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E197" w14:textId="6A2A0771" w:rsidR="00E6511F" w:rsidRDefault="34EE4CFE" w:rsidP="34EE4CFE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4EE4CFE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117267DD" w14:textId="015DE267" w:rsidR="00E6511F" w:rsidRDefault="34EE4CFE" w:rsidP="34EE4CFE">
      <w:pPr>
        <w:spacing w:line="240" w:lineRule="auto"/>
        <w:rPr>
          <w:rFonts w:ascii="Calibri" w:eastAsia="Calibri" w:hAnsi="Calibri" w:cs="Calibri"/>
          <w:i/>
          <w:iCs/>
          <w:color w:val="000000" w:themeColor="text1"/>
        </w:rPr>
      </w:pPr>
      <w:r w:rsidRPr="34EE4CFE">
        <w:rPr>
          <w:rFonts w:ascii="Calibri" w:eastAsia="Calibri" w:hAnsi="Calibri" w:cs="Calibri"/>
          <w:color w:val="000000" w:themeColor="text1"/>
        </w:rPr>
        <w:t xml:space="preserve">Title: </w:t>
      </w:r>
      <w:proofErr w:type="spellStart"/>
      <w:r w:rsidR="00580115">
        <w:rPr>
          <w:rFonts w:ascii="Calibri" w:eastAsia="Calibri" w:hAnsi="Calibri" w:cs="Calibri"/>
          <w:i/>
          <w:iCs/>
          <w:color w:val="000000" w:themeColor="text1"/>
        </w:rPr>
        <w:t>Vedrai</w:t>
      </w:r>
      <w:proofErr w:type="spellEnd"/>
      <w:r w:rsidR="00580115">
        <w:rPr>
          <w:rFonts w:ascii="Calibri" w:eastAsia="Calibri" w:hAnsi="Calibri" w:cs="Calibri"/>
          <w:i/>
          <w:iCs/>
          <w:color w:val="000000" w:themeColor="text1"/>
        </w:rPr>
        <w:t xml:space="preserve">, </w:t>
      </w:r>
      <w:proofErr w:type="spellStart"/>
      <w:r w:rsidR="00580115">
        <w:rPr>
          <w:rFonts w:ascii="Calibri" w:eastAsia="Calibri" w:hAnsi="Calibri" w:cs="Calibri"/>
          <w:i/>
          <w:iCs/>
          <w:color w:val="000000" w:themeColor="text1"/>
        </w:rPr>
        <w:t>Vedrai</w:t>
      </w:r>
      <w:proofErr w:type="spellEnd"/>
    </w:p>
    <w:p w14:paraId="4CC471DC" w14:textId="390B6593" w:rsidR="00E6511F" w:rsidRDefault="34EE4CFE" w:rsidP="34EE4CFE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4EE4CFE">
        <w:rPr>
          <w:rFonts w:ascii="Calibri" w:eastAsia="Calibri" w:hAnsi="Calibri" w:cs="Calibri"/>
          <w:color w:val="000000" w:themeColor="text1"/>
        </w:rPr>
        <w:t xml:space="preserve">Medium: </w:t>
      </w:r>
      <w:r w:rsidR="004A2248">
        <w:rPr>
          <w:rFonts w:ascii="Calibri" w:eastAsia="Calibri" w:hAnsi="Calibri" w:cs="Calibri"/>
          <w:color w:val="000000" w:themeColor="text1"/>
        </w:rPr>
        <w:t>Music</w:t>
      </w:r>
    </w:p>
    <w:p w14:paraId="7A38BC15" w14:textId="62FA3A92" w:rsidR="00E6511F" w:rsidRDefault="34EE4CFE" w:rsidP="34EE4CFE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4EE4CFE">
        <w:rPr>
          <w:rFonts w:ascii="Calibri" w:eastAsia="Calibri" w:hAnsi="Calibri" w:cs="Calibri"/>
          <w:color w:val="000000" w:themeColor="text1"/>
        </w:rPr>
        <w:t>Year: 19</w:t>
      </w:r>
      <w:r w:rsidR="00580115">
        <w:rPr>
          <w:rFonts w:ascii="Calibri" w:eastAsia="Calibri" w:hAnsi="Calibri" w:cs="Calibri"/>
          <w:color w:val="000000" w:themeColor="text1"/>
        </w:rPr>
        <w:t>65</w:t>
      </w:r>
    </w:p>
    <w:p w14:paraId="6A059204" w14:textId="65E61F50" w:rsidR="00E6511F" w:rsidRDefault="34EE4CFE" w:rsidP="34EE4CFE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4EE4CFE">
        <w:rPr>
          <w:rFonts w:ascii="Calibri" w:eastAsia="Calibri" w:hAnsi="Calibri" w:cs="Calibri"/>
          <w:color w:val="000000" w:themeColor="text1"/>
        </w:rPr>
        <w:t xml:space="preserve">Written and performed by: </w:t>
      </w:r>
      <w:r w:rsidR="00580115">
        <w:rPr>
          <w:rFonts w:ascii="Calibri" w:eastAsia="Calibri" w:hAnsi="Calibri" w:cs="Calibri"/>
          <w:color w:val="000000" w:themeColor="text1"/>
        </w:rPr>
        <w:t xml:space="preserve">Luigi </w:t>
      </w:r>
      <w:proofErr w:type="spellStart"/>
      <w:r w:rsidR="00580115">
        <w:rPr>
          <w:rFonts w:ascii="Calibri" w:eastAsia="Calibri" w:hAnsi="Calibri" w:cs="Calibri"/>
          <w:color w:val="000000" w:themeColor="text1"/>
        </w:rPr>
        <w:t>Tenco</w:t>
      </w:r>
      <w:proofErr w:type="spellEnd"/>
    </w:p>
    <w:p w14:paraId="117D8E0E" w14:textId="06BED02D" w:rsidR="00E6511F" w:rsidRDefault="34EE4CFE" w:rsidP="34EE4CFE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4EE4CFE">
        <w:rPr>
          <w:rFonts w:ascii="Calibri" w:eastAsia="Calibri" w:hAnsi="Calibri" w:cs="Calibri"/>
          <w:color w:val="000000" w:themeColor="text1"/>
        </w:rPr>
        <w:t>Video source: You</w:t>
      </w:r>
      <w:r w:rsidR="004A2248">
        <w:rPr>
          <w:rFonts w:ascii="Calibri" w:eastAsia="Calibri" w:hAnsi="Calibri" w:cs="Calibri"/>
          <w:color w:val="000000" w:themeColor="text1"/>
        </w:rPr>
        <w:t>T</w:t>
      </w:r>
      <w:r w:rsidRPr="34EE4CFE">
        <w:rPr>
          <w:rFonts w:ascii="Calibri" w:eastAsia="Calibri" w:hAnsi="Calibri" w:cs="Calibri"/>
          <w:color w:val="000000" w:themeColor="text1"/>
        </w:rPr>
        <w:t>ube</w:t>
      </w:r>
    </w:p>
    <w:p w14:paraId="61450A5D" w14:textId="25E37B08" w:rsidR="002159B4" w:rsidRDefault="002159B4" w:rsidP="34EE4CFE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Brief description: Luigi </w:t>
      </w:r>
      <w:proofErr w:type="spellStart"/>
      <w:r>
        <w:rPr>
          <w:rFonts w:ascii="Calibri" w:eastAsia="Calibri" w:hAnsi="Calibri" w:cs="Calibri"/>
          <w:color w:val="000000" w:themeColor="text1"/>
        </w:rPr>
        <w:t>Tenco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sings of the future and the changes it will bring in his song “</w:t>
      </w:r>
      <w:proofErr w:type="spellStart"/>
      <w:r>
        <w:rPr>
          <w:rFonts w:ascii="Calibri" w:eastAsia="Calibri" w:hAnsi="Calibri" w:cs="Calibri"/>
          <w:color w:val="000000" w:themeColor="text1"/>
        </w:rPr>
        <w:t>Vedrai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>
        <w:rPr>
          <w:rFonts w:ascii="Calibri" w:eastAsia="Calibri" w:hAnsi="Calibri" w:cs="Calibri"/>
          <w:color w:val="000000" w:themeColor="text1"/>
        </w:rPr>
        <w:t>Vedrai</w:t>
      </w:r>
      <w:proofErr w:type="spellEnd"/>
      <w:r>
        <w:rPr>
          <w:rFonts w:ascii="Calibri" w:eastAsia="Calibri" w:hAnsi="Calibri" w:cs="Calibri"/>
          <w:color w:val="000000" w:themeColor="text1"/>
        </w:rPr>
        <w:t>” (1965).</w:t>
      </w:r>
    </w:p>
    <w:p w14:paraId="617AFA46" w14:textId="2211904F" w:rsidR="00E6511F" w:rsidRDefault="00E6511F" w:rsidP="34EE4CFE">
      <w:pPr>
        <w:rPr>
          <w:rFonts w:ascii="Calibri" w:eastAsia="Calibri" w:hAnsi="Calibri" w:cs="Calibri"/>
          <w:color w:val="000000" w:themeColor="text1"/>
        </w:rPr>
      </w:pPr>
    </w:p>
    <w:p w14:paraId="2690851A" w14:textId="51189436" w:rsidR="00E6511F" w:rsidRDefault="34EE4CFE" w:rsidP="34EE4CFE">
      <w:pPr>
        <w:rPr>
          <w:rFonts w:ascii="Calibri" w:eastAsia="Calibri" w:hAnsi="Calibri" w:cs="Calibri"/>
          <w:color w:val="000000" w:themeColor="text1"/>
        </w:rPr>
      </w:pPr>
      <w:r w:rsidRPr="34EE4CFE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14C7AC9C" w14:textId="36C935A4" w:rsidR="004A2248" w:rsidRDefault="004A2248" w:rsidP="004A2248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Media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2159B4">
        <w:rPr>
          <w:rFonts w:ascii="Calibri" w:eastAsia="Calibri" w:hAnsi="Calibri" w:cs="Calibri"/>
          <w:color w:val="000000" w:themeColor="text1"/>
        </w:rPr>
        <w:t>Music</w:t>
      </w:r>
    </w:p>
    <w:p w14:paraId="4B358D3A" w14:textId="63081FD2" w:rsidR="004A2248" w:rsidRDefault="004A2248" w:rsidP="004A2248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Level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Beginner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Unit 7</w:t>
      </w:r>
    </w:p>
    <w:p w14:paraId="3D88846F" w14:textId="23CDA80D" w:rsidR="004A2248" w:rsidRDefault="004A2248" w:rsidP="004A2248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Practice Categories</w:t>
      </w:r>
      <w:r w:rsidR="002159B4">
        <w:rPr>
          <w:rFonts w:ascii="Calibri" w:eastAsia="Calibri" w:hAnsi="Calibri" w:cs="Calibri"/>
          <w:color w:val="000000" w:themeColor="text1"/>
        </w:rPr>
        <w:t xml:space="preserve"> </w:t>
      </w:r>
      <w:r w:rsidR="002159B4" w:rsidRPr="002159B4">
        <w:rPr>
          <w:rFonts w:ascii="Calibri" w:eastAsia="Calibri" w:hAnsi="Calibri" w:cs="Calibri"/>
          <w:color w:val="000000" w:themeColor="text1"/>
        </w:rPr>
        <w:sym w:font="Wingdings" w:char="F0E0"/>
      </w:r>
      <w:r w:rsidR="002159B4">
        <w:rPr>
          <w:rFonts w:ascii="Calibri" w:eastAsia="Calibri" w:hAnsi="Calibri" w:cs="Calibri"/>
          <w:color w:val="000000" w:themeColor="text1"/>
        </w:rPr>
        <w:t xml:space="preserve"> </w:t>
      </w:r>
      <w:proofErr w:type="gramStart"/>
      <w:r>
        <w:rPr>
          <w:rFonts w:ascii="Calibri" w:eastAsia="Calibri" w:hAnsi="Calibri" w:cs="Calibri"/>
          <w:color w:val="000000" w:themeColor="text1"/>
        </w:rPr>
        <w:t>Writing</w:t>
      </w:r>
      <w:proofErr w:type="gramEnd"/>
    </w:p>
    <w:p w14:paraId="394D7868" w14:textId="5B33514A" w:rsidR="004A2248" w:rsidRPr="00126B7A" w:rsidRDefault="002159B4" w:rsidP="004A2248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Practice Categories </w:t>
      </w:r>
      <w:r w:rsidRPr="002159B4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4A2248">
        <w:rPr>
          <w:rFonts w:ascii="Calibri" w:eastAsia="Calibri" w:hAnsi="Calibri" w:cs="Calibri"/>
          <w:color w:val="000000" w:themeColor="text1"/>
        </w:rPr>
        <w:t xml:space="preserve">Grammar </w:t>
      </w:r>
      <w:r w:rsidR="004A2248"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 w:rsidR="004A2248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F</w:t>
      </w:r>
      <w:r w:rsidR="004A2248">
        <w:rPr>
          <w:rFonts w:ascii="Calibri" w:eastAsia="Calibri" w:hAnsi="Calibri" w:cs="Calibri"/>
          <w:color w:val="000000" w:themeColor="text1"/>
        </w:rPr>
        <w:t>uture</w:t>
      </w:r>
    </w:p>
    <w:p w14:paraId="6D6EA80C" w14:textId="5B199F75" w:rsidR="00E6511F" w:rsidRDefault="00E6511F" w:rsidP="34EE4CFE">
      <w:pPr>
        <w:rPr>
          <w:rFonts w:ascii="Calibri" w:eastAsia="Calibri" w:hAnsi="Calibri" w:cs="Calibri"/>
          <w:color w:val="000000" w:themeColor="text1"/>
        </w:rPr>
      </w:pPr>
    </w:p>
    <w:p w14:paraId="2C078E63" w14:textId="7861DFE6" w:rsidR="00E6511F" w:rsidRDefault="00E6511F" w:rsidP="34EE4CFE"/>
    <w:sectPr w:rsidR="00E6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6C6B25"/>
    <w:rsid w:val="002159B4"/>
    <w:rsid w:val="002A5905"/>
    <w:rsid w:val="004A2248"/>
    <w:rsid w:val="00580115"/>
    <w:rsid w:val="00E6511F"/>
    <w:rsid w:val="34EE4CFE"/>
    <w:rsid w:val="616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3B6A"/>
  <w15:chartTrackingRefBased/>
  <w15:docId w15:val="{ABC54A3B-B6CA-4123-AC46-27FE3F78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5</cp:revision>
  <dcterms:created xsi:type="dcterms:W3CDTF">2023-01-21T20:53:00Z</dcterms:created>
  <dcterms:modified xsi:type="dcterms:W3CDTF">2023-03-08T23:36:00Z</dcterms:modified>
</cp:coreProperties>
</file>