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E24AF" w14:textId="1854C240" w:rsidR="00804086" w:rsidRPr="009F6737" w:rsidRDefault="00804086" w:rsidP="008040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6737">
        <w:rPr>
          <w:rFonts w:ascii="Times New Roman" w:hAnsi="Times New Roman" w:cs="Times New Roman"/>
          <w:b/>
          <w:bCs/>
          <w:sz w:val="28"/>
          <w:szCs w:val="28"/>
        </w:rPr>
        <w:t>Imperativ</w:t>
      </w:r>
      <w:r w:rsidR="0060764F">
        <w:rPr>
          <w:rFonts w:ascii="Times New Roman" w:hAnsi="Times New Roman" w:cs="Times New Roman"/>
          <w:b/>
          <w:bCs/>
          <w:sz w:val="28"/>
          <w:szCs w:val="28"/>
        </w:rPr>
        <w:t>o</w:t>
      </w:r>
      <w:proofErr w:type="spellEnd"/>
      <w:r w:rsidRPr="009F673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9F6737">
        <w:rPr>
          <w:rFonts w:ascii="Times New Roman" w:hAnsi="Times New Roman" w:cs="Times New Roman"/>
          <w:b/>
          <w:bCs/>
          <w:sz w:val="28"/>
          <w:szCs w:val="28"/>
        </w:rPr>
        <w:t>formal</w:t>
      </w:r>
      <w:r w:rsidR="0060764F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  <w:r w:rsidR="0060764F">
        <w:rPr>
          <w:rFonts w:ascii="Times New Roman" w:hAnsi="Times New Roman" w:cs="Times New Roman"/>
          <w:b/>
          <w:bCs/>
          <w:sz w:val="28"/>
          <w:szCs w:val="28"/>
        </w:rPr>
        <w:t xml:space="preserve"> e</w:t>
      </w:r>
      <w:r w:rsidRPr="009F67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6737">
        <w:rPr>
          <w:rFonts w:ascii="Times New Roman" w:hAnsi="Times New Roman" w:cs="Times New Roman"/>
          <w:b/>
          <w:bCs/>
          <w:sz w:val="28"/>
          <w:szCs w:val="28"/>
        </w:rPr>
        <w:t>informal</w:t>
      </w:r>
      <w:r w:rsidR="0060764F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  <w:r w:rsidRPr="009F6737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 w:rsidR="0060764F">
        <w:rPr>
          <w:rFonts w:ascii="Times New Roman" w:hAnsi="Times New Roman" w:cs="Times New Roman"/>
          <w:b/>
          <w:bCs/>
          <w:sz w:val="28"/>
          <w:szCs w:val="28"/>
        </w:rPr>
        <w:t xml:space="preserve">Parti del </w:t>
      </w:r>
      <w:proofErr w:type="spellStart"/>
      <w:r w:rsidR="0060764F">
        <w:rPr>
          <w:rFonts w:ascii="Times New Roman" w:hAnsi="Times New Roman" w:cs="Times New Roman"/>
          <w:b/>
          <w:bCs/>
          <w:sz w:val="28"/>
          <w:szCs w:val="28"/>
        </w:rPr>
        <w:t>corpo</w:t>
      </w:r>
      <w:proofErr w:type="spellEnd"/>
    </w:p>
    <w:p w14:paraId="4F0230EE" w14:textId="77777777" w:rsidR="00804086" w:rsidRPr="009F6737" w:rsidRDefault="00804086" w:rsidP="0080408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9F6737">
        <w:rPr>
          <w:rFonts w:ascii="Times New Roman" w:hAnsi="Times New Roman" w:cs="Times New Roman"/>
          <w:i/>
          <w:iCs/>
          <w:sz w:val="28"/>
          <w:szCs w:val="28"/>
        </w:rPr>
        <w:t xml:space="preserve">Emma (Il </w:t>
      </w:r>
      <w:proofErr w:type="spellStart"/>
      <w:r w:rsidRPr="009F6737">
        <w:rPr>
          <w:rFonts w:ascii="Times New Roman" w:hAnsi="Times New Roman" w:cs="Times New Roman"/>
          <w:i/>
          <w:iCs/>
          <w:sz w:val="28"/>
          <w:szCs w:val="28"/>
        </w:rPr>
        <w:t>colore</w:t>
      </w:r>
      <w:proofErr w:type="spellEnd"/>
      <w:r w:rsidRPr="009F673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F6737">
        <w:rPr>
          <w:rFonts w:ascii="Times New Roman" w:hAnsi="Times New Roman" w:cs="Times New Roman"/>
          <w:i/>
          <w:iCs/>
          <w:sz w:val="28"/>
          <w:szCs w:val="28"/>
        </w:rPr>
        <w:t>nascosto</w:t>
      </w:r>
      <w:proofErr w:type="spellEnd"/>
      <w:r w:rsidRPr="009F673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F6737">
        <w:rPr>
          <w:rFonts w:ascii="Times New Roman" w:hAnsi="Times New Roman" w:cs="Times New Roman"/>
          <w:i/>
          <w:iCs/>
          <w:sz w:val="28"/>
          <w:szCs w:val="28"/>
        </w:rPr>
        <w:t>delle</w:t>
      </w:r>
      <w:proofErr w:type="spellEnd"/>
      <w:r w:rsidRPr="009F673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9F6737">
        <w:rPr>
          <w:rFonts w:ascii="Times New Roman" w:hAnsi="Times New Roman" w:cs="Times New Roman"/>
          <w:i/>
          <w:iCs/>
          <w:sz w:val="28"/>
          <w:szCs w:val="28"/>
        </w:rPr>
        <w:t>cose</w:t>
      </w:r>
      <w:proofErr w:type="spellEnd"/>
      <w:r w:rsidRPr="009F6737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2017)</w:t>
      </w:r>
    </w:p>
    <w:p w14:paraId="221BEEC2" w14:textId="77777777" w:rsidR="00804086" w:rsidRDefault="00804086" w:rsidP="00804086">
      <w:pPr>
        <w:rPr>
          <w:rFonts w:ascii="Times New Roman" w:hAnsi="Times New Roman" w:cs="Times New Roman"/>
        </w:rPr>
      </w:pPr>
    </w:p>
    <w:p w14:paraId="24A34937" w14:textId="77777777" w:rsidR="00804086" w:rsidRDefault="00804086" w:rsidP="00804086">
      <w:pPr>
        <w:rPr>
          <w:rFonts w:ascii="Times New Roman" w:hAnsi="Times New Roman" w:cs="Times New Roman"/>
        </w:rPr>
      </w:pPr>
    </w:p>
    <w:p w14:paraId="273C9A6C" w14:textId="348D1163" w:rsidR="00804086" w:rsidRPr="009F6737" w:rsidRDefault="00804086" w:rsidP="008040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Activit</w:t>
      </w:r>
      <w:r w:rsidR="0060764F">
        <w:rPr>
          <w:rFonts w:ascii="Times New Roman" w:hAnsi="Times New Roman" w:cs="Times New Roman"/>
          <w:b/>
          <w:bCs/>
        </w:rPr>
        <w:t>à</w:t>
      </w:r>
      <w:proofErr w:type="spellEnd"/>
      <w:r>
        <w:rPr>
          <w:rFonts w:ascii="Times New Roman" w:hAnsi="Times New Roman" w:cs="Times New Roman"/>
          <w:b/>
          <w:bCs/>
        </w:rPr>
        <w:t xml:space="preserve"> 1: </w:t>
      </w:r>
      <w:r>
        <w:rPr>
          <w:rFonts w:ascii="Times New Roman" w:hAnsi="Times New Roman" w:cs="Times New Roman"/>
        </w:rPr>
        <w:t xml:space="preserve">Sotto </w:t>
      </w:r>
      <w:proofErr w:type="spellStart"/>
      <w:r>
        <w:rPr>
          <w:rFonts w:ascii="Times New Roman" w:hAnsi="Times New Roman" w:cs="Times New Roman"/>
        </w:rPr>
        <w:t>troverete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alcune</w:t>
      </w:r>
      <w:proofErr w:type="spellEnd"/>
      <w:r>
        <w:rPr>
          <w:rFonts w:ascii="Times New Roman" w:hAnsi="Times New Roman" w:cs="Times New Roman"/>
        </w:rPr>
        <w:t xml:space="preserve"> parole </w:t>
      </w:r>
      <w:proofErr w:type="spellStart"/>
      <w:r>
        <w:rPr>
          <w:rFonts w:ascii="Times New Roman" w:hAnsi="Times New Roman" w:cs="Times New Roman"/>
        </w:rPr>
        <w:t>chiavi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quest’esercizio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Cliccate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link per </w:t>
      </w:r>
      <w:proofErr w:type="spellStart"/>
      <w:r>
        <w:rPr>
          <w:rFonts w:ascii="Times New Roman" w:hAnsi="Times New Roman" w:cs="Times New Roman"/>
        </w:rPr>
        <w:t>scoprire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significato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delle</w:t>
      </w:r>
      <w:proofErr w:type="spellEnd"/>
      <w:r>
        <w:rPr>
          <w:rFonts w:ascii="Times New Roman" w:hAnsi="Times New Roman" w:cs="Times New Roman"/>
        </w:rPr>
        <w:t xml:space="preserve"> parole. (se </w:t>
      </w:r>
      <w:proofErr w:type="spellStart"/>
      <w:r>
        <w:rPr>
          <w:rFonts w:ascii="Times New Roman" w:hAnsi="Times New Roman" w:cs="Times New Roman"/>
        </w:rPr>
        <w:t>ancora</w:t>
      </w:r>
      <w:proofErr w:type="spellEnd"/>
      <w:r>
        <w:rPr>
          <w:rFonts w:ascii="Times New Roman" w:hAnsi="Times New Roman" w:cs="Times New Roman"/>
        </w:rPr>
        <w:t xml:space="preserve"> non </w:t>
      </w:r>
      <w:proofErr w:type="spellStart"/>
      <w:r>
        <w:rPr>
          <w:rFonts w:ascii="Times New Roman" w:hAnsi="Times New Roman" w:cs="Times New Roman"/>
        </w:rPr>
        <w:t>capite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potete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usare</w:t>
      </w:r>
      <w:proofErr w:type="spellEnd"/>
      <w:r>
        <w:rPr>
          <w:rFonts w:ascii="Times New Roman" w:hAnsi="Times New Roman" w:cs="Times New Roman"/>
        </w:rPr>
        <w:t xml:space="preserve"> google e </w:t>
      </w:r>
      <w:proofErr w:type="spellStart"/>
      <w:r>
        <w:rPr>
          <w:rFonts w:ascii="Times New Roman" w:hAnsi="Times New Roman" w:cs="Times New Roman"/>
        </w:rPr>
        <w:t>cercare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italiani</w:t>
      </w:r>
      <w:proofErr w:type="spellEnd"/>
      <w:r>
        <w:rPr>
          <w:rFonts w:ascii="Times New Roman" w:hAnsi="Times New Roman" w:cs="Times New Roman"/>
        </w:rPr>
        <w:t xml:space="preserve"> per I </w:t>
      </w:r>
      <w:proofErr w:type="spellStart"/>
      <w:r>
        <w:rPr>
          <w:rFonts w:ascii="Times New Roman" w:hAnsi="Times New Roman" w:cs="Times New Roman"/>
        </w:rPr>
        <w:t>risultati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consultare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wordreference</w:t>
      </w:r>
      <w:proofErr w:type="spellEnd"/>
      <w:r>
        <w:rPr>
          <w:rFonts w:ascii="Times New Roman" w:hAnsi="Times New Roman" w:cs="Times New Roman"/>
        </w:rPr>
        <w:t xml:space="preserve"> se non </w:t>
      </w:r>
      <w:proofErr w:type="spellStart"/>
      <w:r>
        <w:rPr>
          <w:rFonts w:ascii="Times New Roman" w:hAnsi="Times New Roman" w:cs="Times New Roman"/>
        </w:rPr>
        <w:t>riuscite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capire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significato</w:t>
      </w:r>
      <w:proofErr w:type="spellEnd"/>
      <w:r>
        <w:rPr>
          <w:rFonts w:ascii="Times New Roman" w:hAnsi="Times New Roman" w:cs="Times New Roman"/>
        </w:rPr>
        <w:t xml:space="preserve">): </w:t>
      </w:r>
    </w:p>
    <w:p w14:paraId="5AFCFA19" w14:textId="77777777" w:rsidR="00804086" w:rsidRPr="009F6737" w:rsidRDefault="00804086" w:rsidP="00804086">
      <w:pPr>
        <w:rPr>
          <w:rFonts w:ascii="Times New Roman" w:hAnsi="Times New Roman" w:cs="Times New Roman"/>
        </w:rPr>
      </w:pPr>
    </w:p>
    <w:p w14:paraId="36137B42" w14:textId="77777777" w:rsidR="00804086" w:rsidRPr="009F6737" w:rsidRDefault="00804086" w:rsidP="00804086">
      <w:pPr>
        <w:rPr>
          <w:rFonts w:ascii="Times New Roman" w:hAnsi="Times New Roman" w:cs="Times New Roman"/>
        </w:rPr>
      </w:pPr>
      <w:hyperlink r:id="rId4" w:history="1">
        <w:proofErr w:type="spellStart"/>
        <w:r w:rsidRPr="009F6737">
          <w:rPr>
            <w:rStyle w:val="Hyperlink"/>
            <w:rFonts w:ascii="Times New Roman" w:hAnsi="Times New Roman" w:cs="Times New Roman"/>
          </w:rPr>
          <w:t>Paziente</w:t>
        </w:r>
        <w:proofErr w:type="spellEnd"/>
      </w:hyperlink>
      <w:r w:rsidRPr="009F6737">
        <w:rPr>
          <w:rFonts w:ascii="Times New Roman" w:hAnsi="Times New Roman" w:cs="Times New Roman"/>
        </w:rPr>
        <w:tab/>
      </w:r>
      <w:hyperlink r:id="rId5" w:history="1">
        <w:proofErr w:type="spellStart"/>
        <w:r w:rsidRPr="002C595B">
          <w:rPr>
            <w:rStyle w:val="Hyperlink"/>
            <w:rFonts w:ascii="Times New Roman" w:hAnsi="Times New Roman" w:cs="Times New Roman"/>
          </w:rPr>
          <w:t>Flettersi</w:t>
        </w:r>
        <w:proofErr w:type="spellEnd"/>
      </w:hyperlink>
      <w:r w:rsidRPr="009F6737">
        <w:rPr>
          <w:rFonts w:ascii="Times New Roman" w:hAnsi="Times New Roman" w:cs="Times New Roman"/>
        </w:rPr>
        <w:tab/>
      </w:r>
      <w:hyperlink r:id="rId6" w:history="1">
        <w:proofErr w:type="spellStart"/>
        <w:r w:rsidRPr="002C595B">
          <w:rPr>
            <w:rStyle w:val="Hyperlink"/>
            <w:rFonts w:ascii="Times New Roman" w:hAnsi="Times New Roman" w:cs="Times New Roman"/>
          </w:rPr>
          <w:t>Inspirare</w:t>
        </w:r>
        <w:proofErr w:type="spellEnd"/>
      </w:hyperlink>
      <w:r w:rsidRPr="009F6737">
        <w:rPr>
          <w:rFonts w:ascii="Times New Roman" w:hAnsi="Times New Roman" w:cs="Times New Roman"/>
        </w:rPr>
        <w:tab/>
      </w:r>
      <w:hyperlink r:id="rId7" w:history="1">
        <w:proofErr w:type="spellStart"/>
        <w:r w:rsidRPr="002C595B">
          <w:rPr>
            <w:rStyle w:val="Hyperlink"/>
            <w:rFonts w:ascii="Times New Roman" w:hAnsi="Times New Roman" w:cs="Times New Roman"/>
          </w:rPr>
          <w:t>Spingere</w:t>
        </w:r>
        <w:proofErr w:type="spellEnd"/>
      </w:hyperlink>
      <w:r w:rsidRPr="009F6737">
        <w:rPr>
          <w:rFonts w:ascii="Times New Roman" w:hAnsi="Times New Roman" w:cs="Times New Roman"/>
        </w:rPr>
        <w:tab/>
      </w:r>
      <w:hyperlink r:id="rId8" w:history="1">
        <w:proofErr w:type="spellStart"/>
        <w:r w:rsidRPr="002C595B">
          <w:rPr>
            <w:rStyle w:val="Hyperlink"/>
            <w:rFonts w:ascii="Times New Roman" w:hAnsi="Times New Roman" w:cs="Times New Roman"/>
          </w:rPr>
          <w:t>Guarigione</w:t>
        </w:r>
        <w:proofErr w:type="spellEnd"/>
      </w:hyperlink>
    </w:p>
    <w:p w14:paraId="246C5537" w14:textId="77777777" w:rsidR="00804086" w:rsidRPr="009F6737" w:rsidRDefault="00804086" w:rsidP="00804086">
      <w:pPr>
        <w:rPr>
          <w:rFonts w:ascii="Times New Roman" w:hAnsi="Times New Roman" w:cs="Times New Roman"/>
        </w:rPr>
      </w:pPr>
    </w:p>
    <w:p w14:paraId="6B0DE855" w14:textId="77777777" w:rsidR="00804086" w:rsidRPr="009F6737" w:rsidRDefault="00804086" w:rsidP="00804086">
      <w:pPr>
        <w:rPr>
          <w:rFonts w:ascii="Times New Roman" w:hAnsi="Times New Roman" w:cs="Times New Roman"/>
        </w:rPr>
      </w:pPr>
      <w:hyperlink r:id="rId9" w:history="1">
        <w:proofErr w:type="spellStart"/>
        <w:r w:rsidRPr="009F6737">
          <w:rPr>
            <w:rStyle w:val="Hyperlink"/>
            <w:rFonts w:ascii="Times New Roman" w:hAnsi="Times New Roman" w:cs="Times New Roman"/>
          </w:rPr>
          <w:t>Diaframma</w:t>
        </w:r>
        <w:proofErr w:type="spellEnd"/>
      </w:hyperlink>
      <w:r w:rsidRPr="009F6737">
        <w:rPr>
          <w:rFonts w:ascii="Times New Roman" w:hAnsi="Times New Roman" w:cs="Times New Roman"/>
        </w:rPr>
        <w:tab/>
      </w:r>
      <w:r w:rsidRPr="009F6737">
        <w:rPr>
          <w:rFonts w:ascii="Times New Roman" w:hAnsi="Times New Roman" w:cs="Times New Roman"/>
        </w:rPr>
        <w:tab/>
      </w:r>
      <w:hyperlink r:id="rId10" w:history="1">
        <w:proofErr w:type="spellStart"/>
        <w:r w:rsidRPr="002C595B">
          <w:rPr>
            <w:rStyle w:val="Hyperlink"/>
            <w:rFonts w:ascii="Times New Roman" w:hAnsi="Times New Roman" w:cs="Times New Roman"/>
          </w:rPr>
          <w:t>Collo</w:t>
        </w:r>
        <w:proofErr w:type="spellEnd"/>
        <w:r w:rsidRPr="002C595B">
          <w:rPr>
            <w:rStyle w:val="Hyperlink"/>
            <w:rFonts w:ascii="Times New Roman" w:hAnsi="Times New Roman" w:cs="Times New Roman"/>
          </w:rPr>
          <w:tab/>
        </w:r>
      </w:hyperlink>
      <w:r w:rsidRPr="009F6737">
        <w:rPr>
          <w:rFonts w:ascii="Times New Roman" w:hAnsi="Times New Roman" w:cs="Times New Roman"/>
        </w:rPr>
        <w:tab/>
      </w:r>
      <w:hyperlink r:id="rId11" w:history="1">
        <w:r w:rsidRPr="002C595B">
          <w:rPr>
            <w:rStyle w:val="Hyperlink"/>
            <w:rFonts w:ascii="Times New Roman" w:hAnsi="Times New Roman" w:cs="Times New Roman"/>
          </w:rPr>
          <w:t>Braccio</w:t>
        </w:r>
      </w:hyperlink>
      <w:r w:rsidRPr="009F6737">
        <w:rPr>
          <w:rFonts w:ascii="Times New Roman" w:hAnsi="Times New Roman" w:cs="Times New Roman"/>
        </w:rPr>
        <w:tab/>
      </w:r>
      <w:r w:rsidRPr="009F6737">
        <w:rPr>
          <w:rFonts w:ascii="Times New Roman" w:hAnsi="Times New Roman" w:cs="Times New Roman"/>
        </w:rPr>
        <w:tab/>
      </w:r>
      <w:hyperlink r:id="rId12" w:history="1">
        <w:proofErr w:type="spellStart"/>
        <w:r w:rsidRPr="002C595B">
          <w:rPr>
            <w:rStyle w:val="Hyperlink"/>
            <w:rFonts w:ascii="Times New Roman" w:hAnsi="Times New Roman" w:cs="Times New Roman"/>
          </w:rPr>
          <w:t>Spalla</w:t>
        </w:r>
        <w:proofErr w:type="spellEnd"/>
        <w:r w:rsidRPr="002C595B">
          <w:rPr>
            <w:rStyle w:val="Hyperlink"/>
            <w:rFonts w:ascii="Times New Roman" w:hAnsi="Times New Roman" w:cs="Times New Roman"/>
          </w:rPr>
          <w:tab/>
        </w:r>
      </w:hyperlink>
      <w:r w:rsidRPr="009F6737">
        <w:rPr>
          <w:rFonts w:ascii="Times New Roman" w:hAnsi="Times New Roman" w:cs="Times New Roman"/>
        </w:rPr>
        <w:tab/>
      </w:r>
      <w:hyperlink r:id="rId13" w:history="1">
        <w:proofErr w:type="spellStart"/>
        <w:r w:rsidRPr="002C595B">
          <w:rPr>
            <w:rStyle w:val="Hyperlink"/>
            <w:rFonts w:ascii="Times New Roman" w:hAnsi="Times New Roman" w:cs="Times New Roman"/>
          </w:rPr>
          <w:t>Resistere</w:t>
        </w:r>
        <w:proofErr w:type="spellEnd"/>
      </w:hyperlink>
    </w:p>
    <w:p w14:paraId="0F96FE6A" w14:textId="77777777" w:rsidR="00804086" w:rsidRPr="009F6737" w:rsidRDefault="00804086" w:rsidP="00804086">
      <w:pPr>
        <w:rPr>
          <w:rFonts w:ascii="Times New Roman" w:hAnsi="Times New Roman" w:cs="Times New Roman"/>
        </w:rPr>
      </w:pPr>
    </w:p>
    <w:p w14:paraId="2EAAF3D0" w14:textId="77777777" w:rsidR="00804086" w:rsidRPr="009F6737" w:rsidRDefault="00804086" w:rsidP="00804086">
      <w:pPr>
        <w:rPr>
          <w:rFonts w:ascii="Times New Roman" w:hAnsi="Times New Roman" w:cs="Times New Roman"/>
        </w:rPr>
      </w:pPr>
      <w:r w:rsidRPr="009F6737">
        <w:rPr>
          <w:rFonts w:ascii="Times New Roman" w:hAnsi="Times New Roman" w:cs="Times New Roman"/>
        </w:rPr>
        <w:t xml:space="preserve">Watch the video on mute and describe, in Italian, the medical visit that Emma gives to Teo. Use some of the vocabulary you learned above if you find it helpful. </w:t>
      </w:r>
    </w:p>
    <w:p w14:paraId="6F583B17" w14:textId="77777777" w:rsidR="00804086" w:rsidRPr="009F6737" w:rsidRDefault="00804086" w:rsidP="00804086">
      <w:pPr>
        <w:rPr>
          <w:rFonts w:ascii="Times New Roman" w:hAnsi="Times New Roman" w:cs="Times New Roman"/>
        </w:rPr>
      </w:pPr>
    </w:p>
    <w:p w14:paraId="26DFDAF7" w14:textId="77777777" w:rsidR="00804086" w:rsidRPr="009F6737" w:rsidRDefault="00804086" w:rsidP="00804086">
      <w:pPr>
        <w:spacing w:line="480" w:lineRule="auto"/>
        <w:rPr>
          <w:rFonts w:ascii="Times New Roman" w:hAnsi="Times New Roman" w:cs="Times New Roman"/>
        </w:rPr>
      </w:pPr>
      <w:r w:rsidRPr="009F6737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E00813" w14:textId="77777777" w:rsidR="00804086" w:rsidRPr="009F6737" w:rsidRDefault="00804086" w:rsidP="00804086">
      <w:pPr>
        <w:rPr>
          <w:rFonts w:ascii="Times New Roman" w:hAnsi="Times New Roman" w:cs="Times New Roman"/>
        </w:rPr>
      </w:pPr>
    </w:p>
    <w:p w14:paraId="5F31BCDF" w14:textId="64ADF457" w:rsidR="00804086" w:rsidRDefault="00804086" w:rsidP="008040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Activit</w:t>
      </w:r>
      <w:r w:rsidR="0060764F">
        <w:rPr>
          <w:rFonts w:ascii="Times New Roman" w:hAnsi="Times New Roman" w:cs="Times New Roman"/>
          <w:b/>
          <w:bCs/>
        </w:rPr>
        <w:t>à</w:t>
      </w:r>
      <w:proofErr w:type="spellEnd"/>
      <w:r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9F6737">
        <w:rPr>
          <w:rFonts w:ascii="Times New Roman" w:hAnsi="Times New Roman" w:cs="Times New Roman"/>
        </w:rPr>
        <w:t>Formal</w:t>
      </w:r>
      <w:r>
        <w:rPr>
          <w:rFonts w:ascii="Times New Roman" w:hAnsi="Times New Roman" w:cs="Times New Roman"/>
        </w:rPr>
        <w:t>e</w:t>
      </w:r>
      <w:proofErr w:type="spellEnd"/>
      <w:r w:rsidRPr="009F6737">
        <w:rPr>
          <w:rFonts w:ascii="Times New Roman" w:hAnsi="Times New Roman" w:cs="Times New Roman"/>
        </w:rPr>
        <w:t xml:space="preserve"> (Lei) </w:t>
      </w:r>
      <w:r>
        <w:rPr>
          <w:rFonts w:ascii="Times New Roman" w:hAnsi="Times New Roman" w:cs="Times New Roman"/>
        </w:rPr>
        <w:t>e</w:t>
      </w:r>
      <w:r w:rsidRPr="009F6737">
        <w:rPr>
          <w:rFonts w:ascii="Times New Roman" w:hAnsi="Times New Roman" w:cs="Times New Roman"/>
        </w:rPr>
        <w:t xml:space="preserve"> </w:t>
      </w:r>
      <w:proofErr w:type="spellStart"/>
      <w:r w:rsidRPr="009F6737">
        <w:rPr>
          <w:rFonts w:ascii="Times New Roman" w:hAnsi="Times New Roman" w:cs="Times New Roman"/>
        </w:rPr>
        <w:t>Informal</w:t>
      </w:r>
      <w:r>
        <w:rPr>
          <w:rFonts w:ascii="Times New Roman" w:hAnsi="Times New Roman" w:cs="Times New Roman"/>
        </w:rPr>
        <w:t>e</w:t>
      </w:r>
      <w:proofErr w:type="spellEnd"/>
      <w:r w:rsidRPr="009F6737">
        <w:rPr>
          <w:rFonts w:ascii="Times New Roman" w:hAnsi="Times New Roman" w:cs="Times New Roman"/>
        </w:rPr>
        <w:t xml:space="preserve"> (Tu) </w:t>
      </w:r>
      <w:proofErr w:type="spellStart"/>
      <w:r>
        <w:rPr>
          <w:rFonts w:ascii="Times New Roman" w:hAnsi="Times New Roman" w:cs="Times New Roman"/>
        </w:rPr>
        <w:t>dell’imperativo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</w:t>
      </w:r>
      <w:proofErr w:type="spellEnd"/>
      <w:r>
        <w:rPr>
          <w:rFonts w:ascii="Times New Roman" w:hAnsi="Times New Roman" w:cs="Times New Roman"/>
        </w:rPr>
        <w:t xml:space="preserve"> per dare </w:t>
      </w:r>
      <w:proofErr w:type="spellStart"/>
      <w:r>
        <w:rPr>
          <w:rFonts w:ascii="Times New Roman" w:hAnsi="Times New Roman" w:cs="Times New Roman"/>
        </w:rPr>
        <w:t>ordini</w:t>
      </w:r>
      <w:proofErr w:type="spellEnd"/>
      <w:r>
        <w:rPr>
          <w:rFonts w:ascii="Times New Roman" w:hAnsi="Times New Roman" w:cs="Times New Roman"/>
        </w:rPr>
        <w:t xml:space="preserve">. Il </w:t>
      </w:r>
      <w:proofErr w:type="spellStart"/>
      <w:r>
        <w:rPr>
          <w:rFonts w:ascii="Times New Roman" w:hAnsi="Times New Roman" w:cs="Times New Roman"/>
        </w:rPr>
        <w:t>formale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stessa</w:t>
      </w:r>
      <w:proofErr w:type="spellEnd"/>
      <w:r>
        <w:rPr>
          <w:rFonts w:ascii="Times New Roman" w:hAnsi="Times New Roman" w:cs="Times New Roman"/>
        </w:rPr>
        <w:t xml:space="preserve"> forma </w:t>
      </w:r>
      <w:proofErr w:type="spellStart"/>
      <w:r>
        <w:rPr>
          <w:rFonts w:ascii="Times New Roman" w:hAnsi="Times New Roman" w:cs="Times New Roman"/>
        </w:rPr>
        <w:t>sia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ordini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negativi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quelli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positivi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l’informale</w:t>
      </w:r>
      <w:proofErr w:type="spellEnd"/>
      <w:r>
        <w:rPr>
          <w:rFonts w:ascii="Times New Roman" w:hAnsi="Times New Roman" w:cs="Times New Roman"/>
        </w:rPr>
        <w:t xml:space="preserve"> ha due </w:t>
      </w:r>
      <w:proofErr w:type="spellStart"/>
      <w:r>
        <w:rPr>
          <w:rFonts w:ascii="Times New Roman" w:hAnsi="Times New Roman" w:cs="Times New Roman"/>
        </w:rPr>
        <w:t>forme</w:t>
      </w:r>
      <w:proofErr w:type="spellEnd"/>
      <w:r>
        <w:rPr>
          <w:rFonts w:ascii="Times New Roman" w:hAnsi="Times New Roman" w:cs="Times New Roman"/>
        </w:rPr>
        <w:t xml:space="preserve"> diverse (</w:t>
      </w:r>
      <w:proofErr w:type="spellStart"/>
      <w:r>
        <w:rPr>
          <w:rFonts w:ascii="Times New Roman" w:hAnsi="Times New Roman" w:cs="Times New Roman"/>
        </w:rPr>
        <w:t>una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ordini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positivi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l’altra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ordini</w:t>
      </w:r>
      <w:proofErr w:type="spellEnd"/>
      <w:r>
        <w:rPr>
          <w:rFonts w:ascii="Times New Roman" w:hAnsi="Times New Roman" w:cs="Times New Roman"/>
        </w:rPr>
        <w:t xml:space="preserve"> negative). </w:t>
      </w:r>
      <w:proofErr w:type="spellStart"/>
      <w:r>
        <w:rPr>
          <w:rFonts w:ascii="Times New Roman" w:hAnsi="Times New Roman" w:cs="Times New Roman"/>
        </w:rPr>
        <w:t>Guardare</w:t>
      </w:r>
      <w:proofErr w:type="spellEnd"/>
      <w:r>
        <w:rPr>
          <w:rFonts w:ascii="Times New Roman" w:hAnsi="Times New Roman" w:cs="Times New Roman"/>
        </w:rPr>
        <w:t xml:space="preserve"> qui sotto: </w:t>
      </w:r>
    </w:p>
    <w:p w14:paraId="69AC3370" w14:textId="77777777" w:rsidR="00804086" w:rsidRPr="009F6737" w:rsidRDefault="00804086" w:rsidP="0080408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4086" w:rsidRPr="009F6737" w14:paraId="6DFFF625" w14:textId="77777777" w:rsidTr="0028530B">
        <w:tc>
          <w:tcPr>
            <w:tcW w:w="2337" w:type="dxa"/>
          </w:tcPr>
          <w:p w14:paraId="0E3E452E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05F0A1FF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r w:rsidRPr="009F6737">
              <w:rPr>
                <w:rFonts w:ascii="Times New Roman" w:hAnsi="Times New Roman" w:cs="Times New Roman"/>
              </w:rPr>
              <w:t>- ARE</w:t>
            </w:r>
          </w:p>
        </w:tc>
        <w:tc>
          <w:tcPr>
            <w:tcW w:w="2338" w:type="dxa"/>
          </w:tcPr>
          <w:p w14:paraId="7B837485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r w:rsidRPr="009F6737">
              <w:rPr>
                <w:rFonts w:ascii="Times New Roman" w:hAnsi="Times New Roman" w:cs="Times New Roman"/>
              </w:rPr>
              <w:t>- ERE</w:t>
            </w:r>
          </w:p>
        </w:tc>
        <w:tc>
          <w:tcPr>
            <w:tcW w:w="2338" w:type="dxa"/>
          </w:tcPr>
          <w:p w14:paraId="7D1A1E0E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r w:rsidRPr="009F6737">
              <w:rPr>
                <w:rFonts w:ascii="Times New Roman" w:hAnsi="Times New Roman" w:cs="Times New Roman"/>
              </w:rPr>
              <w:t>- IRE</w:t>
            </w:r>
          </w:p>
        </w:tc>
      </w:tr>
      <w:tr w:rsidR="00804086" w:rsidRPr="009F6737" w14:paraId="0A52E981" w14:textId="77777777" w:rsidTr="0028530B">
        <w:tc>
          <w:tcPr>
            <w:tcW w:w="2337" w:type="dxa"/>
          </w:tcPr>
          <w:p w14:paraId="0F92DB69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r w:rsidRPr="009F6737">
              <w:rPr>
                <w:rFonts w:ascii="Times New Roman" w:hAnsi="Times New Roman" w:cs="Times New Roman"/>
              </w:rPr>
              <w:t>(formal)</w:t>
            </w:r>
          </w:p>
        </w:tc>
        <w:tc>
          <w:tcPr>
            <w:tcW w:w="2337" w:type="dxa"/>
          </w:tcPr>
          <w:p w14:paraId="0FF80943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proofErr w:type="spellStart"/>
            <w:r w:rsidRPr="009F6737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2338" w:type="dxa"/>
          </w:tcPr>
          <w:p w14:paraId="39881912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r w:rsidRPr="009F673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8" w:type="dxa"/>
          </w:tcPr>
          <w:p w14:paraId="35369730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r w:rsidRPr="009F6737">
              <w:rPr>
                <w:rFonts w:ascii="Times New Roman" w:hAnsi="Times New Roman" w:cs="Times New Roman"/>
              </w:rPr>
              <w:t>a</w:t>
            </w:r>
          </w:p>
        </w:tc>
      </w:tr>
      <w:tr w:rsidR="00804086" w:rsidRPr="009F6737" w14:paraId="01A685B7" w14:textId="77777777" w:rsidTr="0028530B">
        <w:tc>
          <w:tcPr>
            <w:tcW w:w="2337" w:type="dxa"/>
          </w:tcPr>
          <w:p w14:paraId="29D49DE8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r w:rsidRPr="009F6737">
              <w:rPr>
                <w:rFonts w:ascii="Times New Roman" w:hAnsi="Times New Roman" w:cs="Times New Roman"/>
              </w:rPr>
              <w:t>(informal affirmative)</w:t>
            </w:r>
          </w:p>
        </w:tc>
        <w:tc>
          <w:tcPr>
            <w:tcW w:w="2337" w:type="dxa"/>
          </w:tcPr>
          <w:p w14:paraId="5CBA8EEB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r w:rsidRPr="009F6737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38" w:type="dxa"/>
          </w:tcPr>
          <w:p w14:paraId="7C09ABB4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proofErr w:type="spellStart"/>
            <w:r w:rsidRPr="009F6737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2338" w:type="dxa"/>
          </w:tcPr>
          <w:p w14:paraId="1A0D0C88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proofErr w:type="spellStart"/>
            <w:r w:rsidRPr="009F6737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</w:tr>
      <w:tr w:rsidR="00804086" w:rsidRPr="009F6737" w14:paraId="42165F7E" w14:textId="77777777" w:rsidTr="0028530B">
        <w:tc>
          <w:tcPr>
            <w:tcW w:w="2337" w:type="dxa"/>
          </w:tcPr>
          <w:p w14:paraId="6C647BD2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r w:rsidRPr="009F6737">
              <w:rPr>
                <w:rFonts w:ascii="Times New Roman" w:hAnsi="Times New Roman" w:cs="Times New Roman"/>
              </w:rPr>
              <w:t>(informal negative)</w:t>
            </w:r>
          </w:p>
        </w:tc>
        <w:tc>
          <w:tcPr>
            <w:tcW w:w="2337" w:type="dxa"/>
          </w:tcPr>
          <w:p w14:paraId="65EF05EC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r w:rsidRPr="009F6737">
              <w:rPr>
                <w:rFonts w:ascii="Times New Roman" w:hAnsi="Times New Roman" w:cs="Times New Roman"/>
              </w:rPr>
              <w:t>(non) - are</w:t>
            </w:r>
          </w:p>
        </w:tc>
        <w:tc>
          <w:tcPr>
            <w:tcW w:w="2338" w:type="dxa"/>
          </w:tcPr>
          <w:p w14:paraId="1DC323DA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r w:rsidRPr="009F6737">
              <w:rPr>
                <w:rFonts w:ascii="Times New Roman" w:hAnsi="Times New Roman" w:cs="Times New Roman"/>
              </w:rPr>
              <w:t>(non) – ere</w:t>
            </w:r>
          </w:p>
        </w:tc>
        <w:tc>
          <w:tcPr>
            <w:tcW w:w="2338" w:type="dxa"/>
          </w:tcPr>
          <w:p w14:paraId="624311FF" w14:textId="77777777" w:rsidR="00804086" w:rsidRPr="009F6737" w:rsidRDefault="00804086" w:rsidP="0028530B">
            <w:pPr>
              <w:rPr>
                <w:rFonts w:ascii="Times New Roman" w:hAnsi="Times New Roman" w:cs="Times New Roman"/>
              </w:rPr>
            </w:pPr>
            <w:r w:rsidRPr="009F6737">
              <w:rPr>
                <w:rFonts w:ascii="Times New Roman" w:hAnsi="Times New Roman" w:cs="Times New Roman"/>
              </w:rPr>
              <w:t>(non) - ire</w:t>
            </w:r>
          </w:p>
        </w:tc>
      </w:tr>
    </w:tbl>
    <w:p w14:paraId="6F5A4847" w14:textId="77777777" w:rsidR="00804086" w:rsidRPr="009F6737" w:rsidRDefault="00804086" w:rsidP="00804086">
      <w:pPr>
        <w:rPr>
          <w:rFonts w:ascii="Times New Roman" w:hAnsi="Times New Roman" w:cs="Times New Roman"/>
        </w:rPr>
      </w:pPr>
    </w:p>
    <w:p w14:paraId="7593AE05" w14:textId="2BDF6FC6" w:rsidR="00804086" w:rsidRPr="009F6737" w:rsidRDefault="00804086" w:rsidP="008040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Esempi</w:t>
      </w:r>
      <w:proofErr w:type="spellEnd"/>
      <w:r w:rsidRPr="009F6737">
        <w:rPr>
          <w:rFonts w:ascii="Times New Roman" w:hAnsi="Times New Roman" w:cs="Times New Roman"/>
        </w:rPr>
        <w:t xml:space="preserve">: </w:t>
      </w:r>
    </w:p>
    <w:p w14:paraId="3D87FB1D" w14:textId="77777777" w:rsidR="00804086" w:rsidRPr="009F6737" w:rsidRDefault="00804086" w:rsidP="00804086">
      <w:pPr>
        <w:rPr>
          <w:rFonts w:ascii="Times New Roman" w:hAnsi="Times New Roman" w:cs="Times New Roman"/>
        </w:rPr>
      </w:pPr>
      <w:r w:rsidRPr="009F6737">
        <w:rPr>
          <w:rFonts w:ascii="Times New Roman" w:hAnsi="Times New Roman" w:cs="Times New Roman"/>
        </w:rPr>
        <w:t xml:space="preserve">(formal): Mangi di </w:t>
      </w:r>
      <w:proofErr w:type="spellStart"/>
      <w:r w:rsidRPr="009F6737">
        <w:rPr>
          <w:rFonts w:ascii="Times New Roman" w:hAnsi="Times New Roman" w:cs="Times New Roman"/>
        </w:rPr>
        <w:t>più</w:t>
      </w:r>
      <w:proofErr w:type="spellEnd"/>
      <w:r w:rsidRPr="009F6737">
        <w:rPr>
          <w:rFonts w:ascii="Times New Roman" w:hAnsi="Times New Roman" w:cs="Times New Roman"/>
        </w:rPr>
        <w:t>!</w:t>
      </w:r>
    </w:p>
    <w:p w14:paraId="24B966C5" w14:textId="77777777" w:rsidR="00804086" w:rsidRPr="009F6737" w:rsidRDefault="00804086" w:rsidP="00804086">
      <w:pPr>
        <w:rPr>
          <w:rFonts w:ascii="Times New Roman" w:hAnsi="Times New Roman" w:cs="Times New Roman"/>
        </w:rPr>
      </w:pPr>
      <w:r w:rsidRPr="009F6737">
        <w:rPr>
          <w:rFonts w:ascii="Times New Roman" w:hAnsi="Times New Roman" w:cs="Times New Roman"/>
        </w:rPr>
        <w:t xml:space="preserve">(informal): </w:t>
      </w:r>
      <w:proofErr w:type="spellStart"/>
      <w:r w:rsidRPr="009F6737">
        <w:rPr>
          <w:rFonts w:ascii="Times New Roman" w:hAnsi="Times New Roman" w:cs="Times New Roman"/>
        </w:rPr>
        <w:t>Mangia</w:t>
      </w:r>
      <w:proofErr w:type="spellEnd"/>
      <w:r w:rsidRPr="009F6737">
        <w:rPr>
          <w:rFonts w:ascii="Times New Roman" w:hAnsi="Times New Roman" w:cs="Times New Roman"/>
        </w:rPr>
        <w:t xml:space="preserve"> la pasta!</w:t>
      </w:r>
    </w:p>
    <w:p w14:paraId="77A8683B" w14:textId="77777777" w:rsidR="00804086" w:rsidRPr="009F6737" w:rsidRDefault="00804086" w:rsidP="00804086">
      <w:pPr>
        <w:rPr>
          <w:rFonts w:ascii="Times New Roman" w:hAnsi="Times New Roman" w:cs="Times New Roman"/>
        </w:rPr>
      </w:pPr>
      <w:r w:rsidRPr="009F6737">
        <w:rPr>
          <w:rFonts w:ascii="Times New Roman" w:hAnsi="Times New Roman" w:cs="Times New Roman"/>
        </w:rPr>
        <w:t xml:space="preserve">(informal negative): Non </w:t>
      </w:r>
      <w:proofErr w:type="spellStart"/>
      <w:r w:rsidRPr="009F6737">
        <w:rPr>
          <w:rFonts w:ascii="Times New Roman" w:hAnsi="Times New Roman" w:cs="Times New Roman"/>
        </w:rPr>
        <w:t>mangiare</w:t>
      </w:r>
      <w:proofErr w:type="spellEnd"/>
      <w:r w:rsidRPr="009F6737">
        <w:rPr>
          <w:rFonts w:ascii="Times New Roman" w:hAnsi="Times New Roman" w:cs="Times New Roman"/>
        </w:rPr>
        <w:t xml:space="preserve"> la torta!</w:t>
      </w:r>
    </w:p>
    <w:p w14:paraId="12B3A961" w14:textId="77777777" w:rsidR="00804086" w:rsidRPr="009F6737" w:rsidRDefault="00804086" w:rsidP="00804086">
      <w:pPr>
        <w:rPr>
          <w:rFonts w:ascii="Times New Roman" w:hAnsi="Times New Roman" w:cs="Times New Roman"/>
        </w:rPr>
      </w:pPr>
    </w:p>
    <w:p w14:paraId="1175B127" w14:textId="77777777" w:rsidR="00804086" w:rsidRPr="009F6737" w:rsidRDefault="00804086" w:rsidP="00804086">
      <w:pPr>
        <w:rPr>
          <w:rFonts w:ascii="Times New Roman" w:hAnsi="Times New Roman" w:cs="Times New Roman"/>
        </w:rPr>
      </w:pPr>
    </w:p>
    <w:p w14:paraId="7DE4BB77" w14:textId="1B27F377" w:rsidR="00804086" w:rsidRDefault="00804086" w:rsidP="0080408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Activit</w:t>
      </w:r>
      <w:r w:rsidR="0060764F">
        <w:rPr>
          <w:rFonts w:ascii="Times New Roman" w:hAnsi="Times New Roman" w:cs="Times New Roman"/>
          <w:b/>
          <w:bCs/>
        </w:rPr>
        <w:t>à</w:t>
      </w:r>
      <w:proofErr w:type="spellEnd"/>
      <w:r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Pr="00804086">
        <w:rPr>
          <w:rFonts w:ascii="Times New Roman" w:hAnsi="Times New Roman" w:cs="Times New Roman"/>
        </w:rPr>
        <w:t>Adesso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riguardate</w:t>
      </w:r>
      <w:proofErr w:type="spellEnd"/>
      <w:r w:rsidRPr="00804086">
        <w:rPr>
          <w:rFonts w:ascii="Times New Roman" w:hAnsi="Times New Roman" w:cs="Times New Roman"/>
        </w:rPr>
        <w:t xml:space="preserve"> il clip e </w:t>
      </w:r>
      <w:proofErr w:type="spellStart"/>
      <w:r w:rsidRPr="00804086">
        <w:rPr>
          <w:rFonts w:ascii="Times New Roman" w:hAnsi="Times New Roman" w:cs="Times New Roman"/>
        </w:rPr>
        <w:t>seguite</w:t>
      </w:r>
      <w:proofErr w:type="spellEnd"/>
      <w:r w:rsidRPr="00804086">
        <w:rPr>
          <w:rFonts w:ascii="Times New Roman" w:hAnsi="Times New Roman" w:cs="Times New Roman"/>
        </w:rPr>
        <w:t xml:space="preserve"> il </w:t>
      </w:r>
      <w:proofErr w:type="spellStart"/>
      <w:r w:rsidRPr="00804086">
        <w:rPr>
          <w:rFonts w:ascii="Times New Roman" w:hAnsi="Times New Roman" w:cs="Times New Roman"/>
        </w:rPr>
        <w:t>dialogo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leggendo</w:t>
      </w:r>
      <w:proofErr w:type="spellEnd"/>
      <w:r w:rsidRPr="00804086">
        <w:rPr>
          <w:rFonts w:ascii="Times New Roman" w:hAnsi="Times New Roman" w:cs="Times New Roman"/>
        </w:rPr>
        <w:t xml:space="preserve"> il testo qui sotto. </w:t>
      </w:r>
      <w:proofErr w:type="spellStart"/>
      <w:r w:rsidRPr="00804086">
        <w:rPr>
          <w:rFonts w:ascii="Times New Roman" w:hAnsi="Times New Roman" w:cs="Times New Roman"/>
        </w:rPr>
        <w:t>Cercate</w:t>
      </w:r>
      <w:proofErr w:type="spellEnd"/>
      <w:r w:rsidRPr="00804086">
        <w:rPr>
          <w:rFonts w:ascii="Times New Roman" w:hAnsi="Times New Roman" w:cs="Times New Roman"/>
        </w:rPr>
        <w:t xml:space="preserve"> di </w:t>
      </w:r>
      <w:proofErr w:type="spellStart"/>
      <w:r w:rsidRPr="00804086">
        <w:rPr>
          <w:rFonts w:ascii="Times New Roman" w:hAnsi="Times New Roman" w:cs="Times New Roman"/>
        </w:rPr>
        <w:t>identificare</w:t>
      </w:r>
      <w:proofErr w:type="spellEnd"/>
      <w:r w:rsidRPr="00804086">
        <w:rPr>
          <w:rFonts w:ascii="Times New Roman" w:hAnsi="Times New Roman" w:cs="Times New Roman"/>
        </w:rPr>
        <w:t xml:space="preserve"> e </w:t>
      </w:r>
      <w:proofErr w:type="spellStart"/>
      <w:r w:rsidRPr="00804086">
        <w:rPr>
          <w:rFonts w:ascii="Times New Roman" w:hAnsi="Times New Roman" w:cs="Times New Roman"/>
        </w:rPr>
        <w:t>sottolineare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gli</w:t>
      </w:r>
      <w:proofErr w:type="spellEnd"/>
      <w:r w:rsidRPr="00804086">
        <w:rPr>
          <w:rFonts w:ascii="Times New Roman" w:hAnsi="Times New Roman" w:cs="Times New Roman"/>
        </w:rPr>
        <w:t xml:space="preserve"> imperative </w:t>
      </w:r>
      <w:proofErr w:type="spellStart"/>
      <w:r w:rsidRPr="00804086">
        <w:rPr>
          <w:rFonts w:ascii="Times New Roman" w:hAnsi="Times New Roman" w:cs="Times New Roman"/>
        </w:rPr>
        <w:t>nel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dialogo</w:t>
      </w:r>
      <w:proofErr w:type="spellEnd"/>
      <w:r w:rsidRPr="00804086">
        <w:rPr>
          <w:rFonts w:ascii="Times New Roman" w:hAnsi="Times New Roman" w:cs="Times New Roman"/>
        </w:rPr>
        <w:t xml:space="preserve">. Poi </w:t>
      </w:r>
      <w:proofErr w:type="spellStart"/>
      <w:r w:rsidRPr="00804086">
        <w:rPr>
          <w:rFonts w:ascii="Times New Roman" w:hAnsi="Times New Roman" w:cs="Times New Roman"/>
        </w:rPr>
        <w:t>controllate</w:t>
      </w:r>
      <w:proofErr w:type="spellEnd"/>
      <w:r w:rsidRPr="00804086">
        <w:rPr>
          <w:rFonts w:ascii="Times New Roman" w:hAnsi="Times New Roman" w:cs="Times New Roman"/>
        </w:rPr>
        <w:t xml:space="preserve"> il vostro </w:t>
      </w:r>
      <w:proofErr w:type="spellStart"/>
      <w:r w:rsidRPr="00804086">
        <w:rPr>
          <w:rFonts w:ascii="Times New Roman" w:hAnsi="Times New Roman" w:cs="Times New Roman"/>
        </w:rPr>
        <w:t>lavoro</w:t>
      </w:r>
      <w:proofErr w:type="spellEnd"/>
      <w:r w:rsidRPr="00804086">
        <w:rPr>
          <w:rFonts w:ascii="Times New Roman" w:hAnsi="Times New Roman" w:cs="Times New Roman"/>
        </w:rPr>
        <w:t xml:space="preserve"> con un partner.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AC6D608" w14:textId="77777777" w:rsidR="00804086" w:rsidRPr="009F6737" w:rsidRDefault="00804086" w:rsidP="00804086">
      <w:pPr>
        <w:rPr>
          <w:rFonts w:ascii="Times New Roman" w:hAnsi="Times New Roman" w:cs="Times New Roman"/>
        </w:rPr>
      </w:pPr>
    </w:p>
    <w:p w14:paraId="190DE606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r w:rsidRPr="009F6737">
        <w:rPr>
          <w:rStyle w:val="normaltextrun"/>
          <w:rFonts w:eastAsiaTheme="majorEastAsia"/>
        </w:rPr>
        <w:t>[</w:t>
      </w:r>
      <w:r w:rsidRPr="009F6737">
        <w:rPr>
          <w:rStyle w:val="normaltextrun"/>
          <w:rFonts w:eastAsiaTheme="majorEastAsia"/>
          <w:i/>
          <w:iCs/>
        </w:rPr>
        <w:t xml:space="preserve">il medico e il </w:t>
      </w:r>
      <w:proofErr w:type="spellStart"/>
      <w:r w:rsidRPr="009F6737">
        <w:rPr>
          <w:rStyle w:val="normaltextrun"/>
          <w:rFonts w:eastAsiaTheme="majorEastAsia"/>
          <w:i/>
          <w:iCs/>
        </w:rPr>
        <w:t>paziente</w:t>
      </w:r>
      <w:proofErr w:type="spellEnd"/>
      <w:r w:rsidRPr="009F6737">
        <w:rPr>
          <w:rStyle w:val="normaltextrun"/>
          <w:rFonts w:eastAsiaTheme="majorEastAsia"/>
          <w:i/>
          <w:iCs/>
        </w:rPr>
        <w:t xml:space="preserve"> </w:t>
      </w:r>
      <w:proofErr w:type="spellStart"/>
      <w:r w:rsidRPr="009F6737">
        <w:rPr>
          <w:rStyle w:val="normaltextrun"/>
          <w:rFonts w:eastAsiaTheme="majorEastAsia"/>
          <w:i/>
          <w:iCs/>
        </w:rPr>
        <w:t>si</w:t>
      </w:r>
      <w:proofErr w:type="spellEnd"/>
      <w:r w:rsidRPr="009F6737">
        <w:rPr>
          <w:rStyle w:val="normaltextrun"/>
          <w:rFonts w:eastAsiaTheme="majorEastAsia"/>
          <w:i/>
          <w:iCs/>
        </w:rPr>
        <w:t xml:space="preserve"> </w:t>
      </w:r>
      <w:proofErr w:type="spellStart"/>
      <w:r w:rsidRPr="009F6737">
        <w:rPr>
          <w:rStyle w:val="normaltextrun"/>
          <w:rFonts w:eastAsiaTheme="majorEastAsia"/>
          <w:i/>
          <w:iCs/>
        </w:rPr>
        <w:t>parlano</w:t>
      </w:r>
      <w:proofErr w:type="spellEnd"/>
      <w:r w:rsidRPr="009F6737">
        <w:rPr>
          <w:rStyle w:val="normaltextrun"/>
          <w:rFonts w:eastAsiaTheme="majorEastAsia"/>
        </w:rPr>
        <w:t xml:space="preserve">] </w:t>
      </w:r>
      <w:proofErr w:type="spellStart"/>
      <w:r w:rsidRPr="009F6737">
        <w:rPr>
          <w:rStyle w:val="normaltextrun"/>
          <w:rFonts w:eastAsiaTheme="majorEastAsia"/>
        </w:rPr>
        <w:t>Grazie</w:t>
      </w:r>
      <w:proofErr w:type="spellEnd"/>
      <w:r w:rsidRPr="009F6737">
        <w:rPr>
          <w:rStyle w:val="normaltextrun"/>
          <w:rFonts w:eastAsiaTheme="majorEastAsia"/>
        </w:rPr>
        <w:t>, Arrivederci. Moscone? </w:t>
      </w:r>
      <w:r w:rsidRPr="009F6737">
        <w:rPr>
          <w:rStyle w:val="eop"/>
          <w:rFonts w:eastAsiaTheme="majorEastAsia"/>
        </w:rPr>
        <w:t> </w:t>
      </w:r>
    </w:p>
    <w:p w14:paraId="453E23FC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7BF75009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proofErr w:type="spellStart"/>
      <w:r w:rsidRPr="009F6737">
        <w:rPr>
          <w:rStyle w:val="normaltextrun"/>
          <w:rFonts w:eastAsiaTheme="majorEastAsia"/>
        </w:rPr>
        <w:t>Eccomi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59C67323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2D3BE7F3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r w:rsidRPr="009F6737">
        <w:rPr>
          <w:rStyle w:val="normaltextrun"/>
          <w:rFonts w:eastAsiaTheme="majorEastAsia"/>
        </w:rPr>
        <w:t>Prego. </w:t>
      </w:r>
      <w:r w:rsidRPr="009F6737">
        <w:rPr>
          <w:rStyle w:val="eop"/>
          <w:rFonts w:eastAsiaTheme="majorEastAsia"/>
        </w:rPr>
        <w:t> </w:t>
      </w:r>
    </w:p>
    <w:p w14:paraId="6E3E0DC5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5DA33D1E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proofErr w:type="spellStart"/>
      <w:r w:rsidRPr="009F6737">
        <w:rPr>
          <w:rStyle w:val="normaltextrun"/>
          <w:rFonts w:eastAsiaTheme="majorEastAsia"/>
        </w:rPr>
        <w:t>Grazie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5A6CA028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14490CD4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r w:rsidRPr="009F6737">
        <w:rPr>
          <w:rStyle w:val="normaltextrun"/>
          <w:rFonts w:eastAsiaTheme="majorEastAsia"/>
        </w:rPr>
        <w:t xml:space="preserve">Ma </w:t>
      </w:r>
      <w:proofErr w:type="spellStart"/>
      <w:r w:rsidRPr="009F6737">
        <w:rPr>
          <w:rStyle w:val="normaltextrun"/>
          <w:rFonts w:eastAsiaTheme="majorEastAsia"/>
        </w:rPr>
        <w:t>noi</w:t>
      </w:r>
      <w:proofErr w:type="spellEnd"/>
      <w:r w:rsidRPr="009F6737">
        <w:rPr>
          <w:rStyle w:val="normaltextrun"/>
          <w:rFonts w:eastAsiaTheme="majorEastAsia"/>
        </w:rPr>
        <w:t xml:space="preserve"> ci </w:t>
      </w:r>
      <w:proofErr w:type="spellStart"/>
      <w:r w:rsidRPr="009F6737">
        <w:rPr>
          <w:rStyle w:val="normaltextrun"/>
          <w:rFonts w:eastAsiaTheme="majorEastAsia"/>
        </w:rPr>
        <w:t>conosciamo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517DE2E0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65759E9D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proofErr w:type="spellStart"/>
      <w:r w:rsidRPr="009F6737">
        <w:rPr>
          <w:rStyle w:val="normaltextrun"/>
          <w:rFonts w:eastAsiaTheme="majorEastAsia"/>
        </w:rPr>
        <w:t>Sì</w:t>
      </w:r>
      <w:proofErr w:type="spellEnd"/>
      <w:r w:rsidRPr="009F6737">
        <w:rPr>
          <w:rStyle w:val="normaltextrun"/>
          <w:rFonts w:eastAsiaTheme="majorEastAsia"/>
        </w:rPr>
        <w:t xml:space="preserve">, </w:t>
      </w:r>
      <w:proofErr w:type="spellStart"/>
      <w:r w:rsidRPr="009F6737">
        <w:rPr>
          <w:rStyle w:val="normaltextrun"/>
          <w:rFonts w:eastAsiaTheme="majorEastAsia"/>
        </w:rPr>
        <w:t>sono</w:t>
      </w:r>
      <w:proofErr w:type="spellEnd"/>
      <w:r w:rsidRPr="009F6737">
        <w:rPr>
          <w:rStyle w:val="normaltextrun"/>
          <w:rFonts w:eastAsiaTheme="majorEastAsia"/>
        </w:rPr>
        <w:t xml:space="preserve"> Teo. Ci </w:t>
      </w:r>
      <w:proofErr w:type="spellStart"/>
      <w:r w:rsidRPr="009F6737">
        <w:rPr>
          <w:rStyle w:val="normaltextrun"/>
          <w:rFonts w:eastAsiaTheme="majorEastAsia"/>
        </w:rPr>
        <w:t>siamo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visti</w:t>
      </w:r>
      <w:proofErr w:type="spellEnd"/>
      <w:r w:rsidRPr="009F6737">
        <w:rPr>
          <w:rStyle w:val="normaltextrun"/>
          <w:rFonts w:eastAsiaTheme="majorEastAsia"/>
        </w:rPr>
        <w:t xml:space="preserve"> al </w:t>
      </w:r>
      <w:proofErr w:type="spellStart"/>
      <w:r w:rsidRPr="009F6737">
        <w:rPr>
          <w:rStyle w:val="normaltextrun"/>
          <w:rFonts w:eastAsiaTheme="majorEastAsia"/>
        </w:rPr>
        <w:t>negozio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quello</w:t>
      </w:r>
      <w:proofErr w:type="spellEnd"/>
      <w:r w:rsidRPr="009F6737">
        <w:rPr>
          <w:rStyle w:val="normaltextrun"/>
          <w:rFonts w:eastAsiaTheme="majorEastAsia"/>
        </w:rPr>
        <w:t xml:space="preserve"> di </w:t>
      </w:r>
      <w:proofErr w:type="spellStart"/>
      <w:r w:rsidRPr="009F6737">
        <w:rPr>
          <w:rStyle w:val="normaltextrun"/>
          <w:rFonts w:eastAsiaTheme="majorEastAsia"/>
        </w:rPr>
        <w:t>vestiti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che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sta</w:t>
      </w:r>
      <w:proofErr w:type="spellEnd"/>
      <w:r w:rsidRPr="009F6737">
        <w:rPr>
          <w:rStyle w:val="normaltextrun"/>
          <w:rFonts w:eastAsiaTheme="majorEastAsia"/>
        </w:rPr>
        <w:t xml:space="preserve"> in Via... </w:t>
      </w:r>
      <w:r w:rsidRPr="009F6737">
        <w:rPr>
          <w:rStyle w:val="eop"/>
          <w:rFonts w:eastAsiaTheme="majorEastAsia"/>
        </w:rPr>
        <w:t> </w:t>
      </w:r>
    </w:p>
    <w:p w14:paraId="6C52D4CF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40BAF8FE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r w:rsidRPr="009F6737">
        <w:rPr>
          <w:rStyle w:val="normaltextrun"/>
          <w:rFonts w:eastAsiaTheme="majorEastAsia"/>
        </w:rPr>
        <w:t xml:space="preserve">Ah </w:t>
      </w:r>
      <w:proofErr w:type="spellStart"/>
      <w:r w:rsidRPr="009F6737">
        <w:rPr>
          <w:rStyle w:val="normaltextrun"/>
          <w:rFonts w:eastAsiaTheme="majorEastAsia"/>
        </w:rPr>
        <w:t>sì</w:t>
      </w:r>
      <w:proofErr w:type="spellEnd"/>
      <w:r w:rsidRPr="009F6737">
        <w:rPr>
          <w:rStyle w:val="normaltextrun"/>
          <w:rFonts w:eastAsiaTheme="majorEastAsia"/>
        </w:rPr>
        <w:t xml:space="preserve">. </w:t>
      </w:r>
      <w:proofErr w:type="spellStart"/>
      <w:r w:rsidRPr="009F6737">
        <w:rPr>
          <w:rStyle w:val="normaltextrun"/>
          <w:rFonts w:eastAsiaTheme="majorEastAsia"/>
        </w:rPr>
        <w:t>Sì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sì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certo</w:t>
      </w:r>
      <w:proofErr w:type="spellEnd"/>
      <w:r w:rsidRPr="009F6737">
        <w:rPr>
          <w:rStyle w:val="normaltextrun"/>
          <w:rFonts w:eastAsiaTheme="majorEastAsia"/>
        </w:rPr>
        <w:t xml:space="preserve">, sempre a </w:t>
      </w:r>
      <w:proofErr w:type="spellStart"/>
      <w:r w:rsidRPr="009F6737">
        <w:rPr>
          <w:rStyle w:val="normaltextrun"/>
          <w:rFonts w:eastAsiaTheme="majorEastAsia"/>
        </w:rPr>
        <w:t>pezzi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5FEF0269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6F3C63B0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proofErr w:type="spellStart"/>
      <w:r w:rsidRPr="009F6737">
        <w:rPr>
          <w:rStyle w:val="normaltextrun"/>
          <w:rFonts w:eastAsiaTheme="majorEastAsia"/>
        </w:rPr>
        <w:t>Sì</w:t>
      </w:r>
      <w:proofErr w:type="spellEnd"/>
      <w:r w:rsidRPr="009F6737">
        <w:rPr>
          <w:rStyle w:val="normaltextrun"/>
          <w:rFonts w:eastAsiaTheme="majorEastAsia"/>
        </w:rPr>
        <w:t xml:space="preserve">, </w:t>
      </w:r>
      <w:proofErr w:type="spellStart"/>
      <w:r w:rsidRPr="009F6737">
        <w:rPr>
          <w:rStyle w:val="normaltextrun"/>
          <w:rFonts w:eastAsiaTheme="majorEastAsia"/>
        </w:rPr>
        <w:t>sì</w:t>
      </w:r>
      <w:proofErr w:type="spellEnd"/>
      <w:r w:rsidRPr="009F6737">
        <w:rPr>
          <w:rStyle w:val="normaltextrun"/>
          <w:rFonts w:eastAsiaTheme="majorEastAsia"/>
        </w:rPr>
        <w:t xml:space="preserve">. Fa </w:t>
      </w:r>
      <w:proofErr w:type="spellStart"/>
      <w:r w:rsidRPr="009F6737">
        <w:rPr>
          <w:rStyle w:val="normaltextrun"/>
          <w:rFonts w:eastAsiaTheme="majorEastAsia"/>
        </w:rPr>
        <w:t>anche</w:t>
      </w:r>
      <w:proofErr w:type="spellEnd"/>
      <w:r w:rsidRPr="009F6737">
        <w:rPr>
          <w:rStyle w:val="normaltextrun"/>
          <w:rFonts w:eastAsiaTheme="majorEastAsia"/>
        </w:rPr>
        <w:t xml:space="preserve"> male qui la </w:t>
      </w:r>
      <w:proofErr w:type="spellStart"/>
      <w:r w:rsidRPr="009F6737">
        <w:rPr>
          <w:rStyle w:val="normaltextrun"/>
          <w:rFonts w:eastAsiaTheme="majorEastAsia"/>
        </w:rPr>
        <w:t>spalla</w:t>
      </w:r>
      <w:proofErr w:type="spellEnd"/>
      <w:r w:rsidRPr="009F6737">
        <w:rPr>
          <w:rStyle w:val="normaltextrun"/>
          <w:rFonts w:eastAsiaTheme="majorEastAsia"/>
        </w:rPr>
        <w:t xml:space="preserve">, </w:t>
      </w:r>
      <w:proofErr w:type="spellStart"/>
      <w:r w:rsidRPr="009F6737">
        <w:rPr>
          <w:rStyle w:val="normaltextrun"/>
          <w:rFonts w:eastAsiaTheme="majorEastAsia"/>
        </w:rPr>
        <w:t>alla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destra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7AC94634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16972F0E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r w:rsidRPr="009F6737">
        <w:rPr>
          <w:rStyle w:val="normaltextrun"/>
          <w:rFonts w:eastAsiaTheme="majorEastAsia"/>
        </w:rPr>
        <w:t xml:space="preserve">Va bene, </w:t>
      </w:r>
      <w:proofErr w:type="spellStart"/>
      <w:r w:rsidRPr="009F6737">
        <w:rPr>
          <w:rStyle w:val="normaltextrun"/>
          <w:rFonts w:eastAsiaTheme="majorEastAsia"/>
        </w:rPr>
        <w:t>adesso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vediamo</w:t>
      </w:r>
      <w:proofErr w:type="spellEnd"/>
      <w:r w:rsidRPr="009F6737">
        <w:rPr>
          <w:rStyle w:val="normaltextrun"/>
          <w:rFonts w:eastAsiaTheme="majorEastAsia"/>
        </w:rPr>
        <w:t xml:space="preserve">. Si </w:t>
      </w:r>
      <w:proofErr w:type="spellStart"/>
      <w:r w:rsidRPr="009F6737">
        <w:rPr>
          <w:rStyle w:val="normaltextrun"/>
          <w:rFonts w:eastAsiaTheme="majorEastAsia"/>
        </w:rPr>
        <w:t>spogli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40F4F0CC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0FC68B3E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proofErr w:type="spellStart"/>
      <w:r w:rsidRPr="009F6737">
        <w:rPr>
          <w:rStyle w:val="normaltextrun"/>
          <w:rFonts w:eastAsiaTheme="majorEastAsia"/>
        </w:rPr>
        <w:t>Sì</w:t>
      </w:r>
      <w:proofErr w:type="spellEnd"/>
      <w:r w:rsidRPr="009F6737">
        <w:rPr>
          <w:rStyle w:val="normaltextrun"/>
          <w:rFonts w:eastAsiaTheme="majorEastAsia"/>
        </w:rPr>
        <w:t>. Qui?</w:t>
      </w:r>
      <w:r w:rsidRPr="009F6737">
        <w:rPr>
          <w:rStyle w:val="eop"/>
          <w:rFonts w:eastAsiaTheme="majorEastAsia"/>
        </w:rPr>
        <w:t> </w:t>
      </w:r>
    </w:p>
    <w:p w14:paraId="4ED887CA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63DE280C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proofErr w:type="spellStart"/>
      <w:r w:rsidRPr="009F6737">
        <w:rPr>
          <w:rStyle w:val="normaltextrun"/>
          <w:rFonts w:eastAsiaTheme="majorEastAsia"/>
        </w:rPr>
        <w:t>Paravento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5CB34221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63FCC9CC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r w:rsidRPr="009F6737">
        <w:rPr>
          <w:rStyle w:val="normaltextrun"/>
          <w:rFonts w:eastAsiaTheme="majorEastAsia"/>
        </w:rPr>
        <w:t xml:space="preserve">Non ci </w:t>
      </w:r>
      <w:proofErr w:type="spellStart"/>
      <w:r w:rsidRPr="009F6737">
        <w:rPr>
          <w:rStyle w:val="normaltextrun"/>
          <w:rFonts w:eastAsiaTheme="majorEastAsia"/>
        </w:rPr>
        <w:t>davamo</w:t>
      </w:r>
      <w:proofErr w:type="spellEnd"/>
      <w:r w:rsidRPr="009F6737">
        <w:rPr>
          <w:rStyle w:val="normaltextrun"/>
          <w:rFonts w:eastAsiaTheme="majorEastAsia"/>
        </w:rPr>
        <w:t xml:space="preserve"> del </w:t>
      </w:r>
      <w:proofErr w:type="spellStart"/>
      <w:r w:rsidRPr="009F6737">
        <w:rPr>
          <w:rStyle w:val="normaltextrun"/>
          <w:rFonts w:eastAsiaTheme="majorEastAsia"/>
        </w:rPr>
        <w:t>tu</w:t>
      </w:r>
      <w:proofErr w:type="spellEnd"/>
      <w:r w:rsidRPr="009F6737">
        <w:rPr>
          <w:rStyle w:val="normaltextrun"/>
          <w:rFonts w:eastAsiaTheme="majorEastAsia"/>
        </w:rPr>
        <w:t>?</w:t>
      </w:r>
      <w:r w:rsidRPr="009F6737">
        <w:rPr>
          <w:rStyle w:val="eop"/>
          <w:rFonts w:eastAsiaTheme="majorEastAsia"/>
        </w:rPr>
        <w:t> </w:t>
      </w:r>
    </w:p>
    <w:p w14:paraId="73D680D5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07195089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r w:rsidRPr="009F6737">
        <w:rPr>
          <w:rStyle w:val="normaltextrun"/>
          <w:rFonts w:eastAsiaTheme="majorEastAsia"/>
        </w:rPr>
        <w:t xml:space="preserve">Ah </w:t>
      </w:r>
      <w:proofErr w:type="spellStart"/>
      <w:r w:rsidRPr="009F6737">
        <w:rPr>
          <w:rStyle w:val="normaltextrun"/>
          <w:rFonts w:eastAsiaTheme="majorEastAsia"/>
        </w:rPr>
        <w:t>sì</w:t>
      </w:r>
      <w:proofErr w:type="spellEnd"/>
      <w:r w:rsidRPr="009F6737">
        <w:rPr>
          <w:rStyle w:val="normaltextrun"/>
          <w:rFonts w:eastAsiaTheme="majorEastAsia"/>
        </w:rPr>
        <w:t xml:space="preserve">? </w:t>
      </w:r>
      <w:proofErr w:type="spellStart"/>
      <w:r w:rsidRPr="009F6737">
        <w:rPr>
          <w:rStyle w:val="normaltextrun"/>
          <w:rFonts w:eastAsiaTheme="majorEastAsia"/>
        </w:rPr>
        <w:t>Scusi</w:t>
      </w:r>
      <w:proofErr w:type="spellEnd"/>
      <w:r w:rsidRPr="009F6737">
        <w:rPr>
          <w:rStyle w:val="normaltextrun"/>
          <w:rFonts w:eastAsiaTheme="majorEastAsia"/>
        </w:rPr>
        <w:t xml:space="preserve">, </w:t>
      </w:r>
      <w:proofErr w:type="spellStart"/>
      <w:r w:rsidRPr="009F6737">
        <w:rPr>
          <w:rStyle w:val="normaltextrun"/>
          <w:rFonts w:eastAsiaTheme="majorEastAsia"/>
        </w:rPr>
        <w:t>che</w:t>
      </w:r>
      <w:proofErr w:type="spellEnd"/>
      <w:r w:rsidRPr="009F6737">
        <w:rPr>
          <w:rStyle w:val="normaltextrun"/>
          <w:rFonts w:eastAsiaTheme="majorEastAsia"/>
        </w:rPr>
        <w:t xml:space="preserve"> di </w:t>
      </w:r>
      <w:proofErr w:type="spellStart"/>
      <w:r w:rsidRPr="009F6737">
        <w:rPr>
          <w:rStyle w:val="normaltextrun"/>
          <w:rFonts w:eastAsiaTheme="majorEastAsia"/>
        </w:rPr>
        <w:t>solito</w:t>
      </w:r>
      <w:proofErr w:type="spellEnd"/>
      <w:r w:rsidRPr="009F6737">
        <w:rPr>
          <w:rStyle w:val="normaltextrun"/>
          <w:rFonts w:eastAsiaTheme="majorEastAsia"/>
        </w:rPr>
        <w:t xml:space="preserve"> ... ai </w:t>
      </w:r>
      <w:proofErr w:type="spellStart"/>
      <w:r w:rsidRPr="009F6737">
        <w:rPr>
          <w:rStyle w:val="normaltextrun"/>
          <w:rFonts w:eastAsiaTheme="majorEastAsia"/>
        </w:rPr>
        <w:t>miei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pazienti</w:t>
      </w:r>
      <w:proofErr w:type="spellEnd"/>
      <w:r w:rsidRPr="009F6737">
        <w:rPr>
          <w:rStyle w:val="normaltextrun"/>
          <w:rFonts w:eastAsiaTheme="majorEastAsia"/>
        </w:rPr>
        <w:t xml:space="preserve"> do sempre del Lei. </w:t>
      </w:r>
      <w:r w:rsidRPr="009F6737">
        <w:rPr>
          <w:rStyle w:val="eop"/>
          <w:rFonts w:eastAsiaTheme="majorEastAsia"/>
        </w:rPr>
        <w:t> </w:t>
      </w:r>
    </w:p>
    <w:p w14:paraId="7133537C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5916B355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r w:rsidRPr="009F6737">
        <w:rPr>
          <w:rStyle w:val="normaltextrun"/>
          <w:rFonts w:eastAsiaTheme="majorEastAsia"/>
        </w:rPr>
        <w:t xml:space="preserve">Devo </w:t>
      </w:r>
      <w:proofErr w:type="spellStart"/>
      <w:r w:rsidRPr="009F6737">
        <w:rPr>
          <w:rStyle w:val="normaltextrun"/>
          <w:rFonts w:eastAsiaTheme="majorEastAsia"/>
        </w:rPr>
        <w:t>levarmi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tutto</w:t>
      </w:r>
      <w:proofErr w:type="spellEnd"/>
      <w:r w:rsidRPr="009F6737">
        <w:rPr>
          <w:rStyle w:val="normaltextrun"/>
          <w:rFonts w:eastAsiaTheme="majorEastAsia"/>
        </w:rPr>
        <w:t>?</w:t>
      </w:r>
      <w:r w:rsidRPr="009F6737">
        <w:rPr>
          <w:rStyle w:val="eop"/>
          <w:rFonts w:eastAsiaTheme="majorEastAsia"/>
        </w:rPr>
        <w:t> </w:t>
      </w:r>
    </w:p>
    <w:p w14:paraId="56EAA44F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02AE6224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proofErr w:type="spellStart"/>
      <w:r w:rsidRPr="009F6737">
        <w:rPr>
          <w:rStyle w:val="normaltextrun"/>
          <w:rFonts w:eastAsiaTheme="majorEastAsia"/>
        </w:rPr>
        <w:t>Tranne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mutande</w:t>
      </w:r>
      <w:proofErr w:type="spellEnd"/>
      <w:r w:rsidRPr="009F6737">
        <w:rPr>
          <w:rStyle w:val="normaltextrun"/>
          <w:rFonts w:eastAsiaTheme="majorEastAsia"/>
        </w:rPr>
        <w:t xml:space="preserve"> e </w:t>
      </w:r>
      <w:proofErr w:type="spellStart"/>
      <w:r w:rsidRPr="009F6737">
        <w:rPr>
          <w:rStyle w:val="normaltextrun"/>
          <w:rFonts w:eastAsiaTheme="majorEastAsia"/>
        </w:rPr>
        <w:t>calzini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76F7A0B8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14DDA20B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r w:rsidRPr="009F6737">
        <w:rPr>
          <w:rStyle w:val="normaltextrun"/>
          <w:rFonts w:eastAsiaTheme="majorEastAsia"/>
        </w:rPr>
        <w:t xml:space="preserve">No, </w:t>
      </w:r>
      <w:proofErr w:type="spellStart"/>
      <w:r w:rsidRPr="009F6737">
        <w:rPr>
          <w:rStyle w:val="normaltextrun"/>
          <w:rFonts w:eastAsiaTheme="majorEastAsia"/>
        </w:rPr>
        <w:t>i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calzini</w:t>
      </w:r>
      <w:proofErr w:type="spellEnd"/>
      <w:r w:rsidRPr="009F6737">
        <w:rPr>
          <w:rStyle w:val="normaltextrun"/>
          <w:rFonts w:eastAsiaTheme="majorEastAsia"/>
        </w:rPr>
        <w:t xml:space="preserve">, no, mi </w:t>
      </w:r>
      <w:proofErr w:type="spellStart"/>
      <w:r w:rsidRPr="009F6737">
        <w:rPr>
          <w:rStyle w:val="normaltextrun"/>
          <w:rFonts w:eastAsiaTheme="majorEastAsia"/>
        </w:rPr>
        <w:t>vuole</w:t>
      </w:r>
      <w:proofErr w:type="spellEnd"/>
      <w:r w:rsidRPr="009F6737">
        <w:rPr>
          <w:rStyle w:val="normaltextrun"/>
          <w:rFonts w:eastAsiaTheme="majorEastAsia"/>
        </w:rPr>
        <w:t xml:space="preserve"> proprio </w:t>
      </w:r>
      <w:proofErr w:type="spellStart"/>
      <w:r w:rsidRPr="009F6737">
        <w:rPr>
          <w:rStyle w:val="normaltextrun"/>
          <w:rFonts w:eastAsiaTheme="majorEastAsia"/>
        </w:rPr>
        <w:t>umiliare</w:t>
      </w:r>
      <w:proofErr w:type="spellEnd"/>
      <w:r w:rsidRPr="009F6737">
        <w:rPr>
          <w:rStyle w:val="normaltextrun"/>
          <w:rFonts w:eastAsiaTheme="majorEastAsia"/>
        </w:rPr>
        <w:t>! </w:t>
      </w:r>
      <w:r w:rsidRPr="009F6737">
        <w:rPr>
          <w:rStyle w:val="eop"/>
          <w:rFonts w:eastAsiaTheme="majorEastAsia"/>
        </w:rPr>
        <w:t> </w:t>
      </w:r>
    </w:p>
    <w:p w14:paraId="159E3952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7209B08A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r w:rsidRPr="009F6737">
        <w:rPr>
          <w:rStyle w:val="normaltextrun"/>
          <w:rFonts w:eastAsiaTheme="majorEastAsia"/>
        </w:rPr>
        <w:t xml:space="preserve">Non </w:t>
      </w:r>
      <w:proofErr w:type="spellStart"/>
      <w:r w:rsidRPr="009F6737">
        <w:rPr>
          <w:rStyle w:val="normaltextrun"/>
          <w:rFonts w:eastAsiaTheme="majorEastAsia"/>
        </w:rPr>
        <w:t>si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preoccupi</w:t>
      </w:r>
      <w:proofErr w:type="spellEnd"/>
      <w:r w:rsidRPr="009F6737">
        <w:rPr>
          <w:rStyle w:val="normaltextrun"/>
          <w:rFonts w:eastAsiaTheme="majorEastAsia"/>
        </w:rPr>
        <w:t xml:space="preserve">, tanto non la </w:t>
      </w:r>
      <w:proofErr w:type="spellStart"/>
      <w:r w:rsidRPr="009F6737">
        <w:rPr>
          <w:rStyle w:val="normaltextrun"/>
          <w:rFonts w:eastAsiaTheme="majorEastAsia"/>
        </w:rPr>
        <w:t>vedo</w:t>
      </w:r>
      <w:proofErr w:type="spellEnd"/>
      <w:r w:rsidRPr="009F6737">
        <w:rPr>
          <w:rStyle w:val="normaltextrun"/>
          <w:rFonts w:eastAsiaTheme="majorEastAsia"/>
        </w:rPr>
        <w:t xml:space="preserve">. Ha </w:t>
      </w:r>
      <w:proofErr w:type="spellStart"/>
      <w:r w:rsidRPr="009F6737">
        <w:rPr>
          <w:rStyle w:val="normaltextrun"/>
          <w:rFonts w:eastAsiaTheme="majorEastAsia"/>
        </w:rPr>
        <w:t>avuto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traumi</w:t>
      </w:r>
      <w:proofErr w:type="spellEnd"/>
      <w:r w:rsidRPr="009F6737">
        <w:rPr>
          <w:rStyle w:val="normaltextrun"/>
          <w:rFonts w:eastAsiaTheme="majorEastAsia"/>
        </w:rPr>
        <w:t xml:space="preserve"> di </w:t>
      </w:r>
      <w:proofErr w:type="spellStart"/>
      <w:r w:rsidRPr="009F6737">
        <w:rPr>
          <w:rStyle w:val="normaltextrun"/>
          <w:rFonts w:eastAsiaTheme="majorEastAsia"/>
        </w:rPr>
        <w:t>recente</w:t>
      </w:r>
      <w:proofErr w:type="spellEnd"/>
      <w:r w:rsidRPr="009F6737">
        <w:rPr>
          <w:rStyle w:val="normaltextrun"/>
          <w:rFonts w:eastAsiaTheme="majorEastAsia"/>
        </w:rPr>
        <w:t>?</w:t>
      </w:r>
      <w:r w:rsidRPr="009F6737">
        <w:rPr>
          <w:rStyle w:val="eop"/>
          <w:rFonts w:eastAsiaTheme="majorEastAsia"/>
        </w:rPr>
        <w:t> </w:t>
      </w:r>
    </w:p>
    <w:p w14:paraId="78C68F59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747634DA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r w:rsidRPr="009F6737">
        <w:rPr>
          <w:rStyle w:val="normaltextrun"/>
          <w:rFonts w:eastAsiaTheme="majorEastAsia"/>
        </w:rPr>
        <w:t xml:space="preserve">No, </w:t>
      </w:r>
      <w:proofErr w:type="spellStart"/>
      <w:r w:rsidRPr="009F6737">
        <w:rPr>
          <w:rStyle w:val="normaltextrun"/>
          <w:rFonts w:eastAsiaTheme="majorEastAsia"/>
        </w:rPr>
        <w:t>tranne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una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caduta</w:t>
      </w:r>
      <w:proofErr w:type="spellEnd"/>
      <w:r w:rsidRPr="009F6737">
        <w:rPr>
          <w:rStyle w:val="normaltextrun"/>
          <w:rFonts w:eastAsiaTheme="majorEastAsia"/>
        </w:rPr>
        <w:t xml:space="preserve"> a </w:t>
      </w:r>
      <w:proofErr w:type="spellStart"/>
      <w:r w:rsidRPr="009F6737">
        <w:rPr>
          <w:rStyle w:val="normaltextrun"/>
          <w:rFonts w:eastAsiaTheme="majorEastAsia"/>
        </w:rPr>
        <w:t>calcetto</w:t>
      </w:r>
      <w:proofErr w:type="spellEnd"/>
      <w:r w:rsidRPr="009F6737">
        <w:rPr>
          <w:rStyle w:val="normaltextrun"/>
          <w:rFonts w:eastAsiaTheme="majorEastAsia"/>
        </w:rPr>
        <w:t>, no.</w:t>
      </w:r>
      <w:r w:rsidRPr="009F6737">
        <w:rPr>
          <w:rStyle w:val="eop"/>
          <w:rFonts w:eastAsiaTheme="majorEastAsia"/>
        </w:rPr>
        <w:t> </w:t>
      </w:r>
    </w:p>
    <w:p w14:paraId="75D68235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414E2490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proofErr w:type="spellStart"/>
      <w:r w:rsidRPr="009F6737">
        <w:rPr>
          <w:rStyle w:val="normaltextrun"/>
          <w:rFonts w:eastAsiaTheme="majorEastAsia"/>
        </w:rPr>
        <w:t>Adesso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si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flette</w:t>
      </w:r>
      <w:proofErr w:type="spellEnd"/>
      <w:r w:rsidRPr="009F6737">
        <w:rPr>
          <w:rStyle w:val="normaltextrun"/>
          <w:rFonts w:eastAsiaTheme="majorEastAsia"/>
        </w:rPr>
        <w:t xml:space="preserve"> in avanti, a </w:t>
      </w:r>
      <w:proofErr w:type="spellStart"/>
      <w:r w:rsidRPr="009F6737">
        <w:rPr>
          <w:rStyle w:val="normaltextrun"/>
          <w:rFonts w:eastAsiaTheme="majorEastAsia"/>
        </w:rPr>
        <w:t>partire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dalla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testa</w:t>
      </w:r>
      <w:proofErr w:type="spellEnd"/>
      <w:r w:rsidRPr="009F6737">
        <w:rPr>
          <w:rStyle w:val="normaltextrun"/>
          <w:rFonts w:eastAsiaTheme="majorEastAsia"/>
        </w:rPr>
        <w:t xml:space="preserve">, lentamente. Ecco, </w:t>
      </w:r>
      <w:proofErr w:type="spellStart"/>
      <w:r w:rsidRPr="009F6737">
        <w:rPr>
          <w:rStyle w:val="normaltextrun"/>
          <w:rFonts w:eastAsiaTheme="majorEastAsia"/>
        </w:rPr>
        <w:t>lasci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pendere</w:t>
      </w:r>
      <w:proofErr w:type="spellEnd"/>
      <w:r w:rsidRPr="009F6737">
        <w:rPr>
          <w:rStyle w:val="normaltextrun"/>
          <w:rFonts w:eastAsiaTheme="majorEastAsia"/>
        </w:rPr>
        <w:t xml:space="preserve"> le </w:t>
      </w:r>
      <w:proofErr w:type="spellStart"/>
      <w:r w:rsidRPr="009F6737">
        <w:rPr>
          <w:rStyle w:val="normaltextrun"/>
          <w:rFonts w:eastAsiaTheme="majorEastAsia"/>
        </w:rPr>
        <w:t>braccia</w:t>
      </w:r>
      <w:proofErr w:type="spellEnd"/>
      <w:r w:rsidRPr="009F6737">
        <w:rPr>
          <w:rStyle w:val="normaltextrun"/>
          <w:rFonts w:eastAsiaTheme="majorEastAsia"/>
        </w:rPr>
        <w:t xml:space="preserve">, </w:t>
      </w:r>
      <w:proofErr w:type="spellStart"/>
      <w:r w:rsidRPr="009F6737">
        <w:rPr>
          <w:rStyle w:val="normaltextrun"/>
          <w:rFonts w:eastAsiaTheme="majorEastAsia"/>
        </w:rPr>
        <w:t>si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rialzi</w:t>
      </w:r>
      <w:proofErr w:type="spellEnd"/>
      <w:r w:rsidRPr="009F6737">
        <w:rPr>
          <w:rStyle w:val="normaltextrun"/>
          <w:rFonts w:eastAsiaTheme="majorEastAsia"/>
        </w:rPr>
        <w:t xml:space="preserve">. Piano </w:t>
      </w:r>
      <w:proofErr w:type="spellStart"/>
      <w:r w:rsidRPr="009F6737">
        <w:rPr>
          <w:rStyle w:val="normaltextrun"/>
          <w:rFonts w:eastAsiaTheme="majorEastAsia"/>
        </w:rPr>
        <w:t>piano</w:t>
      </w:r>
      <w:proofErr w:type="spellEnd"/>
      <w:r w:rsidRPr="009F6737">
        <w:rPr>
          <w:rStyle w:val="normaltextrun"/>
          <w:rFonts w:eastAsiaTheme="majorEastAsia"/>
        </w:rPr>
        <w:t xml:space="preserve">. Testa </w:t>
      </w:r>
      <w:proofErr w:type="spellStart"/>
      <w:r w:rsidRPr="009F6737">
        <w:rPr>
          <w:rStyle w:val="normaltextrun"/>
          <w:rFonts w:eastAsiaTheme="majorEastAsia"/>
        </w:rPr>
        <w:t>dritta</w:t>
      </w:r>
      <w:proofErr w:type="spellEnd"/>
      <w:r w:rsidRPr="009F6737">
        <w:rPr>
          <w:rStyle w:val="normaltextrun"/>
          <w:rFonts w:eastAsiaTheme="majorEastAsia"/>
        </w:rPr>
        <w:t xml:space="preserve">. </w:t>
      </w:r>
      <w:proofErr w:type="spellStart"/>
      <w:r w:rsidRPr="009F6737">
        <w:rPr>
          <w:rStyle w:val="normaltextrun"/>
          <w:rFonts w:eastAsiaTheme="majorEastAsia"/>
        </w:rPr>
        <w:t>Vedi</w:t>
      </w:r>
      <w:proofErr w:type="spellEnd"/>
      <w:r w:rsidRPr="009F6737">
        <w:rPr>
          <w:rStyle w:val="normaltextrun"/>
          <w:rFonts w:eastAsiaTheme="majorEastAsia"/>
        </w:rPr>
        <w:t xml:space="preserve"> il braccio, il braccio in alto. </w:t>
      </w:r>
      <w:proofErr w:type="spellStart"/>
      <w:r w:rsidRPr="009F6737">
        <w:rPr>
          <w:rStyle w:val="normaltextrun"/>
          <w:rFonts w:eastAsiaTheme="majorEastAsia"/>
        </w:rPr>
        <w:t>Adesso</w:t>
      </w:r>
      <w:proofErr w:type="spellEnd"/>
      <w:r w:rsidRPr="009F6737">
        <w:rPr>
          <w:rStyle w:val="normaltextrun"/>
          <w:rFonts w:eastAsiaTheme="majorEastAsia"/>
        </w:rPr>
        <w:t xml:space="preserve"> io </w:t>
      </w:r>
      <w:proofErr w:type="spellStart"/>
      <w:r w:rsidRPr="009F6737">
        <w:rPr>
          <w:rStyle w:val="normaltextrun"/>
          <w:rFonts w:eastAsiaTheme="majorEastAsia"/>
        </w:rPr>
        <w:t>spingo</w:t>
      </w:r>
      <w:proofErr w:type="spellEnd"/>
      <w:r w:rsidRPr="009F6737">
        <w:rPr>
          <w:rStyle w:val="normaltextrun"/>
          <w:rFonts w:eastAsiaTheme="majorEastAsia"/>
        </w:rPr>
        <w:t xml:space="preserve"> e lei </w:t>
      </w:r>
      <w:proofErr w:type="spellStart"/>
      <w:r w:rsidRPr="009F6737">
        <w:rPr>
          <w:rStyle w:val="normaltextrun"/>
          <w:rFonts w:eastAsiaTheme="majorEastAsia"/>
        </w:rPr>
        <w:t>resiste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6DDD8525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6649DEAA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r w:rsidRPr="009F6737">
        <w:rPr>
          <w:rStyle w:val="normaltextrun"/>
          <w:rFonts w:eastAsiaTheme="majorEastAsia"/>
        </w:rPr>
        <w:t>Lei chi? </w:t>
      </w:r>
      <w:r w:rsidRPr="009F6737">
        <w:rPr>
          <w:rStyle w:val="eop"/>
          <w:rFonts w:eastAsiaTheme="majorEastAsia"/>
        </w:rPr>
        <w:t> </w:t>
      </w:r>
    </w:p>
    <w:p w14:paraId="3AF0141F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2740C679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lastRenderedPageBreak/>
        <w:t xml:space="preserve">Emma: </w:t>
      </w:r>
      <w:proofErr w:type="spellStart"/>
      <w:r w:rsidRPr="009F6737">
        <w:rPr>
          <w:rStyle w:val="normaltextrun"/>
          <w:rFonts w:eastAsiaTheme="majorEastAsia"/>
        </w:rPr>
        <w:t>Resisti</w:t>
      </w:r>
      <w:proofErr w:type="spellEnd"/>
      <w:r w:rsidRPr="009F6737">
        <w:rPr>
          <w:rStyle w:val="normaltextrun"/>
          <w:rFonts w:eastAsiaTheme="majorEastAsia"/>
        </w:rPr>
        <w:t xml:space="preserve">. Ti </w:t>
      </w:r>
      <w:proofErr w:type="spellStart"/>
      <w:r w:rsidRPr="009F6737">
        <w:rPr>
          <w:rStyle w:val="normaltextrun"/>
          <w:rFonts w:eastAsiaTheme="majorEastAsia"/>
        </w:rPr>
        <w:t>faccio</w:t>
      </w:r>
      <w:proofErr w:type="spellEnd"/>
      <w:r w:rsidRPr="009F6737">
        <w:rPr>
          <w:rStyle w:val="normaltextrun"/>
          <w:rFonts w:eastAsiaTheme="majorEastAsia"/>
        </w:rPr>
        <w:t xml:space="preserve"> male?</w:t>
      </w:r>
      <w:r w:rsidRPr="009F6737">
        <w:rPr>
          <w:rStyle w:val="eop"/>
          <w:rFonts w:eastAsiaTheme="majorEastAsia"/>
        </w:rPr>
        <w:t> </w:t>
      </w:r>
    </w:p>
    <w:p w14:paraId="7B0AE84B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6C7E8B5E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proofErr w:type="spellStart"/>
      <w:r w:rsidRPr="009F6737">
        <w:rPr>
          <w:rStyle w:val="normaltextrun"/>
          <w:rFonts w:eastAsiaTheme="majorEastAsia"/>
        </w:rPr>
        <w:t>Così</w:t>
      </w:r>
      <w:proofErr w:type="spellEnd"/>
      <w:r w:rsidRPr="009F6737">
        <w:rPr>
          <w:rStyle w:val="normaltextrun"/>
          <w:rFonts w:eastAsiaTheme="majorEastAsia"/>
        </w:rPr>
        <w:t xml:space="preserve">. [il </w:t>
      </w:r>
      <w:proofErr w:type="spellStart"/>
      <w:r w:rsidRPr="009F6737">
        <w:rPr>
          <w:rStyle w:val="normaltextrun"/>
          <w:rFonts w:eastAsiaTheme="majorEastAsia"/>
        </w:rPr>
        <w:t>telefono</w:t>
      </w:r>
      <w:proofErr w:type="spellEnd"/>
      <w:r w:rsidRPr="009F6737">
        <w:rPr>
          <w:rStyle w:val="normaltextrun"/>
          <w:rFonts w:eastAsiaTheme="majorEastAsia"/>
        </w:rPr>
        <w:t xml:space="preserve"> squilla] Oh, </w:t>
      </w:r>
      <w:proofErr w:type="spellStart"/>
      <w:r w:rsidRPr="009F6737">
        <w:rPr>
          <w:rStyle w:val="normaltextrun"/>
          <w:rFonts w:eastAsiaTheme="majorEastAsia"/>
        </w:rPr>
        <w:t>scusa</w:t>
      </w:r>
      <w:proofErr w:type="spellEnd"/>
      <w:r w:rsidRPr="009F6737">
        <w:rPr>
          <w:rStyle w:val="normaltextrun"/>
          <w:rFonts w:eastAsiaTheme="majorEastAsia"/>
        </w:rPr>
        <w:t xml:space="preserve">, </w:t>
      </w:r>
      <w:proofErr w:type="spellStart"/>
      <w:r w:rsidRPr="009F6737">
        <w:rPr>
          <w:rStyle w:val="normaltextrun"/>
          <w:rFonts w:eastAsiaTheme="majorEastAsia"/>
        </w:rPr>
        <w:t>l'ho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lasciato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acceso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4DB5743B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4538E89B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proofErr w:type="spellStart"/>
      <w:r w:rsidRPr="009F6737">
        <w:rPr>
          <w:rStyle w:val="normaltextrun"/>
          <w:rFonts w:eastAsiaTheme="majorEastAsia"/>
          <w:b/>
          <w:bCs/>
        </w:rPr>
        <w:t>S</w:t>
      </w:r>
      <w:r w:rsidRPr="009F6737">
        <w:rPr>
          <w:rStyle w:val="normaltextrun"/>
          <w:rFonts w:eastAsiaTheme="majorEastAsia"/>
        </w:rPr>
        <w:t>uccede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33404EBD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451966A0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r w:rsidRPr="009F6737">
        <w:rPr>
          <w:rStyle w:val="normaltextrun"/>
          <w:rFonts w:eastAsiaTheme="majorEastAsia"/>
        </w:rPr>
        <w:t xml:space="preserve">Hai </w:t>
      </w:r>
      <w:proofErr w:type="spellStart"/>
      <w:r w:rsidRPr="009F6737">
        <w:rPr>
          <w:rStyle w:val="normaltextrun"/>
          <w:rFonts w:eastAsiaTheme="majorEastAsia"/>
        </w:rPr>
        <w:t>trovato</w:t>
      </w:r>
      <w:proofErr w:type="spellEnd"/>
      <w:r w:rsidRPr="009F6737">
        <w:rPr>
          <w:rStyle w:val="normaltextrun"/>
          <w:rFonts w:eastAsiaTheme="majorEastAsia"/>
        </w:rPr>
        <w:t xml:space="preserve"> poi il </w:t>
      </w:r>
      <w:proofErr w:type="spellStart"/>
      <w:r w:rsidRPr="009F6737">
        <w:rPr>
          <w:rStyle w:val="normaltextrun"/>
          <w:rFonts w:eastAsiaTheme="majorEastAsia"/>
        </w:rPr>
        <w:t>vestito</w:t>
      </w:r>
      <w:proofErr w:type="spellEnd"/>
      <w:r w:rsidRPr="009F6737">
        <w:rPr>
          <w:rStyle w:val="normaltextrun"/>
          <w:rFonts w:eastAsiaTheme="majorEastAsia"/>
        </w:rPr>
        <w:t>? </w:t>
      </w:r>
      <w:r w:rsidRPr="009F6737">
        <w:rPr>
          <w:rStyle w:val="eop"/>
          <w:rFonts w:eastAsiaTheme="majorEastAsia"/>
        </w:rPr>
        <w:t> </w:t>
      </w:r>
    </w:p>
    <w:p w14:paraId="7A82EA47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0B62A40D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r w:rsidRPr="009F6737">
        <w:rPr>
          <w:rStyle w:val="normaltextrun"/>
          <w:rFonts w:eastAsiaTheme="majorEastAsia"/>
        </w:rPr>
        <w:t xml:space="preserve">No, non ho </w:t>
      </w:r>
      <w:proofErr w:type="spellStart"/>
      <w:r w:rsidRPr="009F6737">
        <w:rPr>
          <w:rStyle w:val="normaltextrun"/>
          <w:rFonts w:eastAsiaTheme="majorEastAsia"/>
        </w:rPr>
        <w:t>ancora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avuto</w:t>
      </w:r>
      <w:proofErr w:type="spellEnd"/>
      <w:r w:rsidRPr="009F6737">
        <w:rPr>
          <w:rStyle w:val="normaltextrun"/>
          <w:rFonts w:eastAsiaTheme="majorEastAsia"/>
        </w:rPr>
        <w:t xml:space="preserve"> tempo. No, </w:t>
      </w:r>
      <w:proofErr w:type="spellStart"/>
      <w:r w:rsidRPr="009F6737">
        <w:rPr>
          <w:rStyle w:val="normaltextrun"/>
          <w:rFonts w:eastAsiaTheme="majorEastAsia"/>
        </w:rPr>
        <w:t>rilassi</w:t>
      </w:r>
      <w:proofErr w:type="spellEnd"/>
      <w:r w:rsidRPr="009F6737">
        <w:rPr>
          <w:rStyle w:val="normaltextrun"/>
          <w:rFonts w:eastAsiaTheme="majorEastAsia"/>
        </w:rPr>
        <w:t xml:space="preserve"> il </w:t>
      </w:r>
      <w:proofErr w:type="spellStart"/>
      <w:r w:rsidRPr="009F6737">
        <w:rPr>
          <w:rStyle w:val="normaltextrun"/>
          <w:rFonts w:eastAsiaTheme="majorEastAsia"/>
        </w:rPr>
        <w:t>collo</w:t>
      </w:r>
      <w:proofErr w:type="spellEnd"/>
      <w:r w:rsidRPr="009F6737">
        <w:rPr>
          <w:rStyle w:val="normaltextrun"/>
          <w:rFonts w:eastAsiaTheme="majorEastAsia"/>
        </w:rPr>
        <w:t xml:space="preserve">. Non </w:t>
      </w:r>
      <w:proofErr w:type="spellStart"/>
      <w:r w:rsidRPr="009F6737">
        <w:rPr>
          <w:rStyle w:val="normaltextrun"/>
          <w:rFonts w:eastAsiaTheme="majorEastAsia"/>
        </w:rPr>
        <w:t>ti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irrigidire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623C3CBF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3BF343CD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proofErr w:type="spellStart"/>
      <w:r w:rsidRPr="009F6737">
        <w:rPr>
          <w:rStyle w:val="normaltextrun"/>
          <w:rFonts w:eastAsiaTheme="majorEastAsia"/>
        </w:rPr>
        <w:t>Comunque</w:t>
      </w:r>
      <w:proofErr w:type="spellEnd"/>
      <w:r w:rsidRPr="009F6737">
        <w:rPr>
          <w:rStyle w:val="normaltextrun"/>
          <w:rFonts w:eastAsiaTheme="majorEastAsia"/>
        </w:rPr>
        <w:t xml:space="preserve"> se </w:t>
      </w:r>
      <w:proofErr w:type="spellStart"/>
      <w:r w:rsidRPr="009F6737">
        <w:rPr>
          <w:rStyle w:val="normaltextrun"/>
          <w:rFonts w:eastAsiaTheme="majorEastAsia"/>
        </w:rPr>
        <w:t>vuoi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provare</w:t>
      </w:r>
      <w:proofErr w:type="spellEnd"/>
      <w:r w:rsidRPr="009F6737">
        <w:rPr>
          <w:rStyle w:val="normaltextrun"/>
          <w:rFonts w:eastAsiaTheme="majorEastAsia"/>
        </w:rPr>
        <w:t xml:space="preserve"> con un personal shopper </w:t>
      </w:r>
      <w:proofErr w:type="spellStart"/>
      <w:r w:rsidRPr="009F6737">
        <w:rPr>
          <w:rStyle w:val="normaltextrun"/>
          <w:rFonts w:eastAsiaTheme="majorEastAsia"/>
        </w:rPr>
        <w:t>maschio</w:t>
      </w:r>
      <w:proofErr w:type="spellEnd"/>
      <w:r w:rsidRPr="009F6737">
        <w:rPr>
          <w:rStyle w:val="normaltextrun"/>
          <w:rFonts w:eastAsiaTheme="majorEastAsia"/>
        </w:rPr>
        <w:t xml:space="preserve">, io </w:t>
      </w:r>
      <w:proofErr w:type="spellStart"/>
      <w:r w:rsidRPr="009F6737">
        <w:rPr>
          <w:rStyle w:val="normaltextrun"/>
          <w:rFonts w:eastAsiaTheme="majorEastAsia"/>
        </w:rPr>
        <w:t>sono</w:t>
      </w:r>
      <w:proofErr w:type="spellEnd"/>
      <w:r w:rsidRPr="009F6737">
        <w:rPr>
          <w:rStyle w:val="normaltextrun"/>
          <w:rFonts w:eastAsiaTheme="majorEastAsia"/>
        </w:rPr>
        <w:t xml:space="preserve"> pronto. </w:t>
      </w:r>
      <w:r w:rsidRPr="009F6737">
        <w:rPr>
          <w:rStyle w:val="eop"/>
          <w:rFonts w:eastAsiaTheme="majorEastAsia"/>
        </w:rPr>
        <w:t> </w:t>
      </w:r>
    </w:p>
    <w:p w14:paraId="7E7CF632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1AFDDD7E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proofErr w:type="spellStart"/>
      <w:r w:rsidRPr="009F6737">
        <w:rPr>
          <w:rStyle w:val="normaltextrun"/>
          <w:rFonts w:eastAsiaTheme="majorEastAsia"/>
        </w:rPr>
        <w:t>Vabbè</w:t>
      </w:r>
      <w:proofErr w:type="spellEnd"/>
      <w:r w:rsidRPr="009F6737">
        <w:rPr>
          <w:rStyle w:val="normaltextrun"/>
          <w:rFonts w:eastAsiaTheme="majorEastAsia"/>
        </w:rPr>
        <w:t xml:space="preserve">, </w:t>
      </w:r>
      <w:proofErr w:type="spellStart"/>
      <w:r w:rsidRPr="009F6737">
        <w:rPr>
          <w:rStyle w:val="normaltextrun"/>
          <w:rFonts w:eastAsiaTheme="majorEastAsia"/>
        </w:rPr>
        <w:t>terrò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presente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1826F1E2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291A2D0A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r w:rsidRPr="009F6737">
        <w:rPr>
          <w:rStyle w:val="normaltextrun"/>
          <w:rFonts w:eastAsiaTheme="majorEastAsia"/>
        </w:rPr>
        <w:t xml:space="preserve">E </w:t>
      </w:r>
      <w:proofErr w:type="spellStart"/>
      <w:r w:rsidRPr="009F6737">
        <w:rPr>
          <w:rStyle w:val="normaltextrun"/>
          <w:rFonts w:eastAsiaTheme="majorEastAsia"/>
        </w:rPr>
        <w:t>lì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sento</w:t>
      </w:r>
      <w:proofErr w:type="spellEnd"/>
      <w:r w:rsidRPr="009F6737">
        <w:rPr>
          <w:rStyle w:val="normaltextrun"/>
          <w:rFonts w:eastAsiaTheme="majorEastAsia"/>
        </w:rPr>
        <w:t xml:space="preserve"> un po' di dolore. </w:t>
      </w:r>
      <w:r w:rsidRPr="009F6737">
        <w:rPr>
          <w:rStyle w:val="eop"/>
          <w:rFonts w:eastAsiaTheme="majorEastAsia"/>
        </w:rPr>
        <w:t> </w:t>
      </w:r>
    </w:p>
    <w:p w14:paraId="6C3EAC7A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3B6BA7FA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r w:rsidRPr="009F6737">
        <w:rPr>
          <w:rStyle w:val="normaltextrun"/>
          <w:rFonts w:eastAsiaTheme="majorEastAsia"/>
        </w:rPr>
        <w:t xml:space="preserve">È </w:t>
      </w:r>
      <w:proofErr w:type="spellStart"/>
      <w:r w:rsidRPr="009F6737">
        <w:rPr>
          <w:rStyle w:val="normaltextrun"/>
          <w:rFonts w:eastAsiaTheme="majorEastAsia"/>
        </w:rPr>
        <w:t>normale</w:t>
      </w:r>
      <w:proofErr w:type="spellEnd"/>
      <w:r w:rsidRPr="009F6737">
        <w:rPr>
          <w:rStyle w:val="normaltextrun"/>
          <w:rFonts w:eastAsiaTheme="majorEastAsia"/>
        </w:rPr>
        <w:t xml:space="preserve">. La </w:t>
      </w:r>
      <w:proofErr w:type="spellStart"/>
      <w:r w:rsidRPr="009F6737">
        <w:rPr>
          <w:rStyle w:val="normaltextrun"/>
          <w:rFonts w:eastAsiaTheme="majorEastAsia"/>
        </w:rPr>
        <w:t>sofferenza</w:t>
      </w:r>
      <w:proofErr w:type="spellEnd"/>
      <w:r w:rsidRPr="009F6737">
        <w:rPr>
          <w:rStyle w:val="normaltextrun"/>
          <w:rFonts w:eastAsiaTheme="majorEastAsia"/>
        </w:rPr>
        <w:t xml:space="preserve"> è </w:t>
      </w:r>
      <w:proofErr w:type="spellStart"/>
      <w:r w:rsidRPr="009F6737">
        <w:rPr>
          <w:rStyle w:val="normaltextrun"/>
          <w:rFonts w:eastAsiaTheme="majorEastAsia"/>
        </w:rPr>
        <w:t>l'unica</w:t>
      </w:r>
      <w:proofErr w:type="spellEnd"/>
      <w:r w:rsidRPr="009F6737">
        <w:rPr>
          <w:rStyle w:val="normaltextrun"/>
          <w:rFonts w:eastAsiaTheme="majorEastAsia"/>
        </w:rPr>
        <w:t xml:space="preserve"> via per la </w:t>
      </w:r>
      <w:proofErr w:type="spellStart"/>
      <w:r w:rsidRPr="009F6737">
        <w:rPr>
          <w:rStyle w:val="normaltextrun"/>
          <w:rFonts w:eastAsiaTheme="majorEastAsia"/>
        </w:rPr>
        <w:t>guarigione</w:t>
      </w:r>
      <w:proofErr w:type="spellEnd"/>
      <w:r w:rsidRPr="009F6737">
        <w:rPr>
          <w:rStyle w:val="normaltextrun"/>
          <w:rFonts w:eastAsiaTheme="majorEastAsia"/>
        </w:rPr>
        <w:t>. Mangi bene? </w:t>
      </w:r>
      <w:r w:rsidRPr="009F6737">
        <w:rPr>
          <w:rStyle w:val="eop"/>
          <w:rFonts w:eastAsiaTheme="majorEastAsia"/>
        </w:rPr>
        <w:t> </w:t>
      </w:r>
    </w:p>
    <w:p w14:paraId="2C17EBA0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2CB72FBE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proofErr w:type="spellStart"/>
      <w:r w:rsidRPr="009F6737">
        <w:rPr>
          <w:rStyle w:val="normaltextrun"/>
          <w:rFonts w:eastAsiaTheme="majorEastAsia"/>
        </w:rPr>
        <w:t>Mangio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una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piadina</w:t>
      </w:r>
      <w:proofErr w:type="spellEnd"/>
      <w:r w:rsidRPr="009F6737">
        <w:rPr>
          <w:rStyle w:val="normaltextrun"/>
          <w:rFonts w:eastAsiaTheme="majorEastAsia"/>
        </w:rPr>
        <w:t xml:space="preserve">, </w:t>
      </w:r>
      <w:proofErr w:type="spellStart"/>
      <w:r w:rsidRPr="009F6737">
        <w:rPr>
          <w:rStyle w:val="normaltextrun"/>
          <w:rFonts w:eastAsiaTheme="majorEastAsia"/>
        </w:rPr>
        <w:t>una</w:t>
      </w:r>
      <w:proofErr w:type="spellEnd"/>
      <w:r w:rsidRPr="009F6737">
        <w:rPr>
          <w:rStyle w:val="normaltextrun"/>
          <w:rFonts w:eastAsiaTheme="majorEastAsia"/>
        </w:rPr>
        <w:t xml:space="preserve"> lasagna a </w:t>
      </w:r>
      <w:proofErr w:type="spellStart"/>
      <w:r w:rsidRPr="009F6737">
        <w:rPr>
          <w:rStyle w:val="normaltextrun"/>
          <w:rFonts w:eastAsiaTheme="majorEastAsia"/>
        </w:rPr>
        <w:t>pranzo</w:t>
      </w:r>
      <w:proofErr w:type="spellEnd"/>
      <w:r w:rsidRPr="009F6737">
        <w:rPr>
          <w:rStyle w:val="normaltextrun"/>
          <w:rFonts w:eastAsiaTheme="majorEastAsia"/>
        </w:rPr>
        <w:t xml:space="preserve"> e se </w:t>
      </w:r>
      <w:proofErr w:type="spellStart"/>
      <w:r w:rsidRPr="009F6737">
        <w:rPr>
          <w:rStyle w:val="normaltextrun"/>
          <w:rFonts w:eastAsiaTheme="majorEastAsia"/>
        </w:rPr>
        <w:t>sono</w:t>
      </w:r>
      <w:proofErr w:type="spellEnd"/>
      <w:r w:rsidRPr="009F6737">
        <w:rPr>
          <w:rStyle w:val="normaltextrun"/>
          <w:rFonts w:eastAsiaTheme="majorEastAsia"/>
        </w:rPr>
        <w:t xml:space="preserve"> in </w:t>
      </w:r>
      <w:proofErr w:type="spellStart"/>
      <w:r w:rsidRPr="009F6737">
        <w:rPr>
          <w:rStyle w:val="normaltextrun"/>
          <w:rFonts w:eastAsiaTheme="majorEastAsia"/>
        </w:rPr>
        <w:t>riunione</w:t>
      </w:r>
      <w:proofErr w:type="spellEnd"/>
      <w:r w:rsidRPr="009F6737">
        <w:rPr>
          <w:rStyle w:val="normaltextrun"/>
          <w:rFonts w:eastAsiaTheme="majorEastAsia"/>
        </w:rPr>
        <w:t xml:space="preserve">, </w:t>
      </w:r>
      <w:proofErr w:type="spellStart"/>
      <w:r w:rsidRPr="009F6737">
        <w:rPr>
          <w:rStyle w:val="normaltextrun"/>
          <w:rFonts w:eastAsiaTheme="majorEastAsia"/>
        </w:rPr>
        <w:t>i</w:t>
      </w:r>
      <w:proofErr w:type="spellEnd"/>
      <w:r w:rsidRPr="009F6737">
        <w:rPr>
          <w:rStyle w:val="normaltextrun"/>
          <w:rFonts w:eastAsiaTheme="majorEastAsia"/>
        </w:rPr>
        <w:t xml:space="preserve"> tramezzini. </w:t>
      </w:r>
      <w:r w:rsidRPr="009F6737">
        <w:rPr>
          <w:rStyle w:val="eop"/>
          <w:rFonts w:eastAsiaTheme="majorEastAsia"/>
        </w:rPr>
        <w:t> </w:t>
      </w:r>
    </w:p>
    <w:p w14:paraId="0AAF64F8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05C12283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r w:rsidRPr="009F6737">
        <w:rPr>
          <w:rStyle w:val="normaltextrun"/>
          <w:rFonts w:eastAsiaTheme="majorEastAsia"/>
        </w:rPr>
        <w:t xml:space="preserve">Poi la sera... aperitivo, </w:t>
      </w:r>
      <w:proofErr w:type="spellStart"/>
      <w:r w:rsidRPr="009F6737">
        <w:rPr>
          <w:rStyle w:val="normaltextrun"/>
          <w:rFonts w:eastAsiaTheme="majorEastAsia"/>
        </w:rPr>
        <w:t>immagino</w:t>
      </w:r>
      <w:proofErr w:type="spellEnd"/>
      <w:r w:rsidRPr="009F6737">
        <w:rPr>
          <w:rStyle w:val="normaltextrun"/>
          <w:rFonts w:eastAsiaTheme="majorEastAsia"/>
        </w:rPr>
        <w:t>? </w:t>
      </w:r>
      <w:r w:rsidRPr="009F6737">
        <w:rPr>
          <w:rStyle w:val="eop"/>
          <w:rFonts w:eastAsiaTheme="majorEastAsia"/>
        </w:rPr>
        <w:t> </w:t>
      </w:r>
    </w:p>
    <w:p w14:paraId="5D55B9B4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3CC21E7C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proofErr w:type="spellStart"/>
      <w:r w:rsidRPr="009F6737">
        <w:rPr>
          <w:rStyle w:val="normaltextrun"/>
          <w:rFonts w:eastAsiaTheme="majorEastAsia"/>
        </w:rPr>
        <w:t>Sì</w:t>
      </w:r>
      <w:proofErr w:type="spellEnd"/>
      <w:r w:rsidRPr="009F6737">
        <w:rPr>
          <w:rStyle w:val="normaltextrun"/>
          <w:rFonts w:eastAsiaTheme="majorEastAsia"/>
        </w:rPr>
        <w:t xml:space="preserve">, ho </w:t>
      </w:r>
      <w:proofErr w:type="spellStart"/>
      <w:r w:rsidRPr="009F6737">
        <w:rPr>
          <w:rStyle w:val="normaltextrun"/>
          <w:rFonts w:eastAsiaTheme="majorEastAsia"/>
        </w:rPr>
        <w:t>apericena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7E184AB1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04F66BBB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proofErr w:type="spellStart"/>
      <w:r w:rsidRPr="009F6737">
        <w:rPr>
          <w:rStyle w:val="normaltextrun"/>
          <w:rFonts w:eastAsiaTheme="majorEastAsia"/>
        </w:rPr>
        <w:t>Apericena</w:t>
      </w:r>
      <w:proofErr w:type="spellEnd"/>
      <w:r w:rsidRPr="009F6737">
        <w:rPr>
          <w:rStyle w:val="normaltextrun"/>
          <w:rFonts w:eastAsiaTheme="majorEastAsia"/>
        </w:rPr>
        <w:t>? </w:t>
      </w:r>
      <w:r w:rsidRPr="009F6737">
        <w:rPr>
          <w:rStyle w:val="eop"/>
          <w:rFonts w:eastAsiaTheme="majorEastAsia"/>
        </w:rPr>
        <w:t> </w:t>
      </w:r>
    </w:p>
    <w:p w14:paraId="7C8F88F9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2986A076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proofErr w:type="spellStart"/>
      <w:r w:rsidRPr="009F6737">
        <w:rPr>
          <w:rStyle w:val="normaltextrun"/>
          <w:rFonts w:eastAsiaTheme="majorEastAsia"/>
        </w:rPr>
        <w:t>Brutta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parola</w:t>
      </w:r>
      <w:proofErr w:type="spellEnd"/>
      <w:r w:rsidRPr="009F6737">
        <w:rPr>
          <w:rStyle w:val="normaltextrun"/>
          <w:rFonts w:eastAsiaTheme="majorEastAsia"/>
        </w:rPr>
        <w:t>, eh? </w:t>
      </w:r>
      <w:r w:rsidRPr="009F6737">
        <w:rPr>
          <w:rStyle w:val="eop"/>
          <w:rFonts w:eastAsiaTheme="majorEastAsia"/>
        </w:rPr>
        <w:t> </w:t>
      </w:r>
    </w:p>
    <w:p w14:paraId="2CC686D7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572FB3E1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proofErr w:type="spellStart"/>
      <w:r w:rsidRPr="009F6737">
        <w:rPr>
          <w:rStyle w:val="normaltextrun"/>
          <w:rFonts w:eastAsiaTheme="majorEastAsia"/>
        </w:rPr>
        <w:t>Bruttissima</w:t>
      </w:r>
      <w:proofErr w:type="spellEnd"/>
      <w:r w:rsidRPr="009F6737">
        <w:rPr>
          <w:rStyle w:val="normaltextrun"/>
          <w:rFonts w:eastAsiaTheme="majorEastAsia"/>
        </w:rPr>
        <w:t xml:space="preserve">. </w:t>
      </w:r>
      <w:proofErr w:type="spellStart"/>
      <w:r w:rsidRPr="009F6737">
        <w:rPr>
          <w:rStyle w:val="normaltextrun"/>
          <w:rFonts w:eastAsiaTheme="majorEastAsia"/>
        </w:rPr>
        <w:t>Adesso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inspira</w:t>
      </w:r>
      <w:proofErr w:type="spellEnd"/>
      <w:r w:rsidRPr="009F6737">
        <w:rPr>
          <w:rStyle w:val="normaltextrun"/>
          <w:rFonts w:eastAsiaTheme="majorEastAsia"/>
        </w:rPr>
        <w:t xml:space="preserve">. Butta </w:t>
      </w:r>
      <w:proofErr w:type="spellStart"/>
      <w:r w:rsidRPr="009F6737">
        <w:rPr>
          <w:rStyle w:val="normaltextrun"/>
          <w:rFonts w:eastAsiaTheme="majorEastAsia"/>
        </w:rPr>
        <w:t>fuori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l'aria</w:t>
      </w:r>
      <w:proofErr w:type="spellEnd"/>
      <w:r w:rsidRPr="009F6737">
        <w:rPr>
          <w:rStyle w:val="normaltextrun"/>
          <w:rFonts w:eastAsiaTheme="majorEastAsia"/>
        </w:rPr>
        <w:t xml:space="preserve">. Inspira. Allora </w:t>
      </w:r>
      <w:proofErr w:type="spellStart"/>
      <w:r w:rsidRPr="009F6737">
        <w:rPr>
          <w:rStyle w:val="normaltextrun"/>
          <w:rFonts w:eastAsiaTheme="majorEastAsia"/>
        </w:rPr>
        <w:t>ti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va</w:t>
      </w:r>
      <w:proofErr w:type="spellEnd"/>
      <w:r w:rsidRPr="009F6737">
        <w:rPr>
          <w:rStyle w:val="normaltextrun"/>
          <w:rFonts w:eastAsiaTheme="majorEastAsia"/>
        </w:rPr>
        <w:t xml:space="preserve"> bene </w:t>
      </w:r>
      <w:proofErr w:type="spellStart"/>
      <w:r w:rsidRPr="009F6737">
        <w:rPr>
          <w:rStyle w:val="normaltextrun"/>
          <w:rFonts w:eastAsiaTheme="majorEastAsia"/>
        </w:rPr>
        <w:t>fra</w:t>
      </w:r>
      <w:proofErr w:type="spellEnd"/>
      <w:r w:rsidRPr="009F6737">
        <w:rPr>
          <w:rStyle w:val="normaltextrun"/>
          <w:rFonts w:eastAsiaTheme="majorEastAsia"/>
        </w:rPr>
        <w:t xml:space="preserve"> due </w:t>
      </w:r>
      <w:proofErr w:type="spellStart"/>
      <w:r w:rsidRPr="009F6737">
        <w:rPr>
          <w:rStyle w:val="normaltextrun"/>
          <w:rFonts w:eastAsiaTheme="majorEastAsia"/>
        </w:rPr>
        <w:t>settimane</w:t>
      </w:r>
      <w:proofErr w:type="spellEnd"/>
      <w:r w:rsidRPr="009F6737">
        <w:rPr>
          <w:rStyle w:val="normaltextrun"/>
          <w:rFonts w:eastAsiaTheme="majorEastAsia"/>
        </w:rPr>
        <w:t xml:space="preserve">, </w:t>
      </w:r>
      <w:proofErr w:type="spellStart"/>
      <w:r w:rsidRPr="009F6737">
        <w:rPr>
          <w:rStyle w:val="normaltextrun"/>
          <w:rFonts w:eastAsiaTheme="majorEastAsia"/>
        </w:rPr>
        <w:t>giovedì</w:t>
      </w:r>
      <w:proofErr w:type="spellEnd"/>
      <w:r w:rsidRPr="009F6737">
        <w:rPr>
          <w:rStyle w:val="normaltextrun"/>
          <w:rFonts w:eastAsiaTheme="majorEastAsia"/>
        </w:rPr>
        <w:t xml:space="preserve"> 21 alle 18? </w:t>
      </w:r>
      <w:r w:rsidRPr="009F6737">
        <w:rPr>
          <w:rStyle w:val="eop"/>
          <w:rFonts w:eastAsiaTheme="majorEastAsia"/>
        </w:rPr>
        <w:t> </w:t>
      </w:r>
    </w:p>
    <w:p w14:paraId="5C14AD68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204D537D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proofErr w:type="spellStart"/>
      <w:r w:rsidRPr="009F6737">
        <w:rPr>
          <w:rStyle w:val="normaltextrun"/>
          <w:rFonts w:eastAsiaTheme="majorEastAsia"/>
        </w:rPr>
        <w:t>Sì</w:t>
      </w:r>
      <w:proofErr w:type="spellEnd"/>
      <w:r w:rsidRPr="009F6737">
        <w:rPr>
          <w:rStyle w:val="normaltextrun"/>
          <w:rFonts w:eastAsiaTheme="majorEastAsia"/>
        </w:rPr>
        <w:t xml:space="preserve">, </w:t>
      </w:r>
      <w:proofErr w:type="spellStart"/>
      <w:r w:rsidRPr="009F6737">
        <w:rPr>
          <w:rStyle w:val="normaltextrun"/>
          <w:rFonts w:eastAsiaTheme="majorEastAsia"/>
        </w:rPr>
        <w:t>penso</w:t>
      </w:r>
      <w:proofErr w:type="spellEnd"/>
      <w:r w:rsidRPr="009F6737">
        <w:rPr>
          <w:rStyle w:val="normaltextrun"/>
          <w:rFonts w:eastAsiaTheme="majorEastAsia"/>
        </w:rPr>
        <w:t xml:space="preserve">. </w:t>
      </w:r>
      <w:proofErr w:type="spellStart"/>
      <w:r w:rsidRPr="009F6737">
        <w:rPr>
          <w:rStyle w:val="normaltextrun"/>
          <w:rFonts w:eastAsiaTheme="majorEastAsia"/>
        </w:rPr>
        <w:t>Penso</w:t>
      </w:r>
      <w:proofErr w:type="spellEnd"/>
      <w:r w:rsidRPr="009F6737">
        <w:rPr>
          <w:rStyle w:val="normaltextrun"/>
          <w:rFonts w:eastAsiaTheme="majorEastAsia"/>
        </w:rPr>
        <w:t xml:space="preserve"> di </w:t>
      </w:r>
      <w:proofErr w:type="spellStart"/>
      <w:r w:rsidRPr="009F6737">
        <w:rPr>
          <w:rStyle w:val="normaltextrun"/>
          <w:rFonts w:eastAsiaTheme="majorEastAsia"/>
        </w:rPr>
        <w:t>sì</w:t>
      </w:r>
      <w:proofErr w:type="spellEnd"/>
      <w:r w:rsidRPr="009F6737">
        <w:rPr>
          <w:rStyle w:val="normaltextrun"/>
          <w:rFonts w:eastAsiaTheme="majorEastAsia"/>
        </w:rPr>
        <w:t xml:space="preserve">. </w:t>
      </w:r>
      <w:proofErr w:type="spellStart"/>
      <w:r w:rsidRPr="009F6737">
        <w:rPr>
          <w:rStyle w:val="normaltextrun"/>
          <w:rFonts w:eastAsiaTheme="majorEastAsia"/>
        </w:rPr>
        <w:t>Quindi</w:t>
      </w:r>
      <w:proofErr w:type="spellEnd"/>
      <w:r w:rsidRPr="009F6737">
        <w:rPr>
          <w:rStyle w:val="normaltextrun"/>
          <w:rFonts w:eastAsiaTheme="majorEastAsia"/>
        </w:rPr>
        <w:t xml:space="preserve">, </w:t>
      </w:r>
      <w:proofErr w:type="spellStart"/>
      <w:r w:rsidRPr="009F6737">
        <w:rPr>
          <w:rStyle w:val="normaltextrun"/>
          <w:rFonts w:eastAsiaTheme="majorEastAsia"/>
        </w:rPr>
        <w:t>com'è</w:t>
      </w:r>
      <w:proofErr w:type="spellEnd"/>
      <w:r w:rsidRPr="009F6737">
        <w:rPr>
          <w:rStyle w:val="normaltextrun"/>
          <w:rFonts w:eastAsiaTheme="majorEastAsia"/>
        </w:rPr>
        <w:t xml:space="preserve"> la </w:t>
      </w:r>
      <w:proofErr w:type="spellStart"/>
      <w:r w:rsidRPr="009F6737">
        <w:rPr>
          <w:rStyle w:val="normaltextrun"/>
          <w:rFonts w:eastAsiaTheme="majorEastAsia"/>
        </w:rPr>
        <w:t>situazione</w:t>
      </w:r>
      <w:proofErr w:type="spellEnd"/>
      <w:r w:rsidRPr="009F6737">
        <w:rPr>
          <w:rStyle w:val="normaltextrun"/>
          <w:rFonts w:eastAsiaTheme="majorEastAsia"/>
        </w:rPr>
        <w:t>? </w:t>
      </w:r>
      <w:r w:rsidRPr="009F6737">
        <w:rPr>
          <w:rStyle w:val="eop"/>
          <w:rFonts w:eastAsiaTheme="majorEastAsia"/>
        </w:rPr>
        <w:t> </w:t>
      </w:r>
    </w:p>
    <w:p w14:paraId="51889AAE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00A2EEDD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r w:rsidRPr="009F6737">
        <w:rPr>
          <w:rStyle w:val="normaltextrun"/>
          <w:rFonts w:eastAsiaTheme="majorEastAsia"/>
        </w:rPr>
        <w:t xml:space="preserve">Grave. </w:t>
      </w:r>
      <w:proofErr w:type="spellStart"/>
      <w:r w:rsidRPr="009F6737">
        <w:rPr>
          <w:rStyle w:val="normaltextrun"/>
          <w:rFonts w:eastAsiaTheme="majorEastAsia"/>
        </w:rPr>
        <w:t>C'è</w:t>
      </w:r>
      <w:proofErr w:type="spellEnd"/>
      <w:r w:rsidRPr="009F6737">
        <w:rPr>
          <w:rStyle w:val="normaltextrun"/>
          <w:rFonts w:eastAsiaTheme="majorEastAsia"/>
        </w:rPr>
        <w:t xml:space="preserve"> un </w:t>
      </w:r>
      <w:proofErr w:type="spellStart"/>
      <w:r w:rsidRPr="009F6737">
        <w:rPr>
          <w:rStyle w:val="normaltextrun"/>
          <w:rFonts w:eastAsiaTheme="majorEastAsia"/>
        </w:rPr>
        <w:t>rischio</w:t>
      </w:r>
      <w:proofErr w:type="spellEnd"/>
      <w:r w:rsidRPr="009F6737">
        <w:rPr>
          <w:rStyle w:val="normaltextrun"/>
          <w:rFonts w:eastAsiaTheme="majorEastAsia"/>
        </w:rPr>
        <w:t xml:space="preserve"> di </w:t>
      </w:r>
      <w:proofErr w:type="spellStart"/>
      <w:r w:rsidRPr="009F6737">
        <w:rPr>
          <w:rStyle w:val="normaltextrun"/>
          <w:rFonts w:eastAsiaTheme="majorEastAsia"/>
        </w:rPr>
        <w:t>paresi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permanente</w:t>
      </w:r>
      <w:proofErr w:type="spellEnd"/>
      <w:r w:rsidRPr="009F6737">
        <w:rPr>
          <w:rStyle w:val="normaltextrun"/>
          <w:rFonts w:eastAsiaTheme="majorEastAsia"/>
        </w:rPr>
        <w:t xml:space="preserve">. </w:t>
      </w:r>
      <w:proofErr w:type="spellStart"/>
      <w:r w:rsidRPr="009F6737">
        <w:rPr>
          <w:rStyle w:val="normaltextrun"/>
          <w:rFonts w:eastAsiaTheme="majorEastAsia"/>
        </w:rPr>
        <w:t>Ottanta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percento</w:t>
      </w:r>
      <w:proofErr w:type="spellEnd"/>
      <w:r w:rsidRPr="009F6737">
        <w:rPr>
          <w:rStyle w:val="normaltextrun"/>
          <w:rFonts w:eastAsiaTheme="majorEastAsia"/>
        </w:rPr>
        <w:t>.</w:t>
      </w:r>
      <w:r w:rsidRPr="009F6737">
        <w:rPr>
          <w:rStyle w:val="eop"/>
          <w:rFonts w:eastAsiaTheme="majorEastAsia"/>
        </w:rPr>
        <w:t> </w:t>
      </w:r>
    </w:p>
    <w:p w14:paraId="05B24C1C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241E8E04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proofErr w:type="spellStart"/>
      <w:r w:rsidRPr="009F6737">
        <w:rPr>
          <w:rStyle w:val="normaltextrun"/>
          <w:rFonts w:eastAsiaTheme="majorEastAsia"/>
          <w:b/>
          <w:bCs/>
        </w:rPr>
        <w:t>Già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hai</w:t>
      </w:r>
      <w:proofErr w:type="spellEnd"/>
      <w:r w:rsidRPr="009F6737">
        <w:rPr>
          <w:rStyle w:val="normaltextrun"/>
          <w:rFonts w:eastAsiaTheme="majorEastAsia"/>
        </w:rPr>
        <w:t xml:space="preserve"> visto </w:t>
      </w:r>
      <w:proofErr w:type="spellStart"/>
      <w:r w:rsidRPr="009F6737">
        <w:rPr>
          <w:rStyle w:val="normaltextrun"/>
          <w:rFonts w:eastAsiaTheme="majorEastAsia"/>
        </w:rPr>
        <w:t>che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sono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ipocondriaco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433AE524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45756251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r w:rsidRPr="009F6737">
        <w:rPr>
          <w:rStyle w:val="normaltextrun"/>
          <w:rFonts w:eastAsiaTheme="majorEastAsia"/>
        </w:rPr>
        <w:t xml:space="preserve">No, </w:t>
      </w:r>
      <w:proofErr w:type="spellStart"/>
      <w:r w:rsidRPr="009F6737">
        <w:rPr>
          <w:rStyle w:val="normaltextrun"/>
          <w:rFonts w:eastAsiaTheme="majorEastAsia"/>
        </w:rPr>
        <w:t>sul</w:t>
      </w:r>
      <w:proofErr w:type="spellEnd"/>
      <w:r w:rsidRPr="009F6737">
        <w:rPr>
          <w:rStyle w:val="normaltextrun"/>
          <w:rFonts w:eastAsiaTheme="majorEastAsia"/>
        </w:rPr>
        <w:t xml:space="preserve"> serio. Ti ho </w:t>
      </w:r>
      <w:proofErr w:type="spellStart"/>
      <w:r w:rsidRPr="009F6737">
        <w:rPr>
          <w:rStyle w:val="normaltextrun"/>
          <w:rFonts w:eastAsiaTheme="majorEastAsia"/>
        </w:rPr>
        <w:t>sbloccato</w:t>
      </w:r>
      <w:proofErr w:type="spellEnd"/>
      <w:r w:rsidRPr="009F6737">
        <w:rPr>
          <w:rStyle w:val="normaltextrun"/>
          <w:rFonts w:eastAsiaTheme="majorEastAsia"/>
        </w:rPr>
        <w:t xml:space="preserve"> il </w:t>
      </w:r>
      <w:proofErr w:type="spellStart"/>
      <w:r w:rsidRPr="009F6737">
        <w:rPr>
          <w:rStyle w:val="normaltextrun"/>
          <w:rFonts w:eastAsiaTheme="majorEastAsia"/>
        </w:rPr>
        <w:t>diaframma</w:t>
      </w:r>
      <w:proofErr w:type="spellEnd"/>
      <w:r w:rsidRPr="009F6737">
        <w:rPr>
          <w:rStyle w:val="normaltextrun"/>
          <w:rFonts w:eastAsiaTheme="majorEastAsia"/>
        </w:rPr>
        <w:t xml:space="preserve"> e </w:t>
      </w:r>
      <w:proofErr w:type="spellStart"/>
      <w:r w:rsidRPr="009F6737">
        <w:rPr>
          <w:rStyle w:val="normaltextrun"/>
          <w:rFonts w:eastAsiaTheme="majorEastAsia"/>
        </w:rPr>
        <w:t>anche</w:t>
      </w:r>
      <w:proofErr w:type="spellEnd"/>
      <w:r w:rsidRPr="009F6737">
        <w:rPr>
          <w:rStyle w:val="normaltextrun"/>
          <w:rFonts w:eastAsiaTheme="majorEastAsia"/>
        </w:rPr>
        <w:t xml:space="preserve"> il </w:t>
      </w:r>
      <w:proofErr w:type="spellStart"/>
      <w:r w:rsidRPr="009F6737">
        <w:rPr>
          <w:rStyle w:val="normaltextrun"/>
          <w:rFonts w:eastAsiaTheme="majorEastAsia"/>
        </w:rPr>
        <w:t>collo</w:t>
      </w:r>
      <w:proofErr w:type="spellEnd"/>
      <w:r w:rsidRPr="009F6737">
        <w:rPr>
          <w:rStyle w:val="normaltextrun"/>
          <w:rFonts w:eastAsiaTheme="majorEastAsia"/>
        </w:rPr>
        <w:t xml:space="preserve">. </w:t>
      </w:r>
      <w:proofErr w:type="spellStart"/>
      <w:r w:rsidRPr="009F6737">
        <w:rPr>
          <w:rStyle w:val="normaltextrun"/>
          <w:rFonts w:eastAsiaTheme="majorEastAsia"/>
        </w:rPr>
        <w:t>Dovresti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imparare</w:t>
      </w:r>
      <w:proofErr w:type="spellEnd"/>
      <w:r w:rsidRPr="009F6737">
        <w:rPr>
          <w:rStyle w:val="normaltextrun"/>
          <w:rFonts w:eastAsiaTheme="majorEastAsia"/>
        </w:rPr>
        <w:t xml:space="preserve"> a </w:t>
      </w:r>
      <w:proofErr w:type="spellStart"/>
      <w:r w:rsidRPr="009F6737">
        <w:rPr>
          <w:rStyle w:val="normaltextrun"/>
          <w:rFonts w:eastAsiaTheme="majorEastAsia"/>
        </w:rPr>
        <w:t>respirare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meglio</w:t>
      </w:r>
      <w:proofErr w:type="spellEnd"/>
      <w:r w:rsidRPr="009F6737">
        <w:rPr>
          <w:rStyle w:val="normaltextrun"/>
          <w:rFonts w:eastAsiaTheme="majorEastAsia"/>
        </w:rPr>
        <w:t xml:space="preserve"> e a </w:t>
      </w:r>
      <w:proofErr w:type="spellStart"/>
      <w:r w:rsidRPr="009F6737">
        <w:rPr>
          <w:rStyle w:val="normaltextrun"/>
          <w:rFonts w:eastAsiaTheme="majorEastAsia"/>
        </w:rPr>
        <w:t>cercare</w:t>
      </w:r>
      <w:proofErr w:type="spellEnd"/>
      <w:r w:rsidRPr="009F6737">
        <w:rPr>
          <w:rStyle w:val="normaltextrun"/>
          <w:rFonts w:eastAsiaTheme="majorEastAsia"/>
        </w:rPr>
        <w:t xml:space="preserve"> di fare un po' </w:t>
      </w:r>
      <w:proofErr w:type="spellStart"/>
      <w:r w:rsidRPr="009F6737">
        <w:rPr>
          <w:rStyle w:val="normaltextrun"/>
          <w:rFonts w:eastAsiaTheme="majorEastAsia"/>
        </w:rPr>
        <w:t>più</w:t>
      </w:r>
      <w:proofErr w:type="spellEnd"/>
      <w:r w:rsidRPr="009F6737">
        <w:rPr>
          <w:rStyle w:val="normaltextrun"/>
          <w:rFonts w:eastAsiaTheme="majorEastAsia"/>
        </w:rPr>
        <w:t xml:space="preserve"> di </w:t>
      </w:r>
      <w:proofErr w:type="spellStart"/>
      <w:r w:rsidRPr="009F6737">
        <w:rPr>
          <w:rStyle w:val="normaltextrun"/>
          <w:rFonts w:eastAsiaTheme="majorEastAsia"/>
        </w:rPr>
        <w:t>attenzione</w:t>
      </w:r>
      <w:proofErr w:type="spellEnd"/>
      <w:r w:rsidRPr="009F6737">
        <w:rPr>
          <w:rStyle w:val="normaltextrun"/>
          <w:rFonts w:eastAsiaTheme="majorEastAsia"/>
        </w:rPr>
        <w:t xml:space="preserve"> a </w:t>
      </w:r>
      <w:proofErr w:type="spellStart"/>
      <w:r w:rsidRPr="009F6737">
        <w:rPr>
          <w:rStyle w:val="normaltextrun"/>
          <w:rFonts w:eastAsiaTheme="majorEastAsia"/>
        </w:rPr>
        <w:t>quel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che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mangi</w:t>
      </w:r>
      <w:proofErr w:type="spellEnd"/>
      <w:r w:rsidRPr="009F6737">
        <w:rPr>
          <w:rStyle w:val="normaltextrun"/>
          <w:rFonts w:eastAsiaTheme="majorEastAsia"/>
        </w:rPr>
        <w:t xml:space="preserve">. Meno tramezzini, </w:t>
      </w:r>
      <w:proofErr w:type="spellStart"/>
      <w:r w:rsidRPr="009F6737">
        <w:rPr>
          <w:rStyle w:val="normaltextrun"/>
          <w:rFonts w:eastAsiaTheme="majorEastAsia"/>
        </w:rPr>
        <w:t>meno</w:t>
      </w:r>
      <w:proofErr w:type="spellEnd"/>
      <w:r w:rsidRPr="009F6737">
        <w:rPr>
          <w:rStyle w:val="normaltextrun"/>
          <w:rFonts w:eastAsiaTheme="majorEastAsia"/>
        </w:rPr>
        <w:t xml:space="preserve"> pizzette. Un </w:t>
      </w:r>
      <w:proofErr w:type="spellStart"/>
      <w:r w:rsidRPr="009F6737">
        <w:rPr>
          <w:rStyle w:val="normaltextrun"/>
          <w:rFonts w:eastAsiaTheme="majorEastAsia"/>
        </w:rPr>
        <w:t>frutto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ogni</w:t>
      </w:r>
      <w:proofErr w:type="spellEnd"/>
      <w:r w:rsidRPr="009F6737">
        <w:rPr>
          <w:rStyle w:val="normaltextrun"/>
          <w:rFonts w:eastAsiaTheme="majorEastAsia"/>
        </w:rPr>
        <w:t xml:space="preserve"> tanto. </w:t>
      </w:r>
      <w:r w:rsidRPr="009F6737">
        <w:rPr>
          <w:rStyle w:val="eop"/>
          <w:rFonts w:eastAsiaTheme="majorEastAsia"/>
        </w:rPr>
        <w:t> </w:t>
      </w:r>
    </w:p>
    <w:p w14:paraId="4349A38E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7B14482A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r w:rsidRPr="009F6737">
        <w:rPr>
          <w:rStyle w:val="normaltextrun"/>
          <w:rFonts w:eastAsiaTheme="majorEastAsia"/>
        </w:rPr>
        <w:t xml:space="preserve">Ma </w:t>
      </w:r>
      <w:proofErr w:type="spellStart"/>
      <w:r w:rsidRPr="009F6737">
        <w:rPr>
          <w:rStyle w:val="normaltextrun"/>
          <w:rFonts w:eastAsiaTheme="majorEastAsia"/>
        </w:rPr>
        <w:t>nel</w:t>
      </w:r>
      <w:proofErr w:type="spellEnd"/>
      <w:r w:rsidRPr="009F6737">
        <w:rPr>
          <w:rStyle w:val="normaltextrun"/>
          <w:rFonts w:eastAsiaTheme="majorEastAsia"/>
        </w:rPr>
        <w:t xml:space="preserve"> Bellini </w:t>
      </w:r>
      <w:proofErr w:type="spellStart"/>
      <w:r w:rsidRPr="009F6737">
        <w:rPr>
          <w:rStyle w:val="normaltextrun"/>
          <w:rFonts w:eastAsiaTheme="majorEastAsia"/>
        </w:rPr>
        <w:t>c'è</w:t>
      </w:r>
      <w:proofErr w:type="spellEnd"/>
      <w:r w:rsidRPr="009F6737">
        <w:rPr>
          <w:rStyle w:val="normaltextrun"/>
          <w:rFonts w:eastAsiaTheme="majorEastAsia"/>
        </w:rPr>
        <w:t xml:space="preserve"> la </w:t>
      </w:r>
      <w:proofErr w:type="spellStart"/>
      <w:r w:rsidRPr="009F6737">
        <w:rPr>
          <w:rStyle w:val="normaltextrun"/>
          <w:rFonts w:eastAsiaTheme="majorEastAsia"/>
        </w:rPr>
        <w:t>pesca</w:t>
      </w:r>
      <w:proofErr w:type="spellEnd"/>
      <w:r w:rsidRPr="009F6737">
        <w:rPr>
          <w:rStyle w:val="normaltextrun"/>
          <w:rFonts w:eastAsiaTheme="majorEastAsia"/>
        </w:rPr>
        <w:t xml:space="preserve">, </w:t>
      </w:r>
      <w:proofErr w:type="spellStart"/>
      <w:r w:rsidRPr="009F6737">
        <w:rPr>
          <w:rStyle w:val="normaltextrun"/>
          <w:rFonts w:eastAsiaTheme="majorEastAsia"/>
        </w:rPr>
        <w:t>nel</w:t>
      </w:r>
      <w:proofErr w:type="spellEnd"/>
      <w:r w:rsidRPr="009F6737">
        <w:rPr>
          <w:rStyle w:val="normaltextrun"/>
          <w:rFonts w:eastAsiaTheme="majorEastAsia"/>
        </w:rPr>
        <w:t xml:space="preserve"> Kir il </w:t>
      </w:r>
      <w:proofErr w:type="spellStart"/>
      <w:r w:rsidRPr="009F6737">
        <w:rPr>
          <w:rStyle w:val="normaltextrun"/>
          <w:rFonts w:eastAsiaTheme="majorEastAsia"/>
        </w:rPr>
        <w:t>ribes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54215B55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1EB9B142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Emma: </w:t>
      </w:r>
      <w:proofErr w:type="spellStart"/>
      <w:r w:rsidRPr="009F6737">
        <w:rPr>
          <w:rStyle w:val="normaltextrun"/>
          <w:rFonts w:eastAsiaTheme="majorEastAsia"/>
        </w:rPr>
        <w:t>Sì</w:t>
      </w:r>
      <w:proofErr w:type="spellEnd"/>
      <w:r w:rsidRPr="009F6737">
        <w:rPr>
          <w:rStyle w:val="normaltextrun"/>
          <w:rFonts w:eastAsiaTheme="majorEastAsia"/>
        </w:rPr>
        <w:t xml:space="preserve"> e in </w:t>
      </w:r>
      <w:proofErr w:type="spellStart"/>
      <w:r w:rsidRPr="009F6737">
        <w:rPr>
          <w:rStyle w:val="normaltextrun"/>
          <w:rFonts w:eastAsiaTheme="majorEastAsia"/>
        </w:rPr>
        <w:t>una</w:t>
      </w:r>
      <w:proofErr w:type="spellEnd"/>
      <w:r w:rsidRPr="009F6737">
        <w:rPr>
          <w:rStyle w:val="normaltextrun"/>
          <w:rFonts w:eastAsiaTheme="majorEastAsia"/>
        </w:rPr>
        <w:t xml:space="preserve"> piña colada </w:t>
      </w:r>
      <w:proofErr w:type="spellStart"/>
      <w:r w:rsidRPr="009F6737">
        <w:rPr>
          <w:rStyle w:val="normaltextrun"/>
          <w:rFonts w:eastAsiaTheme="majorEastAsia"/>
        </w:rPr>
        <w:t>c'è</w:t>
      </w:r>
      <w:proofErr w:type="spellEnd"/>
      <w:r w:rsidRPr="009F6737">
        <w:rPr>
          <w:rStyle w:val="normaltextrun"/>
          <w:rFonts w:eastAsiaTheme="majorEastAsia"/>
        </w:rPr>
        <w:t xml:space="preserve"> </w:t>
      </w:r>
      <w:proofErr w:type="spellStart"/>
      <w:r w:rsidRPr="009F6737">
        <w:rPr>
          <w:rStyle w:val="normaltextrun"/>
          <w:rFonts w:eastAsiaTheme="majorEastAsia"/>
        </w:rPr>
        <w:t>l'ananas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54D20199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eop"/>
          <w:rFonts w:eastAsiaTheme="majorEastAsia"/>
        </w:rPr>
        <w:t> </w:t>
      </w:r>
    </w:p>
    <w:p w14:paraId="17943582" w14:textId="77777777" w:rsidR="00804086" w:rsidRPr="009F6737" w:rsidRDefault="00804086" w:rsidP="0080408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F6737">
        <w:rPr>
          <w:rStyle w:val="normaltextrun"/>
          <w:rFonts w:eastAsiaTheme="majorEastAsia"/>
          <w:b/>
          <w:bCs/>
        </w:rPr>
        <w:t xml:space="preserve">Teo: </w:t>
      </w:r>
      <w:proofErr w:type="spellStart"/>
      <w:r w:rsidRPr="009F6737">
        <w:rPr>
          <w:rStyle w:val="normaltextrun"/>
          <w:rFonts w:eastAsiaTheme="majorEastAsia"/>
        </w:rPr>
        <w:t>L'ananas</w:t>
      </w:r>
      <w:proofErr w:type="spellEnd"/>
      <w:r w:rsidRPr="009F6737">
        <w:rPr>
          <w:rStyle w:val="normaltextrun"/>
          <w:rFonts w:eastAsiaTheme="majorEastAsia"/>
        </w:rPr>
        <w:t>. </w:t>
      </w:r>
      <w:r w:rsidRPr="009F6737">
        <w:rPr>
          <w:rStyle w:val="eop"/>
          <w:rFonts w:eastAsiaTheme="majorEastAsia"/>
        </w:rPr>
        <w:t> </w:t>
      </w:r>
    </w:p>
    <w:p w14:paraId="2BD5776C" w14:textId="77777777" w:rsidR="00804086" w:rsidRPr="009F6737" w:rsidRDefault="00804086" w:rsidP="00804086">
      <w:pPr>
        <w:rPr>
          <w:rFonts w:ascii="Times New Roman" w:hAnsi="Times New Roman" w:cs="Times New Roman"/>
        </w:rPr>
      </w:pPr>
    </w:p>
    <w:p w14:paraId="375330BE" w14:textId="77777777" w:rsidR="00804086" w:rsidRPr="009F6737" w:rsidRDefault="00804086" w:rsidP="00804086">
      <w:pPr>
        <w:rPr>
          <w:rFonts w:ascii="Times New Roman" w:hAnsi="Times New Roman" w:cs="Times New Roman"/>
        </w:rPr>
      </w:pPr>
    </w:p>
    <w:p w14:paraId="3A541935" w14:textId="57254739" w:rsidR="00804086" w:rsidRDefault="00804086" w:rsidP="0080408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Activit</w:t>
      </w:r>
      <w:r w:rsidR="0060764F">
        <w:rPr>
          <w:rFonts w:ascii="Times New Roman" w:hAnsi="Times New Roman" w:cs="Times New Roman"/>
          <w:b/>
          <w:bCs/>
        </w:rPr>
        <w:t>à</w:t>
      </w:r>
      <w:proofErr w:type="spellEnd"/>
      <w:r>
        <w:rPr>
          <w:rFonts w:ascii="Times New Roman" w:hAnsi="Times New Roman" w:cs="Times New Roman"/>
          <w:b/>
          <w:bCs/>
        </w:rPr>
        <w:t xml:space="preserve"> 4: </w:t>
      </w:r>
      <w:proofErr w:type="spellStart"/>
      <w:r w:rsidRPr="00804086">
        <w:rPr>
          <w:rFonts w:ascii="Times New Roman" w:hAnsi="Times New Roman" w:cs="Times New Roman"/>
        </w:rPr>
        <w:t>Adesso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tornate</w:t>
      </w:r>
      <w:proofErr w:type="spellEnd"/>
      <w:r w:rsidRPr="00804086">
        <w:rPr>
          <w:rFonts w:ascii="Times New Roman" w:hAnsi="Times New Roman" w:cs="Times New Roman"/>
        </w:rPr>
        <w:t xml:space="preserve"> al testo ed </w:t>
      </w:r>
      <w:proofErr w:type="spellStart"/>
      <w:r w:rsidRPr="00804086">
        <w:rPr>
          <w:rFonts w:ascii="Times New Roman" w:hAnsi="Times New Roman" w:cs="Times New Roman"/>
        </w:rPr>
        <w:t>elencate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i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verbi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all’imperativo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formale</w:t>
      </w:r>
      <w:proofErr w:type="spellEnd"/>
      <w:r w:rsidRPr="00804086">
        <w:rPr>
          <w:rFonts w:ascii="Times New Roman" w:hAnsi="Times New Roman" w:cs="Times New Roman"/>
        </w:rPr>
        <w:t xml:space="preserve"> e </w:t>
      </w:r>
      <w:proofErr w:type="spellStart"/>
      <w:r w:rsidRPr="00804086">
        <w:rPr>
          <w:rFonts w:ascii="Times New Roman" w:hAnsi="Times New Roman" w:cs="Times New Roman"/>
        </w:rPr>
        <w:t>quelli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all’imperativo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informale</w:t>
      </w:r>
      <w:proofErr w:type="spellEnd"/>
      <w:r w:rsidRPr="0080408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5AD4F00" w14:textId="77777777" w:rsidR="00804086" w:rsidRDefault="00804086" w:rsidP="0080408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086" w14:paraId="31397641" w14:textId="77777777" w:rsidTr="0028530B">
        <w:tc>
          <w:tcPr>
            <w:tcW w:w="3116" w:type="dxa"/>
          </w:tcPr>
          <w:p w14:paraId="24BC93A9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1797A02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Conjugated form</w:t>
            </w:r>
          </w:p>
        </w:tc>
        <w:tc>
          <w:tcPr>
            <w:tcW w:w="3117" w:type="dxa"/>
          </w:tcPr>
          <w:p w14:paraId="5C4A80BB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Infinitive form</w:t>
            </w:r>
          </w:p>
        </w:tc>
      </w:tr>
      <w:tr w:rsidR="00804086" w14:paraId="18374827" w14:textId="77777777" w:rsidTr="0028530B">
        <w:tc>
          <w:tcPr>
            <w:tcW w:w="3116" w:type="dxa"/>
          </w:tcPr>
          <w:p w14:paraId="047A59CF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Formal Imperative</w:t>
            </w:r>
          </w:p>
        </w:tc>
        <w:tc>
          <w:tcPr>
            <w:tcW w:w="3117" w:type="dxa"/>
          </w:tcPr>
          <w:p w14:paraId="64D40488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34BEC74C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15F08C0C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48396F3E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5E6D70EB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2791C795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1EA25B4C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559546FA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AD0D2E3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</w:tr>
      <w:tr w:rsidR="00804086" w14:paraId="4C902EBC" w14:textId="77777777" w:rsidTr="0028530B">
        <w:tc>
          <w:tcPr>
            <w:tcW w:w="3116" w:type="dxa"/>
          </w:tcPr>
          <w:p w14:paraId="1BD7B30C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Informal Imperative</w:t>
            </w:r>
          </w:p>
        </w:tc>
        <w:tc>
          <w:tcPr>
            <w:tcW w:w="3117" w:type="dxa"/>
          </w:tcPr>
          <w:p w14:paraId="3CFC93A6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40B91B4D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18592434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2ECEA074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47EE5982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1DECA220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1A146D8F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1CBBC8D0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6B13A070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AFED076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</w:tr>
    </w:tbl>
    <w:p w14:paraId="525DC37A" w14:textId="77777777" w:rsidR="00804086" w:rsidRDefault="00804086" w:rsidP="00804086">
      <w:pPr>
        <w:rPr>
          <w:rFonts w:ascii="Times New Roman" w:hAnsi="Times New Roman" w:cs="Times New Roman"/>
        </w:rPr>
      </w:pPr>
    </w:p>
    <w:p w14:paraId="72210FB6" w14:textId="77777777" w:rsidR="00804086" w:rsidRDefault="00804086" w:rsidP="00804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 you notice about reflexive verbs? What is the rule with them? </w:t>
      </w:r>
    </w:p>
    <w:p w14:paraId="7964A4A3" w14:textId="77777777" w:rsidR="00804086" w:rsidRDefault="00804086" w:rsidP="00804086">
      <w:pPr>
        <w:rPr>
          <w:rFonts w:ascii="Times New Roman" w:hAnsi="Times New Roman" w:cs="Times New Roman"/>
        </w:rPr>
      </w:pPr>
    </w:p>
    <w:p w14:paraId="250CF43B" w14:textId="77777777" w:rsidR="00804086" w:rsidRDefault="00804086" w:rsidP="00804086">
      <w:pPr>
        <w:spacing w:line="480" w:lineRule="auto"/>
        <w:rPr>
          <w:rFonts w:ascii="Times New Roman" w:hAnsi="Times New Roman" w:cs="Times New Roman"/>
        </w:rPr>
      </w:pPr>
      <w:r w:rsidRPr="009F6737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024E60" w14:textId="77777777" w:rsidR="00804086" w:rsidRPr="009F6737" w:rsidRDefault="00804086" w:rsidP="00804086">
      <w:pPr>
        <w:rPr>
          <w:rFonts w:ascii="Times New Roman" w:hAnsi="Times New Roman" w:cs="Times New Roman"/>
        </w:rPr>
      </w:pPr>
    </w:p>
    <w:p w14:paraId="5C85BC00" w14:textId="77777777" w:rsidR="00804086" w:rsidRDefault="00804086" w:rsidP="00804086">
      <w:pPr>
        <w:rPr>
          <w:rFonts w:ascii="Times New Roman" w:hAnsi="Times New Roman" w:cs="Times New Roman"/>
        </w:rPr>
      </w:pPr>
    </w:p>
    <w:p w14:paraId="1E6BFEB1" w14:textId="19A75242" w:rsidR="00804086" w:rsidRDefault="00804086" w:rsidP="00804086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Activit</w:t>
      </w:r>
      <w:r w:rsidR="0060764F">
        <w:rPr>
          <w:rFonts w:ascii="Times New Roman" w:hAnsi="Times New Roman" w:cs="Times New Roman"/>
          <w:b/>
          <w:bCs/>
        </w:rPr>
        <w:t>à</w:t>
      </w:r>
      <w:proofErr w:type="spellEnd"/>
      <w:r>
        <w:rPr>
          <w:rFonts w:ascii="Times New Roman" w:hAnsi="Times New Roman" w:cs="Times New Roman"/>
          <w:b/>
          <w:bCs/>
        </w:rPr>
        <w:t xml:space="preserve"> 5: </w:t>
      </w:r>
      <w:r w:rsidRPr="00804086">
        <w:rPr>
          <w:rFonts w:ascii="Times New Roman" w:hAnsi="Times New Roman" w:cs="Times New Roman"/>
        </w:rPr>
        <w:t xml:space="preserve">Nel </w:t>
      </w:r>
      <w:proofErr w:type="spellStart"/>
      <w:r w:rsidRPr="00804086">
        <w:rPr>
          <w:rFonts w:ascii="Times New Roman" w:hAnsi="Times New Roman" w:cs="Times New Roman"/>
        </w:rPr>
        <w:t>dialogo</w:t>
      </w:r>
      <w:proofErr w:type="spellEnd"/>
      <w:r w:rsidRPr="00804086">
        <w:rPr>
          <w:rFonts w:ascii="Times New Roman" w:hAnsi="Times New Roman" w:cs="Times New Roman"/>
        </w:rPr>
        <w:t xml:space="preserve"> lei </w:t>
      </w:r>
      <w:proofErr w:type="spellStart"/>
      <w:r w:rsidRPr="00804086">
        <w:rPr>
          <w:rFonts w:ascii="Times New Roman" w:hAnsi="Times New Roman" w:cs="Times New Roman"/>
        </w:rPr>
        <w:t>chiede</w:t>
      </w:r>
      <w:proofErr w:type="spellEnd"/>
      <w:r w:rsidRPr="00804086">
        <w:rPr>
          <w:rFonts w:ascii="Times New Roman" w:hAnsi="Times New Roman" w:cs="Times New Roman"/>
        </w:rPr>
        <w:t xml:space="preserve"> a Teo di </w:t>
      </w:r>
      <w:proofErr w:type="spellStart"/>
      <w:r w:rsidRPr="00804086">
        <w:rPr>
          <w:rFonts w:ascii="Times New Roman" w:hAnsi="Times New Roman" w:cs="Times New Roman"/>
        </w:rPr>
        <w:t>spostare</w:t>
      </w:r>
      <w:proofErr w:type="spellEnd"/>
      <w:r w:rsidRPr="00804086">
        <w:rPr>
          <w:rFonts w:ascii="Times New Roman" w:hAnsi="Times New Roman" w:cs="Times New Roman"/>
        </w:rPr>
        <w:t xml:space="preserve"> la </w:t>
      </w:r>
      <w:proofErr w:type="spellStart"/>
      <w:r w:rsidRPr="00804086">
        <w:rPr>
          <w:rFonts w:ascii="Times New Roman" w:hAnsi="Times New Roman" w:cs="Times New Roman"/>
        </w:rPr>
        <w:t>testa</w:t>
      </w:r>
      <w:proofErr w:type="spellEnd"/>
      <w:r w:rsidRPr="00804086">
        <w:rPr>
          <w:rFonts w:ascii="Times New Roman" w:hAnsi="Times New Roman" w:cs="Times New Roman"/>
        </w:rPr>
        <w:t xml:space="preserve">, il </w:t>
      </w:r>
      <w:proofErr w:type="spellStart"/>
      <w:r w:rsidRPr="00804086">
        <w:rPr>
          <w:rFonts w:ascii="Times New Roman" w:hAnsi="Times New Roman" w:cs="Times New Roman"/>
        </w:rPr>
        <w:t>collo</w:t>
      </w:r>
      <w:proofErr w:type="spellEnd"/>
      <w:r w:rsidRPr="00804086">
        <w:rPr>
          <w:rFonts w:ascii="Times New Roman" w:hAnsi="Times New Roman" w:cs="Times New Roman"/>
        </w:rPr>
        <w:t xml:space="preserve"> e le </w:t>
      </w:r>
      <w:proofErr w:type="spellStart"/>
      <w:r w:rsidRPr="00804086">
        <w:rPr>
          <w:rFonts w:ascii="Times New Roman" w:hAnsi="Times New Roman" w:cs="Times New Roman"/>
        </w:rPr>
        <w:t>braccia</w:t>
      </w:r>
      <w:proofErr w:type="spellEnd"/>
      <w:r w:rsidRPr="00804086">
        <w:rPr>
          <w:rFonts w:ascii="Times New Roman" w:hAnsi="Times New Roman" w:cs="Times New Roman"/>
        </w:rPr>
        <w:t xml:space="preserve">. In </w:t>
      </w:r>
      <w:proofErr w:type="spellStart"/>
      <w:r w:rsidRPr="00804086">
        <w:rPr>
          <w:rFonts w:ascii="Times New Roman" w:hAnsi="Times New Roman" w:cs="Times New Roman"/>
        </w:rPr>
        <w:t>questo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spazio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scrivete</w:t>
      </w:r>
      <w:proofErr w:type="spellEnd"/>
      <w:r w:rsidRPr="00804086">
        <w:rPr>
          <w:rFonts w:ascii="Times New Roman" w:hAnsi="Times New Roman" w:cs="Times New Roman"/>
        </w:rPr>
        <w:t xml:space="preserve"> le </w:t>
      </w:r>
      <w:proofErr w:type="spellStart"/>
      <w:r w:rsidRPr="00804086">
        <w:rPr>
          <w:rFonts w:ascii="Times New Roman" w:hAnsi="Times New Roman" w:cs="Times New Roman"/>
        </w:rPr>
        <w:t>altre</w:t>
      </w:r>
      <w:proofErr w:type="spellEnd"/>
      <w:r w:rsidRPr="00804086">
        <w:rPr>
          <w:rFonts w:ascii="Times New Roman" w:hAnsi="Times New Roman" w:cs="Times New Roman"/>
        </w:rPr>
        <w:t xml:space="preserve"> parti del </w:t>
      </w:r>
      <w:proofErr w:type="spellStart"/>
      <w:r w:rsidRPr="00804086">
        <w:rPr>
          <w:rFonts w:ascii="Times New Roman" w:hAnsi="Times New Roman" w:cs="Times New Roman"/>
        </w:rPr>
        <w:t>corpo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che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conoscete</w:t>
      </w:r>
      <w:proofErr w:type="spellEnd"/>
      <w:r w:rsidRPr="00804086">
        <w:rPr>
          <w:rFonts w:ascii="Times New Roman" w:hAnsi="Times New Roman" w:cs="Times New Roman"/>
        </w:rPr>
        <w:t xml:space="preserve">, e </w:t>
      </w:r>
      <w:proofErr w:type="spellStart"/>
      <w:r w:rsidRPr="00804086">
        <w:rPr>
          <w:rFonts w:ascii="Times New Roman" w:hAnsi="Times New Roman" w:cs="Times New Roman"/>
        </w:rPr>
        <w:t>i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verbi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che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si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possono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usare</w:t>
      </w:r>
      <w:proofErr w:type="spellEnd"/>
      <w:r w:rsidRPr="00804086">
        <w:rPr>
          <w:rFonts w:ascii="Times New Roman" w:hAnsi="Times New Roman" w:cs="Times New Roman"/>
        </w:rPr>
        <w:t xml:space="preserve"> con quelle parti del </w:t>
      </w:r>
      <w:proofErr w:type="spellStart"/>
      <w:r w:rsidRPr="00804086">
        <w:rPr>
          <w:rFonts w:ascii="Times New Roman" w:hAnsi="Times New Roman" w:cs="Times New Roman"/>
        </w:rPr>
        <w:t>corpo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durante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una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visita</w:t>
      </w:r>
      <w:proofErr w:type="spellEnd"/>
      <w:r w:rsidRPr="00804086">
        <w:rPr>
          <w:rFonts w:ascii="Times New Roman" w:hAnsi="Times New Roman" w:cs="Times New Roman"/>
        </w:rPr>
        <w:t xml:space="preserve"> medica.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B1CC34F" w14:textId="77777777" w:rsidR="00804086" w:rsidRDefault="00804086" w:rsidP="0080408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086" w14:paraId="20420DBF" w14:textId="77777777" w:rsidTr="0028530B">
        <w:tc>
          <w:tcPr>
            <w:tcW w:w="4675" w:type="dxa"/>
          </w:tcPr>
          <w:p w14:paraId="197DB0E7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 PARTS</w:t>
            </w:r>
          </w:p>
        </w:tc>
        <w:tc>
          <w:tcPr>
            <w:tcW w:w="4675" w:type="dxa"/>
          </w:tcPr>
          <w:p w14:paraId="05F8437F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ACCOMPANYING VERBS</w:t>
            </w:r>
          </w:p>
        </w:tc>
      </w:tr>
      <w:tr w:rsidR="00804086" w14:paraId="61F17F6F" w14:textId="77777777" w:rsidTr="0028530B">
        <w:tc>
          <w:tcPr>
            <w:tcW w:w="4675" w:type="dxa"/>
          </w:tcPr>
          <w:p w14:paraId="21160B1E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65B53040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Bocca</w:t>
            </w:r>
          </w:p>
        </w:tc>
        <w:tc>
          <w:tcPr>
            <w:tcW w:w="4675" w:type="dxa"/>
          </w:tcPr>
          <w:p w14:paraId="7308E37C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370BFCE4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Aprire</w:t>
            </w:r>
            <w:proofErr w:type="spellEnd"/>
          </w:p>
        </w:tc>
      </w:tr>
      <w:tr w:rsidR="00804086" w14:paraId="461EB86F" w14:textId="77777777" w:rsidTr="0028530B">
        <w:tc>
          <w:tcPr>
            <w:tcW w:w="4675" w:type="dxa"/>
          </w:tcPr>
          <w:p w14:paraId="08B29F8B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479F3F48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34B984E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</w:tr>
      <w:tr w:rsidR="00804086" w14:paraId="76039277" w14:textId="77777777" w:rsidTr="0028530B">
        <w:tc>
          <w:tcPr>
            <w:tcW w:w="4675" w:type="dxa"/>
          </w:tcPr>
          <w:p w14:paraId="23965AD5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5A27756B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6D0741F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</w:tr>
      <w:tr w:rsidR="00804086" w14:paraId="10B14003" w14:textId="77777777" w:rsidTr="0028530B">
        <w:tc>
          <w:tcPr>
            <w:tcW w:w="4675" w:type="dxa"/>
          </w:tcPr>
          <w:p w14:paraId="0216CAD5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3F6FFA90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5EC2E19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</w:tr>
      <w:tr w:rsidR="00804086" w14:paraId="644F46F0" w14:textId="77777777" w:rsidTr="0028530B">
        <w:tc>
          <w:tcPr>
            <w:tcW w:w="4675" w:type="dxa"/>
          </w:tcPr>
          <w:p w14:paraId="7AF17F24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1DA76FEE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B7DCDDC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</w:tr>
      <w:tr w:rsidR="00804086" w14:paraId="1BF9E515" w14:textId="77777777" w:rsidTr="0028530B">
        <w:tc>
          <w:tcPr>
            <w:tcW w:w="4675" w:type="dxa"/>
          </w:tcPr>
          <w:p w14:paraId="5061531B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40BE1E8E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58A70F11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</w:tr>
      <w:tr w:rsidR="00804086" w14:paraId="2B468960" w14:textId="77777777" w:rsidTr="0028530B">
        <w:tc>
          <w:tcPr>
            <w:tcW w:w="4675" w:type="dxa"/>
          </w:tcPr>
          <w:p w14:paraId="5CD60B4D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1A7C7D6A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4E40953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</w:tr>
      <w:tr w:rsidR="00804086" w14:paraId="16182565" w14:textId="77777777" w:rsidTr="0028530B">
        <w:tc>
          <w:tcPr>
            <w:tcW w:w="4675" w:type="dxa"/>
          </w:tcPr>
          <w:p w14:paraId="4C10E1A5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  <w:p w14:paraId="3EAD5281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A42F75B" w14:textId="77777777" w:rsidR="00804086" w:rsidRDefault="00804086" w:rsidP="0028530B">
            <w:pPr>
              <w:rPr>
                <w:rFonts w:ascii="Times New Roman" w:hAnsi="Times New Roman" w:cs="Times New Roman"/>
              </w:rPr>
            </w:pPr>
          </w:p>
        </w:tc>
      </w:tr>
    </w:tbl>
    <w:p w14:paraId="375F442C" w14:textId="77777777" w:rsidR="00804086" w:rsidRDefault="00804086" w:rsidP="00804086">
      <w:pPr>
        <w:rPr>
          <w:rFonts w:ascii="Times New Roman" w:hAnsi="Times New Roman" w:cs="Times New Roman"/>
        </w:rPr>
      </w:pPr>
    </w:p>
    <w:p w14:paraId="5CC71377" w14:textId="77777777" w:rsidR="00804086" w:rsidRDefault="00804086" w:rsidP="00804086">
      <w:pPr>
        <w:rPr>
          <w:rFonts w:ascii="Times New Roman" w:hAnsi="Times New Roman" w:cs="Times New Roman"/>
        </w:rPr>
      </w:pPr>
    </w:p>
    <w:p w14:paraId="36D90A41" w14:textId="36C40082" w:rsidR="00804086" w:rsidRPr="00804086" w:rsidRDefault="00804086" w:rsidP="008040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Activit</w:t>
      </w:r>
      <w:r w:rsidR="0060764F">
        <w:rPr>
          <w:rFonts w:ascii="Times New Roman" w:hAnsi="Times New Roman" w:cs="Times New Roman"/>
          <w:b/>
          <w:bCs/>
        </w:rPr>
        <w:t>à</w:t>
      </w:r>
      <w:proofErr w:type="spellEnd"/>
      <w:r>
        <w:rPr>
          <w:rFonts w:ascii="Times New Roman" w:hAnsi="Times New Roman" w:cs="Times New Roman"/>
          <w:b/>
          <w:bCs/>
        </w:rPr>
        <w:t xml:space="preserve"> 6: </w:t>
      </w:r>
      <w:proofErr w:type="spellStart"/>
      <w:r w:rsidRPr="00804086">
        <w:rPr>
          <w:rFonts w:ascii="Times New Roman" w:hAnsi="Times New Roman" w:cs="Times New Roman"/>
        </w:rPr>
        <w:t>Scrivete</w:t>
      </w:r>
      <w:proofErr w:type="spellEnd"/>
      <w:r w:rsidRPr="00804086">
        <w:rPr>
          <w:rFonts w:ascii="Times New Roman" w:hAnsi="Times New Roman" w:cs="Times New Roman"/>
        </w:rPr>
        <w:t xml:space="preserve"> un </w:t>
      </w:r>
      <w:proofErr w:type="spellStart"/>
      <w:r w:rsidRPr="00804086">
        <w:rPr>
          <w:rFonts w:ascii="Times New Roman" w:hAnsi="Times New Roman" w:cs="Times New Roman"/>
        </w:rPr>
        <w:t>dialogo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tra</w:t>
      </w:r>
      <w:proofErr w:type="spellEnd"/>
      <w:r w:rsidRPr="00804086">
        <w:rPr>
          <w:rFonts w:ascii="Times New Roman" w:hAnsi="Times New Roman" w:cs="Times New Roman"/>
        </w:rPr>
        <w:t xml:space="preserve"> un </w:t>
      </w:r>
      <w:proofErr w:type="spellStart"/>
      <w:r w:rsidRPr="00804086">
        <w:rPr>
          <w:rFonts w:ascii="Times New Roman" w:hAnsi="Times New Roman" w:cs="Times New Roman"/>
        </w:rPr>
        <w:t>paziente</w:t>
      </w:r>
      <w:proofErr w:type="spellEnd"/>
      <w:r w:rsidRPr="00804086">
        <w:rPr>
          <w:rFonts w:ascii="Times New Roman" w:hAnsi="Times New Roman" w:cs="Times New Roman"/>
        </w:rPr>
        <w:t xml:space="preserve"> e un </w:t>
      </w:r>
      <w:proofErr w:type="spellStart"/>
      <w:r w:rsidRPr="00804086">
        <w:rPr>
          <w:rFonts w:ascii="Times New Roman" w:hAnsi="Times New Roman" w:cs="Times New Roman"/>
        </w:rPr>
        <w:t>dottore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usando</w:t>
      </w:r>
      <w:proofErr w:type="spellEnd"/>
      <w:r w:rsidRPr="00804086">
        <w:rPr>
          <w:rFonts w:ascii="Times New Roman" w:hAnsi="Times New Roman" w:cs="Times New Roman"/>
        </w:rPr>
        <w:t xml:space="preserve"> il nuovo </w:t>
      </w:r>
      <w:proofErr w:type="spellStart"/>
      <w:r w:rsidRPr="00804086">
        <w:rPr>
          <w:rFonts w:ascii="Times New Roman" w:hAnsi="Times New Roman" w:cs="Times New Roman"/>
        </w:rPr>
        <w:t>vocabolario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che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avete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imparato</w:t>
      </w:r>
      <w:proofErr w:type="spellEnd"/>
      <w:r w:rsidRPr="00804086">
        <w:rPr>
          <w:rFonts w:ascii="Times New Roman" w:hAnsi="Times New Roman" w:cs="Times New Roman"/>
        </w:rPr>
        <w:t xml:space="preserve"> e </w:t>
      </w:r>
      <w:proofErr w:type="spellStart"/>
      <w:r w:rsidRPr="00804086">
        <w:rPr>
          <w:rFonts w:ascii="Times New Roman" w:hAnsi="Times New Roman" w:cs="Times New Roman"/>
        </w:rPr>
        <w:t>l’imperativo</w:t>
      </w:r>
      <w:proofErr w:type="spellEnd"/>
      <w:r w:rsidRPr="00804086">
        <w:rPr>
          <w:rFonts w:ascii="Times New Roman" w:hAnsi="Times New Roman" w:cs="Times New Roman"/>
        </w:rPr>
        <w:t xml:space="preserve"> (o </w:t>
      </w:r>
      <w:proofErr w:type="spellStart"/>
      <w:r w:rsidRPr="00804086">
        <w:rPr>
          <w:rFonts w:ascii="Times New Roman" w:hAnsi="Times New Roman" w:cs="Times New Roman"/>
        </w:rPr>
        <w:t>formale</w:t>
      </w:r>
      <w:proofErr w:type="spellEnd"/>
      <w:r w:rsidRPr="00804086">
        <w:rPr>
          <w:rFonts w:ascii="Times New Roman" w:hAnsi="Times New Roman" w:cs="Times New Roman"/>
        </w:rPr>
        <w:t xml:space="preserve"> o </w:t>
      </w:r>
      <w:proofErr w:type="spellStart"/>
      <w:r w:rsidRPr="00804086">
        <w:rPr>
          <w:rFonts w:ascii="Times New Roman" w:hAnsi="Times New Roman" w:cs="Times New Roman"/>
        </w:rPr>
        <w:t>informale</w:t>
      </w:r>
      <w:proofErr w:type="spellEnd"/>
      <w:r w:rsidRPr="00804086">
        <w:rPr>
          <w:rFonts w:ascii="Times New Roman" w:hAnsi="Times New Roman" w:cs="Times New Roman"/>
        </w:rPr>
        <w:t xml:space="preserve">) </w:t>
      </w:r>
      <w:proofErr w:type="spellStart"/>
      <w:r w:rsidRPr="00804086">
        <w:rPr>
          <w:rFonts w:ascii="Times New Roman" w:hAnsi="Times New Roman" w:cs="Times New Roman"/>
        </w:rPr>
        <w:t>dei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verbi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quando</w:t>
      </w:r>
      <w:proofErr w:type="spellEnd"/>
      <w:r w:rsidRPr="00804086">
        <w:rPr>
          <w:rFonts w:ascii="Times New Roman" w:hAnsi="Times New Roman" w:cs="Times New Roman"/>
        </w:rPr>
        <w:t xml:space="preserve"> </w:t>
      </w:r>
      <w:proofErr w:type="spellStart"/>
      <w:r w:rsidRPr="00804086">
        <w:rPr>
          <w:rFonts w:ascii="Times New Roman" w:hAnsi="Times New Roman" w:cs="Times New Roman"/>
        </w:rPr>
        <w:t>necessario</w:t>
      </w:r>
      <w:proofErr w:type="spellEnd"/>
      <w:r w:rsidRPr="00804086">
        <w:rPr>
          <w:rFonts w:ascii="Times New Roman" w:hAnsi="Times New Roman" w:cs="Times New Roman"/>
        </w:rPr>
        <w:t xml:space="preserve">. </w:t>
      </w:r>
    </w:p>
    <w:p w14:paraId="0327AF55" w14:textId="77777777" w:rsidR="00804086" w:rsidRDefault="00804086" w:rsidP="00804086">
      <w:pPr>
        <w:rPr>
          <w:rFonts w:ascii="Times New Roman" w:hAnsi="Times New Roman" w:cs="Times New Roman"/>
        </w:rPr>
      </w:pPr>
    </w:p>
    <w:p w14:paraId="247E0F0C" w14:textId="77777777" w:rsidR="00804086" w:rsidRPr="009F6737" w:rsidRDefault="00804086" w:rsidP="00804086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F6737">
        <w:rPr>
          <w:rFonts w:ascii="Times New Roman" w:hAnsi="Times New Roman" w:cs="Times New Roman"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9F6737">
        <w:rPr>
          <w:rFonts w:ascii="Times New Roman" w:hAnsi="Times New Roman" w:cs="Times New Roman"/>
          <w:color w:val="000000" w:themeColor="text1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91EB9D" w14:textId="77777777" w:rsidR="00B07E7E" w:rsidRDefault="00B07E7E"/>
    <w:sectPr w:rsidR="00B07E7E" w:rsidSect="0079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86"/>
    <w:rsid w:val="004A2B09"/>
    <w:rsid w:val="0060764F"/>
    <w:rsid w:val="007903F5"/>
    <w:rsid w:val="00804086"/>
    <w:rsid w:val="008E0E14"/>
    <w:rsid w:val="00B07E7E"/>
    <w:rsid w:val="00BA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8B6B5"/>
  <w15:chartTrackingRefBased/>
  <w15:docId w15:val="{6CF563D0-BBD1-B54F-AAB9-38F66AB3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86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0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0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0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086"/>
    <w:pPr>
      <w:keepNext/>
      <w:keepLines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0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0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0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804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086"/>
    <w:pPr>
      <w:spacing w:before="160" w:after="160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804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086"/>
    <w:pPr>
      <w:ind w:left="720"/>
      <w:contextualSpacing/>
    </w:pPr>
    <w:rPr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804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0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408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04086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040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804086"/>
  </w:style>
  <w:style w:type="character" w:customStyle="1" w:styleId="eop">
    <w:name w:val="eop"/>
    <w:basedOn w:val="DefaultParagraphFont"/>
    <w:rsid w:val="00804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ilyitalianwords.com/italian-word-guarigione-recovery/" TargetMode="External"/><Relationship Id="rId13" Type="http://schemas.openxmlformats.org/officeDocument/2006/relationships/hyperlink" Target="https://www.garzantilinguistica.it/ricerca/?q=resiste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.123rf.com/photo_29354183_illustrazione-di-un-uomo-spingere-un-altro-uomo-gi%C3%B9-per-le-scale.html" TargetMode="External"/><Relationship Id="rId12" Type="http://schemas.openxmlformats.org/officeDocument/2006/relationships/hyperlink" Target="https://www.pinterest.com/pin/56421665953790143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app=desktop&amp;v=sd4zgG5cCzs" TargetMode="External"/><Relationship Id="rId11" Type="http://schemas.openxmlformats.org/officeDocument/2006/relationships/hyperlink" Target="https://www.pinterest.com/pin/81135230780054183/" TargetMode="External"/><Relationship Id="rId5" Type="http://schemas.openxmlformats.org/officeDocument/2006/relationships/hyperlink" Target="https://www.addestramentocavallosportivo.it/blogs/addestramento-del-cavallo-sportivo/il-mio-cavallo-fatica-a-flettersi-e-rigid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interest.com/pin/36943659422294235/" TargetMode="External"/><Relationship Id="rId4" Type="http://schemas.openxmlformats.org/officeDocument/2006/relationships/hyperlink" Target="https://dizionari.corriere.it/dizionario_italiano/P/paziente.shtml" TargetMode="External"/><Relationship Id="rId9" Type="http://schemas.openxmlformats.org/officeDocument/2006/relationships/hyperlink" Target="https://www.iobenessere.it/muscolo-diaframm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Heim, Julia</cp:lastModifiedBy>
  <cp:revision>2</cp:revision>
  <dcterms:created xsi:type="dcterms:W3CDTF">2024-11-06T18:31:00Z</dcterms:created>
  <dcterms:modified xsi:type="dcterms:W3CDTF">2024-11-06T18:31:00Z</dcterms:modified>
</cp:coreProperties>
</file>