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33183" w:rsidP="00A96227" w:rsidRDefault="00D75B18" w14:paraId="6512D39E" w14:textId="141F7BBE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  <w:lang w:val="it-IT"/>
        </w:rPr>
      </w:pPr>
      <w:r w:rsidRPr="00D75B18">
        <w:rPr>
          <w:rFonts w:ascii="Garamond" w:hAnsi="Garamond"/>
          <w:b/>
          <w:bCs/>
          <w:i/>
          <w:iCs/>
          <w:sz w:val="32"/>
          <w:szCs w:val="32"/>
          <w:lang w:val="it-IT"/>
        </w:rPr>
        <w:t xml:space="preserve">Sotto il sole di </w:t>
      </w:r>
      <w:r w:rsidRPr="00A96227">
        <w:rPr>
          <w:rFonts w:ascii="Garamond" w:hAnsi="Garamond"/>
          <w:b/>
          <w:bCs/>
          <w:i/>
          <w:iCs/>
          <w:sz w:val="32"/>
          <w:szCs w:val="32"/>
          <w:lang w:val="it-IT"/>
        </w:rPr>
        <w:t>Riccione</w:t>
      </w:r>
      <w:r w:rsidRPr="00A96227">
        <w:rPr>
          <w:rFonts w:ascii="Garamond" w:hAnsi="Garamond"/>
          <w:b/>
          <w:bCs/>
          <w:sz w:val="32"/>
          <w:szCs w:val="32"/>
          <w:lang w:val="it-IT"/>
        </w:rPr>
        <w:t xml:space="preserve"> (2020)</w:t>
      </w:r>
    </w:p>
    <w:p w:rsidR="00F12198" w:rsidP="00D75B18" w:rsidRDefault="00F12198" w14:paraId="16DAE34B" w14:textId="77777777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  <w:lang w:val="it-IT"/>
        </w:rPr>
      </w:pPr>
    </w:p>
    <w:p w:rsidRPr="00D75B18" w:rsidR="00F12198" w:rsidP="00D75B18" w:rsidRDefault="00F12198" w14:paraId="79F1A954" w14:textId="14D3A696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  <w:lang w:val="it-IT"/>
        </w:rPr>
      </w:pPr>
      <w:r>
        <w:rPr>
          <w:noProof/>
        </w:rPr>
        <w:drawing>
          <wp:inline distT="0" distB="0" distL="0" distR="0" wp14:anchorId="000BBFA7" wp14:editId="4B846E7D">
            <wp:extent cx="6172200" cy="3086100"/>
            <wp:effectExtent l="0" t="0" r="0" b="0"/>
            <wp:docPr id="1" name="Picture 1" descr="Sotto il sole di Riccione: il trailer della commedia esti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tto il sole di Riccione: il trailer della commedia estiv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18" w:rsidP="00D75B18" w:rsidRDefault="00D75B18" w14:paraId="09B37366" w14:textId="575B5BB6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</w:p>
    <w:p w:rsidRPr="00D75B18" w:rsidR="00D75B18" w:rsidP="00D75B18" w:rsidRDefault="00D75B18" w14:paraId="66DA47FB" w14:textId="4A9F321C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  <w:r>
        <w:rPr>
          <w:rFonts w:ascii="Garamond" w:hAnsi="Garamond"/>
          <w:sz w:val="32"/>
          <w:szCs w:val="32"/>
          <w:lang w:val="it-IT"/>
        </w:rPr>
        <w:t>***</w:t>
      </w:r>
    </w:p>
    <w:p w:rsidRPr="007038A9" w:rsidR="00D75B18" w:rsidP="00D75B18" w:rsidRDefault="00D75B18" w14:paraId="7E45BBB5" w14:textId="437887CF">
      <w:pPr>
        <w:tabs>
          <w:tab w:val="left" w:pos="3924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7038A9" w:rsidR="00A96227" w:rsidP="00D75B18" w:rsidRDefault="007038A9" w14:paraId="41B378DC" w14:textId="044FDF1E">
      <w:pPr>
        <w:tabs>
          <w:tab w:val="left" w:pos="3924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7038A9">
        <w:rPr>
          <w:rFonts w:ascii="Garamond" w:hAnsi="Garamond"/>
          <w:b/>
          <w:bCs/>
          <w:sz w:val="28"/>
          <w:szCs w:val="28"/>
          <w:lang w:val="it-IT"/>
        </w:rPr>
        <w:t>Pre-attività.</w:t>
      </w:r>
      <w:r w:rsidRPr="007038A9">
        <w:rPr>
          <w:rFonts w:ascii="Garamond" w:hAnsi="Garamond"/>
          <w:sz w:val="28"/>
          <w:szCs w:val="28"/>
          <w:lang w:val="it-IT"/>
        </w:rPr>
        <w:t xml:space="preserve"> Guardare il poster del film (in su). Di che cosa tratta secondo te? Quali sono i temi? Dove si svolge? </w:t>
      </w:r>
    </w:p>
    <w:p w:rsidR="007038A9" w:rsidP="00D75B18" w:rsidRDefault="007038A9" w14:paraId="601FA748" w14:textId="396165ED">
      <w:pPr>
        <w:tabs>
          <w:tab w:val="left" w:pos="3924"/>
        </w:tabs>
        <w:spacing w:after="0" w:line="240" w:lineRule="auto"/>
        <w:rPr>
          <w:rFonts w:ascii="Garamond" w:hAnsi="Garamond"/>
          <w:lang w:val="it-IT"/>
        </w:rPr>
      </w:pPr>
    </w:p>
    <w:p w:rsidRPr="00A96227" w:rsidR="00A96227" w:rsidP="00D75B18" w:rsidRDefault="00A96227" w14:paraId="680FDA40" w14:textId="1F6AB2E0">
      <w:pPr>
        <w:tabs>
          <w:tab w:val="left" w:pos="3924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5A2C22">
        <w:rPr>
          <w:rFonts w:ascii="Garamond" w:hAnsi="Garamond"/>
          <w:b/>
          <w:bCs/>
          <w:sz w:val="28"/>
          <w:szCs w:val="28"/>
          <w:lang w:val="it-IT"/>
        </w:rPr>
        <w:t>Attività 1.</w:t>
      </w:r>
      <w:r w:rsidRPr="00A96227">
        <w:rPr>
          <w:rFonts w:ascii="Garamond" w:hAnsi="Garamond"/>
          <w:sz w:val="28"/>
          <w:szCs w:val="28"/>
          <w:lang w:val="it-IT"/>
        </w:rPr>
        <w:t xml:space="preserve"> Guardare il clip </w:t>
      </w:r>
      <w:r w:rsidR="00EB1A2D">
        <w:rPr>
          <w:rFonts w:ascii="Garamond" w:hAnsi="Garamond"/>
          <w:sz w:val="28"/>
          <w:szCs w:val="28"/>
          <w:lang w:val="it-IT"/>
        </w:rPr>
        <w:t>del</w:t>
      </w:r>
      <w:r w:rsidRPr="00A96227">
        <w:rPr>
          <w:rFonts w:ascii="Garamond" w:hAnsi="Garamond"/>
          <w:sz w:val="28"/>
          <w:szCs w:val="28"/>
          <w:lang w:val="it-IT"/>
        </w:rPr>
        <w:t>la conversazione</w:t>
      </w:r>
      <w:r w:rsidR="00EB1A2D">
        <w:rPr>
          <w:rFonts w:ascii="Garamond" w:hAnsi="Garamond"/>
          <w:sz w:val="28"/>
          <w:szCs w:val="28"/>
          <w:lang w:val="it-IT"/>
        </w:rPr>
        <w:t xml:space="preserve"> tra Marco, Tommy, e Gualtiero.</w:t>
      </w:r>
    </w:p>
    <w:p w:rsidRPr="00A96227" w:rsidR="00A96227" w:rsidP="00D75B18" w:rsidRDefault="00A96227" w14:paraId="0381070A" w14:textId="0E7EA767">
      <w:pPr>
        <w:tabs>
          <w:tab w:val="left" w:pos="3924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5A2C22" w:rsidP="009B1C65" w:rsidRDefault="00A96227" w14:paraId="1EFC720C" w14:textId="73D89A96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 w:rsidRPr="005A2C22">
        <w:rPr>
          <w:rFonts w:ascii="Garamond" w:hAnsi="Garamond"/>
          <w:b/>
          <w:bCs/>
          <w:sz w:val="28"/>
          <w:szCs w:val="28"/>
          <w:lang w:val="it-IT"/>
        </w:rPr>
        <w:t>Attività 2.</w:t>
      </w:r>
      <w:r w:rsidRPr="00A96227">
        <w:rPr>
          <w:rFonts w:ascii="Garamond" w:hAnsi="Garamond"/>
          <w:sz w:val="28"/>
          <w:szCs w:val="28"/>
          <w:lang w:val="it-IT"/>
        </w:rPr>
        <w:t xml:space="preserve"> Hai sentito dello slang o del linguaggio colloquiale?</w:t>
      </w:r>
      <w:r w:rsidR="009B1C65">
        <w:rPr>
          <w:rFonts w:ascii="Garamond" w:hAnsi="Garamond"/>
          <w:sz w:val="28"/>
          <w:szCs w:val="28"/>
          <w:lang w:val="it-IT"/>
        </w:rPr>
        <w:t xml:space="preserve"> Quale?</w:t>
      </w:r>
    </w:p>
    <w:p w:rsidR="00A96227" w:rsidP="009B1C65" w:rsidRDefault="005A2C22" w14:paraId="252CB126" w14:textId="5AF493D8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A96227" w:rsidP="009B1C65" w:rsidRDefault="005A2C22" w14:paraId="6B908E6B" w14:textId="53C22AE6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A96227" w:rsidP="00BE0DB1" w:rsidRDefault="00A96227" w14:paraId="60A9ABDB" w14:textId="6832D902">
      <w:pPr>
        <w:tabs>
          <w:tab w:val="left" w:pos="3924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A96227" w:rsidP="00BE0DB1" w:rsidRDefault="005A2C22" w14:paraId="2A7DF723" w14:textId="53480562">
      <w:pPr>
        <w:tabs>
          <w:tab w:val="left" w:pos="3924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5A2C22">
        <w:rPr>
          <w:rFonts w:ascii="Garamond" w:hAnsi="Garamond"/>
          <w:b/>
          <w:bCs/>
          <w:sz w:val="28"/>
          <w:szCs w:val="28"/>
          <w:lang w:val="it-IT"/>
        </w:rPr>
        <w:t xml:space="preserve">Attività </w:t>
      </w:r>
      <w:r w:rsidR="004C098C">
        <w:rPr>
          <w:rFonts w:ascii="Garamond" w:hAnsi="Garamond"/>
          <w:b/>
          <w:bCs/>
          <w:sz w:val="28"/>
          <w:szCs w:val="28"/>
          <w:lang w:val="it-IT"/>
        </w:rPr>
        <w:t>3</w:t>
      </w:r>
      <w:r w:rsidRPr="005A2C22">
        <w:rPr>
          <w:rFonts w:ascii="Garamond" w:hAnsi="Garamond"/>
          <w:b/>
          <w:bCs/>
          <w:sz w:val="28"/>
          <w:szCs w:val="28"/>
          <w:lang w:val="it-IT"/>
        </w:rPr>
        <w:t>.</w:t>
      </w:r>
      <w:r>
        <w:rPr>
          <w:rFonts w:ascii="Garamond" w:hAnsi="Garamond"/>
          <w:b/>
          <w:bCs/>
          <w:sz w:val="28"/>
          <w:szCs w:val="28"/>
          <w:lang w:val="it-IT"/>
        </w:rPr>
        <w:t xml:space="preserve"> </w:t>
      </w:r>
      <w:r w:rsidRPr="005A2C22">
        <w:rPr>
          <w:rFonts w:ascii="Garamond" w:hAnsi="Garamond"/>
          <w:sz w:val="28"/>
          <w:szCs w:val="28"/>
          <w:lang w:val="it-IT"/>
        </w:rPr>
        <w:t xml:space="preserve">Riguardare il clip e spiegare (nelle tue parole) qual è il problema </w:t>
      </w:r>
      <w:r>
        <w:rPr>
          <w:rFonts w:ascii="Garamond" w:hAnsi="Garamond"/>
          <w:sz w:val="28"/>
          <w:szCs w:val="28"/>
          <w:lang w:val="it-IT"/>
        </w:rPr>
        <w:t>di</w:t>
      </w:r>
      <w:r w:rsidRPr="005A2C22">
        <w:rPr>
          <w:rFonts w:ascii="Garamond" w:hAnsi="Garamond"/>
          <w:sz w:val="28"/>
          <w:szCs w:val="28"/>
          <w:lang w:val="it-IT"/>
        </w:rPr>
        <w:t xml:space="preserve"> Marco. Sono buoni i consigli di Gualtiero?</w:t>
      </w:r>
    </w:p>
    <w:p w:rsidR="00BE0DB1" w:rsidP="009B1C65" w:rsidRDefault="00BE0DB1" w14:paraId="2E9A03A7" w14:textId="77777777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</w:p>
    <w:p w:rsidR="009B1C65" w:rsidP="009B1C65" w:rsidRDefault="009B1C65" w14:paraId="75F4AEC6" w14:textId="6A6B39EC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9B1C65" w:rsidP="009B1C65" w:rsidRDefault="009B1C65" w14:paraId="4CB8C6C6" w14:textId="57AF5384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9B1C65" w:rsidP="009B1C65" w:rsidRDefault="009B1C65" w14:paraId="42287788" w14:textId="42F899B1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4C098C" w:rsidP="009B1C65" w:rsidRDefault="009B1C65" w14:paraId="67A8D9F3" w14:textId="5881F50B">
      <w:pPr>
        <w:tabs>
          <w:tab w:val="left" w:pos="3924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Pr="00A96227" w:rsidR="00A96227" w:rsidP="00022A38" w:rsidRDefault="00A96227" w14:paraId="73DB72CD" w14:textId="2603B384">
      <w:pPr>
        <w:tabs>
          <w:tab w:val="left" w:pos="3924"/>
        </w:tabs>
        <w:spacing w:after="0" w:line="240" w:lineRule="auto"/>
        <w:jc w:val="center"/>
        <w:rPr>
          <w:rFonts w:ascii="Garamond" w:hAnsi="Garamond"/>
          <w:b/>
          <w:bCs/>
          <w:sz w:val="28"/>
          <w:szCs w:val="28"/>
          <w:lang w:val="it-IT"/>
        </w:rPr>
      </w:pPr>
      <w:r w:rsidRPr="00A96227">
        <w:rPr>
          <w:rFonts w:ascii="Garamond" w:hAnsi="Garamond"/>
          <w:b/>
          <w:bCs/>
          <w:sz w:val="28"/>
          <w:szCs w:val="28"/>
          <w:lang w:val="it-IT"/>
        </w:rPr>
        <w:lastRenderedPageBreak/>
        <w:t>TESTO</w:t>
      </w:r>
    </w:p>
    <w:p w:rsidRPr="00D75B18" w:rsidR="00A96227" w:rsidP="00D75B18" w:rsidRDefault="00A96227" w14:paraId="3125B432" w14:textId="77777777">
      <w:pPr>
        <w:tabs>
          <w:tab w:val="left" w:pos="3924"/>
        </w:tabs>
        <w:spacing w:after="0" w:line="240" w:lineRule="auto"/>
        <w:rPr>
          <w:rFonts w:ascii="Garamond" w:hAnsi="Garamond"/>
          <w:lang w:val="it-IT"/>
        </w:rPr>
      </w:pPr>
    </w:p>
    <w:p w:rsidRPr="00D75B18" w:rsidR="00D75B18" w:rsidP="00D75B18" w:rsidRDefault="00D75B18" w14:paraId="158F0A63" w14:textId="77777777">
      <w:pPr>
        <w:spacing w:after="0" w:line="240" w:lineRule="auto"/>
        <w:rPr>
          <w:rFonts w:ascii="Garamond" w:hAnsi="Garamond"/>
          <w:lang w:val="it-IT"/>
        </w:rPr>
      </w:pPr>
    </w:p>
    <w:p w:rsidR="00B33183" w:rsidP="00D75B18" w:rsidRDefault="00B33183" w14:paraId="3ABB9E6B" w14:textId="71E8E2B6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Marco:</w:t>
      </w:r>
      <w:r w:rsidRPr="00D75B18">
        <w:rPr>
          <w:rFonts w:ascii="Garamond" w:hAnsi="Garamond"/>
          <w:sz w:val="28"/>
          <w:szCs w:val="28"/>
          <w:lang w:val="it-IT"/>
        </w:rPr>
        <w:t xml:space="preserve"> </w:t>
      </w:r>
      <w:r w:rsidR="00A96227">
        <w:rPr>
          <w:rFonts w:ascii="Garamond" w:hAnsi="Garamond"/>
          <w:sz w:val="28"/>
          <w:szCs w:val="28"/>
          <w:lang w:val="it-IT"/>
        </w:rPr>
        <w:t>[</w:t>
      </w:r>
      <w:r w:rsidRPr="00A96227" w:rsidR="00A96227">
        <w:rPr>
          <w:rFonts w:ascii="Garamond" w:hAnsi="Garamond"/>
          <w:i/>
          <w:iCs/>
          <w:sz w:val="28"/>
          <w:szCs w:val="28"/>
          <w:lang w:val="it-IT"/>
        </w:rPr>
        <w:t>Pulisce il vetro</w:t>
      </w:r>
      <w:r w:rsidR="00A96227">
        <w:rPr>
          <w:rFonts w:ascii="Garamond" w:hAnsi="Garamond"/>
          <w:sz w:val="28"/>
          <w:szCs w:val="28"/>
          <w:lang w:val="it-IT"/>
        </w:rPr>
        <w:t xml:space="preserve">] </w:t>
      </w:r>
      <w:r w:rsidRPr="00D75B18">
        <w:rPr>
          <w:rFonts w:ascii="Garamond" w:hAnsi="Garamond"/>
          <w:sz w:val="28"/>
          <w:szCs w:val="28"/>
          <w:lang w:val="it-IT"/>
        </w:rPr>
        <w:t>E niente, alla fine lei mi ha detto</w:t>
      </w:r>
      <w:r w:rsidR="00022A38">
        <w:rPr>
          <w:rFonts w:ascii="Garamond" w:hAnsi="Garamond"/>
          <w:sz w:val="28"/>
          <w:szCs w:val="28"/>
          <w:lang w:val="it-IT"/>
        </w:rPr>
        <w:t xml:space="preserve">: </w:t>
      </w:r>
      <w:r w:rsidRPr="00D75B18">
        <w:rPr>
          <w:rFonts w:ascii="Garamond" w:hAnsi="Garamond"/>
          <w:sz w:val="28"/>
          <w:szCs w:val="28"/>
          <w:lang w:val="it-IT"/>
        </w:rPr>
        <w:t xml:space="preserve">“Marco, per me sei come un fratello.” </w:t>
      </w:r>
      <w:r w:rsidRPr="00F12198">
        <w:rPr>
          <w:rFonts w:ascii="Garamond" w:hAnsi="Garamond"/>
          <w:b/>
          <w:bCs/>
          <w:sz w:val="28"/>
          <w:szCs w:val="28"/>
          <w:u w:val="single"/>
          <w:lang w:val="it-IT"/>
        </w:rPr>
        <w:t>Cioè</w:t>
      </w:r>
      <w:r w:rsidRPr="00D75B18" w:rsidR="00D75B18">
        <w:rPr>
          <w:rFonts w:ascii="Garamond" w:hAnsi="Garamond"/>
          <w:sz w:val="28"/>
          <w:szCs w:val="28"/>
          <w:lang w:val="it-IT"/>
        </w:rPr>
        <w:t>,</w:t>
      </w:r>
      <w:r w:rsidR="00D75B18">
        <w:rPr>
          <w:rFonts w:ascii="Garamond" w:hAnsi="Garamond"/>
          <w:sz w:val="28"/>
          <w:szCs w:val="28"/>
          <w:lang w:val="it-IT"/>
        </w:rPr>
        <w:t xml:space="preserve"> </w:t>
      </w:r>
      <w:r w:rsidRPr="00D75B18">
        <w:rPr>
          <w:rFonts w:ascii="Garamond" w:hAnsi="Garamond"/>
          <w:sz w:val="28"/>
          <w:szCs w:val="28"/>
          <w:lang w:val="it-IT"/>
        </w:rPr>
        <w:t xml:space="preserve">un fratello, </w:t>
      </w:r>
      <w:r w:rsidRPr="002F6D08">
        <w:rPr>
          <w:rFonts w:ascii="Garamond" w:hAnsi="Garamond"/>
          <w:sz w:val="28"/>
          <w:szCs w:val="28"/>
          <w:lang w:val="it-IT"/>
        </w:rPr>
        <w:t>capito</w:t>
      </w:r>
      <w:r w:rsidRPr="00D75B18">
        <w:rPr>
          <w:rFonts w:ascii="Garamond" w:hAnsi="Garamond"/>
          <w:sz w:val="28"/>
          <w:szCs w:val="28"/>
          <w:lang w:val="it-IT"/>
        </w:rPr>
        <w:t>? Quindi...</w:t>
      </w:r>
    </w:p>
    <w:p w:rsidRPr="00D75B18" w:rsidR="00D75B18" w:rsidP="00D75B18" w:rsidRDefault="00D75B18" w14:paraId="04948119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16C7B43A" w14:textId="50293C60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sz w:val="28"/>
          <w:szCs w:val="28"/>
          <w:lang w:val="it-IT"/>
        </w:rPr>
        <w:t xml:space="preserve"> </w:t>
      </w:r>
      <w:r w:rsidRPr="00D75B18" w:rsidR="00D75B18">
        <w:rPr>
          <w:rFonts w:ascii="Garamond" w:hAnsi="Garamond"/>
          <w:b/>
          <w:bCs/>
          <w:sz w:val="28"/>
          <w:szCs w:val="28"/>
          <w:lang w:val="it-IT"/>
        </w:rPr>
        <w:t>Tommy</w:t>
      </w:r>
      <w:r w:rsidRPr="00D75B18">
        <w:rPr>
          <w:rFonts w:ascii="Garamond" w:hAnsi="Garamond"/>
          <w:b/>
          <w:bCs/>
          <w:sz w:val="28"/>
          <w:szCs w:val="28"/>
          <w:lang w:val="it-IT"/>
        </w:rPr>
        <w:t>:</w:t>
      </w:r>
      <w:r w:rsidRPr="00D75B18">
        <w:rPr>
          <w:rFonts w:ascii="Garamond" w:hAnsi="Garamond"/>
          <w:sz w:val="28"/>
          <w:szCs w:val="28"/>
          <w:lang w:val="it-IT"/>
        </w:rPr>
        <w:t xml:space="preserve"> </w:t>
      </w:r>
      <w:r w:rsidRPr="00F12198">
        <w:rPr>
          <w:rFonts w:ascii="Garamond" w:hAnsi="Garamond"/>
          <w:b/>
          <w:bCs/>
          <w:sz w:val="28"/>
          <w:szCs w:val="28"/>
          <w:u w:val="single"/>
          <w:lang w:val="it-IT"/>
        </w:rPr>
        <w:t>Vabbè</w:t>
      </w:r>
      <w:r w:rsidRPr="00D75B18">
        <w:rPr>
          <w:rFonts w:ascii="Garamond" w:hAnsi="Garamond"/>
          <w:sz w:val="28"/>
          <w:szCs w:val="28"/>
          <w:lang w:val="it-IT"/>
        </w:rPr>
        <w:t>, dai, non mi sembra andata</w:t>
      </w:r>
      <w:r w:rsidRPr="00D75B18" w:rsidR="00D75B18">
        <w:rPr>
          <w:rFonts w:ascii="Garamond" w:hAnsi="Garamond"/>
          <w:sz w:val="28"/>
          <w:szCs w:val="28"/>
          <w:lang w:val="it-IT"/>
        </w:rPr>
        <w:t xml:space="preserve"> proprio</w:t>
      </w:r>
      <w:r w:rsidRPr="00D75B18">
        <w:rPr>
          <w:rFonts w:ascii="Garamond" w:hAnsi="Garamond"/>
          <w:sz w:val="28"/>
          <w:szCs w:val="28"/>
          <w:lang w:val="it-IT"/>
        </w:rPr>
        <w:t xml:space="preserve"> così tanto male</w:t>
      </w:r>
      <w:r w:rsidRPr="00D75B18" w:rsidR="00D75B18">
        <w:rPr>
          <w:rFonts w:ascii="Garamond" w:hAnsi="Garamond"/>
          <w:sz w:val="28"/>
          <w:szCs w:val="28"/>
          <w:lang w:val="it-IT"/>
        </w:rPr>
        <w:t>.</w:t>
      </w:r>
    </w:p>
    <w:p w:rsidRPr="00D75B18" w:rsidR="00D75B18" w:rsidP="00D75B18" w:rsidRDefault="00D75B18" w14:paraId="58FE13BA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04CB487B" w14:textId="2647B325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Gualtiero:</w:t>
      </w:r>
      <w:r w:rsidRPr="00D75B18">
        <w:rPr>
          <w:rFonts w:ascii="Garamond" w:hAnsi="Garamond"/>
          <w:sz w:val="28"/>
          <w:szCs w:val="28"/>
          <w:lang w:val="it-IT"/>
        </w:rPr>
        <w:t xml:space="preserve"> No, infatti è un disastro.</w:t>
      </w:r>
    </w:p>
    <w:p w:rsidRPr="00D75B18" w:rsidR="00D75B18" w:rsidP="00D75B18" w:rsidRDefault="00D75B18" w14:paraId="27B04D7D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D75B18" w14:paraId="13F8179C" w14:textId="31996CFB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Tommy</w:t>
      </w:r>
      <w:r w:rsidRPr="00D75B18" w:rsidR="00B33183">
        <w:rPr>
          <w:rFonts w:ascii="Garamond" w:hAnsi="Garamond"/>
          <w:b/>
          <w:bCs/>
          <w:sz w:val="28"/>
          <w:szCs w:val="28"/>
          <w:lang w:val="it-IT"/>
        </w:rPr>
        <w:t>:</w:t>
      </w:r>
      <w:r w:rsidRPr="00D75B18" w:rsidR="00B33183">
        <w:rPr>
          <w:rFonts w:ascii="Garamond" w:hAnsi="Garamond"/>
          <w:sz w:val="28"/>
          <w:szCs w:val="28"/>
          <w:lang w:val="it-IT"/>
        </w:rPr>
        <w:t xml:space="preserve"> Vabbè, ti </w:t>
      </w:r>
      <w:r w:rsidRPr="005231D0" w:rsidR="00B33183">
        <w:rPr>
          <w:rFonts w:ascii="Garamond" w:hAnsi="Garamond"/>
          <w:b/>
          <w:bCs/>
          <w:sz w:val="28"/>
          <w:szCs w:val="28"/>
          <w:u w:val="single"/>
          <w:lang w:val="it-IT"/>
        </w:rPr>
        <w:t xml:space="preserve">ha </w:t>
      </w:r>
      <w:r w:rsidRPr="00F12198" w:rsidR="00B33183">
        <w:rPr>
          <w:rFonts w:ascii="Garamond" w:hAnsi="Garamond"/>
          <w:b/>
          <w:bCs/>
          <w:sz w:val="28"/>
          <w:szCs w:val="28"/>
          <w:u w:val="single"/>
          <w:lang w:val="it-IT"/>
        </w:rPr>
        <w:t>friendzonato</w:t>
      </w:r>
      <w:r w:rsidRPr="00D75B18" w:rsidR="00B33183">
        <w:rPr>
          <w:rFonts w:ascii="Garamond" w:hAnsi="Garamond"/>
          <w:sz w:val="28"/>
          <w:szCs w:val="28"/>
          <w:lang w:val="it-IT"/>
        </w:rPr>
        <w:t xml:space="preserve">, </w:t>
      </w:r>
      <w:r w:rsidRPr="005231D0" w:rsidR="00B33183">
        <w:rPr>
          <w:rFonts w:ascii="Garamond" w:hAnsi="Garamond"/>
          <w:sz w:val="28"/>
          <w:szCs w:val="28"/>
          <w:lang w:val="it-IT"/>
        </w:rPr>
        <w:t>bona.</w:t>
      </w:r>
    </w:p>
    <w:p w:rsidRPr="00D75B18" w:rsidR="00D75B18" w:rsidP="00D75B18" w:rsidRDefault="00D75B18" w14:paraId="65F6B857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53F5FEF0" w14:textId="450AD5AB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Gaultiero:</w:t>
      </w:r>
      <w:r w:rsidRPr="00D75B18">
        <w:rPr>
          <w:rFonts w:ascii="Garamond" w:hAnsi="Garamond"/>
          <w:sz w:val="28"/>
          <w:szCs w:val="28"/>
          <w:lang w:val="it-IT"/>
        </w:rPr>
        <w:t xml:space="preserve"> Cosa ti ha fatto?</w:t>
      </w:r>
    </w:p>
    <w:p w:rsidRPr="00D75B18" w:rsidR="00D75B18" w:rsidP="00D75B18" w:rsidRDefault="00D75B18" w14:paraId="4BB3E8D2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D75B18" w14:paraId="561AEEB8" w14:textId="4FF7A91D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Tommy:</w:t>
      </w:r>
      <w:r w:rsidRPr="00D75B18">
        <w:rPr>
          <w:rFonts w:ascii="Garamond" w:hAnsi="Garamond"/>
          <w:sz w:val="28"/>
          <w:szCs w:val="28"/>
          <w:lang w:val="it-IT"/>
        </w:rPr>
        <w:t xml:space="preserve"> </w:t>
      </w:r>
      <w:r w:rsidRPr="00D75B18" w:rsidR="00B33183">
        <w:rPr>
          <w:rFonts w:ascii="Garamond" w:hAnsi="Garamond"/>
          <w:sz w:val="28"/>
          <w:szCs w:val="28"/>
          <w:lang w:val="it-IT"/>
        </w:rPr>
        <w:t>Friendzonato, vuol dire che lei non lo vede pi</w:t>
      </w:r>
      <w:r w:rsidRPr="00D75B18">
        <w:rPr>
          <w:rFonts w:ascii="Garamond" w:hAnsi="Garamond"/>
          <w:sz w:val="28"/>
          <w:szCs w:val="28"/>
          <w:lang w:val="it-IT"/>
        </w:rPr>
        <w:t>ù</w:t>
      </w:r>
      <w:r w:rsidRPr="00D75B18" w:rsidR="00B33183">
        <w:rPr>
          <w:rFonts w:ascii="Garamond" w:hAnsi="Garamond"/>
          <w:sz w:val="28"/>
          <w:szCs w:val="28"/>
          <w:lang w:val="it-IT"/>
        </w:rPr>
        <w:t xml:space="preserve"> come un ipotetico fidanzato, ma lo vede più come un possibile compagno di giochi, capito?</w:t>
      </w:r>
    </w:p>
    <w:p w:rsidRPr="00D75B18" w:rsidR="00D75B18" w:rsidP="00D75B18" w:rsidRDefault="00D75B18" w14:paraId="6B1F9BCB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0762E921" w14:textId="22C78C50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Gualtiero:</w:t>
      </w:r>
      <w:r w:rsidRPr="00D75B18" w:rsidR="00D75B18">
        <w:rPr>
          <w:rFonts w:ascii="Garamond" w:hAnsi="Garamond"/>
          <w:sz w:val="28"/>
          <w:szCs w:val="28"/>
          <w:lang w:val="it-IT"/>
        </w:rPr>
        <w:t xml:space="preserve"> Ma c</w:t>
      </w:r>
      <w:r w:rsidRPr="00D75B18">
        <w:rPr>
          <w:rFonts w:ascii="Garamond" w:hAnsi="Garamond"/>
          <w:sz w:val="28"/>
          <w:szCs w:val="28"/>
          <w:lang w:val="it-IT"/>
        </w:rPr>
        <w:t>he caso disperato. Comunque [</w:t>
      </w:r>
      <w:r w:rsidRPr="00D75B18">
        <w:rPr>
          <w:rFonts w:ascii="Garamond" w:hAnsi="Garamond"/>
          <w:i/>
          <w:iCs/>
          <w:sz w:val="28"/>
          <w:szCs w:val="28"/>
          <w:lang w:val="it-IT"/>
        </w:rPr>
        <w:t>indica col dito</w:t>
      </w:r>
      <w:r w:rsidRPr="00D75B18">
        <w:rPr>
          <w:rFonts w:ascii="Garamond" w:hAnsi="Garamond"/>
          <w:sz w:val="28"/>
          <w:szCs w:val="28"/>
          <w:lang w:val="it-IT"/>
        </w:rPr>
        <w:t>] lì è ancora sporco, eh?</w:t>
      </w:r>
    </w:p>
    <w:p w:rsidRPr="00D75B18" w:rsidR="00D75B18" w:rsidP="00D75B18" w:rsidRDefault="00D75B18" w14:paraId="5C5E90BC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1C974697" w14:textId="36A8A7EB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sz w:val="28"/>
          <w:szCs w:val="28"/>
          <w:lang w:val="it-IT"/>
        </w:rPr>
        <w:t>[</w:t>
      </w:r>
      <w:r w:rsidRPr="00D75B18">
        <w:rPr>
          <w:rFonts w:ascii="Garamond" w:hAnsi="Garamond"/>
          <w:i/>
          <w:iCs/>
          <w:sz w:val="28"/>
          <w:szCs w:val="28"/>
          <w:lang w:val="it-IT"/>
        </w:rPr>
        <w:t>Marco pulisce</w:t>
      </w:r>
      <w:r w:rsidRPr="00D75B18">
        <w:rPr>
          <w:rFonts w:ascii="Garamond" w:hAnsi="Garamond"/>
          <w:sz w:val="28"/>
          <w:szCs w:val="28"/>
          <w:lang w:val="it-IT"/>
        </w:rPr>
        <w:t>]</w:t>
      </w:r>
    </w:p>
    <w:p w:rsidRPr="00D75B18" w:rsidR="00D75B18" w:rsidP="00D75B18" w:rsidRDefault="00D75B18" w14:paraId="7F3EAEDF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03BED7CA" w14:textId="65BBBC26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Marco:</w:t>
      </w:r>
      <w:r w:rsidRPr="00D75B18">
        <w:rPr>
          <w:rFonts w:ascii="Garamond" w:hAnsi="Garamond"/>
          <w:sz w:val="28"/>
          <w:szCs w:val="28"/>
          <w:lang w:val="it-IT"/>
        </w:rPr>
        <w:t xml:space="preserve"> </w:t>
      </w:r>
      <w:r w:rsidRPr="00D75B18" w:rsidR="00D75B18">
        <w:rPr>
          <w:rFonts w:ascii="Garamond" w:hAnsi="Garamond"/>
          <w:sz w:val="28"/>
          <w:szCs w:val="28"/>
          <w:lang w:val="it-IT"/>
        </w:rPr>
        <w:t>Sì</w:t>
      </w:r>
      <w:r w:rsidR="00585F07">
        <w:rPr>
          <w:rFonts w:ascii="Garamond" w:hAnsi="Garamond"/>
          <w:sz w:val="28"/>
          <w:szCs w:val="28"/>
          <w:lang w:val="it-IT"/>
        </w:rPr>
        <w:t>,</w:t>
      </w:r>
      <w:r w:rsidRPr="00D75B18" w:rsidR="00D75B18">
        <w:rPr>
          <w:rFonts w:ascii="Garamond" w:hAnsi="Garamond"/>
          <w:sz w:val="28"/>
          <w:szCs w:val="28"/>
          <w:lang w:val="it-IT"/>
        </w:rPr>
        <w:t xml:space="preserve"> ma d</w:t>
      </w:r>
      <w:r w:rsidRPr="00D75B18">
        <w:rPr>
          <w:rFonts w:ascii="Garamond" w:hAnsi="Garamond"/>
          <w:sz w:val="28"/>
          <w:szCs w:val="28"/>
          <w:lang w:val="it-IT"/>
        </w:rPr>
        <w:t>ov’è che ho sbagliato?</w:t>
      </w:r>
    </w:p>
    <w:p w:rsidRPr="00D75B18" w:rsidR="00D75B18" w:rsidP="00D75B18" w:rsidRDefault="00D75B18" w14:paraId="562FF11A" w14:textId="77777777">
      <w:pPr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2465C3DE" w14:textId="084155A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Gualtiero:</w:t>
      </w:r>
      <w:r w:rsidRPr="00D75B18">
        <w:rPr>
          <w:rFonts w:ascii="Garamond" w:hAnsi="Garamond"/>
          <w:sz w:val="28"/>
          <w:szCs w:val="28"/>
          <w:lang w:val="it-IT"/>
        </w:rPr>
        <w:t xml:space="preserve"> Dov’è che hai sbagliato? Tu sei troppo </w:t>
      </w:r>
      <w:r w:rsidRPr="00D75B18" w:rsidR="00D75B18">
        <w:rPr>
          <w:rFonts w:ascii="Garamond" w:hAnsi="Garamond"/>
          <w:sz w:val="28"/>
          <w:szCs w:val="28"/>
          <w:lang w:val="it-IT"/>
        </w:rPr>
        <w:t>ac</w:t>
      </w:r>
      <w:r w:rsidRPr="00D75B18">
        <w:rPr>
          <w:rFonts w:ascii="Garamond" w:hAnsi="Garamond"/>
          <w:sz w:val="28"/>
          <w:szCs w:val="28"/>
          <w:lang w:val="it-IT"/>
        </w:rPr>
        <w:t>condiscendente, lo vuoi capire o no? Lei deve pensare che può contare su di te, ma fino a un certo punto.</w:t>
      </w:r>
    </w:p>
    <w:p w:rsidRPr="00D75B18" w:rsidR="00D75B18" w:rsidP="00D75B18" w:rsidRDefault="00D75B18" w14:paraId="4D7FAE06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7CB118A9" w14:textId="36440B86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Marco:</w:t>
      </w:r>
      <w:r w:rsidRPr="00D75B18">
        <w:rPr>
          <w:rFonts w:ascii="Garamond" w:hAnsi="Garamond"/>
          <w:sz w:val="28"/>
          <w:szCs w:val="28"/>
          <w:lang w:val="it-IT"/>
        </w:rPr>
        <w:t xml:space="preserve"> E quindi?</w:t>
      </w:r>
    </w:p>
    <w:p w:rsidRPr="00D75B18" w:rsidR="00D75B18" w:rsidP="00D75B18" w:rsidRDefault="00D75B18" w14:paraId="6B7AEA5F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679D0BD7" w14:textId="657E1E6B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Gualtiero:</w:t>
      </w:r>
      <w:r w:rsidRPr="00D75B18">
        <w:rPr>
          <w:rFonts w:ascii="Garamond" w:hAnsi="Garamond"/>
          <w:sz w:val="28"/>
          <w:szCs w:val="28"/>
          <w:lang w:val="it-IT"/>
        </w:rPr>
        <w:t xml:space="preserve"> E quindi vai domani e le dici</w:t>
      </w:r>
      <w:r w:rsidRPr="00D75B18" w:rsidR="00D75B18">
        <w:rPr>
          <w:rFonts w:ascii="Garamond" w:hAnsi="Garamond"/>
          <w:sz w:val="28"/>
          <w:szCs w:val="28"/>
          <w:lang w:val="it-IT"/>
        </w:rPr>
        <w:t>:</w:t>
      </w:r>
      <w:r w:rsidRPr="00D75B18">
        <w:rPr>
          <w:rFonts w:ascii="Garamond" w:hAnsi="Garamond"/>
          <w:sz w:val="28"/>
          <w:szCs w:val="28"/>
          <w:lang w:val="it-IT"/>
        </w:rPr>
        <w:t xml:space="preserve"> “Senti, Babo—”</w:t>
      </w:r>
    </w:p>
    <w:p w:rsidRPr="00D75B18" w:rsidR="00D75B18" w:rsidP="00D75B18" w:rsidRDefault="00D75B18" w14:paraId="3261DBE5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34555E6E" w14:textId="7957880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Marco:</w:t>
      </w:r>
      <w:r w:rsidRPr="00D75B18">
        <w:rPr>
          <w:rFonts w:ascii="Garamond" w:hAnsi="Garamond"/>
          <w:sz w:val="28"/>
          <w:szCs w:val="28"/>
          <w:lang w:val="it-IT"/>
        </w:rPr>
        <w:t xml:space="preserve"> Bebo.</w:t>
      </w:r>
    </w:p>
    <w:p w:rsidRPr="00D75B18" w:rsidR="00D75B18" w:rsidP="00D75B18" w:rsidRDefault="00D75B18" w14:paraId="29FD65C9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0E0C11D3" w14:textId="18D644C1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Gualtiero:</w:t>
      </w:r>
      <w:r w:rsidRPr="00D75B18">
        <w:rPr>
          <w:rFonts w:ascii="Garamond" w:hAnsi="Garamond"/>
          <w:sz w:val="28"/>
          <w:szCs w:val="28"/>
          <w:lang w:val="it-IT"/>
        </w:rPr>
        <w:t xml:space="preserve"> Bebo, Babo, insomma questi qua</w:t>
      </w:r>
      <w:r w:rsidR="00585F07">
        <w:rPr>
          <w:rFonts w:ascii="Garamond" w:hAnsi="Garamond"/>
          <w:sz w:val="28"/>
          <w:szCs w:val="28"/>
          <w:lang w:val="it-IT"/>
        </w:rPr>
        <w:t>:</w:t>
      </w:r>
      <w:r w:rsidRPr="00D75B18">
        <w:rPr>
          <w:rFonts w:ascii="Garamond" w:hAnsi="Garamond"/>
          <w:sz w:val="28"/>
          <w:szCs w:val="28"/>
          <w:lang w:val="it-IT"/>
        </w:rPr>
        <w:t xml:space="preserve"> “Ti ha lasciata perché tu sei troppo viziata.” Ecco</w:t>
      </w:r>
      <w:r w:rsidRPr="00D75B18" w:rsidR="00D75B18">
        <w:rPr>
          <w:rFonts w:ascii="Garamond" w:hAnsi="Garamond"/>
          <w:sz w:val="28"/>
          <w:szCs w:val="28"/>
          <w:lang w:val="it-IT"/>
        </w:rPr>
        <w:t>.</w:t>
      </w:r>
    </w:p>
    <w:p w:rsidRPr="00D75B18" w:rsidR="00D75B18" w:rsidP="00D75B18" w:rsidRDefault="00D75B18" w14:paraId="3C84A39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D75B18" w14:paraId="7B5F16C7" w14:textId="4785BF70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Tommy</w:t>
      </w:r>
      <w:r w:rsidRPr="00D75B18" w:rsidR="00B33183">
        <w:rPr>
          <w:rFonts w:ascii="Garamond" w:hAnsi="Garamond"/>
          <w:b/>
          <w:bCs/>
          <w:sz w:val="28"/>
          <w:szCs w:val="28"/>
          <w:lang w:val="it-IT"/>
        </w:rPr>
        <w:t>:</w:t>
      </w:r>
      <w:r w:rsidRPr="00D75B18" w:rsidR="00B33183">
        <w:rPr>
          <w:rFonts w:ascii="Garamond" w:hAnsi="Garamond"/>
          <w:sz w:val="28"/>
          <w:szCs w:val="28"/>
          <w:lang w:val="it-IT"/>
        </w:rPr>
        <w:t xml:space="preserve"> Ti </w:t>
      </w:r>
      <w:r w:rsidRPr="002F6D08" w:rsidR="00B33183">
        <w:rPr>
          <w:rFonts w:ascii="Garamond" w:hAnsi="Garamond"/>
          <w:b/>
          <w:bCs/>
          <w:sz w:val="28"/>
          <w:szCs w:val="28"/>
          <w:u w:val="single"/>
          <w:lang w:val="it-IT"/>
        </w:rPr>
        <w:t>sta trollando</w:t>
      </w:r>
      <w:r w:rsidRPr="00D75B18" w:rsidR="00B33183">
        <w:rPr>
          <w:rFonts w:ascii="Garamond" w:hAnsi="Garamond"/>
          <w:sz w:val="28"/>
          <w:szCs w:val="28"/>
          <w:lang w:val="it-IT"/>
        </w:rPr>
        <w:t>.</w:t>
      </w:r>
    </w:p>
    <w:p w:rsidRPr="00D75B18" w:rsidR="00D75B18" w:rsidP="00D75B18" w:rsidRDefault="00D75B18" w14:paraId="710DF9C3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B33183" w14:paraId="31F86CF0" w14:textId="40339205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b/>
          <w:bCs/>
          <w:sz w:val="28"/>
          <w:szCs w:val="28"/>
          <w:lang w:val="it-IT"/>
        </w:rPr>
        <w:t>Marco:</w:t>
      </w:r>
      <w:r w:rsidRPr="00D75B18">
        <w:rPr>
          <w:rFonts w:ascii="Garamond" w:hAnsi="Garamond"/>
          <w:sz w:val="28"/>
          <w:szCs w:val="28"/>
          <w:lang w:val="it-IT"/>
        </w:rPr>
        <w:t xml:space="preserve"> Sì, certo</w:t>
      </w:r>
      <w:r w:rsidRPr="00D75B18" w:rsidR="00D75B18">
        <w:rPr>
          <w:rFonts w:ascii="Garamond" w:hAnsi="Garamond"/>
          <w:sz w:val="28"/>
          <w:szCs w:val="28"/>
          <w:lang w:val="it-IT"/>
        </w:rPr>
        <w:t xml:space="preserve">, </w:t>
      </w:r>
      <w:r w:rsidRPr="00F12198" w:rsidR="00D75B18">
        <w:rPr>
          <w:rFonts w:ascii="Garamond" w:hAnsi="Garamond"/>
          <w:b/>
          <w:bCs/>
          <w:sz w:val="28"/>
          <w:szCs w:val="28"/>
          <w:u w:val="single"/>
          <w:lang w:val="it-IT"/>
        </w:rPr>
        <w:t>figurati</w:t>
      </w:r>
      <w:r w:rsidRPr="00D75B18" w:rsidR="00D75B18">
        <w:rPr>
          <w:rFonts w:ascii="Garamond" w:hAnsi="Garamond"/>
          <w:sz w:val="28"/>
          <w:szCs w:val="28"/>
          <w:lang w:val="it-IT"/>
        </w:rPr>
        <w:t xml:space="preserve"> se glielo dico.</w:t>
      </w:r>
    </w:p>
    <w:p w:rsidRPr="00D75B18" w:rsidR="00D75B18" w:rsidP="00D75B18" w:rsidRDefault="00D75B18" w14:paraId="15759E1D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D75B18" w:rsidP="00D75B18" w:rsidRDefault="00B33183" w14:paraId="5A4D8243" w14:textId="5C3F7F46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2F6D08">
        <w:rPr>
          <w:rFonts w:ascii="Garamond" w:hAnsi="Garamond"/>
          <w:b/>
          <w:bCs/>
          <w:sz w:val="28"/>
          <w:szCs w:val="28"/>
          <w:lang w:val="it-IT"/>
        </w:rPr>
        <w:t>Gualtiero:</w:t>
      </w:r>
      <w:r w:rsidRPr="00D75B18">
        <w:rPr>
          <w:rFonts w:ascii="Garamond" w:hAnsi="Garamond"/>
          <w:sz w:val="28"/>
          <w:szCs w:val="28"/>
          <w:lang w:val="it-IT"/>
        </w:rPr>
        <w:t xml:space="preserve"> Che stavo facendo?</w:t>
      </w:r>
    </w:p>
    <w:p w:rsidRPr="00D75B18" w:rsidR="00D75B18" w:rsidP="00D75B18" w:rsidRDefault="00D75B18" w14:paraId="0B0277E0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D75B18" w:rsidP="00D75B18" w:rsidRDefault="00D75B18" w14:paraId="106F8164" w14:textId="78BD7EE0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2F6D08">
        <w:rPr>
          <w:rFonts w:ascii="Garamond" w:hAnsi="Garamond"/>
          <w:b/>
          <w:bCs/>
          <w:sz w:val="28"/>
          <w:szCs w:val="28"/>
          <w:lang w:val="it-IT"/>
        </w:rPr>
        <w:lastRenderedPageBreak/>
        <w:t>Tommy:</w:t>
      </w:r>
      <w:r w:rsidRPr="00D75B18">
        <w:rPr>
          <w:rFonts w:ascii="Garamond" w:hAnsi="Garamond"/>
          <w:sz w:val="28"/>
          <w:szCs w:val="28"/>
          <w:lang w:val="it-IT"/>
        </w:rPr>
        <w:t xml:space="preserve"> Trollando.</w:t>
      </w:r>
    </w:p>
    <w:p w:rsidRPr="00D75B18" w:rsidR="00D75B18" w:rsidP="00D75B18" w:rsidRDefault="00D75B18" w14:paraId="18B9418D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D75B18" w:rsidP="00D75B18" w:rsidRDefault="00D75B18" w14:paraId="03A3F53B" w14:textId="16148089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2F6D08">
        <w:rPr>
          <w:rFonts w:ascii="Garamond" w:hAnsi="Garamond"/>
          <w:b/>
          <w:bCs/>
          <w:sz w:val="28"/>
          <w:szCs w:val="28"/>
          <w:lang w:val="it-IT"/>
        </w:rPr>
        <w:t>Marco:</w:t>
      </w:r>
      <w:r w:rsidRPr="00D75B18">
        <w:rPr>
          <w:rFonts w:ascii="Garamond" w:hAnsi="Garamond"/>
          <w:sz w:val="28"/>
          <w:szCs w:val="28"/>
          <w:lang w:val="it-IT"/>
        </w:rPr>
        <w:t xml:space="preserve"> Trollando, è una parola usata sui </w:t>
      </w:r>
      <w:r w:rsidRPr="002F6D08">
        <w:rPr>
          <w:rFonts w:ascii="Garamond" w:hAnsi="Garamond"/>
          <w:b/>
          <w:bCs/>
          <w:sz w:val="28"/>
          <w:szCs w:val="28"/>
          <w:u w:val="single"/>
          <w:lang w:val="it-IT"/>
        </w:rPr>
        <w:t>social</w:t>
      </w:r>
      <w:r w:rsidRPr="00D75B18">
        <w:rPr>
          <w:rFonts w:ascii="Garamond" w:hAnsi="Garamond"/>
          <w:sz w:val="28"/>
          <w:szCs w:val="28"/>
          <w:lang w:val="it-IT"/>
        </w:rPr>
        <w:t xml:space="preserve"> quando l’intento è quello di istigare o </w:t>
      </w:r>
      <w:r w:rsidRPr="002F6D08">
        <w:rPr>
          <w:rFonts w:ascii="Garamond" w:hAnsi="Garamond"/>
          <w:b/>
          <w:bCs/>
          <w:sz w:val="28"/>
          <w:szCs w:val="28"/>
          <w:u w:val="single"/>
          <w:lang w:val="it-IT"/>
        </w:rPr>
        <w:t>prendere per il culo</w:t>
      </w:r>
      <w:r w:rsidRPr="00D75B18">
        <w:rPr>
          <w:rFonts w:ascii="Garamond" w:hAnsi="Garamond"/>
          <w:sz w:val="28"/>
          <w:szCs w:val="28"/>
          <w:lang w:val="it-IT"/>
        </w:rPr>
        <w:t>.</w:t>
      </w:r>
    </w:p>
    <w:p w:rsidRPr="00D75B18" w:rsidR="00D75B18" w:rsidP="00D75B18" w:rsidRDefault="00D75B18" w14:paraId="2B93D818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D75B18" w:rsidP="00D75B18" w:rsidRDefault="00D75B18" w14:paraId="72DBEB13" w14:textId="5672D382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1712B8C" w:rsidR="01712B8C">
        <w:rPr>
          <w:rFonts w:ascii="Garamond" w:hAnsi="Garamond"/>
          <w:b w:val="1"/>
          <w:bCs w:val="1"/>
          <w:sz w:val="28"/>
          <w:szCs w:val="28"/>
          <w:lang w:val="it-IT"/>
        </w:rPr>
        <w:t>Gualtiero:</w:t>
      </w:r>
      <w:r w:rsidRPr="01712B8C" w:rsidR="01712B8C">
        <w:rPr>
          <w:rFonts w:ascii="Garamond" w:hAnsi="Garamond"/>
          <w:sz w:val="28"/>
          <w:szCs w:val="28"/>
          <w:lang w:val="it-IT"/>
        </w:rPr>
        <w:t xml:space="preserve"> Ragazzi, ma come </w:t>
      </w:r>
      <w:r w:rsidRPr="01712B8C" w:rsidR="01712B8C">
        <w:rPr>
          <w:rFonts w:ascii="Garamond" w:hAnsi="Garamond"/>
          <w:b w:val="1"/>
          <w:bCs w:val="1"/>
          <w:sz w:val="28"/>
          <w:szCs w:val="28"/>
          <w:u w:val="single"/>
          <w:lang w:val="it-IT"/>
        </w:rPr>
        <w:t>cazzo</w:t>
      </w:r>
      <w:r w:rsidRPr="01712B8C" w:rsidR="01712B8C">
        <w:rPr>
          <w:rFonts w:ascii="Garamond" w:hAnsi="Garamond"/>
          <w:sz w:val="28"/>
          <w:szCs w:val="28"/>
          <w:lang w:val="it-IT"/>
        </w:rPr>
        <w:t xml:space="preserve"> parlate voi due? Tu se la vuoi conquistare, devi ascoltare quello che ti dico io. Hai capito o no? E non ti sto frollando.</w:t>
      </w:r>
    </w:p>
    <w:p w:rsidRPr="00D75B18" w:rsidR="00D75B18" w:rsidP="00D75B18" w:rsidRDefault="00D75B18" w14:paraId="64F6543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D75B18" w:rsidP="00D75B18" w:rsidRDefault="002F6D08" w14:paraId="220C1AB1" w14:textId="286CF4AE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t>Tommy</w:t>
      </w:r>
      <w:r w:rsidRPr="002F6D08">
        <w:rPr>
          <w:rFonts w:ascii="Garamond" w:hAnsi="Garamond"/>
          <w:b/>
          <w:bCs/>
          <w:sz w:val="28"/>
          <w:szCs w:val="28"/>
          <w:lang w:val="it-IT"/>
        </w:rPr>
        <w:t>:</w:t>
      </w:r>
      <w:r>
        <w:rPr>
          <w:rFonts w:ascii="Garamond" w:hAnsi="Garamond"/>
          <w:sz w:val="28"/>
          <w:szCs w:val="28"/>
          <w:lang w:val="it-IT"/>
        </w:rPr>
        <w:t xml:space="preserve"> </w:t>
      </w:r>
      <w:r w:rsidRPr="00D75B18" w:rsidR="00D75B18">
        <w:rPr>
          <w:rFonts w:ascii="Garamond" w:hAnsi="Garamond"/>
          <w:sz w:val="28"/>
          <w:szCs w:val="28"/>
          <w:lang w:val="it-IT"/>
        </w:rPr>
        <w:t xml:space="preserve">No, trollando, con la T. </w:t>
      </w:r>
    </w:p>
    <w:p w:rsidRPr="00D75B18" w:rsidR="00D75B18" w:rsidP="00D75B18" w:rsidRDefault="00D75B18" w14:paraId="0B8A6B33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D75B18" w:rsidP="00D75B18" w:rsidRDefault="00D75B18" w14:paraId="56324E51" w14:textId="583F314F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2F6D08">
        <w:rPr>
          <w:rFonts w:ascii="Garamond" w:hAnsi="Garamond"/>
          <w:b/>
          <w:bCs/>
          <w:sz w:val="28"/>
          <w:szCs w:val="28"/>
          <w:lang w:val="it-IT"/>
        </w:rPr>
        <w:t>Gualtiero:</w:t>
      </w:r>
      <w:r w:rsidRPr="00D75B18">
        <w:rPr>
          <w:rFonts w:ascii="Garamond" w:hAnsi="Garamond"/>
          <w:sz w:val="28"/>
          <w:szCs w:val="28"/>
          <w:lang w:val="it-IT"/>
        </w:rPr>
        <w:t xml:space="preserve"> Trollando, con la T. Tro.</w:t>
      </w:r>
    </w:p>
    <w:p w:rsidRPr="00D75B18" w:rsidR="00D75B18" w:rsidP="00D75B18" w:rsidRDefault="00D75B18" w14:paraId="0B537CD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0E40F5" w:rsidP="00D75B18" w:rsidRDefault="00D75B18" w14:paraId="0E5EF98D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D75B18">
        <w:rPr>
          <w:rFonts w:ascii="Garamond" w:hAnsi="Garamond"/>
          <w:sz w:val="28"/>
          <w:szCs w:val="28"/>
          <w:lang w:val="it-IT"/>
        </w:rPr>
        <w:t>[</w:t>
      </w:r>
      <w:r w:rsidRPr="00D75B18">
        <w:rPr>
          <w:rFonts w:ascii="Garamond" w:hAnsi="Garamond"/>
          <w:i/>
          <w:iCs/>
          <w:sz w:val="28"/>
          <w:szCs w:val="28"/>
          <w:lang w:val="it-IT"/>
        </w:rPr>
        <w:t>Marco sospira</w:t>
      </w:r>
      <w:r w:rsidRPr="00D75B18">
        <w:rPr>
          <w:rFonts w:ascii="Garamond" w:hAnsi="Garamond"/>
          <w:sz w:val="28"/>
          <w:szCs w:val="28"/>
          <w:lang w:val="it-IT"/>
        </w:rPr>
        <w:t>]</w:t>
      </w:r>
    </w:p>
    <w:p w:rsidR="000E40F5" w:rsidP="00D75B18" w:rsidRDefault="000E40F5" w14:paraId="2C21A93D" w14:textId="23640D46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8E1224" w:rsidP="00D75B18" w:rsidRDefault="008E1224" w14:paraId="40C1F0C5" w14:textId="7AA86B9B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2B2294" w:rsidP="00D75B18" w:rsidRDefault="002B2294" w14:paraId="2A3510F9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1B6CEA" w:rsidP="00D75B18" w:rsidRDefault="008E1224" w14:paraId="05D155AA" w14:textId="2CBBEEB9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600773">
        <w:rPr>
          <w:rFonts w:ascii="Garamond" w:hAnsi="Garamond"/>
          <w:b/>
          <w:bCs/>
          <w:sz w:val="28"/>
          <w:szCs w:val="28"/>
          <w:lang w:val="it-IT"/>
        </w:rPr>
        <w:t>Attività 3.</w:t>
      </w:r>
      <w:r>
        <w:rPr>
          <w:rFonts w:ascii="Garamond" w:hAnsi="Garamond"/>
          <w:sz w:val="28"/>
          <w:szCs w:val="28"/>
          <w:lang w:val="it-IT"/>
        </w:rPr>
        <w:t xml:space="preserve"> Avete capito la dramma tra Marco e Bebo? Cosa vuole Marco? E Bebo?</w:t>
      </w:r>
    </w:p>
    <w:p w:rsidR="008E1224" w:rsidP="00D75B18" w:rsidRDefault="008E1224" w14:paraId="3BF7976D" w14:textId="011D87C4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E27B4D" w:rsidP="00D75B18" w:rsidRDefault="00E27B4D" w14:paraId="64EE28C4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2B2294" w:rsidP="00D75B18" w:rsidRDefault="002B2294" w14:paraId="1A0CDDDF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0D3644" w:rsidP="00D75B18" w:rsidRDefault="000D3644" w14:paraId="389A1490" w14:textId="52AB278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0D3644">
        <w:rPr>
          <w:rFonts w:ascii="Garamond" w:hAnsi="Garamond"/>
          <w:b/>
          <w:bCs/>
          <w:sz w:val="28"/>
          <w:szCs w:val="28"/>
          <w:lang w:val="it-IT"/>
        </w:rPr>
        <w:t xml:space="preserve">Attività </w:t>
      </w:r>
      <w:r w:rsidR="008E1224">
        <w:rPr>
          <w:rFonts w:ascii="Garamond" w:hAnsi="Garamond"/>
          <w:b/>
          <w:bCs/>
          <w:sz w:val="28"/>
          <w:szCs w:val="28"/>
          <w:lang w:val="it-IT"/>
        </w:rPr>
        <w:t>4</w:t>
      </w:r>
      <w:r w:rsidRPr="000D3644">
        <w:rPr>
          <w:rFonts w:ascii="Garamond" w:hAnsi="Garamond"/>
          <w:b/>
          <w:bCs/>
          <w:sz w:val="28"/>
          <w:szCs w:val="28"/>
          <w:lang w:val="it-IT"/>
        </w:rPr>
        <w:t>.</w:t>
      </w:r>
      <w:r>
        <w:rPr>
          <w:rFonts w:ascii="Garamond" w:hAnsi="Garamond"/>
          <w:sz w:val="28"/>
          <w:szCs w:val="28"/>
          <w:lang w:val="it-IT"/>
        </w:rPr>
        <w:t xml:space="preserve"> Trovare la spiegazione delle parole.</w:t>
      </w:r>
      <w:r w:rsidR="00702F17">
        <w:rPr>
          <w:rFonts w:ascii="Garamond" w:hAnsi="Garamond"/>
          <w:sz w:val="28"/>
          <w:szCs w:val="28"/>
          <w:lang w:val="it-IT"/>
        </w:rPr>
        <w:t xml:space="preserve"> La * segnala una parolaccia o una frase meno gentile. Attenzione al contesto!</w:t>
      </w:r>
    </w:p>
    <w:p w:rsidR="000E40F5" w:rsidP="00D75B18" w:rsidRDefault="000E40F5" w14:paraId="4D1906DC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810"/>
        <w:gridCol w:w="2520"/>
        <w:gridCol w:w="6930"/>
      </w:tblGrid>
      <w:tr w:rsidRPr="000E40F5" w:rsidR="009D3332" w:rsidTr="00702F17" w14:paraId="6B312D55" w14:textId="77777777">
        <w:trPr>
          <w:trHeight w:val="269"/>
        </w:trPr>
        <w:tc>
          <w:tcPr>
            <w:tcW w:w="810" w:type="dxa"/>
          </w:tcPr>
          <w:p w:rsidRPr="000E40F5" w:rsidR="009D3332" w:rsidP="009D3332" w:rsidRDefault="009D3332" w14:paraId="100F3FDE" w14:textId="095D54E6">
            <w:pPr>
              <w:tabs>
                <w:tab w:val="right" w:pos="9360"/>
              </w:tabs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2520" w:type="dxa"/>
          </w:tcPr>
          <w:p w:rsidRPr="000E40F5" w:rsidR="009D3332" w:rsidP="009D3332" w:rsidRDefault="009D3332" w14:paraId="22A1DA38" w14:textId="184AFE6C">
            <w:pPr>
              <w:tabs>
                <w:tab w:val="right" w:pos="9360"/>
              </w:tabs>
              <w:jc w:val="center"/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</w:pPr>
            <w:r w:rsidRPr="000E40F5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 xml:space="preserve">PAROLA </w:t>
            </w:r>
          </w:p>
        </w:tc>
        <w:tc>
          <w:tcPr>
            <w:tcW w:w="6930" w:type="dxa"/>
          </w:tcPr>
          <w:p w:rsidRPr="000E40F5" w:rsidR="009D3332" w:rsidP="009D3332" w:rsidRDefault="009D3332" w14:paraId="363D5D4D" w14:textId="3A9D39CD">
            <w:pPr>
              <w:tabs>
                <w:tab w:val="right" w:pos="9360"/>
              </w:tabs>
              <w:jc w:val="center"/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</w:pPr>
            <w:r w:rsidRPr="000E40F5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SPIEGAZIONE</w:t>
            </w:r>
          </w:p>
        </w:tc>
      </w:tr>
      <w:tr w:rsidRPr="00F96863" w:rsidR="009D3332" w:rsidTr="00702F17" w14:paraId="1FAEACF4" w14:textId="77777777">
        <w:trPr>
          <w:trHeight w:val="539"/>
        </w:trPr>
        <w:tc>
          <w:tcPr>
            <w:tcW w:w="810" w:type="dxa"/>
          </w:tcPr>
          <w:p w:rsidR="009D3332" w:rsidP="009D3332" w:rsidRDefault="009D3332" w14:paraId="2B91B1FD" w14:textId="191416ED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</w:p>
        </w:tc>
        <w:tc>
          <w:tcPr>
            <w:tcW w:w="2520" w:type="dxa"/>
          </w:tcPr>
          <w:p w:rsidRPr="000E40F5" w:rsidR="009D3332" w:rsidP="009D3332" w:rsidRDefault="009D3332" w14:paraId="58A51854" w14:textId="4104FD4F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social</w:t>
            </w:r>
          </w:p>
        </w:tc>
        <w:tc>
          <w:tcPr>
            <w:tcW w:w="6930" w:type="dxa"/>
          </w:tcPr>
          <w:p w:rsidRPr="00CB45F8" w:rsidR="009D3332" w:rsidP="00CB45F8" w:rsidRDefault="00CB45F8" w14:paraId="50A3317F" w14:textId="37DDEC9D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 w:rsidRPr="00CB45F8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a.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considerare qualcuno come un(a) amico/a, non un(a) fidanzato/a</w:t>
            </w:r>
          </w:p>
        </w:tc>
      </w:tr>
      <w:tr w:rsidRPr="006D2B8A" w:rsidR="009D3332" w:rsidTr="00702F17" w14:paraId="044B8103" w14:textId="77777777">
        <w:trPr>
          <w:trHeight w:val="550"/>
        </w:trPr>
        <w:tc>
          <w:tcPr>
            <w:tcW w:w="810" w:type="dxa"/>
          </w:tcPr>
          <w:p w:rsidR="009D3332" w:rsidP="009D3332" w:rsidRDefault="009D3332" w14:paraId="57F9BA4D" w14:textId="32C051F9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</w:p>
        </w:tc>
        <w:tc>
          <w:tcPr>
            <w:tcW w:w="2520" w:type="dxa"/>
          </w:tcPr>
          <w:p w:rsidRPr="000E40F5" w:rsidR="009D3332" w:rsidP="009D3332" w:rsidRDefault="009D3332" w14:paraId="0B2DE1FD" w14:textId="78C0222D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prendere per il culo</w:t>
            </w:r>
            <w:r w:rsidR="00702F17">
              <w:rPr>
                <w:rFonts w:ascii="Garamond" w:hAnsi="Garamond"/>
                <w:sz w:val="28"/>
                <w:szCs w:val="28"/>
                <w:lang w:val="it-IT"/>
              </w:rPr>
              <w:t>*</w:t>
            </w:r>
          </w:p>
        </w:tc>
        <w:tc>
          <w:tcPr>
            <w:tcW w:w="6930" w:type="dxa"/>
          </w:tcPr>
          <w:p w:rsidRPr="000E40F5" w:rsidR="009D3332" w:rsidP="009D3332" w:rsidRDefault="009D3332" w14:paraId="7A43561D" w14:textId="2D9EBB81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 w:rsidRPr="009D3332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b.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u</w:t>
            </w:r>
            <w:r w:rsidRPr="000E40F5">
              <w:rPr>
                <w:rFonts w:ascii="Garamond" w:hAnsi="Garamond"/>
                <w:sz w:val="28"/>
                <w:szCs w:val="28"/>
                <w:lang w:val="it-IT"/>
              </w:rPr>
              <w:t>na parola per riempire lo spazio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in una frase</w:t>
            </w:r>
            <w:r w:rsidRPr="000E40F5">
              <w:rPr>
                <w:rFonts w:ascii="Garamond" w:hAnsi="Garamond"/>
                <w:sz w:val="28"/>
                <w:szCs w:val="28"/>
                <w:lang w:val="it-IT"/>
              </w:rPr>
              <w:t xml:space="preserve">. In inglese diciamo 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spesso </w:t>
            </w:r>
            <w:r w:rsidRPr="000E40F5">
              <w:rPr>
                <w:rFonts w:ascii="Garamond" w:hAnsi="Garamond"/>
                <w:sz w:val="28"/>
                <w:szCs w:val="28"/>
                <w:lang w:val="it-IT"/>
              </w:rPr>
              <w:t>“like, you know, I mean,” ecc.</w:t>
            </w:r>
          </w:p>
        </w:tc>
      </w:tr>
      <w:tr w:rsidRPr="00F96863" w:rsidR="009D3332" w:rsidTr="00702F17" w14:paraId="45056461" w14:textId="77777777">
        <w:trPr>
          <w:trHeight w:val="269"/>
        </w:trPr>
        <w:tc>
          <w:tcPr>
            <w:tcW w:w="810" w:type="dxa"/>
          </w:tcPr>
          <w:p w:rsidR="009D3332" w:rsidP="009D3332" w:rsidRDefault="00CB45F8" w14:paraId="4CFBD1BF" w14:textId="57CB0EA3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A</w:t>
            </w:r>
          </w:p>
        </w:tc>
        <w:tc>
          <w:tcPr>
            <w:tcW w:w="2520" w:type="dxa"/>
          </w:tcPr>
          <w:p w:rsidRPr="000E40F5" w:rsidR="009D3332" w:rsidP="009D3332" w:rsidRDefault="009D3332" w14:paraId="5FA107E9" w14:textId="226D0F97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friendzonare</w:t>
            </w:r>
          </w:p>
        </w:tc>
        <w:tc>
          <w:tcPr>
            <w:tcW w:w="6930" w:type="dxa"/>
          </w:tcPr>
          <w:p w:rsidRPr="000E40F5" w:rsidR="009D3332" w:rsidP="009D3332" w:rsidRDefault="009D3332" w14:paraId="3FB95BD9" w14:textId="55A17BFB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 w:rsidRPr="00CB45F8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c.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va bene</w:t>
            </w:r>
            <w:r w:rsidR="00CB45F8">
              <w:rPr>
                <w:rFonts w:ascii="Garamond" w:hAnsi="Garamond"/>
                <w:sz w:val="28"/>
                <w:szCs w:val="28"/>
                <w:lang w:val="it-IT"/>
              </w:rPr>
              <w:t>, usato informalmente</w:t>
            </w:r>
          </w:p>
        </w:tc>
      </w:tr>
      <w:tr w:rsidRPr="00F96863" w:rsidR="009D3332" w:rsidTr="00702F17" w14:paraId="48C3E6E4" w14:textId="77777777">
        <w:trPr>
          <w:trHeight w:val="269"/>
        </w:trPr>
        <w:tc>
          <w:tcPr>
            <w:tcW w:w="810" w:type="dxa"/>
          </w:tcPr>
          <w:p w:rsidR="009D3332" w:rsidP="009D3332" w:rsidRDefault="009D3332" w14:paraId="6B544E69" w14:textId="3967F7F0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</w:p>
        </w:tc>
        <w:tc>
          <w:tcPr>
            <w:tcW w:w="2520" w:type="dxa"/>
          </w:tcPr>
          <w:p w:rsidRPr="000E40F5" w:rsidR="009D3332" w:rsidP="009D3332" w:rsidRDefault="009D3332" w14:paraId="7AE8C130" w14:textId="73AA6792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trollare</w:t>
            </w:r>
          </w:p>
        </w:tc>
        <w:tc>
          <w:tcPr>
            <w:tcW w:w="6930" w:type="dxa"/>
          </w:tcPr>
          <w:p w:rsidRPr="000E40F5" w:rsidR="009D3332" w:rsidP="009D3332" w:rsidRDefault="009D3332" w14:paraId="4E485A7A" w14:textId="33529846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 w:rsidRPr="00CB45F8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d.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postare</w:t>
            </w:r>
            <w:r w:rsidR="006D2B8A">
              <w:rPr>
                <w:rFonts w:ascii="Garamond" w:hAnsi="Garamond"/>
                <w:sz w:val="28"/>
                <w:szCs w:val="28"/>
                <w:lang w:val="it-IT"/>
              </w:rPr>
              <w:t xml:space="preserve"> online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u</w:t>
            </w:r>
            <w:r w:rsidR="00EF488B">
              <w:rPr>
                <w:rFonts w:ascii="Garamond" w:hAnsi="Garamond"/>
                <w:sz w:val="28"/>
                <w:szCs w:val="28"/>
                <w:lang w:val="it-IT"/>
              </w:rPr>
              <w:t>na risposta o un messaggio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per istigare qualcuno, fare arrabbiare</w:t>
            </w:r>
          </w:p>
        </w:tc>
      </w:tr>
      <w:tr w:rsidRPr="009D3332" w:rsidR="009D3332" w:rsidTr="00702F17" w14:paraId="4211BB18" w14:textId="77777777">
        <w:trPr>
          <w:trHeight w:val="269"/>
        </w:trPr>
        <w:tc>
          <w:tcPr>
            <w:tcW w:w="810" w:type="dxa"/>
          </w:tcPr>
          <w:p w:rsidRPr="000E40F5" w:rsidR="009D3332" w:rsidP="009D3332" w:rsidRDefault="009D3332" w14:paraId="6D8A2E75" w14:textId="77777777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</w:p>
        </w:tc>
        <w:tc>
          <w:tcPr>
            <w:tcW w:w="2520" w:type="dxa"/>
          </w:tcPr>
          <w:p w:rsidRPr="000E40F5" w:rsidR="009D3332" w:rsidP="009D3332" w:rsidRDefault="009D3332" w14:paraId="1E7D9A3D" w14:textId="4C47A929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figurati / figuratevi</w:t>
            </w:r>
          </w:p>
        </w:tc>
        <w:tc>
          <w:tcPr>
            <w:tcW w:w="6930" w:type="dxa"/>
          </w:tcPr>
          <w:p w:rsidRPr="009D3332" w:rsidR="009D3332" w:rsidP="009D3332" w:rsidRDefault="009D3332" w14:paraId="5392CEBB" w14:textId="021DD7DD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</w:rPr>
            </w:pPr>
            <w:r w:rsidRPr="00CB45F8">
              <w:rPr>
                <w:rFonts w:ascii="Garamond" w:hAnsi="Garamond"/>
                <w:b/>
                <w:bCs/>
                <w:sz w:val="28"/>
                <w:szCs w:val="28"/>
              </w:rPr>
              <w:t>e.</w:t>
            </w:r>
            <w:r w:rsidRPr="009D3332">
              <w:rPr>
                <w:rFonts w:ascii="Garamond" w:hAnsi="Garamond"/>
                <w:sz w:val="28"/>
                <w:szCs w:val="28"/>
              </w:rPr>
              <w:t xml:space="preserve"> Instagram, Facebook, Twitter, </w:t>
            </w:r>
            <w:proofErr w:type="spellStart"/>
            <w:r w:rsidRPr="009D3332">
              <w:rPr>
                <w:rFonts w:ascii="Garamond" w:hAnsi="Garamond"/>
                <w:sz w:val="28"/>
                <w:szCs w:val="28"/>
              </w:rPr>
              <w:t>T</w:t>
            </w:r>
            <w:r>
              <w:rPr>
                <w:rFonts w:ascii="Garamond" w:hAnsi="Garamond"/>
                <w:sz w:val="28"/>
                <w:szCs w:val="28"/>
              </w:rPr>
              <w:t>ikTok</w:t>
            </w:r>
            <w:proofErr w:type="spellEnd"/>
          </w:p>
        </w:tc>
      </w:tr>
      <w:tr w:rsidRPr="00F96863" w:rsidR="009D3332" w:rsidTr="00702F17" w14:paraId="53E457DD" w14:textId="77777777">
        <w:trPr>
          <w:trHeight w:val="269"/>
        </w:trPr>
        <w:tc>
          <w:tcPr>
            <w:tcW w:w="810" w:type="dxa"/>
          </w:tcPr>
          <w:p w:rsidRPr="009D3332" w:rsidR="009D3332" w:rsidP="009D3332" w:rsidRDefault="009D3332" w14:paraId="4839EBFE" w14:textId="77777777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520" w:type="dxa"/>
          </w:tcPr>
          <w:p w:rsidRPr="000E40F5" w:rsidR="009D3332" w:rsidP="009D3332" w:rsidRDefault="009D3332" w14:paraId="711F53F9" w14:textId="18F72A0C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vabbè</w:t>
            </w:r>
          </w:p>
        </w:tc>
        <w:tc>
          <w:tcPr>
            <w:tcW w:w="6930" w:type="dxa"/>
          </w:tcPr>
          <w:p w:rsidR="009D3332" w:rsidP="009D3332" w:rsidRDefault="009D3332" w14:paraId="59E57C74" w14:textId="2A2D1D21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 w:rsidRPr="00CB45F8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f.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</w:t>
            </w:r>
            <w:r w:rsidR="00CB45F8">
              <w:rPr>
                <w:rFonts w:ascii="Garamond" w:hAnsi="Garamond"/>
                <w:sz w:val="28"/>
                <w:szCs w:val="28"/>
                <w:lang w:val="it-IT"/>
              </w:rPr>
              <w:t>prendere in giro, prendersi gioco di una persona</w:t>
            </w:r>
          </w:p>
        </w:tc>
      </w:tr>
      <w:tr w:rsidRPr="000E40F5" w:rsidR="009D3332" w:rsidTr="00702F17" w14:paraId="6B8681CF" w14:textId="77777777">
        <w:trPr>
          <w:trHeight w:val="269"/>
        </w:trPr>
        <w:tc>
          <w:tcPr>
            <w:tcW w:w="810" w:type="dxa"/>
          </w:tcPr>
          <w:p w:rsidRPr="000E40F5" w:rsidR="009D3332" w:rsidP="009D3332" w:rsidRDefault="009D3332" w14:paraId="4DFCBF7B" w14:textId="77777777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</w:p>
        </w:tc>
        <w:tc>
          <w:tcPr>
            <w:tcW w:w="2520" w:type="dxa"/>
          </w:tcPr>
          <w:p w:rsidR="009D3332" w:rsidP="009D3332" w:rsidRDefault="009D3332" w14:paraId="744AB75C" w14:textId="7F79FAFA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cioè</w:t>
            </w:r>
          </w:p>
        </w:tc>
        <w:tc>
          <w:tcPr>
            <w:tcW w:w="6930" w:type="dxa"/>
          </w:tcPr>
          <w:p w:rsidR="009D3332" w:rsidP="009D3332" w:rsidRDefault="009D3332" w14:paraId="716930EA" w14:textId="151DEEAD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 w:rsidRPr="00B02664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g.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</w:t>
            </w:r>
            <w:r w:rsidR="00702F17">
              <w:rPr>
                <w:rFonts w:ascii="Garamond" w:hAnsi="Garamond"/>
                <w:sz w:val="28"/>
                <w:szCs w:val="28"/>
                <w:lang w:val="it-IT"/>
              </w:rPr>
              <w:t>q</w:t>
            </w:r>
            <w:r w:rsidR="00B02664">
              <w:rPr>
                <w:rFonts w:ascii="Garamond" w:hAnsi="Garamond"/>
                <w:sz w:val="28"/>
                <w:szCs w:val="28"/>
                <w:lang w:val="it-IT"/>
              </w:rPr>
              <w:t>ui: “Immagina!”</w:t>
            </w:r>
          </w:p>
        </w:tc>
      </w:tr>
      <w:tr w:rsidRPr="00F96863" w:rsidR="00E51A92" w:rsidTr="00702F17" w14:paraId="2514709C" w14:textId="77777777">
        <w:trPr>
          <w:trHeight w:val="269"/>
        </w:trPr>
        <w:tc>
          <w:tcPr>
            <w:tcW w:w="810" w:type="dxa"/>
          </w:tcPr>
          <w:p w:rsidRPr="000E40F5" w:rsidR="00E51A92" w:rsidP="009D3332" w:rsidRDefault="00E51A92" w14:paraId="727FC5ED" w14:textId="77777777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</w:p>
        </w:tc>
        <w:tc>
          <w:tcPr>
            <w:tcW w:w="2520" w:type="dxa"/>
          </w:tcPr>
          <w:p w:rsidR="00E51A92" w:rsidP="009D3332" w:rsidRDefault="00702F17" w14:paraId="2AD8FCF3" w14:textId="04AD917B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>
              <w:rPr>
                <w:rFonts w:ascii="Garamond" w:hAnsi="Garamond"/>
                <w:sz w:val="28"/>
                <w:szCs w:val="28"/>
                <w:lang w:val="it-IT"/>
              </w:rPr>
              <w:t>c</w:t>
            </w:r>
            <w:r w:rsidR="00E51A92">
              <w:rPr>
                <w:rFonts w:ascii="Garamond" w:hAnsi="Garamond"/>
                <w:sz w:val="28"/>
                <w:szCs w:val="28"/>
                <w:lang w:val="it-IT"/>
              </w:rPr>
              <w:t>azzo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>*</w:t>
            </w:r>
          </w:p>
        </w:tc>
        <w:tc>
          <w:tcPr>
            <w:tcW w:w="6930" w:type="dxa"/>
          </w:tcPr>
          <w:p w:rsidRPr="00E51A92" w:rsidR="00E51A92" w:rsidP="009D3332" w:rsidRDefault="00E51A92" w14:paraId="616CC6D3" w14:textId="522BA4F6">
            <w:pPr>
              <w:tabs>
                <w:tab w:val="right" w:pos="9360"/>
              </w:tabs>
              <w:rPr>
                <w:rFonts w:ascii="Garamond" w:hAnsi="Garamond"/>
                <w:sz w:val="28"/>
                <w:szCs w:val="28"/>
                <w:lang w:val="it-IT"/>
              </w:rPr>
            </w:pPr>
            <w:r w:rsidRPr="00E51A92">
              <w:rPr>
                <w:rFonts w:ascii="Garamond" w:hAnsi="Garamond"/>
                <w:b/>
                <w:bCs/>
                <w:sz w:val="28"/>
                <w:szCs w:val="28"/>
                <w:lang w:val="it-IT"/>
              </w:rPr>
              <w:t>h.</w:t>
            </w:r>
            <w:r w:rsidRPr="00E51A92">
              <w:rPr>
                <w:rFonts w:ascii="Garamond" w:hAnsi="Garamond"/>
                <w:sz w:val="28"/>
                <w:szCs w:val="28"/>
                <w:lang w:val="it-IT"/>
              </w:rPr>
              <w:t xml:space="preserve"> </w:t>
            </w:r>
            <w:r w:rsidR="00702F17">
              <w:rPr>
                <w:rFonts w:ascii="Garamond" w:hAnsi="Garamond"/>
                <w:sz w:val="28"/>
                <w:szCs w:val="28"/>
                <w:lang w:val="it-IT"/>
              </w:rPr>
              <w:t>usat</w:t>
            </w:r>
            <w:r w:rsidR="006D2B8A">
              <w:rPr>
                <w:rFonts w:ascii="Garamond" w:hAnsi="Garamond"/>
                <w:sz w:val="28"/>
                <w:szCs w:val="28"/>
                <w:lang w:val="it-IT"/>
              </w:rPr>
              <w:t>o</w:t>
            </w:r>
            <w:r w:rsidRPr="00E51A92">
              <w:rPr>
                <w:rFonts w:ascii="Garamond" w:hAnsi="Garamond"/>
                <w:sz w:val="28"/>
                <w:szCs w:val="28"/>
                <w:lang w:val="it-IT"/>
              </w:rPr>
              <w:t xml:space="preserve"> per 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>dare forza o enfasi a</w:t>
            </w:r>
            <w:r w:rsidRPr="00E51A92">
              <w:rPr>
                <w:rFonts w:ascii="Garamond" w:hAnsi="Garamond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>una</w:t>
            </w:r>
            <w:r w:rsidRPr="00E51A92">
              <w:rPr>
                <w:rFonts w:ascii="Garamond" w:hAnsi="Garamond"/>
                <w:sz w:val="28"/>
                <w:szCs w:val="28"/>
                <w:lang w:val="it-IT"/>
              </w:rPr>
              <w:t xml:space="preserve"> domanda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o frase</w:t>
            </w:r>
            <w:r w:rsidR="00DB5A90">
              <w:rPr>
                <w:rFonts w:ascii="Garamond" w:hAnsi="Garamond"/>
                <w:sz w:val="28"/>
                <w:szCs w:val="28"/>
                <w:lang w:val="it-IT"/>
              </w:rPr>
              <w:t xml:space="preserve">, </w:t>
            </w:r>
            <w:r w:rsidR="00702F17">
              <w:rPr>
                <w:rFonts w:ascii="Garamond" w:hAnsi="Garamond"/>
                <w:sz w:val="28"/>
                <w:szCs w:val="28"/>
                <w:lang w:val="it-IT"/>
              </w:rPr>
              <w:br/>
            </w:r>
            <w:r w:rsidR="00DB5A90">
              <w:rPr>
                <w:rFonts w:ascii="Garamond" w:hAnsi="Garamond"/>
                <w:sz w:val="28"/>
                <w:szCs w:val="28"/>
                <w:lang w:val="it-IT"/>
              </w:rPr>
              <w:t>i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>e. Che hai detto? / Che</w:t>
            </w:r>
            <w:r w:rsidRPr="00E51A92">
              <w:rPr>
                <w:rFonts w:ascii="Garamond" w:hAnsi="Garamond"/>
                <w:sz w:val="28"/>
                <w:szCs w:val="28"/>
                <w:lang w:val="it-IT"/>
              </w:rPr>
              <w:t xml:space="preserve"> ___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>_</w:t>
            </w:r>
            <w:r w:rsidRPr="00E51A92">
              <w:rPr>
                <w:rFonts w:ascii="Garamond" w:hAnsi="Garamond"/>
                <w:sz w:val="28"/>
                <w:szCs w:val="28"/>
                <w:lang w:val="it-IT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it-IT"/>
              </w:rPr>
              <w:t xml:space="preserve"> hai detto??!!!</w:t>
            </w:r>
          </w:p>
        </w:tc>
      </w:tr>
    </w:tbl>
    <w:p w:rsidR="001B6CEA" w:rsidP="00D75B18" w:rsidRDefault="001B6CEA" w14:paraId="2963151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1B6CEA" w:rsidP="00D75B18" w:rsidRDefault="001B6CEA" w14:paraId="70FD20A1" w14:textId="2639DF8F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715C92" w:rsidP="00D75B18" w:rsidRDefault="00715C92" w14:paraId="15422C98" w14:textId="26B58D2D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715C92" w:rsidP="00D75B18" w:rsidRDefault="00715C92" w14:paraId="57D27CF0" w14:textId="410FE5B8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bookmarkStart w:name="_GoBack" w:id="0"/>
      <w:bookmarkEnd w:id="0"/>
    </w:p>
    <w:p w:rsidRPr="00C37621" w:rsidR="00715C92" w:rsidP="00D75B18" w:rsidRDefault="00715C92" w14:paraId="19EC9837" w14:textId="0BC1E755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C37621">
        <w:rPr>
          <w:rFonts w:ascii="Garamond" w:hAnsi="Garamond"/>
          <w:b/>
          <w:bCs/>
          <w:sz w:val="28"/>
          <w:szCs w:val="28"/>
          <w:lang w:val="it-IT"/>
        </w:rPr>
        <w:lastRenderedPageBreak/>
        <w:t>Attività 5.</w:t>
      </w:r>
      <w:r w:rsidRPr="00C37621">
        <w:rPr>
          <w:rFonts w:ascii="Garamond" w:hAnsi="Garamond"/>
          <w:sz w:val="28"/>
          <w:szCs w:val="28"/>
          <w:lang w:val="it-IT"/>
        </w:rPr>
        <w:t xml:space="preserve"> Qual è il tuo slang preferito in inglese? Conosci dello slang in una altra lingua? </w:t>
      </w:r>
    </w:p>
    <w:p w:rsidR="0012469F" w:rsidP="00D75B18" w:rsidRDefault="0012469F" w14:paraId="28D4647F" w14:textId="7AD78559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C37621">
        <w:rPr>
          <w:rFonts w:ascii="Garamond" w:hAnsi="Garamond"/>
          <w:sz w:val="28"/>
          <w:szCs w:val="28"/>
          <w:lang w:val="it-IT"/>
        </w:rPr>
        <w:t>Scrivere 5 espressioni che t</w:t>
      </w:r>
      <w:r w:rsidR="00744A51">
        <w:rPr>
          <w:rFonts w:ascii="Garamond" w:hAnsi="Garamond"/>
          <w:sz w:val="28"/>
          <w:szCs w:val="28"/>
          <w:lang w:val="it-IT"/>
        </w:rPr>
        <w:t>i</w:t>
      </w:r>
      <w:r w:rsidRPr="00C37621">
        <w:rPr>
          <w:rFonts w:ascii="Garamond" w:hAnsi="Garamond"/>
          <w:sz w:val="28"/>
          <w:szCs w:val="28"/>
          <w:lang w:val="it-IT"/>
        </w:rPr>
        <w:t xml:space="preserve"> piacciono</w:t>
      </w:r>
      <w:r w:rsidR="00744A51">
        <w:rPr>
          <w:rFonts w:ascii="Garamond" w:hAnsi="Garamond"/>
          <w:sz w:val="28"/>
          <w:szCs w:val="28"/>
          <w:lang w:val="it-IT"/>
        </w:rPr>
        <w:t xml:space="preserve"> in inglese, poi</w:t>
      </w:r>
      <w:r w:rsidRPr="00C37621">
        <w:rPr>
          <w:rFonts w:ascii="Garamond" w:hAnsi="Garamond"/>
          <w:sz w:val="28"/>
          <w:szCs w:val="28"/>
          <w:lang w:val="it-IT"/>
        </w:rPr>
        <w:t xml:space="preserve"> trovare l’equivale</w:t>
      </w:r>
      <w:r w:rsidR="00744A51">
        <w:rPr>
          <w:rFonts w:ascii="Garamond" w:hAnsi="Garamond"/>
          <w:sz w:val="28"/>
          <w:szCs w:val="28"/>
          <w:lang w:val="it-IT"/>
        </w:rPr>
        <w:t>nte</w:t>
      </w:r>
      <w:r w:rsidRPr="00C37621">
        <w:rPr>
          <w:rFonts w:ascii="Garamond" w:hAnsi="Garamond"/>
          <w:sz w:val="28"/>
          <w:szCs w:val="28"/>
          <w:lang w:val="it-IT"/>
        </w:rPr>
        <w:t xml:space="preserve"> in italiano (o almeno qualcosa di simile).</w:t>
      </w:r>
    </w:p>
    <w:p w:rsidRPr="00C37621" w:rsidR="00C37621" w:rsidP="00D75B18" w:rsidRDefault="00C37621" w14:paraId="47D35272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9963BE" w:rsidR="00C37621" w:rsidP="00D75B18" w:rsidRDefault="00C37621" w14:paraId="0E5E5EDD" w14:textId="35F9C821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 w:rsidRPr="009963BE">
        <w:rPr>
          <w:rFonts w:ascii="Garamond" w:hAnsi="Garamond"/>
          <w:sz w:val="28"/>
          <w:szCs w:val="28"/>
          <w:lang w:val="it-IT"/>
        </w:rPr>
        <w:t xml:space="preserve">NB: Prova a cercare le espressioni qui: </w:t>
      </w:r>
      <w:hyperlink w:history="1" r:id="rId8">
        <w:r w:rsidRPr="009963BE">
          <w:rPr>
            <w:rStyle w:val="Hyperlink"/>
            <w:rFonts w:ascii="Garamond" w:hAnsi="Garamond"/>
            <w:sz w:val="28"/>
            <w:szCs w:val="28"/>
            <w:lang w:val="it-IT"/>
          </w:rPr>
          <w:t>https://context.reverso.net/translation/english-italian/</w:t>
        </w:r>
      </w:hyperlink>
      <w:r w:rsidRPr="009963BE">
        <w:rPr>
          <w:rFonts w:ascii="Garamond" w:hAnsi="Garamond"/>
          <w:sz w:val="28"/>
          <w:szCs w:val="28"/>
          <w:lang w:val="it-IT"/>
        </w:rPr>
        <w:t xml:space="preserve"> oppure </w:t>
      </w:r>
      <w:hyperlink w:history="1" r:id="rId9">
        <w:r w:rsidRPr="009963BE">
          <w:rPr>
            <w:rStyle w:val="Hyperlink"/>
            <w:rFonts w:ascii="Garamond" w:hAnsi="Garamond"/>
            <w:sz w:val="28"/>
            <w:szCs w:val="28"/>
            <w:lang w:val="it-IT"/>
          </w:rPr>
          <w:t>https://www.wordreference.com/</w:t>
        </w:r>
      </w:hyperlink>
      <w:r w:rsidRPr="009963BE">
        <w:rPr>
          <w:rFonts w:ascii="Garamond" w:hAnsi="Garamond"/>
          <w:sz w:val="28"/>
          <w:szCs w:val="28"/>
          <w:lang w:val="it-IT"/>
        </w:rPr>
        <w:t>.</w:t>
      </w:r>
    </w:p>
    <w:p w:rsidR="00C37621" w:rsidP="00D75B18" w:rsidRDefault="00C37621" w14:paraId="6C3D6773" w14:textId="0AB6A496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:rsidR="00744A51" w:rsidP="00C37621" w:rsidRDefault="00744A51" w14:paraId="6E440F47" w14:textId="77777777">
      <w:pPr>
        <w:tabs>
          <w:tab w:val="right" w:pos="9360"/>
        </w:tabs>
        <w:spacing w:after="0" w:line="240" w:lineRule="auto"/>
        <w:jc w:val="center"/>
        <w:rPr>
          <w:rFonts w:ascii="Garamond" w:hAnsi="Garamond"/>
          <w:sz w:val="28"/>
          <w:szCs w:val="28"/>
          <w:lang w:val="it-IT"/>
        </w:rPr>
      </w:pPr>
    </w:p>
    <w:p w:rsidRPr="00C37621" w:rsidR="00C37621" w:rsidP="00C37621" w:rsidRDefault="00C37621" w14:paraId="1BD4C112" w14:textId="4976D131">
      <w:pPr>
        <w:tabs>
          <w:tab w:val="right" w:pos="9360"/>
        </w:tabs>
        <w:spacing w:after="0" w:line="240" w:lineRule="auto"/>
        <w:jc w:val="center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SLANG </w:t>
      </w:r>
      <w:r w:rsidRPr="00C37621">
        <w:rPr>
          <w:rFonts w:ascii="Garamond" w:hAnsi="Garamond"/>
          <w:sz w:val="28"/>
          <w:szCs w:val="28"/>
          <w:lang w:val="it-IT"/>
        </w:rPr>
        <w:t xml:space="preserve">INGLESE     </w:t>
      </w:r>
      <w:r>
        <w:rPr>
          <w:rFonts w:ascii="Garamond" w:hAnsi="Garamond"/>
          <w:sz w:val="28"/>
          <w:szCs w:val="28"/>
          <w:lang w:val="it-IT"/>
        </w:rPr>
        <w:t xml:space="preserve">    </w:t>
      </w:r>
      <w:r w:rsidRPr="00C37621">
        <w:rPr>
          <w:rFonts w:ascii="Garamond" w:hAnsi="Garamond"/>
          <w:sz w:val="28"/>
          <w:szCs w:val="28"/>
          <w:lang w:val="it-IT"/>
        </w:rPr>
        <w:t xml:space="preserve"> </w:t>
      </w:r>
      <w:r>
        <w:rPr>
          <w:rFonts w:ascii="Garamond" w:hAnsi="Garamond"/>
          <w:sz w:val="28"/>
          <w:szCs w:val="28"/>
          <w:lang w:val="it-IT"/>
        </w:rPr>
        <w:t xml:space="preserve">    </w:t>
      </w:r>
      <w:r w:rsidRPr="00C37621">
        <w:rPr>
          <w:rFonts w:ascii="Garamond" w:hAnsi="Garamond"/>
          <w:sz w:val="28"/>
          <w:szCs w:val="28"/>
          <w:lang w:val="it-IT"/>
        </w:rPr>
        <w:t xml:space="preserve"> //</w:t>
      </w:r>
      <w:r>
        <w:rPr>
          <w:rFonts w:ascii="Garamond" w:hAnsi="Garamond"/>
          <w:sz w:val="28"/>
          <w:szCs w:val="28"/>
          <w:lang w:val="it-IT"/>
        </w:rPr>
        <w:t xml:space="preserve">      </w:t>
      </w:r>
      <w:r w:rsidRPr="00C37621">
        <w:rPr>
          <w:rFonts w:ascii="Garamond" w:hAnsi="Garamond"/>
          <w:sz w:val="28"/>
          <w:szCs w:val="28"/>
          <w:lang w:val="it-IT"/>
        </w:rPr>
        <w:t xml:space="preserve">     </w:t>
      </w:r>
      <w:r>
        <w:rPr>
          <w:rFonts w:ascii="Garamond" w:hAnsi="Garamond"/>
          <w:sz w:val="28"/>
          <w:szCs w:val="28"/>
          <w:lang w:val="it-IT"/>
        </w:rPr>
        <w:t>SLANG</w:t>
      </w:r>
      <w:r w:rsidRPr="00C37621">
        <w:rPr>
          <w:rFonts w:ascii="Garamond" w:hAnsi="Garamond"/>
          <w:sz w:val="28"/>
          <w:szCs w:val="28"/>
          <w:lang w:val="it-IT"/>
        </w:rPr>
        <w:t xml:space="preserve"> ITALIANO</w:t>
      </w:r>
    </w:p>
    <w:p w:rsidR="0012469F" w:rsidP="00D75B18" w:rsidRDefault="0012469F" w14:paraId="00D8E022" w14:textId="1B1B2529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12469F" w:rsidP="00C37621" w:rsidRDefault="0012469F" w14:paraId="7B6D6132" w14:textId="04D7978D">
      <w:pPr>
        <w:pStyle w:val="ListParagraph"/>
        <w:numPr>
          <w:ilvl w:val="0"/>
          <w:numId w:val="2"/>
        </w:numPr>
        <w:tabs>
          <w:tab w:val="right" w:pos="9360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______________________________ </w:t>
      </w:r>
      <w:r w:rsidRPr="0012469F">
        <w:rPr>
          <w:rFonts w:ascii="Wingdings" w:hAnsi="Wingdings" w:eastAsia="Wingdings" w:cs="Wingdings"/>
          <w:sz w:val="28"/>
          <w:szCs w:val="28"/>
          <w:lang w:val="it-IT"/>
        </w:rPr>
        <w:t>à</w:t>
      </w:r>
      <w:r>
        <w:rPr>
          <w:rFonts w:ascii="Garamond" w:hAnsi="Garamond"/>
          <w:sz w:val="28"/>
          <w:szCs w:val="28"/>
          <w:lang w:val="it-IT"/>
        </w:rPr>
        <w:tab/>
      </w:r>
      <w:r>
        <w:rPr>
          <w:rFonts w:ascii="Garamond" w:hAnsi="Garamond"/>
          <w:sz w:val="28"/>
          <w:szCs w:val="28"/>
          <w:lang w:val="it-IT"/>
        </w:rPr>
        <w:t>__________________________________</w:t>
      </w:r>
    </w:p>
    <w:p w:rsidR="0012469F" w:rsidP="00C37621" w:rsidRDefault="0012469F" w14:paraId="0D80FD6D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______________________________ </w:t>
      </w:r>
      <w:r w:rsidRPr="0012469F">
        <w:rPr>
          <w:rFonts w:ascii="Wingdings" w:hAnsi="Wingdings" w:eastAsia="Wingdings" w:cs="Wingdings"/>
          <w:sz w:val="28"/>
          <w:szCs w:val="28"/>
          <w:lang w:val="it-IT"/>
        </w:rPr>
        <w:t>à</w:t>
      </w:r>
      <w:r>
        <w:rPr>
          <w:rFonts w:ascii="Garamond" w:hAnsi="Garamond"/>
          <w:sz w:val="28"/>
          <w:szCs w:val="28"/>
          <w:lang w:val="it-IT"/>
        </w:rPr>
        <w:tab/>
      </w:r>
      <w:r>
        <w:rPr>
          <w:rFonts w:ascii="Garamond" w:hAnsi="Garamond"/>
          <w:sz w:val="28"/>
          <w:szCs w:val="28"/>
          <w:lang w:val="it-IT"/>
        </w:rPr>
        <w:t>__________________________________</w:t>
      </w:r>
    </w:p>
    <w:p w:rsidR="0012469F" w:rsidP="00C37621" w:rsidRDefault="0012469F" w14:paraId="2886F1ED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______________________________ </w:t>
      </w:r>
      <w:r w:rsidRPr="0012469F">
        <w:rPr>
          <w:rFonts w:ascii="Wingdings" w:hAnsi="Wingdings" w:eastAsia="Wingdings" w:cs="Wingdings"/>
          <w:sz w:val="28"/>
          <w:szCs w:val="28"/>
          <w:lang w:val="it-IT"/>
        </w:rPr>
        <w:t>à</w:t>
      </w:r>
      <w:r>
        <w:rPr>
          <w:rFonts w:ascii="Garamond" w:hAnsi="Garamond"/>
          <w:sz w:val="28"/>
          <w:szCs w:val="28"/>
          <w:lang w:val="it-IT"/>
        </w:rPr>
        <w:tab/>
      </w:r>
      <w:r>
        <w:rPr>
          <w:rFonts w:ascii="Garamond" w:hAnsi="Garamond"/>
          <w:sz w:val="28"/>
          <w:szCs w:val="28"/>
          <w:lang w:val="it-IT"/>
        </w:rPr>
        <w:t>__________________________________</w:t>
      </w:r>
    </w:p>
    <w:p w:rsidR="0012469F" w:rsidP="00C37621" w:rsidRDefault="0012469F" w14:paraId="5BFBD4D5" w14:textId="77777777">
      <w:pPr>
        <w:pStyle w:val="ListParagraph"/>
        <w:numPr>
          <w:ilvl w:val="0"/>
          <w:numId w:val="2"/>
        </w:numPr>
        <w:tabs>
          <w:tab w:val="right" w:pos="9360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______________________________ </w:t>
      </w:r>
      <w:r w:rsidRPr="0012469F">
        <w:rPr>
          <w:rFonts w:ascii="Wingdings" w:hAnsi="Wingdings" w:eastAsia="Wingdings" w:cs="Wingdings"/>
          <w:sz w:val="28"/>
          <w:szCs w:val="28"/>
          <w:lang w:val="it-IT"/>
        </w:rPr>
        <w:t>à</w:t>
      </w:r>
      <w:r>
        <w:rPr>
          <w:rFonts w:ascii="Garamond" w:hAnsi="Garamond"/>
          <w:sz w:val="28"/>
          <w:szCs w:val="28"/>
          <w:lang w:val="it-IT"/>
        </w:rPr>
        <w:tab/>
      </w:r>
      <w:r>
        <w:rPr>
          <w:rFonts w:ascii="Garamond" w:hAnsi="Garamond"/>
          <w:sz w:val="28"/>
          <w:szCs w:val="28"/>
          <w:lang w:val="it-IT"/>
        </w:rPr>
        <w:t>__________________________________</w:t>
      </w:r>
    </w:p>
    <w:p w:rsidRPr="0012469F" w:rsidR="0012469F" w:rsidP="00C37621" w:rsidRDefault="0012469F" w14:paraId="5DDDA9ED" w14:textId="54E37F3D">
      <w:pPr>
        <w:pStyle w:val="ListParagraph"/>
        <w:numPr>
          <w:ilvl w:val="0"/>
          <w:numId w:val="2"/>
        </w:numPr>
        <w:tabs>
          <w:tab w:val="right" w:pos="9360"/>
        </w:tabs>
        <w:spacing w:after="0" w:line="36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______________________________ </w:t>
      </w:r>
      <w:r w:rsidRPr="0012469F">
        <w:rPr>
          <w:rFonts w:ascii="Wingdings" w:hAnsi="Wingdings" w:eastAsia="Wingdings" w:cs="Wingdings"/>
          <w:sz w:val="28"/>
          <w:szCs w:val="28"/>
          <w:lang w:val="it-IT"/>
        </w:rPr>
        <w:t>à</w:t>
      </w:r>
      <w:r>
        <w:rPr>
          <w:rFonts w:ascii="Garamond" w:hAnsi="Garamond"/>
          <w:sz w:val="28"/>
          <w:szCs w:val="28"/>
          <w:lang w:val="it-IT"/>
        </w:rPr>
        <w:tab/>
      </w:r>
      <w:r>
        <w:rPr>
          <w:rFonts w:ascii="Garamond" w:hAnsi="Garamond"/>
          <w:sz w:val="28"/>
          <w:szCs w:val="28"/>
          <w:lang w:val="it-IT"/>
        </w:rPr>
        <w:t>__________________________________</w:t>
      </w:r>
    </w:p>
    <w:p w:rsidRPr="0012469F" w:rsidR="0012469F" w:rsidP="0012469F" w:rsidRDefault="0012469F" w14:paraId="0707BC13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C37621" w:rsidP="00D75B18" w:rsidRDefault="00C37621" w14:paraId="6A007E8A" w14:textId="300353AB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Condividere ciò che hai trovato con un(a) compagno/a di classe.</w:t>
      </w:r>
    </w:p>
    <w:p w:rsidR="00715C92" w:rsidP="00D75B18" w:rsidRDefault="00715C92" w14:paraId="2B3CB209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715C92" w:rsidP="00D75B18" w:rsidRDefault="00715C92" w14:paraId="45E91961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600773" w:rsidP="00D75B18" w:rsidRDefault="00600773" w14:paraId="778734E9" w14:textId="745FA92E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F4F1D0" wp14:editId="50A5B269">
            <wp:simplePos x="0" y="0"/>
            <wp:positionH relativeFrom="column">
              <wp:posOffset>3884815</wp:posOffset>
            </wp:positionH>
            <wp:positionV relativeFrom="paragraph">
              <wp:posOffset>6927</wp:posOffset>
            </wp:positionV>
            <wp:extent cx="2728595" cy="1533752"/>
            <wp:effectExtent l="0" t="0" r="0" b="9525"/>
            <wp:wrapTight wrapText="bothSides">
              <wp:wrapPolygon edited="0">
                <wp:start x="0" y="0"/>
                <wp:lineTo x="0" y="21466"/>
                <wp:lineTo x="21414" y="21466"/>
                <wp:lineTo x="21414" y="0"/>
                <wp:lineTo x="0" y="0"/>
              </wp:wrapPolygon>
            </wp:wrapTight>
            <wp:docPr id="2" name="Picture 2" descr="&quot;Sotto il sole di Riccione&quot;, il film Netflix dell'estate sulle note di Tommaso Parad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Sotto il sole di Riccione&quot;, il film Netflix dell'estate sulle note di Tommaso Paradis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53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773" w:rsidP="00D75B18" w:rsidRDefault="00600773" w14:paraId="0F41C821" w14:textId="5E521CBA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sz w:val="28"/>
          <w:szCs w:val="28"/>
          <w:lang w:val="it-IT"/>
        </w:rPr>
      </w:pPr>
    </w:p>
    <w:p w:rsidRPr="00C37621" w:rsidR="001B6CEA" w:rsidP="00D75B18" w:rsidRDefault="001B6CEA" w14:paraId="5246F3EA" w14:textId="25CF7789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sz w:val="28"/>
          <w:szCs w:val="28"/>
          <w:lang w:val="it-IT"/>
        </w:rPr>
      </w:pPr>
      <w:r w:rsidRPr="001B6CEA">
        <w:rPr>
          <w:rFonts w:ascii="Garamond" w:hAnsi="Garamond"/>
          <w:b/>
          <w:bCs/>
          <w:sz w:val="28"/>
          <w:szCs w:val="28"/>
          <w:lang w:val="it-IT"/>
        </w:rPr>
        <w:t xml:space="preserve">Attività </w:t>
      </w:r>
      <w:r w:rsidR="00715C92">
        <w:rPr>
          <w:rFonts w:ascii="Garamond" w:hAnsi="Garamond"/>
          <w:b/>
          <w:bCs/>
          <w:sz w:val="28"/>
          <w:szCs w:val="28"/>
          <w:lang w:val="it-IT"/>
        </w:rPr>
        <w:t>6.</w:t>
      </w:r>
      <w:r>
        <w:rPr>
          <w:rFonts w:ascii="Garamond" w:hAnsi="Garamond"/>
          <w:sz w:val="28"/>
          <w:szCs w:val="28"/>
          <w:lang w:val="it-IT"/>
        </w:rPr>
        <w:t xml:space="preserve"> Immaginare la conversazione tra Marco e Bebo che segue la conversazione di Marco, Tommy, e Gualtiero. Cosa dice Marco a Bebo? Bebo come gli risponde? Marco seguirà i consigli di Gualtiero?</w:t>
      </w:r>
      <w:r w:rsidR="00C37621">
        <w:rPr>
          <w:rFonts w:ascii="Garamond" w:hAnsi="Garamond"/>
          <w:sz w:val="28"/>
          <w:szCs w:val="28"/>
          <w:lang w:val="it-IT"/>
        </w:rPr>
        <w:t xml:space="preserve"> </w:t>
      </w:r>
      <w:r w:rsidRPr="00C37621" w:rsidR="00C37621">
        <w:rPr>
          <w:rFonts w:ascii="Garamond" w:hAnsi="Garamond"/>
          <w:b/>
          <w:bCs/>
          <w:sz w:val="28"/>
          <w:szCs w:val="28"/>
          <w:lang w:val="it-IT"/>
        </w:rPr>
        <w:t xml:space="preserve">Usare </w:t>
      </w:r>
      <w:r w:rsidR="00C37621">
        <w:rPr>
          <w:rFonts w:ascii="Garamond" w:hAnsi="Garamond"/>
          <w:b/>
          <w:bCs/>
          <w:sz w:val="28"/>
          <w:szCs w:val="28"/>
          <w:lang w:val="it-IT"/>
        </w:rPr>
        <w:t>alcune</w:t>
      </w:r>
      <w:r w:rsidRPr="00C37621" w:rsidR="00C37621">
        <w:rPr>
          <w:rFonts w:ascii="Garamond" w:hAnsi="Garamond"/>
          <w:b/>
          <w:bCs/>
          <w:sz w:val="28"/>
          <w:szCs w:val="28"/>
          <w:lang w:val="it-IT"/>
        </w:rPr>
        <w:t xml:space="preserve"> espressioni slang dall’attività 5.</w:t>
      </w:r>
    </w:p>
    <w:p w:rsidR="001B6CEA" w:rsidP="00D75B18" w:rsidRDefault="001B6CEA" w14:paraId="5FCF1614" w14:textId="6AF3D55D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600773" w:rsidP="00D75B18" w:rsidRDefault="00600773" w14:paraId="0BC94E97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1B6CEA" w:rsidP="00D75B18" w:rsidRDefault="001B6CEA" w14:paraId="2E16EC8E" w14:textId="78F51AF2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Marco: __________________________________________________________________</w:t>
      </w:r>
    </w:p>
    <w:p w:rsidR="001B6CEA" w:rsidP="00D75B18" w:rsidRDefault="001B6CEA" w14:paraId="35379A97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B33183" w:rsidP="00D75B18" w:rsidRDefault="001B6CEA" w14:paraId="0A742C95" w14:textId="678F007B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Bebo: __________________________________________________________________</w:t>
      </w:r>
    </w:p>
    <w:p w:rsidR="001B6CEA" w:rsidP="00D75B18" w:rsidRDefault="001B6CEA" w14:paraId="75C2C6C2" w14:textId="396E2DE0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6578D8" w:rsidP="006578D8" w:rsidRDefault="006578D8" w14:paraId="55999261" w14:textId="22FB8046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6578D8" w:rsidP="006578D8" w:rsidRDefault="006578D8" w14:paraId="26068E40" w14:textId="21BC2C89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6578D8" w:rsidP="006578D8" w:rsidRDefault="006578D8" w14:paraId="2C9414B5" w14:textId="1FFEA8C6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6578D8" w:rsidP="006578D8" w:rsidRDefault="006578D8" w14:paraId="630AB379" w14:textId="47EB1EDF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6578D8" w:rsidP="006578D8" w:rsidRDefault="006578D8" w14:paraId="49A38A0C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6578D8" w:rsidP="006578D8" w:rsidRDefault="006578D8" w14:paraId="220C36EB" w14:textId="21F3BC70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6578D8" w:rsidP="006578D8" w:rsidRDefault="006578D8" w14:paraId="34E87315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lastRenderedPageBreak/>
        <w:t>________________________________________________________________________</w:t>
      </w:r>
    </w:p>
    <w:p w:rsidR="006578D8" w:rsidP="006578D8" w:rsidRDefault="006578D8" w14:paraId="1E90D281" w14:textId="5493CCC3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6578D8" w:rsidP="006578D8" w:rsidRDefault="006578D8" w14:paraId="7204B7E8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6578D8" w:rsidP="006578D8" w:rsidRDefault="006578D8" w14:paraId="45233067" w14:textId="2657E1F3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6578D8" w:rsidP="006578D8" w:rsidRDefault="006578D8" w14:paraId="4F08C63D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6578D8" w:rsidP="006578D8" w:rsidRDefault="006578D8" w14:paraId="199A49AA" w14:textId="1EA9F6F1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6578D8" w:rsidP="006578D8" w:rsidRDefault="006578D8" w14:paraId="54A33CE9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6578D8" w:rsidP="006578D8" w:rsidRDefault="006578D8" w14:paraId="79733AC9" w14:textId="15649548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6578D8" w:rsidP="006578D8" w:rsidRDefault="006578D8" w14:paraId="2A94033D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6578D8" w:rsidP="006578D8" w:rsidRDefault="006578D8" w14:paraId="4EBFAE71" w14:textId="7A085676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C37621" w:rsidP="00C37621" w:rsidRDefault="00C37621" w14:paraId="56D3D8C6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C37621" w:rsidP="00C37621" w:rsidRDefault="00C37621" w14:paraId="183002D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C37621" w:rsidP="00C37621" w:rsidRDefault="00C37621" w14:paraId="04EAB773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C37621" w:rsidP="00C37621" w:rsidRDefault="00C37621" w14:paraId="3B8C5E1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="00C37621" w:rsidP="00C37621" w:rsidRDefault="00C37621" w14:paraId="1303663D" w14:textId="1AD38633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Pr="000E40F5" w:rsidR="00C37621" w:rsidP="00C37621" w:rsidRDefault="00C37621" w14:paraId="3FD0040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C37621" w:rsidP="00C37621" w:rsidRDefault="00C37621" w14:paraId="0475F4A0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C37621" w:rsidP="00C37621" w:rsidRDefault="00C37621" w14:paraId="3C365606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C37621" w:rsidP="00C37621" w:rsidRDefault="00C37621" w14:paraId="0B8EEAFE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="00C37621" w:rsidP="00C37621" w:rsidRDefault="00C37621" w14:paraId="04D9B857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p w:rsidRPr="000E40F5" w:rsidR="00C37621" w:rsidP="00C37621" w:rsidRDefault="00C37621" w14:paraId="2F819F93" w14:textId="7777777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________________________________________________________________________</w:t>
      </w:r>
    </w:p>
    <w:p w:rsidRPr="000E40F5" w:rsidR="00600773" w:rsidP="006578D8" w:rsidRDefault="00600773" w14:paraId="2CE9E355" w14:textId="493CFA67">
      <w:pPr>
        <w:tabs>
          <w:tab w:val="right" w:pos="9360"/>
        </w:tabs>
        <w:spacing w:after="0" w:line="240" w:lineRule="auto"/>
        <w:rPr>
          <w:rFonts w:ascii="Garamond" w:hAnsi="Garamond"/>
          <w:sz w:val="28"/>
          <w:szCs w:val="28"/>
          <w:lang w:val="it-IT"/>
        </w:rPr>
      </w:pPr>
    </w:p>
    <w:sectPr w:rsidRPr="000E40F5" w:rsidR="00600773" w:rsidSect="00D75B18">
      <w:footerReference w:type="default" r:id="rId11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65E" w:rsidP="004C098C" w:rsidRDefault="0048565E" w14:paraId="72940605" w14:textId="77777777">
      <w:pPr>
        <w:spacing w:after="0" w:line="240" w:lineRule="auto"/>
      </w:pPr>
      <w:r>
        <w:separator/>
      </w:r>
    </w:p>
  </w:endnote>
  <w:endnote w:type="continuationSeparator" w:id="0">
    <w:p w:rsidR="0048565E" w:rsidP="004C098C" w:rsidRDefault="0048565E" w14:paraId="2E9B30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98C" w:rsidP="004C098C" w:rsidRDefault="004C098C" w14:paraId="0E78BBB5" w14:textId="76B4968C">
    <w:pPr>
      <w:pStyle w:val="Footer"/>
      <w:jc w:val="center"/>
    </w:pPr>
    <w:proofErr w:type="spellStart"/>
    <w:r>
      <w:t>Università</w:t>
    </w:r>
    <w:proofErr w:type="spellEnd"/>
    <w:r>
      <w:t xml:space="preserve"> di Pennsylvania, 2020</w:t>
    </w:r>
  </w:p>
  <w:p w:rsidR="004C098C" w:rsidRDefault="004C098C" w14:paraId="1CD695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65E" w:rsidP="004C098C" w:rsidRDefault="0048565E" w14:paraId="2867F9FB" w14:textId="77777777">
      <w:pPr>
        <w:spacing w:after="0" w:line="240" w:lineRule="auto"/>
      </w:pPr>
      <w:r>
        <w:separator/>
      </w:r>
    </w:p>
  </w:footnote>
  <w:footnote w:type="continuationSeparator" w:id="0">
    <w:p w:rsidR="0048565E" w:rsidP="004C098C" w:rsidRDefault="0048565E" w14:paraId="39E11DC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27DF"/>
    <w:multiLevelType w:val="hybridMultilevel"/>
    <w:tmpl w:val="6F46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577"/>
    <w:multiLevelType w:val="hybridMultilevel"/>
    <w:tmpl w:val="04769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38"/>
    <w:rsid w:val="00022A38"/>
    <w:rsid w:val="000D3644"/>
    <w:rsid w:val="000D4DF2"/>
    <w:rsid w:val="000E40F5"/>
    <w:rsid w:val="0012469F"/>
    <w:rsid w:val="001B6CEA"/>
    <w:rsid w:val="0022757F"/>
    <w:rsid w:val="002B2294"/>
    <w:rsid w:val="002F6D08"/>
    <w:rsid w:val="0048565E"/>
    <w:rsid w:val="004C098C"/>
    <w:rsid w:val="00505EFE"/>
    <w:rsid w:val="005231D0"/>
    <w:rsid w:val="00541797"/>
    <w:rsid w:val="005764D6"/>
    <w:rsid w:val="00585F07"/>
    <w:rsid w:val="005A2C22"/>
    <w:rsid w:val="005E317A"/>
    <w:rsid w:val="00600773"/>
    <w:rsid w:val="006273D9"/>
    <w:rsid w:val="006578D8"/>
    <w:rsid w:val="006648C6"/>
    <w:rsid w:val="00670A8E"/>
    <w:rsid w:val="006D2B8A"/>
    <w:rsid w:val="006D627C"/>
    <w:rsid w:val="00702F17"/>
    <w:rsid w:val="007038A9"/>
    <w:rsid w:val="0071396C"/>
    <w:rsid w:val="00715C92"/>
    <w:rsid w:val="00744A51"/>
    <w:rsid w:val="008E1224"/>
    <w:rsid w:val="00923E80"/>
    <w:rsid w:val="0096509A"/>
    <w:rsid w:val="00971C29"/>
    <w:rsid w:val="009963BE"/>
    <w:rsid w:val="009A47B2"/>
    <w:rsid w:val="009B1C65"/>
    <w:rsid w:val="009D3332"/>
    <w:rsid w:val="00A174A4"/>
    <w:rsid w:val="00A4059E"/>
    <w:rsid w:val="00A53238"/>
    <w:rsid w:val="00A96227"/>
    <w:rsid w:val="00AE5C7D"/>
    <w:rsid w:val="00B02664"/>
    <w:rsid w:val="00B33183"/>
    <w:rsid w:val="00BE0DB1"/>
    <w:rsid w:val="00C37621"/>
    <w:rsid w:val="00CB45F8"/>
    <w:rsid w:val="00D75B18"/>
    <w:rsid w:val="00DB5A90"/>
    <w:rsid w:val="00E27B4D"/>
    <w:rsid w:val="00E51A92"/>
    <w:rsid w:val="00EB1A2D"/>
    <w:rsid w:val="00EF488B"/>
    <w:rsid w:val="00F12198"/>
    <w:rsid w:val="00F96863"/>
    <w:rsid w:val="0171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C659"/>
  <w15:chartTrackingRefBased/>
  <w15:docId w15:val="{C2B7D5CD-63E7-4243-974C-5DAD01D4E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0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D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9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098C"/>
  </w:style>
  <w:style w:type="paragraph" w:styleId="Footer">
    <w:name w:val="footer"/>
    <w:basedOn w:val="Normal"/>
    <w:link w:val="FooterChar"/>
    <w:uiPriority w:val="99"/>
    <w:unhideWhenUsed/>
    <w:rsid w:val="004C09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098C"/>
  </w:style>
  <w:style w:type="character" w:styleId="Hyperlink">
    <w:name w:val="Hyperlink"/>
    <w:basedOn w:val="DefaultParagraphFont"/>
    <w:uiPriority w:val="99"/>
    <w:semiHidden/>
    <w:unhideWhenUsed/>
    <w:rsid w:val="00C37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ntext.reverso.net/translation/english-italian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image" Target="media/image2.jpeg" Id="rId10" /><Relationship Type="http://schemas.openxmlformats.org/officeDocument/2006/relationships/webSettings" Target="webSettings.xml" Id="rId4" /><Relationship Type="http://schemas.openxmlformats.org/officeDocument/2006/relationships/hyperlink" Target="https://www.wordreference.com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Samantha Gillen</dc:creator>
  <keywords/>
  <dc:description/>
  <lastModifiedBy>Julia Heim</lastModifiedBy>
  <revision>56</revision>
  <dcterms:created xsi:type="dcterms:W3CDTF">2020-08-09T19:06:00.0000000Z</dcterms:created>
  <dcterms:modified xsi:type="dcterms:W3CDTF">2022-04-21T18:56:04.3237901Z</dcterms:modified>
</coreProperties>
</file>