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36C3C" w14:textId="77777777" w:rsidR="005F5FE9" w:rsidRPr="005F5FE9" w:rsidRDefault="005F5FE9" w:rsidP="005F5FE9">
      <w:r w:rsidRPr="005F5FE9">
        <w:rPr>
          <w:b/>
          <w:bCs/>
        </w:rPr>
        <w:t>Dear Student,</w:t>
      </w:r>
    </w:p>
    <w:p w14:paraId="744C3DE5" w14:textId="77777777" w:rsidR="005F5FE9" w:rsidRPr="005F5FE9" w:rsidRDefault="005F5FE9" w:rsidP="005F5FE9">
      <w:r w:rsidRPr="005F5FE9">
        <w:t> </w:t>
      </w:r>
    </w:p>
    <w:p w14:paraId="2BEF5D06" w14:textId="77777777" w:rsidR="005F5FE9" w:rsidRPr="005F5FE9" w:rsidRDefault="005F5FE9" w:rsidP="005F5FE9">
      <w:r w:rsidRPr="005F5FE9">
        <w:t>This is to inform you that the </w:t>
      </w:r>
      <w:r w:rsidRPr="005F5FE9">
        <w:rPr>
          <w:b/>
          <w:bCs/>
        </w:rPr>
        <w:t>Supplementary/Improvement Examination Registration link will remain enabled till 2:00 PM on 15th September 2025.</w:t>
      </w:r>
    </w:p>
    <w:p w14:paraId="18D07923" w14:textId="77777777" w:rsidR="005F5FE9" w:rsidRPr="005F5FE9" w:rsidRDefault="005F5FE9" w:rsidP="005F5FE9">
      <w:r w:rsidRPr="005F5FE9">
        <w:t>You are advised to complete the registration process by tomorrow, 15th September 2025 (before 2:00 PM) without fail.</w:t>
      </w:r>
    </w:p>
    <w:p w14:paraId="10C3F1E9" w14:textId="77777777" w:rsidR="005F5FE9" w:rsidRPr="005F5FE9" w:rsidRDefault="005F5FE9" w:rsidP="005F5FE9">
      <w:r w:rsidRPr="005F5FE9">
        <w:t> </w:t>
      </w:r>
    </w:p>
    <w:p w14:paraId="482421FB" w14:textId="77777777" w:rsidR="005F5FE9" w:rsidRPr="005F5FE9" w:rsidRDefault="005F5FE9" w:rsidP="005F5FE9">
      <w:r w:rsidRPr="005F5FE9">
        <w:t>For any queries regarding the Supplementary Examination, students are advised to contact their respective School Mentor Faculty, Course Coordinator, or Program Lead.</w:t>
      </w:r>
    </w:p>
    <w:p w14:paraId="2D3865B6" w14:textId="77777777" w:rsidR="005F5FE9" w:rsidRPr="005F5FE9" w:rsidRDefault="005F5FE9" w:rsidP="005F5FE9">
      <w:r w:rsidRPr="005F5FE9">
        <w:rPr>
          <w:b/>
          <w:bCs/>
        </w:rPr>
        <w:t>However, if the query remains unresolved, a Help Desk has been set up by the COE Office Team as per the following details:</w:t>
      </w:r>
    </w:p>
    <w:p w14:paraId="67A2D48D" w14:textId="77777777" w:rsidR="005F5FE9" w:rsidRPr="005F5FE9" w:rsidRDefault="005F5FE9" w:rsidP="005F5FE9">
      <w:r w:rsidRPr="005F5FE9">
        <w:rPr>
          <w:b/>
          <w:bCs/>
        </w:rPr>
        <w:t> </w:t>
      </w:r>
    </w:p>
    <w:tbl>
      <w:tblPr>
        <w:tblW w:w="94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6"/>
        <w:gridCol w:w="1997"/>
        <w:gridCol w:w="1547"/>
        <w:gridCol w:w="1701"/>
        <w:gridCol w:w="2977"/>
      </w:tblGrid>
      <w:tr w:rsidR="005F5FE9" w:rsidRPr="005F5FE9" w14:paraId="76F9D7C9" w14:textId="77777777" w:rsidTr="005F5FE9">
        <w:trPr>
          <w:trHeight w:val="363"/>
        </w:trPr>
        <w:tc>
          <w:tcPr>
            <w:tcW w:w="1266" w:type="dxa"/>
            <w:tcBorders>
              <w:top w:val="single" w:sz="8" w:space="0" w:color="156082"/>
              <w:left w:val="single" w:sz="8" w:space="0" w:color="156082"/>
              <w:bottom w:val="single" w:sz="8" w:space="0" w:color="156082"/>
              <w:right w:val="nil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11277" w14:textId="77777777" w:rsidR="005F5FE9" w:rsidRPr="005F5FE9" w:rsidRDefault="005F5FE9" w:rsidP="005F5FE9">
            <w:r w:rsidRPr="005F5FE9">
              <w:rPr>
                <w:b/>
                <w:bCs/>
              </w:rPr>
              <w:t>Campus</w:t>
            </w:r>
          </w:p>
        </w:tc>
        <w:tc>
          <w:tcPr>
            <w:tcW w:w="1997" w:type="dxa"/>
            <w:tcBorders>
              <w:top w:val="single" w:sz="8" w:space="0" w:color="156082"/>
              <w:left w:val="nil"/>
              <w:bottom w:val="single" w:sz="8" w:space="0" w:color="156082"/>
              <w:right w:val="nil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E58FD" w14:textId="77777777" w:rsidR="005F5FE9" w:rsidRPr="005F5FE9" w:rsidRDefault="005F5FE9" w:rsidP="005F5FE9">
            <w:r w:rsidRPr="005F5FE9">
              <w:rPr>
                <w:b/>
                <w:bCs/>
              </w:rPr>
              <w:t>Date</w:t>
            </w:r>
          </w:p>
        </w:tc>
        <w:tc>
          <w:tcPr>
            <w:tcW w:w="1547" w:type="dxa"/>
            <w:tcBorders>
              <w:top w:val="single" w:sz="8" w:space="0" w:color="156082"/>
              <w:left w:val="nil"/>
              <w:bottom w:val="single" w:sz="8" w:space="0" w:color="156082"/>
              <w:right w:val="nil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8C231" w14:textId="77777777" w:rsidR="005F5FE9" w:rsidRPr="005F5FE9" w:rsidRDefault="005F5FE9" w:rsidP="005F5FE9">
            <w:r w:rsidRPr="005F5FE9">
              <w:rPr>
                <w:b/>
                <w:bCs/>
              </w:rPr>
              <w:t>Venue</w:t>
            </w:r>
          </w:p>
        </w:tc>
        <w:tc>
          <w:tcPr>
            <w:tcW w:w="1701" w:type="dxa"/>
            <w:tcBorders>
              <w:top w:val="single" w:sz="8" w:space="0" w:color="156082"/>
              <w:left w:val="nil"/>
              <w:bottom w:val="single" w:sz="8" w:space="0" w:color="156082"/>
              <w:right w:val="nil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EBB4E" w14:textId="77777777" w:rsidR="005F5FE9" w:rsidRPr="005F5FE9" w:rsidRDefault="005F5FE9" w:rsidP="005F5FE9">
            <w:r w:rsidRPr="005F5FE9">
              <w:rPr>
                <w:b/>
                <w:bCs/>
              </w:rPr>
              <w:t>School</w:t>
            </w:r>
          </w:p>
        </w:tc>
        <w:tc>
          <w:tcPr>
            <w:tcW w:w="2977" w:type="dxa"/>
            <w:tcBorders>
              <w:top w:val="single" w:sz="8" w:space="0" w:color="156082"/>
              <w:left w:val="nil"/>
              <w:bottom w:val="single" w:sz="8" w:space="0" w:color="156082"/>
              <w:right w:val="single" w:sz="8" w:space="0" w:color="156082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44939" w14:textId="77777777" w:rsidR="005F5FE9" w:rsidRPr="005F5FE9" w:rsidRDefault="005F5FE9" w:rsidP="005F5FE9">
            <w:r w:rsidRPr="005F5FE9">
              <w:rPr>
                <w:b/>
                <w:bCs/>
              </w:rPr>
              <w:t>Time</w:t>
            </w:r>
          </w:p>
        </w:tc>
      </w:tr>
      <w:tr w:rsidR="005F5FE9" w:rsidRPr="005F5FE9" w14:paraId="522389AE" w14:textId="77777777" w:rsidTr="005F5FE9">
        <w:trPr>
          <w:trHeight w:val="208"/>
        </w:trPr>
        <w:tc>
          <w:tcPr>
            <w:tcW w:w="1266" w:type="dxa"/>
            <w:tcBorders>
              <w:top w:val="nil"/>
              <w:left w:val="single" w:sz="8" w:space="0" w:color="45B0E1"/>
              <w:bottom w:val="single" w:sz="8" w:space="0" w:color="45B0E1"/>
              <w:right w:val="single" w:sz="8" w:space="0" w:color="45B0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8302E" w14:textId="77777777" w:rsidR="005F5FE9" w:rsidRPr="005F5FE9" w:rsidRDefault="005F5FE9" w:rsidP="005F5FE9">
            <w:proofErr w:type="spellStart"/>
            <w:r w:rsidRPr="005F5FE9">
              <w:t>Bidholi</w:t>
            </w:r>
            <w:proofErr w:type="spellEnd"/>
            <w:r w:rsidRPr="005F5FE9">
              <w:t xml:space="preserve"> Campus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45B0E1"/>
              <w:right w:val="single" w:sz="8" w:space="0" w:color="45B0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D3FC9" w14:textId="77777777" w:rsidR="005F5FE9" w:rsidRPr="005F5FE9" w:rsidRDefault="005F5FE9" w:rsidP="005F5FE9">
            <w:r w:rsidRPr="005F5FE9">
              <w:t>15</w:t>
            </w:r>
            <w:r w:rsidRPr="005F5FE9">
              <w:rPr>
                <w:vertAlign w:val="superscript"/>
              </w:rPr>
              <w:t>Th</w:t>
            </w:r>
            <w:r w:rsidRPr="005F5FE9">
              <w:t> Sep. 2025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45B0E1"/>
              <w:right w:val="single" w:sz="8" w:space="0" w:color="45B0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4CB26" w14:textId="77777777" w:rsidR="005F5FE9" w:rsidRPr="005F5FE9" w:rsidRDefault="005F5FE9" w:rsidP="005F5FE9">
            <w:r w:rsidRPr="005F5FE9">
              <w:t>Hubble 2</w:t>
            </w:r>
            <w:r w:rsidRPr="005F5FE9">
              <w:rPr>
                <w:vertAlign w:val="superscript"/>
              </w:rPr>
              <w:t>nd</w:t>
            </w:r>
            <w:r w:rsidRPr="005F5FE9">
              <w:t> Floor- Meeting Room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45B0E1"/>
              <w:right w:val="single" w:sz="8" w:space="0" w:color="45B0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2556F" w14:textId="77777777" w:rsidR="005F5FE9" w:rsidRPr="005F5FE9" w:rsidRDefault="005F5FE9" w:rsidP="005F5FE9">
            <w:r w:rsidRPr="005F5FE9">
              <w:t>SOD, SOAE, SOCS and SOHST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45B0E1"/>
              <w:right w:val="single" w:sz="8" w:space="0" w:color="45B0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45AFD" w14:textId="77777777" w:rsidR="005F5FE9" w:rsidRPr="005F5FE9" w:rsidRDefault="005F5FE9" w:rsidP="005F5FE9">
            <w:r w:rsidRPr="005F5FE9">
              <w:t>10.30 AM to 12.30 PM</w:t>
            </w:r>
          </w:p>
        </w:tc>
      </w:tr>
      <w:tr w:rsidR="005F5FE9" w:rsidRPr="005F5FE9" w14:paraId="11453116" w14:textId="77777777" w:rsidTr="005F5FE9">
        <w:trPr>
          <w:trHeight w:val="363"/>
        </w:trPr>
        <w:tc>
          <w:tcPr>
            <w:tcW w:w="1266" w:type="dxa"/>
            <w:tcBorders>
              <w:top w:val="nil"/>
              <w:left w:val="single" w:sz="8" w:space="0" w:color="45B0E1"/>
              <w:bottom w:val="single" w:sz="8" w:space="0" w:color="45B0E1"/>
              <w:right w:val="single" w:sz="8" w:space="0" w:color="45B0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5B606" w14:textId="77777777" w:rsidR="005F5FE9" w:rsidRPr="005F5FE9" w:rsidRDefault="005F5FE9" w:rsidP="005F5FE9">
            <w:proofErr w:type="spellStart"/>
            <w:r w:rsidRPr="005F5FE9">
              <w:t>Kandoli</w:t>
            </w:r>
            <w:proofErr w:type="spellEnd"/>
            <w:r w:rsidRPr="005F5FE9">
              <w:t xml:space="preserve"> Campus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45B0E1"/>
              <w:right w:val="single" w:sz="8" w:space="0" w:color="45B0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4C78B" w14:textId="77777777" w:rsidR="005F5FE9" w:rsidRPr="005F5FE9" w:rsidRDefault="005F5FE9" w:rsidP="005F5FE9">
            <w:r w:rsidRPr="005F5FE9">
              <w:t>15</w:t>
            </w:r>
            <w:r w:rsidRPr="005F5FE9">
              <w:rPr>
                <w:vertAlign w:val="superscript"/>
              </w:rPr>
              <w:t>Th</w:t>
            </w:r>
            <w:r w:rsidRPr="005F5FE9">
              <w:t> Sep. 2025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45B0E1"/>
              <w:right w:val="single" w:sz="8" w:space="0" w:color="45B0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7DE4A" w14:textId="77777777" w:rsidR="005F5FE9" w:rsidRPr="005F5FE9" w:rsidRDefault="005F5FE9" w:rsidP="005F5FE9">
            <w:r w:rsidRPr="005F5FE9">
              <w:t>COE office – SOL building Basement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45B0E1"/>
              <w:right w:val="single" w:sz="8" w:space="0" w:color="45B0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77899" w14:textId="77777777" w:rsidR="005F5FE9" w:rsidRPr="005F5FE9" w:rsidRDefault="005F5FE9" w:rsidP="005F5FE9">
            <w:r w:rsidRPr="005F5FE9">
              <w:t>SOB, SOL and SOLSM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45B0E1"/>
              <w:right w:val="single" w:sz="8" w:space="0" w:color="45B0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A7CDD" w14:textId="77777777" w:rsidR="005F5FE9" w:rsidRPr="005F5FE9" w:rsidRDefault="005F5FE9" w:rsidP="005F5FE9">
            <w:r w:rsidRPr="005F5FE9">
              <w:t>10.30 AM to 12.30 PM</w:t>
            </w:r>
          </w:p>
        </w:tc>
      </w:tr>
    </w:tbl>
    <w:p w14:paraId="2678C3C7" w14:textId="77777777" w:rsidR="005F5FE9" w:rsidRPr="005F5FE9" w:rsidRDefault="005F5FE9" w:rsidP="005F5FE9">
      <w:r w:rsidRPr="005F5FE9">
        <w:t> </w:t>
      </w:r>
    </w:p>
    <w:p w14:paraId="01FB7846" w14:textId="77777777" w:rsidR="005F5FE9" w:rsidRPr="005F5FE9" w:rsidRDefault="005F5FE9" w:rsidP="005F5FE9">
      <w:r w:rsidRPr="005F5FE9">
        <w:t>All concerned students are requested to make use of the above support facility within the stipulated timings.</w:t>
      </w:r>
    </w:p>
    <w:p w14:paraId="2741B3C7" w14:textId="77777777" w:rsidR="005F5FE9" w:rsidRPr="005F5FE9" w:rsidRDefault="005F5FE9" w:rsidP="005F5FE9">
      <w:r w:rsidRPr="005F5FE9">
        <w:t> </w:t>
      </w:r>
    </w:p>
    <w:p w14:paraId="1E9AA26D" w14:textId="77777777" w:rsidR="005F5FE9" w:rsidRPr="005F5FE9" w:rsidRDefault="005F5FE9" w:rsidP="005F5FE9">
      <w:r w:rsidRPr="005F5FE9">
        <w:t>Regards,</w:t>
      </w:r>
    </w:p>
    <w:p w14:paraId="2D5604DE" w14:textId="77777777" w:rsidR="005F5FE9" w:rsidRPr="005F5FE9" w:rsidRDefault="005F5FE9" w:rsidP="005F5FE9">
      <w:r w:rsidRPr="005F5FE9">
        <w:t>Office of Controller of Examination</w:t>
      </w:r>
    </w:p>
    <w:p w14:paraId="5805873F" w14:textId="12EA7233" w:rsidR="005F5FE9" w:rsidRPr="005F5FE9" w:rsidRDefault="005F5FE9" w:rsidP="005F5FE9">
      <w:r w:rsidRPr="005F5FE9">
        <w:drawing>
          <wp:inline distT="0" distB="0" distL="0" distR="0" wp14:anchorId="6F7ECE0B" wp14:editId="642C4F48">
            <wp:extent cx="1706880" cy="541020"/>
            <wp:effectExtent l="0" t="0" r="7620" b="0"/>
            <wp:docPr id="1783334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E82B" w14:textId="77777777" w:rsidR="006E5728" w:rsidRDefault="006E5728"/>
    <w:sectPr w:rsidR="006E5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E9"/>
    <w:rsid w:val="004B7539"/>
    <w:rsid w:val="005F5FE9"/>
    <w:rsid w:val="006644B1"/>
    <w:rsid w:val="006E5728"/>
    <w:rsid w:val="009677BF"/>
    <w:rsid w:val="00DD0138"/>
    <w:rsid w:val="00E7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A5E2"/>
  <w15:chartTrackingRefBased/>
  <w15:docId w15:val="{CC360F77-B34A-4DF4-BD94-D5E92FAE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F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F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F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F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F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F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F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F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F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F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Raj Gautam</dc:creator>
  <cp:keywords/>
  <dc:description/>
  <cp:lastModifiedBy>Prateek Raj Gautam</cp:lastModifiedBy>
  <cp:revision>1</cp:revision>
  <dcterms:created xsi:type="dcterms:W3CDTF">2025-09-14T16:21:00Z</dcterms:created>
  <dcterms:modified xsi:type="dcterms:W3CDTF">2025-09-14T16:23:00Z</dcterms:modified>
</cp:coreProperties>
</file>