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5C93" w14:textId="5B1C155B" w:rsidR="00301C0B" w:rsidRPr="00301C0B" w:rsidRDefault="00301C0B" w:rsidP="00301C0B">
      <w:r w:rsidRPr="00301C0B">
        <w:rPr>
          <w:b/>
          <w:bCs/>
        </w:rPr>
        <w:t>component communication</w:t>
      </w:r>
      <w:r w:rsidRPr="00301C0B">
        <w:t xml:space="preserve"> is the mechanism by which data and events flow between components. Since Angular follows a </w:t>
      </w:r>
      <w:r w:rsidRPr="00301C0B">
        <w:rPr>
          <w:b/>
          <w:bCs/>
        </w:rPr>
        <w:t>component-based architecture</w:t>
      </w:r>
      <w:r w:rsidRPr="00301C0B">
        <w:t>, understanding communication patterns is critical for building scalable applications.</w:t>
      </w:r>
    </w:p>
    <w:p w14:paraId="75760AE7" w14:textId="77777777" w:rsidR="00301C0B" w:rsidRPr="00301C0B" w:rsidRDefault="00301C0B" w:rsidP="00301C0B">
      <w:r w:rsidRPr="00301C0B">
        <w:pict w14:anchorId="2FF41B03">
          <v:rect id="_x0000_i1206" style="width:0;height:1.5pt" o:hralign="center" o:hrstd="t" o:hr="t" fillcolor="#a0a0a0" stroked="f"/>
        </w:pict>
      </w:r>
    </w:p>
    <w:p w14:paraId="4C8D3ACD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🔷</w:t>
      </w:r>
      <w:r w:rsidRPr="00301C0B">
        <w:rPr>
          <w:b/>
          <w:bCs/>
        </w:rPr>
        <w:t xml:space="preserve"> 1. Why Component Communication Matters</w:t>
      </w:r>
    </w:p>
    <w:p w14:paraId="6115A01D" w14:textId="77777777" w:rsidR="00301C0B" w:rsidRPr="00301C0B" w:rsidRDefault="00301C0B" w:rsidP="00301C0B">
      <w:r w:rsidRPr="00301C0B">
        <w:t xml:space="preserve">Angular applications are composed of </w:t>
      </w:r>
      <w:r w:rsidRPr="00301C0B">
        <w:rPr>
          <w:b/>
          <w:bCs/>
        </w:rPr>
        <w:t>hierarchies of components</w:t>
      </w:r>
      <w:r w:rsidRPr="00301C0B">
        <w:t>:</w:t>
      </w:r>
    </w:p>
    <w:p w14:paraId="15AC69FB" w14:textId="77777777" w:rsidR="00301C0B" w:rsidRPr="00301C0B" w:rsidRDefault="00301C0B" w:rsidP="00301C0B">
      <w:pPr>
        <w:numPr>
          <w:ilvl w:val="0"/>
          <w:numId w:val="16"/>
        </w:numPr>
      </w:pPr>
      <w:r w:rsidRPr="00301C0B">
        <w:t>Parent → Child → Grandchild</w:t>
      </w:r>
    </w:p>
    <w:p w14:paraId="126A75D0" w14:textId="77777777" w:rsidR="00301C0B" w:rsidRPr="00301C0B" w:rsidRDefault="00301C0B" w:rsidP="00301C0B">
      <w:r w:rsidRPr="00301C0B">
        <w:t xml:space="preserve">Each component is </w:t>
      </w:r>
      <w:r w:rsidRPr="00301C0B">
        <w:rPr>
          <w:b/>
          <w:bCs/>
        </w:rPr>
        <w:t>isolated</w:t>
      </w:r>
      <w:r w:rsidRPr="00301C0B">
        <w:t>, so data sharing must be explicit.</w:t>
      </w:r>
    </w:p>
    <w:p w14:paraId="193665CF" w14:textId="77777777" w:rsidR="00301C0B" w:rsidRPr="00301C0B" w:rsidRDefault="00301C0B" w:rsidP="00301C0B">
      <w:r w:rsidRPr="00301C0B">
        <w:t>You typically need communication for:</w:t>
      </w:r>
    </w:p>
    <w:p w14:paraId="56EC8758" w14:textId="77777777" w:rsidR="00301C0B" w:rsidRPr="00301C0B" w:rsidRDefault="00301C0B" w:rsidP="00301C0B">
      <w:pPr>
        <w:numPr>
          <w:ilvl w:val="0"/>
          <w:numId w:val="17"/>
        </w:numPr>
      </w:pPr>
      <w:r w:rsidRPr="00301C0B">
        <w:t xml:space="preserve">Passing data </w:t>
      </w:r>
      <w:r w:rsidRPr="00301C0B">
        <w:rPr>
          <w:b/>
          <w:bCs/>
        </w:rPr>
        <w:t>downward</w:t>
      </w:r>
    </w:p>
    <w:p w14:paraId="4B11304E" w14:textId="77777777" w:rsidR="00301C0B" w:rsidRPr="00301C0B" w:rsidRDefault="00301C0B" w:rsidP="00301C0B">
      <w:pPr>
        <w:numPr>
          <w:ilvl w:val="0"/>
          <w:numId w:val="17"/>
        </w:numPr>
      </w:pPr>
      <w:r w:rsidRPr="00301C0B">
        <w:t xml:space="preserve">Sending events </w:t>
      </w:r>
      <w:r w:rsidRPr="00301C0B">
        <w:rPr>
          <w:b/>
          <w:bCs/>
        </w:rPr>
        <w:t>upward</w:t>
      </w:r>
    </w:p>
    <w:p w14:paraId="6D770B68" w14:textId="77777777" w:rsidR="00301C0B" w:rsidRPr="00301C0B" w:rsidRDefault="00301C0B" w:rsidP="00301C0B">
      <w:pPr>
        <w:numPr>
          <w:ilvl w:val="0"/>
          <w:numId w:val="17"/>
        </w:numPr>
      </w:pPr>
      <w:r w:rsidRPr="00301C0B">
        <w:t xml:space="preserve">Sharing state between </w:t>
      </w:r>
      <w:r w:rsidRPr="00301C0B">
        <w:rPr>
          <w:b/>
          <w:bCs/>
        </w:rPr>
        <w:t>unrelated components</w:t>
      </w:r>
    </w:p>
    <w:p w14:paraId="0AFD8447" w14:textId="77777777" w:rsidR="00301C0B" w:rsidRPr="00301C0B" w:rsidRDefault="00301C0B" w:rsidP="00301C0B">
      <w:r w:rsidRPr="00301C0B">
        <w:pict w14:anchorId="42BD0E4B">
          <v:rect id="_x0000_i1207" style="width:0;height:1.5pt" o:hralign="center" o:hrstd="t" o:hr="t" fillcolor="#a0a0a0" stroked="f"/>
        </w:pict>
      </w:r>
    </w:p>
    <w:p w14:paraId="3AC8560F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🔷</w:t>
      </w:r>
      <w:r w:rsidRPr="00301C0B">
        <w:rPr>
          <w:b/>
          <w:bCs/>
        </w:rPr>
        <w:t xml:space="preserve"> 2. Types of Component Communication</w:t>
      </w:r>
    </w:p>
    <w:p w14:paraId="329A551E" w14:textId="77777777" w:rsidR="00301C0B" w:rsidRPr="00301C0B" w:rsidRDefault="00301C0B" w:rsidP="00301C0B">
      <w:r w:rsidRPr="00301C0B">
        <w:t xml:space="preserve">There are </w:t>
      </w:r>
      <w:r w:rsidRPr="00301C0B">
        <w:rPr>
          <w:b/>
          <w:bCs/>
        </w:rPr>
        <w:t>4 primary patterns</w:t>
      </w:r>
      <w:r w:rsidRPr="00301C0B">
        <w:t>:</w:t>
      </w:r>
    </w:p>
    <w:p w14:paraId="65C0274E" w14:textId="77777777" w:rsidR="00301C0B" w:rsidRPr="00301C0B" w:rsidRDefault="00301C0B" w:rsidP="00301C0B">
      <w:r w:rsidRPr="00301C0B">
        <w:pict w14:anchorId="69DA22AB">
          <v:rect id="_x0000_i1208" style="width:0;height:1.5pt" o:hralign="center" o:hrstd="t" o:hr="t" fillcolor="#a0a0a0" stroked="f"/>
        </w:pict>
      </w:r>
    </w:p>
    <w:p w14:paraId="17B0B926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✅</w:t>
      </w:r>
      <w:r w:rsidRPr="00301C0B">
        <w:rPr>
          <w:b/>
          <w:bCs/>
        </w:rPr>
        <w:t xml:space="preserve"> 1. Parent → Child Communication (@Input())</w:t>
      </w:r>
    </w:p>
    <w:p w14:paraId="71BBAA2A" w14:textId="77777777" w:rsidR="00301C0B" w:rsidRPr="00301C0B" w:rsidRDefault="00301C0B" w:rsidP="00301C0B">
      <w:r w:rsidRPr="00301C0B">
        <w:t xml:space="preserve">Used when a parent needs to </w:t>
      </w:r>
      <w:r w:rsidRPr="00301C0B">
        <w:rPr>
          <w:b/>
          <w:bCs/>
        </w:rPr>
        <w:t>send data to a child component</w:t>
      </w:r>
      <w:r w:rsidRPr="00301C0B">
        <w:t>.</w:t>
      </w:r>
    </w:p>
    <w:p w14:paraId="477BF269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📌</w:t>
      </w:r>
      <w:r w:rsidRPr="00301C0B">
        <w:rPr>
          <w:b/>
          <w:bCs/>
        </w:rPr>
        <w:t xml:space="preserve"> How it works:</w:t>
      </w:r>
    </w:p>
    <w:p w14:paraId="790F885F" w14:textId="77777777" w:rsidR="00301C0B" w:rsidRPr="00301C0B" w:rsidRDefault="00301C0B" w:rsidP="00301C0B">
      <w:pPr>
        <w:numPr>
          <w:ilvl w:val="0"/>
          <w:numId w:val="18"/>
        </w:numPr>
      </w:pPr>
      <w:r w:rsidRPr="00301C0B">
        <w:t>Parent binds data</w:t>
      </w:r>
    </w:p>
    <w:p w14:paraId="63EFA9BB" w14:textId="77777777" w:rsidR="00301C0B" w:rsidRPr="00301C0B" w:rsidRDefault="00301C0B" w:rsidP="00301C0B">
      <w:pPr>
        <w:numPr>
          <w:ilvl w:val="0"/>
          <w:numId w:val="18"/>
        </w:numPr>
      </w:pPr>
      <w:r w:rsidRPr="00301C0B">
        <w:t>Child receives via @Input()</w:t>
      </w:r>
    </w:p>
    <w:p w14:paraId="7C4F69A2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💻</w:t>
      </w:r>
      <w:r w:rsidRPr="00301C0B">
        <w:rPr>
          <w:b/>
          <w:bCs/>
        </w:rPr>
        <w:t xml:space="preserve"> Example</w:t>
      </w:r>
    </w:p>
    <w:p w14:paraId="0D9471FA" w14:textId="77777777" w:rsidR="00301C0B" w:rsidRPr="00301C0B" w:rsidRDefault="00301C0B" w:rsidP="00301C0B">
      <w:pPr>
        <w:rPr>
          <w:b/>
          <w:bCs/>
        </w:rPr>
      </w:pPr>
      <w:r w:rsidRPr="00301C0B">
        <w:rPr>
          <w:b/>
          <w:bCs/>
        </w:rPr>
        <w:t>Child Component</w:t>
      </w:r>
    </w:p>
    <w:p w14:paraId="12E53CB2" w14:textId="77777777" w:rsidR="00301C0B" w:rsidRPr="00301C0B" w:rsidRDefault="00301C0B" w:rsidP="00301C0B">
      <w:r w:rsidRPr="00301C0B">
        <w:t>import { Component, Input } from '@angular/core';</w:t>
      </w:r>
    </w:p>
    <w:p w14:paraId="7F5626F7" w14:textId="77777777" w:rsidR="00301C0B" w:rsidRPr="00301C0B" w:rsidRDefault="00301C0B" w:rsidP="00301C0B"/>
    <w:p w14:paraId="2721DBAD" w14:textId="77777777" w:rsidR="00301C0B" w:rsidRPr="00301C0B" w:rsidRDefault="00301C0B" w:rsidP="00301C0B">
      <w:r w:rsidRPr="00301C0B">
        <w:t>@Component({</w:t>
      </w:r>
    </w:p>
    <w:p w14:paraId="58F53EC2" w14:textId="77777777" w:rsidR="00301C0B" w:rsidRPr="00301C0B" w:rsidRDefault="00301C0B" w:rsidP="00301C0B">
      <w:r w:rsidRPr="00301C0B">
        <w:lastRenderedPageBreak/>
        <w:t xml:space="preserve">  selector: 'app-child',</w:t>
      </w:r>
    </w:p>
    <w:p w14:paraId="53757A2F" w14:textId="77777777" w:rsidR="00301C0B" w:rsidRPr="00301C0B" w:rsidRDefault="00301C0B" w:rsidP="00301C0B">
      <w:r w:rsidRPr="00301C0B">
        <w:t xml:space="preserve">  template: `&lt;p&gt;Message: {{ message }}&lt;/p&gt;`</w:t>
      </w:r>
    </w:p>
    <w:p w14:paraId="5CDD3184" w14:textId="77777777" w:rsidR="00301C0B" w:rsidRPr="00301C0B" w:rsidRDefault="00301C0B" w:rsidP="00301C0B">
      <w:r w:rsidRPr="00301C0B">
        <w:t>})</w:t>
      </w:r>
    </w:p>
    <w:p w14:paraId="2CC189FE" w14:textId="77777777" w:rsidR="00301C0B" w:rsidRPr="00301C0B" w:rsidRDefault="00301C0B" w:rsidP="00301C0B">
      <w:r w:rsidRPr="00301C0B">
        <w:t>export class ChildComponent {</w:t>
      </w:r>
    </w:p>
    <w:p w14:paraId="17D7A47A" w14:textId="77777777" w:rsidR="00301C0B" w:rsidRPr="00301C0B" w:rsidRDefault="00301C0B" w:rsidP="00301C0B">
      <w:r w:rsidRPr="00301C0B">
        <w:t xml:space="preserve">  @Input() message!: string;</w:t>
      </w:r>
    </w:p>
    <w:p w14:paraId="46CD8F92" w14:textId="77777777" w:rsidR="00301C0B" w:rsidRPr="00301C0B" w:rsidRDefault="00301C0B" w:rsidP="00301C0B">
      <w:r w:rsidRPr="00301C0B">
        <w:t>}</w:t>
      </w:r>
    </w:p>
    <w:p w14:paraId="5709B72B" w14:textId="77777777" w:rsidR="00301C0B" w:rsidRPr="00301C0B" w:rsidRDefault="00301C0B" w:rsidP="00301C0B">
      <w:pPr>
        <w:rPr>
          <w:b/>
          <w:bCs/>
        </w:rPr>
      </w:pPr>
      <w:r w:rsidRPr="00301C0B">
        <w:rPr>
          <w:b/>
          <w:bCs/>
        </w:rPr>
        <w:t>Parent Component</w:t>
      </w:r>
    </w:p>
    <w:p w14:paraId="2AC4D260" w14:textId="77777777" w:rsidR="00301C0B" w:rsidRPr="00301C0B" w:rsidRDefault="00301C0B" w:rsidP="00301C0B">
      <w:r w:rsidRPr="00301C0B">
        <w:t>&lt;app-child [message]="'Hello from Parent'"&gt;&lt;/app-child&gt;</w:t>
      </w:r>
    </w:p>
    <w:p w14:paraId="5BC779FA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🔍</w:t>
      </w:r>
      <w:r w:rsidRPr="00301C0B">
        <w:rPr>
          <w:b/>
          <w:bCs/>
        </w:rPr>
        <w:t xml:space="preserve"> Key Points</w:t>
      </w:r>
    </w:p>
    <w:p w14:paraId="0E9F4224" w14:textId="77777777" w:rsidR="00301C0B" w:rsidRPr="00301C0B" w:rsidRDefault="00301C0B" w:rsidP="00301C0B">
      <w:pPr>
        <w:numPr>
          <w:ilvl w:val="0"/>
          <w:numId w:val="19"/>
        </w:numPr>
      </w:pPr>
      <w:r w:rsidRPr="00301C0B">
        <w:t>One-way data flow</w:t>
      </w:r>
    </w:p>
    <w:p w14:paraId="0EB91C26" w14:textId="77777777" w:rsidR="00301C0B" w:rsidRPr="00301C0B" w:rsidRDefault="00301C0B" w:rsidP="00301C0B">
      <w:pPr>
        <w:numPr>
          <w:ilvl w:val="0"/>
          <w:numId w:val="19"/>
        </w:numPr>
      </w:pPr>
      <w:r w:rsidRPr="00301C0B">
        <w:t xml:space="preserve">Uses </w:t>
      </w:r>
      <w:r w:rsidRPr="00301C0B">
        <w:rPr>
          <w:b/>
          <w:bCs/>
        </w:rPr>
        <w:t>property binding</w:t>
      </w:r>
    </w:p>
    <w:p w14:paraId="6E7992B4" w14:textId="77777777" w:rsidR="00301C0B" w:rsidRPr="00301C0B" w:rsidRDefault="00301C0B" w:rsidP="00301C0B">
      <w:pPr>
        <w:numPr>
          <w:ilvl w:val="0"/>
          <w:numId w:val="19"/>
        </w:numPr>
      </w:pPr>
      <w:r w:rsidRPr="00301C0B">
        <w:t>Runs during change detection</w:t>
      </w:r>
    </w:p>
    <w:p w14:paraId="48FDE65F" w14:textId="77777777" w:rsidR="00301C0B" w:rsidRPr="00301C0B" w:rsidRDefault="00301C0B" w:rsidP="00301C0B">
      <w:r w:rsidRPr="00301C0B">
        <w:pict w14:anchorId="7070E8A3">
          <v:rect id="_x0000_i1209" style="width:0;height:1.5pt" o:hralign="center" o:hrstd="t" o:hr="t" fillcolor="#a0a0a0" stroked="f"/>
        </w:pict>
      </w:r>
    </w:p>
    <w:p w14:paraId="4F7BA267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✅</w:t>
      </w:r>
      <w:r w:rsidRPr="00301C0B">
        <w:rPr>
          <w:b/>
          <w:bCs/>
        </w:rPr>
        <w:t xml:space="preserve"> 2. Child → Parent Communication (@Output() + EventEmitter)</w:t>
      </w:r>
    </w:p>
    <w:p w14:paraId="551225BB" w14:textId="77777777" w:rsidR="00301C0B" w:rsidRPr="00301C0B" w:rsidRDefault="00301C0B" w:rsidP="00301C0B">
      <w:r w:rsidRPr="00301C0B">
        <w:t xml:space="preserve">Used when a child needs to </w:t>
      </w:r>
      <w:r w:rsidRPr="00301C0B">
        <w:rPr>
          <w:b/>
          <w:bCs/>
        </w:rPr>
        <w:t>send data/events to the parent</w:t>
      </w:r>
      <w:r w:rsidRPr="00301C0B">
        <w:t>.</w:t>
      </w:r>
    </w:p>
    <w:p w14:paraId="343E4862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📌</w:t>
      </w:r>
      <w:r w:rsidRPr="00301C0B">
        <w:rPr>
          <w:b/>
          <w:bCs/>
        </w:rPr>
        <w:t xml:space="preserve"> How it works:</w:t>
      </w:r>
    </w:p>
    <w:p w14:paraId="546B9C16" w14:textId="77777777" w:rsidR="00301C0B" w:rsidRPr="00301C0B" w:rsidRDefault="00301C0B" w:rsidP="00301C0B">
      <w:pPr>
        <w:numPr>
          <w:ilvl w:val="0"/>
          <w:numId w:val="20"/>
        </w:numPr>
      </w:pPr>
      <w:r w:rsidRPr="00301C0B">
        <w:t>Child emits event</w:t>
      </w:r>
    </w:p>
    <w:p w14:paraId="3F4FD295" w14:textId="77777777" w:rsidR="00301C0B" w:rsidRPr="00301C0B" w:rsidRDefault="00301C0B" w:rsidP="00301C0B">
      <w:pPr>
        <w:numPr>
          <w:ilvl w:val="0"/>
          <w:numId w:val="20"/>
        </w:numPr>
      </w:pPr>
      <w:r w:rsidRPr="00301C0B">
        <w:t>Parent listens</w:t>
      </w:r>
    </w:p>
    <w:p w14:paraId="744E68C1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💻</w:t>
      </w:r>
      <w:r w:rsidRPr="00301C0B">
        <w:rPr>
          <w:b/>
          <w:bCs/>
        </w:rPr>
        <w:t xml:space="preserve"> Example</w:t>
      </w:r>
    </w:p>
    <w:p w14:paraId="7F15B104" w14:textId="77777777" w:rsidR="00301C0B" w:rsidRPr="00301C0B" w:rsidRDefault="00301C0B" w:rsidP="00301C0B">
      <w:pPr>
        <w:rPr>
          <w:b/>
          <w:bCs/>
        </w:rPr>
      </w:pPr>
      <w:r w:rsidRPr="00301C0B">
        <w:rPr>
          <w:b/>
          <w:bCs/>
        </w:rPr>
        <w:t>Child Component</w:t>
      </w:r>
    </w:p>
    <w:p w14:paraId="7E34DEDC" w14:textId="77777777" w:rsidR="00301C0B" w:rsidRPr="00301C0B" w:rsidRDefault="00301C0B" w:rsidP="00301C0B">
      <w:r w:rsidRPr="00301C0B">
        <w:t>import { Component, Output, EventEmitter } from '@angular/core';</w:t>
      </w:r>
    </w:p>
    <w:p w14:paraId="4D569A3A" w14:textId="77777777" w:rsidR="00301C0B" w:rsidRPr="00301C0B" w:rsidRDefault="00301C0B" w:rsidP="00301C0B"/>
    <w:p w14:paraId="0E678A1A" w14:textId="77777777" w:rsidR="00301C0B" w:rsidRPr="00301C0B" w:rsidRDefault="00301C0B" w:rsidP="00301C0B">
      <w:r w:rsidRPr="00301C0B">
        <w:t>@Component({</w:t>
      </w:r>
    </w:p>
    <w:p w14:paraId="3529B18E" w14:textId="77777777" w:rsidR="00301C0B" w:rsidRPr="00301C0B" w:rsidRDefault="00301C0B" w:rsidP="00301C0B">
      <w:r w:rsidRPr="00301C0B">
        <w:t xml:space="preserve">  selector: 'app-child',</w:t>
      </w:r>
    </w:p>
    <w:p w14:paraId="1B8D7193" w14:textId="77777777" w:rsidR="00301C0B" w:rsidRPr="00301C0B" w:rsidRDefault="00301C0B" w:rsidP="00301C0B">
      <w:r w:rsidRPr="00301C0B">
        <w:t xml:space="preserve">  template: `&lt;button (click)="sendData()"&gt;Send&lt;/button&gt;`</w:t>
      </w:r>
    </w:p>
    <w:p w14:paraId="1C4AD7D7" w14:textId="77777777" w:rsidR="00301C0B" w:rsidRPr="00301C0B" w:rsidRDefault="00301C0B" w:rsidP="00301C0B">
      <w:r w:rsidRPr="00301C0B">
        <w:t>})</w:t>
      </w:r>
    </w:p>
    <w:p w14:paraId="7E4718DC" w14:textId="77777777" w:rsidR="00301C0B" w:rsidRPr="00301C0B" w:rsidRDefault="00301C0B" w:rsidP="00301C0B">
      <w:r w:rsidRPr="00301C0B">
        <w:lastRenderedPageBreak/>
        <w:t>export class ChildComponent {</w:t>
      </w:r>
    </w:p>
    <w:p w14:paraId="0891B440" w14:textId="77777777" w:rsidR="00301C0B" w:rsidRPr="00301C0B" w:rsidRDefault="00301C0B" w:rsidP="00301C0B">
      <w:r w:rsidRPr="00301C0B">
        <w:t xml:space="preserve">  @Output() notify = new EventEmitter&lt;string&gt;();</w:t>
      </w:r>
    </w:p>
    <w:p w14:paraId="58BCA655" w14:textId="77777777" w:rsidR="00301C0B" w:rsidRPr="00301C0B" w:rsidRDefault="00301C0B" w:rsidP="00301C0B"/>
    <w:p w14:paraId="5845F5BA" w14:textId="77777777" w:rsidR="00301C0B" w:rsidRPr="00301C0B" w:rsidRDefault="00301C0B" w:rsidP="00301C0B">
      <w:r w:rsidRPr="00301C0B">
        <w:t xml:space="preserve">  sendData() {</w:t>
      </w:r>
    </w:p>
    <w:p w14:paraId="0EF0BB29" w14:textId="77777777" w:rsidR="00301C0B" w:rsidRPr="00301C0B" w:rsidRDefault="00301C0B" w:rsidP="00301C0B">
      <w:r w:rsidRPr="00301C0B">
        <w:t xml:space="preserve">    this.notify.emit('Hello Parent!');</w:t>
      </w:r>
    </w:p>
    <w:p w14:paraId="4448DE86" w14:textId="77777777" w:rsidR="00301C0B" w:rsidRPr="00301C0B" w:rsidRDefault="00301C0B" w:rsidP="00301C0B">
      <w:r w:rsidRPr="00301C0B">
        <w:t xml:space="preserve">  }</w:t>
      </w:r>
    </w:p>
    <w:p w14:paraId="3A8D9139" w14:textId="77777777" w:rsidR="00301C0B" w:rsidRPr="00301C0B" w:rsidRDefault="00301C0B" w:rsidP="00301C0B">
      <w:r w:rsidRPr="00301C0B">
        <w:t>}</w:t>
      </w:r>
    </w:p>
    <w:p w14:paraId="640909AD" w14:textId="77777777" w:rsidR="00301C0B" w:rsidRPr="00301C0B" w:rsidRDefault="00301C0B" w:rsidP="00301C0B">
      <w:pPr>
        <w:rPr>
          <w:b/>
          <w:bCs/>
        </w:rPr>
      </w:pPr>
      <w:r w:rsidRPr="00301C0B">
        <w:rPr>
          <w:b/>
          <w:bCs/>
        </w:rPr>
        <w:t>Parent Component</w:t>
      </w:r>
    </w:p>
    <w:p w14:paraId="49C5271C" w14:textId="77777777" w:rsidR="00301C0B" w:rsidRPr="00301C0B" w:rsidRDefault="00301C0B" w:rsidP="00301C0B">
      <w:r w:rsidRPr="00301C0B">
        <w:t>&lt;app-child (notify)="receiveData($event)"&gt;&lt;/app-child&gt;</w:t>
      </w:r>
    </w:p>
    <w:p w14:paraId="2B7A4147" w14:textId="77777777" w:rsidR="00301C0B" w:rsidRPr="00301C0B" w:rsidRDefault="00301C0B" w:rsidP="00301C0B">
      <w:r w:rsidRPr="00301C0B">
        <w:t>receiveData(data: string) {</w:t>
      </w:r>
    </w:p>
    <w:p w14:paraId="0C270E0C" w14:textId="77777777" w:rsidR="00301C0B" w:rsidRPr="00301C0B" w:rsidRDefault="00301C0B" w:rsidP="00301C0B">
      <w:r w:rsidRPr="00301C0B">
        <w:t xml:space="preserve">  console.log(data);</w:t>
      </w:r>
    </w:p>
    <w:p w14:paraId="5152A040" w14:textId="77777777" w:rsidR="00301C0B" w:rsidRPr="00301C0B" w:rsidRDefault="00301C0B" w:rsidP="00301C0B">
      <w:r w:rsidRPr="00301C0B">
        <w:t>}</w:t>
      </w:r>
    </w:p>
    <w:p w14:paraId="69DA926F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🔍</w:t>
      </w:r>
      <w:r w:rsidRPr="00301C0B">
        <w:rPr>
          <w:b/>
          <w:bCs/>
        </w:rPr>
        <w:t xml:space="preserve"> Key Points</w:t>
      </w:r>
    </w:p>
    <w:p w14:paraId="0130AEB4" w14:textId="77777777" w:rsidR="00301C0B" w:rsidRPr="00301C0B" w:rsidRDefault="00301C0B" w:rsidP="00301C0B">
      <w:pPr>
        <w:numPr>
          <w:ilvl w:val="0"/>
          <w:numId w:val="21"/>
        </w:numPr>
      </w:pPr>
      <w:r w:rsidRPr="00301C0B">
        <w:t>Event-driven communication</w:t>
      </w:r>
    </w:p>
    <w:p w14:paraId="43AAE4F7" w14:textId="77777777" w:rsidR="00301C0B" w:rsidRPr="00301C0B" w:rsidRDefault="00301C0B" w:rsidP="00301C0B">
      <w:pPr>
        <w:numPr>
          <w:ilvl w:val="0"/>
          <w:numId w:val="21"/>
        </w:numPr>
      </w:pPr>
      <w:r w:rsidRPr="00301C0B">
        <w:t>Uses Angular event binding</w:t>
      </w:r>
    </w:p>
    <w:p w14:paraId="0E1EACB4" w14:textId="77777777" w:rsidR="00301C0B" w:rsidRPr="00301C0B" w:rsidRDefault="00301C0B" w:rsidP="00301C0B">
      <w:pPr>
        <w:numPr>
          <w:ilvl w:val="0"/>
          <w:numId w:val="21"/>
        </w:numPr>
      </w:pPr>
      <w:r w:rsidRPr="00301C0B">
        <w:t>Common in forms, button actions</w:t>
      </w:r>
    </w:p>
    <w:p w14:paraId="49D43395" w14:textId="77777777" w:rsidR="00301C0B" w:rsidRPr="00301C0B" w:rsidRDefault="00301C0B" w:rsidP="00301C0B">
      <w:r w:rsidRPr="00301C0B">
        <w:pict w14:anchorId="3699B259">
          <v:rect id="_x0000_i1210" style="width:0;height:1.5pt" o:hralign="center" o:hrstd="t" o:hr="t" fillcolor="#a0a0a0" stroked="f"/>
        </w:pict>
      </w:r>
    </w:p>
    <w:p w14:paraId="6CCBABD3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✅</w:t>
      </w:r>
      <w:r w:rsidRPr="00301C0B">
        <w:rPr>
          <w:b/>
          <w:bCs/>
        </w:rPr>
        <w:t xml:space="preserve"> 3. Sibling / Unrelated Components (Using Service + RxJS)</w:t>
      </w:r>
    </w:p>
    <w:p w14:paraId="5C8BAF8B" w14:textId="77777777" w:rsidR="00301C0B" w:rsidRPr="00301C0B" w:rsidRDefault="00301C0B" w:rsidP="00301C0B">
      <w:r w:rsidRPr="00301C0B">
        <w:t xml:space="preserve">When components are </w:t>
      </w:r>
      <w:r w:rsidRPr="00301C0B">
        <w:rPr>
          <w:b/>
          <w:bCs/>
        </w:rPr>
        <w:t>not directly related</w:t>
      </w:r>
      <w:r w:rsidRPr="00301C0B">
        <w:t xml:space="preserve">, use a </w:t>
      </w:r>
      <w:r w:rsidRPr="00301C0B">
        <w:rPr>
          <w:b/>
          <w:bCs/>
        </w:rPr>
        <w:t>shared service</w:t>
      </w:r>
      <w:r w:rsidRPr="00301C0B">
        <w:t>.</w:t>
      </w:r>
    </w:p>
    <w:p w14:paraId="75DA44EE" w14:textId="77777777" w:rsidR="00301C0B" w:rsidRPr="00301C0B" w:rsidRDefault="00301C0B" w:rsidP="00301C0B">
      <w:r w:rsidRPr="00301C0B">
        <w:t xml:space="preserve">This is the </w:t>
      </w:r>
      <w:r w:rsidRPr="00301C0B">
        <w:rPr>
          <w:b/>
          <w:bCs/>
        </w:rPr>
        <w:t>most important real-world pattern</w:t>
      </w:r>
      <w:r w:rsidRPr="00301C0B">
        <w:t>.</w:t>
      </w:r>
    </w:p>
    <w:p w14:paraId="51934BB5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📌</w:t>
      </w:r>
      <w:r w:rsidRPr="00301C0B">
        <w:rPr>
          <w:b/>
          <w:bCs/>
        </w:rPr>
        <w:t xml:space="preserve"> How it works:</w:t>
      </w:r>
    </w:p>
    <w:p w14:paraId="1ACC324D" w14:textId="77777777" w:rsidR="00301C0B" w:rsidRPr="00301C0B" w:rsidRDefault="00301C0B" w:rsidP="00301C0B">
      <w:pPr>
        <w:numPr>
          <w:ilvl w:val="0"/>
          <w:numId w:val="22"/>
        </w:numPr>
      </w:pPr>
      <w:r w:rsidRPr="00301C0B">
        <w:t>Service acts as a mediator</w:t>
      </w:r>
    </w:p>
    <w:p w14:paraId="26B27BC1" w14:textId="77777777" w:rsidR="00301C0B" w:rsidRPr="00301C0B" w:rsidRDefault="00301C0B" w:rsidP="00301C0B">
      <w:pPr>
        <w:numPr>
          <w:ilvl w:val="0"/>
          <w:numId w:val="22"/>
        </w:numPr>
      </w:pPr>
      <w:r w:rsidRPr="00301C0B">
        <w:t>Uses RxJS (Subject, BehaviorSubject)</w:t>
      </w:r>
    </w:p>
    <w:p w14:paraId="28427567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💻</w:t>
      </w:r>
      <w:r w:rsidRPr="00301C0B">
        <w:rPr>
          <w:b/>
          <w:bCs/>
        </w:rPr>
        <w:t xml:space="preserve"> Example</w:t>
      </w:r>
    </w:p>
    <w:p w14:paraId="189EC58A" w14:textId="77777777" w:rsidR="00301C0B" w:rsidRPr="00301C0B" w:rsidRDefault="00301C0B" w:rsidP="00301C0B">
      <w:pPr>
        <w:rPr>
          <w:b/>
          <w:bCs/>
        </w:rPr>
      </w:pPr>
      <w:r w:rsidRPr="00301C0B">
        <w:rPr>
          <w:b/>
          <w:bCs/>
        </w:rPr>
        <w:t>Shared Service</w:t>
      </w:r>
    </w:p>
    <w:p w14:paraId="1E0CFFCC" w14:textId="77777777" w:rsidR="00301C0B" w:rsidRPr="00301C0B" w:rsidRDefault="00301C0B" w:rsidP="00301C0B">
      <w:r w:rsidRPr="00301C0B">
        <w:t>import { Injectable } from '@angular/core';</w:t>
      </w:r>
    </w:p>
    <w:p w14:paraId="73BE0594" w14:textId="77777777" w:rsidR="00301C0B" w:rsidRPr="00301C0B" w:rsidRDefault="00301C0B" w:rsidP="00301C0B">
      <w:r w:rsidRPr="00301C0B">
        <w:lastRenderedPageBreak/>
        <w:t>import { Subject } from 'rxjs';</w:t>
      </w:r>
    </w:p>
    <w:p w14:paraId="5BE9021D" w14:textId="77777777" w:rsidR="00301C0B" w:rsidRPr="00301C0B" w:rsidRDefault="00301C0B" w:rsidP="00301C0B"/>
    <w:p w14:paraId="1502FC69" w14:textId="77777777" w:rsidR="00301C0B" w:rsidRPr="00301C0B" w:rsidRDefault="00301C0B" w:rsidP="00301C0B">
      <w:r w:rsidRPr="00301C0B">
        <w:t>@Injectable({ providedIn: 'root' })</w:t>
      </w:r>
    </w:p>
    <w:p w14:paraId="2E9A14DF" w14:textId="77777777" w:rsidR="00301C0B" w:rsidRPr="00301C0B" w:rsidRDefault="00301C0B" w:rsidP="00301C0B">
      <w:r w:rsidRPr="00301C0B">
        <w:t>export class DataService {</w:t>
      </w:r>
    </w:p>
    <w:p w14:paraId="681F88D9" w14:textId="77777777" w:rsidR="00301C0B" w:rsidRPr="00301C0B" w:rsidRDefault="00301C0B" w:rsidP="00301C0B">
      <w:r w:rsidRPr="00301C0B">
        <w:t xml:space="preserve">  private messageSource = new Subject&lt;string&gt;();</w:t>
      </w:r>
    </w:p>
    <w:p w14:paraId="1CD1E4DF" w14:textId="77777777" w:rsidR="00301C0B" w:rsidRPr="00301C0B" w:rsidRDefault="00301C0B" w:rsidP="00301C0B">
      <w:r w:rsidRPr="00301C0B">
        <w:t xml:space="preserve">  message$ = this.messageSource.asObservable();</w:t>
      </w:r>
    </w:p>
    <w:p w14:paraId="3B45F20A" w14:textId="77777777" w:rsidR="00301C0B" w:rsidRPr="00301C0B" w:rsidRDefault="00301C0B" w:rsidP="00301C0B"/>
    <w:p w14:paraId="056337DD" w14:textId="77777777" w:rsidR="00301C0B" w:rsidRPr="00301C0B" w:rsidRDefault="00301C0B" w:rsidP="00301C0B">
      <w:r w:rsidRPr="00301C0B">
        <w:t xml:space="preserve">  sendMessage(msg: string) {</w:t>
      </w:r>
    </w:p>
    <w:p w14:paraId="4A62BEAD" w14:textId="77777777" w:rsidR="00301C0B" w:rsidRPr="00301C0B" w:rsidRDefault="00301C0B" w:rsidP="00301C0B">
      <w:r w:rsidRPr="00301C0B">
        <w:t xml:space="preserve">    this.messageSource.next(msg);</w:t>
      </w:r>
    </w:p>
    <w:p w14:paraId="4939BED3" w14:textId="77777777" w:rsidR="00301C0B" w:rsidRPr="00301C0B" w:rsidRDefault="00301C0B" w:rsidP="00301C0B">
      <w:r w:rsidRPr="00301C0B">
        <w:t xml:space="preserve">  }</w:t>
      </w:r>
    </w:p>
    <w:p w14:paraId="475A8589" w14:textId="77777777" w:rsidR="00301C0B" w:rsidRPr="00301C0B" w:rsidRDefault="00301C0B" w:rsidP="00301C0B">
      <w:r w:rsidRPr="00301C0B">
        <w:t>}</w:t>
      </w:r>
    </w:p>
    <w:p w14:paraId="76C1AD49" w14:textId="77777777" w:rsidR="00301C0B" w:rsidRPr="00301C0B" w:rsidRDefault="00301C0B" w:rsidP="00301C0B">
      <w:pPr>
        <w:rPr>
          <w:b/>
          <w:bCs/>
        </w:rPr>
      </w:pPr>
      <w:r w:rsidRPr="00301C0B">
        <w:rPr>
          <w:b/>
          <w:bCs/>
        </w:rPr>
        <w:t>Sender Component</w:t>
      </w:r>
    </w:p>
    <w:p w14:paraId="7F21C586" w14:textId="77777777" w:rsidR="00301C0B" w:rsidRPr="00301C0B" w:rsidRDefault="00301C0B" w:rsidP="00301C0B">
      <w:r w:rsidRPr="00301C0B">
        <w:t>constructor(private dataService: DataService) {}</w:t>
      </w:r>
    </w:p>
    <w:p w14:paraId="4DA39732" w14:textId="77777777" w:rsidR="00301C0B" w:rsidRPr="00301C0B" w:rsidRDefault="00301C0B" w:rsidP="00301C0B"/>
    <w:p w14:paraId="17EC3A33" w14:textId="77777777" w:rsidR="00301C0B" w:rsidRPr="00301C0B" w:rsidRDefault="00301C0B" w:rsidP="00301C0B">
      <w:r w:rsidRPr="00301C0B">
        <w:t>send() {</w:t>
      </w:r>
    </w:p>
    <w:p w14:paraId="5C81729E" w14:textId="77777777" w:rsidR="00301C0B" w:rsidRPr="00301C0B" w:rsidRDefault="00301C0B" w:rsidP="00301C0B">
      <w:r w:rsidRPr="00301C0B">
        <w:t xml:space="preserve">  this.dataService.sendMessage('Hello from Sender');</w:t>
      </w:r>
    </w:p>
    <w:p w14:paraId="6D170B29" w14:textId="77777777" w:rsidR="00301C0B" w:rsidRPr="00301C0B" w:rsidRDefault="00301C0B" w:rsidP="00301C0B">
      <w:r w:rsidRPr="00301C0B">
        <w:t>}</w:t>
      </w:r>
    </w:p>
    <w:p w14:paraId="28141616" w14:textId="77777777" w:rsidR="00301C0B" w:rsidRPr="00301C0B" w:rsidRDefault="00301C0B" w:rsidP="00301C0B">
      <w:pPr>
        <w:rPr>
          <w:b/>
          <w:bCs/>
        </w:rPr>
      </w:pPr>
      <w:r w:rsidRPr="00301C0B">
        <w:rPr>
          <w:b/>
          <w:bCs/>
        </w:rPr>
        <w:t>Receiver Component</w:t>
      </w:r>
    </w:p>
    <w:p w14:paraId="25A01CF1" w14:textId="77777777" w:rsidR="00301C0B" w:rsidRPr="00301C0B" w:rsidRDefault="00301C0B" w:rsidP="00301C0B">
      <w:r w:rsidRPr="00301C0B">
        <w:t>constructor(private dataService: DataService) {}</w:t>
      </w:r>
    </w:p>
    <w:p w14:paraId="0A82FFF4" w14:textId="77777777" w:rsidR="00301C0B" w:rsidRPr="00301C0B" w:rsidRDefault="00301C0B" w:rsidP="00301C0B"/>
    <w:p w14:paraId="5EA1E22B" w14:textId="77777777" w:rsidR="00301C0B" w:rsidRPr="00301C0B" w:rsidRDefault="00301C0B" w:rsidP="00301C0B">
      <w:r w:rsidRPr="00301C0B">
        <w:t>ngOnInit() {</w:t>
      </w:r>
    </w:p>
    <w:p w14:paraId="036E841C" w14:textId="77777777" w:rsidR="00301C0B" w:rsidRPr="00301C0B" w:rsidRDefault="00301C0B" w:rsidP="00301C0B">
      <w:r w:rsidRPr="00301C0B">
        <w:t xml:space="preserve">  this.dataService.message$.subscribe(msg =&gt; {</w:t>
      </w:r>
    </w:p>
    <w:p w14:paraId="41CEDCA5" w14:textId="77777777" w:rsidR="00301C0B" w:rsidRPr="00301C0B" w:rsidRDefault="00301C0B" w:rsidP="00301C0B">
      <w:r w:rsidRPr="00301C0B">
        <w:t xml:space="preserve">    console.log(msg);</w:t>
      </w:r>
    </w:p>
    <w:p w14:paraId="37F381CE" w14:textId="77777777" w:rsidR="00301C0B" w:rsidRPr="00301C0B" w:rsidRDefault="00301C0B" w:rsidP="00301C0B">
      <w:r w:rsidRPr="00301C0B">
        <w:t xml:space="preserve">  });</w:t>
      </w:r>
    </w:p>
    <w:p w14:paraId="13C789D7" w14:textId="77777777" w:rsidR="00301C0B" w:rsidRPr="00301C0B" w:rsidRDefault="00301C0B" w:rsidP="00301C0B">
      <w:r w:rsidRPr="00301C0B">
        <w:t>}</w:t>
      </w:r>
    </w:p>
    <w:p w14:paraId="68FFB3F3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🔍</w:t>
      </w:r>
      <w:r w:rsidRPr="00301C0B">
        <w:rPr>
          <w:b/>
          <w:bCs/>
        </w:rPr>
        <w:t xml:space="preserve"> Key Points</w:t>
      </w:r>
    </w:p>
    <w:p w14:paraId="34A76FFB" w14:textId="77777777" w:rsidR="00301C0B" w:rsidRPr="00301C0B" w:rsidRDefault="00301C0B" w:rsidP="00301C0B">
      <w:pPr>
        <w:numPr>
          <w:ilvl w:val="0"/>
          <w:numId w:val="23"/>
        </w:numPr>
      </w:pPr>
      <w:r w:rsidRPr="00301C0B">
        <w:lastRenderedPageBreak/>
        <w:t>Decoupled architecture</w:t>
      </w:r>
    </w:p>
    <w:p w14:paraId="167FCFF2" w14:textId="77777777" w:rsidR="00301C0B" w:rsidRPr="00301C0B" w:rsidRDefault="00301C0B" w:rsidP="00301C0B">
      <w:pPr>
        <w:numPr>
          <w:ilvl w:val="0"/>
          <w:numId w:val="23"/>
        </w:numPr>
      </w:pPr>
      <w:r w:rsidRPr="00301C0B">
        <w:t xml:space="preserve">Uses </w:t>
      </w:r>
      <w:r w:rsidRPr="00301C0B">
        <w:rPr>
          <w:b/>
          <w:bCs/>
        </w:rPr>
        <w:t>Reactive Programming (RxJS)</w:t>
      </w:r>
    </w:p>
    <w:p w14:paraId="40592FA3" w14:textId="77777777" w:rsidR="00301C0B" w:rsidRPr="00301C0B" w:rsidRDefault="00301C0B" w:rsidP="00301C0B">
      <w:pPr>
        <w:numPr>
          <w:ilvl w:val="0"/>
          <w:numId w:val="23"/>
        </w:numPr>
      </w:pPr>
      <w:r w:rsidRPr="00301C0B">
        <w:t>Preferred for large apps</w:t>
      </w:r>
    </w:p>
    <w:p w14:paraId="388546F3" w14:textId="77777777" w:rsidR="00301C0B" w:rsidRPr="00301C0B" w:rsidRDefault="00301C0B" w:rsidP="00301C0B">
      <w:r w:rsidRPr="00301C0B">
        <w:pict w14:anchorId="415BC0FF">
          <v:rect id="_x0000_i1211" style="width:0;height:1.5pt" o:hralign="center" o:hrstd="t" o:hr="t" fillcolor="#a0a0a0" stroked="f"/>
        </w:pict>
      </w:r>
    </w:p>
    <w:p w14:paraId="6BFF9DBC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✅</w:t>
      </w:r>
      <w:r w:rsidRPr="00301C0B">
        <w:rPr>
          <w:b/>
          <w:bCs/>
        </w:rPr>
        <w:t xml:space="preserve"> 4. ViewChild / Parent Accessing Child Directly</w:t>
      </w:r>
    </w:p>
    <w:p w14:paraId="48531DBF" w14:textId="77777777" w:rsidR="00301C0B" w:rsidRPr="00301C0B" w:rsidRDefault="00301C0B" w:rsidP="00301C0B">
      <w:r w:rsidRPr="00301C0B">
        <w:t xml:space="preserve">Used when parent needs </w:t>
      </w:r>
      <w:r w:rsidRPr="00301C0B">
        <w:rPr>
          <w:b/>
          <w:bCs/>
        </w:rPr>
        <w:t>direct access to child methods or properties</w:t>
      </w:r>
      <w:r w:rsidRPr="00301C0B">
        <w:t>.</w:t>
      </w:r>
    </w:p>
    <w:p w14:paraId="37A90A52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📌</w:t>
      </w:r>
      <w:r w:rsidRPr="00301C0B">
        <w:rPr>
          <w:b/>
          <w:bCs/>
        </w:rPr>
        <w:t xml:space="preserve"> How it works:</w:t>
      </w:r>
    </w:p>
    <w:p w14:paraId="6AFDAEC6" w14:textId="77777777" w:rsidR="00301C0B" w:rsidRPr="00301C0B" w:rsidRDefault="00301C0B" w:rsidP="00301C0B">
      <w:pPr>
        <w:numPr>
          <w:ilvl w:val="0"/>
          <w:numId w:val="24"/>
        </w:numPr>
      </w:pPr>
      <w:r w:rsidRPr="00301C0B">
        <w:t>Parent gets reference using @ViewChild</w:t>
      </w:r>
    </w:p>
    <w:p w14:paraId="2126CA9B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💻</w:t>
      </w:r>
      <w:r w:rsidRPr="00301C0B">
        <w:rPr>
          <w:b/>
          <w:bCs/>
        </w:rPr>
        <w:t xml:space="preserve"> Example</w:t>
      </w:r>
    </w:p>
    <w:p w14:paraId="68376CB4" w14:textId="77777777" w:rsidR="00301C0B" w:rsidRPr="00301C0B" w:rsidRDefault="00301C0B" w:rsidP="00301C0B">
      <w:pPr>
        <w:rPr>
          <w:b/>
          <w:bCs/>
        </w:rPr>
      </w:pPr>
      <w:r w:rsidRPr="00301C0B">
        <w:rPr>
          <w:b/>
          <w:bCs/>
        </w:rPr>
        <w:t>Child Component</w:t>
      </w:r>
    </w:p>
    <w:p w14:paraId="315231C6" w14:textId="77777777" w:rsidR="00301C0B" w:rsidRPr="00301C0B" w:rsidRDefault="00301C0B" w:rsidP="00301C0B">
      <w:r w:rsidRPr="00301C0B">
        <w:t>export class ChildComponent {</w:t>
      </w:r>
    </w:p>
    <w:p w14:paraId="394C407D" w14:textId="77777777" w:rsidR="00301C0B" w:rsidRPr="00301C0B" w:rsidRDefault="00301C0B" w:rsidP="00301C0B">
      <w:r w:rsidRPr="00301C0B">
        <w:t xml:space="preserve">  sayHello() {</w:t>
      </w:r>
    </w:p>
    <w:p w14:paraId="3D52C0CB" w14:textId="77777777" w:rsidR="00301C0B" w:rsidRPr="00301C0B" w:rsidRDefault="00301C0B" w:rsidP="00301C0B">
      <w:r w:rsidRPr="00301C0B">
        <w:t xml:space="preserve">    console.log('Hello from Child');</w:t>
      </w:r>
    </w:p>
    <w:p w14:paraId="2ABB0D3B" w14:textId="77777777" w:rsidR="00301C0B" w:rsidRPr="00301C0B" w:rsidRDefault="00301C0B" w:rsidP="00301C0B">
      <w:r w:rsidRPr="00301C0B">
        <w:t xml:space="preserve">  }</w:t>
      </w:r>
    </w:p>
    <w:p w14:paraId="64F74FF9" w14:textId="77777777" w:rsidR="00301C0B" w:rsidRPr="00301C0B" w:rsidRDefault="00301C0B" w:rsidP="00301C0B">
      <w:r w:rsidRPr="00301C0B">
        <w:t>}</w:t>
      </w:r>
    </w:p>
    <w:p w14:paraId="7EC3DE7E" w14:textId="77777777" w:rsidR="00301C0B" w:rsidRPr="00301C0B" w:rsidRDefault="00301C0B" w:rsidP="00301C0B">
      <w:pPr>
        <w:rPr>
          <w:b/>
          <w:bCs/>
        </w:rPr>
      </w:pPr>
      <w:r w:rsidRPr="00301C0B">
        <w:rPr>
          <w:b/>
          <w:bCs/>
        </w:rPr>
        <w:t>Parent Component</w:t>
      </w:r>
    </w:p>
    <w:p w14:paraId="3B3B7C36" w14:textId="77777777" w:rsidR="00301C0B" w:rsidRPr="00301C0B" w:rsidRDefault="00301C0B" w:rsidP="00301C0B">
      <w:r w:rsidRPr="00301C0B">
        <w:t>import { ViewChild, AfterViewInit } from '@angular/core';</w:t>
      </w:r>
    </w:p>
    <w:p w14:paraId="741907F1" w14:textId="77777777" w:rsidR="00301C0B" w:rsidRPr="00301C0B" w:rsidRDefault="00301C0B" w:rsidP="00301C0B">
      <w:r w:rsidRPr="00301C0B">
        <w:t>import { ChildComponent } from './child.component';</w:t>
      </w:r>
    </w:p>
    <w:p w14:paraId="7F52B111" w14:textId="77777777" w:rsidR="00301C0B" w:rsidRPr="00301C0B" w:rsidRDefault="00301C0B" w:rsidP="00301C0B"/>
    <w:p w14:paraId="225FD795" w14:textId="77777777" w:rsidR="00301C0B" w:rsidRPr="00301C0B" w:rsidRDefault="00301C0B" w:rsidP="00301C0B">
      <w:r w:rsidRPr="00301C0B">
        <w:t>export class ParentComponent implements AfterViewInit {</w:t>
      </w:r>
    </w:p>
    <w:p w14:paraId="51DE3317" w14:textId="77777777" w:rsidR="00301C0B" w:rsidRPr="00301C0B" w:rsidRDefault="00301C0B" w:rsidP="00301C0B"/>
    <w:p w14:paraId="545AC987" w14:textId="77777777" w:rsidR="00301C0B" w:rsidRPr="00301C0B" w:rsidRDefault="00301C0B" w:rsidP="00301C0B">
      <w:r w:rsidRPr="00301C0B">
        <w:t xml:space="preserve">  @ViewChild(ChildComponent) child!: ChildComponent;</w:t>
      </w:r>
    </w:p>
    <w:p w14:paraId="39F22785" w14:textId="77777777" w:rsidR="00301C0B" w:rsidRPr="00301C0B" w:rsidRDefault="00301C0B" w:rsidP="00301C0B"/>
    <w:p w14:paraId="19E2ED3D" w14:textId="77777777" w:rsidR="00301C0B" w:rsidRPr="00301C0B" w:rsidRDefault="00301C0B" w:rsidP="00301C0B">
      <w:r w:rsidRPr="00301C0B">
        <w:t xml:space="preserve">  ngAfterViewInit() {</w:t>
      </w:r>
    </w:p>
    <w:p w14:paraId="31B4016C" w14:textId="77777777" w:rsidR="00301C0B" w:rsidRPr="00301C0B" w:rsidRDefault="00301C0B" w:rsidP="00301C0B">
      <w:r w:rsidRPr="00301C0B">
        <w:t xml:space="preserve">    this.child.sayHello();</w:t>
      </w:r>
    </w:p>
    <w:p w14:paraId="61A751EA" w14:textId="77777777" w:rsidR="00301C0B" w:rsidRPr="00301C0B" w:rsidRDefault="00301C0B" w:rsidP="00301C0B">
      <w:r w:rsidRPr="00301C0B">
        <w:t xml:space="preserve">  }</w:t>
      </w:r>
    </w:p>
    <w:p w14:paraId="6AFE7B5C" w14:textId="77777777" w:rsidR="00301C0B" w:rsidRPr="00301C0B" w:rsidRDefault="00301C0B" w:rsidP="00301C0B">
      <w:r w:rsidRPr="00301C0B">
        <w:lastRenderedPageBreak/>
        <w:t>}</w:t>
      </w:r>
    </w:p>
    <w:p w14:paraId="3FCF7434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🔍</w:t>
      </w:r>
      <w:r w:rsidRPr="00301C0B">
        <w:rPr>
          <w:b/>
          <w:bCs/>
        </w:rPr>
        <w:t xml:space="preserve"> Key Points</w:t>
      </w:r>
    </w:p>
    <w:p w14:paraId="14A9CB6E" w14:textId="77777777" w:rsidR="00301C0B" w:rsidRPr="00301C0B" w:rsidRDefault="00301C0B" w:rsidP="00301C0B">
      <w:pPr>
        <w:numPr>
          <w:ilvl w:val="0"/>
          <w:numId w:val="25"/>
        </w:numPr>
      </w:pPr>
      <w:r w:rsidRPr="00301C0B">
        <w:t xml:space="preserve">Tight coupling </w:t>
      </w:r>
      <w:r w:rsidRPr="00301C0B">
        <w:rPr>
          <w:rFonts w:ascii="Segoe UI Emoji" w:hAnsi="Segoe UI Emoji" w:cs="Segoe UI Emoji"/>
        </w:rPr>
        <w:t>⚠️</w:t>
      </w:r>
    </w:p>
    <w:p w14:paraId="50EDFAF3" w14:textId="77777777" w:rsidR="00301C0B" w:rsidRPr="00301C0B" w:rsidRDefault="00301C0B" w:rsidP="00301C0B">
      <w:pPr>
        <w:numPr>
          <w:ilvl w:val="0"/>
          <w:numId w:val="25"/>
        </w:numPr>
      </w:pPr>
      <w:r w:rsidRPr="00301C0B">
        <w:t>Should be used sparingly</w:t>
      </w:r>
    </w:p>
    <w:p w14:paraId="54C11AC3" w14:textId="77777777" w:rsidR="00301C0B" w:rsidRPr="00301C0B" w:rsidRDefault="00301C0B" w:rsidP="00301C0B">
      <w:pPr>
        <w:numPr>
          <w:ilvl w:val="0"/>
          <w:numId w:val="25"/>
        </w:numPr>
      </w:pPr>
      <w:r w:rsidRPr="00301C0B">
        <w:t>Useful for DOM or imperative logic</w:t>
      </w:r>
    </w:p>
    <w:p w14:paraId="66651F3B" w14:textId="506C0581" w:rsidR="00301C0B" w:rsidRPr="00301C0B" w:rsidRDefault="00301C0B" w:rsidP="00301C0B">
      <w:r w:rsidRPr="00301C0B">
        <w:pict w14:anchorId="7807C71B">
          <v:rect id="_x0000_i1212" style="width:0;height:1.5pt" o:hralign="center" o:hrstd="t" o:hr="t" fillcolor="#a0a0a0" stroked="f"/>
        </w:pict>
      </w:r>
    </w:p>
    <w:p w14:paraId="128E6E1D" w14:textId="77777777" w:rsidR="00301C0B" w:rsidRPr="00301C0B" w:rsidRDefault="00301C0B" w:rsidP="00301C0B">
      <w:pPr>
        <w:rPr>
          <w:b/>
          <w:bCs/>
        </w:rPr>
      </w:pPr>
      <w:r w:rsidRPr="00301C0B">
        <w:rPr>
          <w:rFonts w:ascii="Segoe UI Emoji" w:hAnsi="Segoe UI Emoji" w:cs="Segoe UI Emoji"/>
          <w:b/>
          <w:bCs/>
        </w:rPr>
        <w:t>🔷</w:t>
      </w:r>
      <w:r w:rsidRPr="00301C0B">
        <w:rPr>
          <w:b/>
          <w:bCs/>
        </w:rPr>
        <w:t xml:space="preserve"> 4. Summary Table</w:t>
      </w:r>
    </w:p>
    <w:tbl>
      <w:tblPr>
        <w:tblW w:w="92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2059"/>
        <w:gridCol w:w="1638"/>
        <w:gridCol w:w="2237"/>
      </w:tblGrid>
      <w:tr w:rsidR="00301C0B" w:rsidRPr="00301C0B" w14:paraId="4BCB507C" w14:textId="77777777" w:rsidTr="00301C0B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2F7BE" w14:textId="77777777" w:rsidR="00301C0B" w:rsidRPr="00301C0B" w:rsidRDefault="00301C0B" w:rsidP="00301C0B">
            <w:pPr>
              <w:rPr>
                <w:b/>
                <w:bCs/>
              </w:rPr>
            </w:pPr>
            <w:r w:rsidRPr="00301C0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187307B" w14:textId="77777777" w:rsidR="00301C0B" w:rsidRPr="00301C0B" w:rsidRDefault="00301C0B" w:rsidP="00301C0B">
            <w:pPr>
              <w:rPr>
                <w:b/>
                <w:bCs/>
              </w:rPr>
            </w:pPr>
            <w:r w:rsidRPr="00301C0B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A5BAD48" w14:textId="77777777" w:rsidR="00301C0B" w:rsidRPr="00301C0B" w:rsidRDefault="00301C0B" w:rsidP="00301C0B">
            <w:pPr>
              <w:rPr>
                <w:b/>
                <w:bCs/>
              </w:rPr>
            </w:pPr>
            <w:r w:rsidRPr="00301C0B">
              <w:rPr>
                <w:b/>
                <w:bCs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2A1391C1" w14:textId="77777777" w:rsidR="00301C0B" w:rsidRPr="00301C0B" w:rsidRDefault="00301C0B" w:rsidP="00301C0B">
            <w:pPr>
              <w:rPr>
                <w:b/>
                <w:bCs/>
              </w:rPr>
            </w:pPr>
            <w:r w:rsidRPr="00301C0B">
              <w:rPr>
                <w:b/>
                <w:bCs/>
              </w:rPr>
              <w:t>Usage</w:t>
            </w:r>
          </w:p>
        </w:tc>
      </w:tr>
      <w:tr w:rsidR="00301C0B" w:rsidRPr="00301C0B" w14:paraId="6F3857EE" w14:textId="77777777" w:rsidTr="00301C0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51DB87CD" w14:textId="77777777" w:rsidR="00301C0B" w:rsidRPr="00301C0B" w:rsidRDefault="00301C0B" w:rsidP="00301C0B">
            <w:r w:rsidRPr="00301C0B">
              <w:t>Parent → Child</w:t>
            </w:r>
          </w:p>
        </w:tc>
        <w:tc>
          <w:tcPr>
            <w:tcW w:w="0" w:type="auto"/>
            <w:vAlign w:val="center"/>
            <w:hideMark/>
          </w:tcPr>
          <w:p w14:paraId="6DF5ACBF" w14:textId="77777777" w:rsidR="00301C0B" w:rsidRPr="00301C0B" w:rsidRDefault="00301C0B" w:rsidP="00301C0B">
            <w:r w:rsidRPr="00301C0B">
              <w:t>@Input()</w:t>
            </w:r>
          </w:p>
        </w:tc>
        <w:tc>
          <w:tcPr>
            <w:tcW w:w="0" w:type="auto"/>
            <w:vAlign w:val="center"/>
            <w:hideMark/>
          </w:tcPr>
          <w:p w14:paraId="04F0FD19" w14:textId="77777777" w:rsidR="00301C0B" w:rsidRPr="00301C0B" w:rsidRDefault="00301C0B" w:rsidP="00301C0B">
            <w:r w:rsidRPr="00301C0B">
              <w:t>Loose</w:t>
            </w:r>
          </w:p>
        </w:tc>
        <w:tc>
          <w:tcPr>
            <w:tcW w:w="0" w:type="auto"/>
            <w:vAlign w:val="center"/>
            <w:hideMark/>
          </w:tcPr>
          <w:p w14:paraId="2C2A562A" w14:textId="77777777" w:rsidR="00301C0B" w:rsidRPr="00301C0B" w:rsidRDefault="00301C0B" w:rsidP="00301C0B">
            <w:r w:rsidRPr="00301C0B">
              <w:t>Data passing</w:t>
            </w:r>
          </w:p>
        </w:tc>
      </w:tr>
      <w:tr w:rsidR="00301C0B" w:rsidRPr="00301C0B" w14:paraId="511B6E5E" w14:textId="77777777" w:rsidTr="00301C0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5F923B06" w14:textId="77777777" w:rsidR="00301C0B" w:rsidRPr="00301C0B" w:rsidRDefault="00301C0B" w:rsidP="00301C0B">
            <w:r w:rsidRPr="00301C0B">
              <w:t>Child → Parent</w:t>
            </w:r>
          </w:p>
        </w:tc>
        <w:tc>
          <w:tcPr>
            <w:tcW w:w="0" w:type="auto"/>
            <w:vAlign w:val="center"/>
            <w:hideMark/>
          </w:tcPr>
          <w:p w14:paraId="07EF2EDF" w14:textId="77777777" w:rsidR="00301C0B" w:rsidRPr="00301C0B" w:rsidRDefault="00301C0B" w:rsidP="00301C0B">
            <w:r w:rsidRPr="00301C0B">
              <w:t>@Output()</w:t>
            </w:r>
          </w:p>
        </w:tc>
        <w:tc>
          <w:tcPr>
            <w:tcW w:w="0" w:type="auto"/>
            <w:vAlign w:val="center"/>
            <w:hideMark/>
          </w:tcPr>
          <w:p w14:paraId="7DE5E4BE" w14:textId="77777777" w:rsidR="00301C0B" w:rsidRPr="00301C0B" w:rsidRDefault="00301C0B" w:rsidP="00301C0B">
            <w:r w:rsidRPr="00301C0B">
              <w:t>Loose</w:t>
            </w:r>
          </w:p>
        </w:tc>
        <w:tc>
          <w:tcPr>
            <w:tcW w:w="0" w:type="auto"/>
            <w:vAlign w:val="center"/>
            <w:hideMark/>
          </w:tcPr>
          <w:p w14:paraId="77855504" w14:textId="77777777" w:rsidR="00301C0B" w:rsidRPr="00301C0B" w:rsidRDefault="00301C0B" w:rsidP="00301C0B">
            <w:r w:rsidRPr="00301C0B">
              <w:t>Events</w:t>
            </w:r>
          </w:p>
        </w:tc>
      </w:tr>
      <w:tr w:rsidR="00301C0B" w:rsidRPr="00301C0B" w14:paraId="4D30BD1E" w14:textId="77777777" w:rsidTr="00301C0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2465E5FD" w14:textId="77777777" w:rsidR="00301C0B" w:rsidRPr="00301C0B" w:rsidRDefault="00301C0B" w:rsidP="00301C0B">
            <w:r w:rsidRPr="00301C0B">
              <w:t>Siblings</w:t>
            </w:r>
          </w:p>
        </w:tc>
        <w:tc>
          <w:tcPr>
            <w:tcW w:w="0" w:type="auto"/>
            <w:vAlign w:val="center"/>
            <w:hideMark/>
          </w:tcPr>
          <w:p w14:paraId="7434EC94" w14:textId="77777777" w:rsidR="00301C0B" w:rsidRPr="00301C0B" w:rsidRDefault="00301C0B" w:rsidP="00301C0B">
            <w:r w:rsidRPr="00301C0B">
              <w:t>Service + RxJS</w:t>
            </w:r>
          </w:p>
        </w:tc>
        <w:tc>
          <w:tcPr>
            <w:tcW w:w="0" w:type="auto"/>
            <w:vAlign w:val="center"/>
            <w:hideMark/>
          </w:tcPr>
          <w:p w14:paraId="2D64E985" w14:textId="77777777" w:rsidR="00301C0B" w:rsidRPr="00301C0B" w:rsidRDefault="00301C0B" w:rsidP="00301C0B">
            <w:r w:rsidRPr="00301C0B">
              <w:t>Very Loose</w:t>
            </w:r>
          </w:p>
        </w:tc>
        <w:tc>
          <w:tcPr>
            <w:tcW w:w="0" w:type="auto"/>
            <w:vAlign w:val="center"/>
            <w:hideMark/>
          </w:tcPr>
          <w:p w14:paraId="135F619F" w14:textId="77777777" w:rsidR="00301C0B" w:rsidRPr="00301C0B" w:rsidRDefault="00301C0B" w:rsidP="00301C0B">
            <w:r w:rsidRPr="00301C0B">
              <w:t>Shared state</w:t>
            </w:r>
          </w:p>
        </w:tc>
      </w:tr>
      <w:tr w:rsidR="00301C0B" w:rsidRPr="00301C0B" w14:paraId="2421995E" w14:textId="77777777" w:rsidTr="00301C0B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61D4161E" w14:textId="77777777" w:rsidR="00301C0B" w:rsidRPr="00301C0B" w:rsidRDefault="00301C0B" w:rsidP="00301C0B">
            <w:r w:rsidRPr="00301C0B">
              <w:t>Parent → Child (direct)</w:t>
            </w:r>
          </w:p>
        </w:tc>
        <w:tc>
          <w:tcPr>
            <w:tcW w:w="0" w:type="auto"/>
            <w:vAlign w:val="center"/>
            <w:hideMark/>
          </w:tcPr>
          <w:p w14:paraId="20615E28" w14:textId="77777777" w:rsidR="00301C0B" w:rsidRPr="00301C0B" w:rsidRDefault="00301C0B" w:rsidP="00301C0B">
            <w:r w:rsidRPr="00301C0B">
              <w:t>@ViewChild()</w:t>
            </w:r>
          </w:p>
        </w:tc>
        <w:tc>
          <w:tcPr>
            <w:tcW w:w="0" w:type="auto"/>
            <w:vAlign w:val="center"/>
            <w:hideMark/>
          </w:tcPr>
          <w:p w14:paraId="5265F587" w14:textId="77777777" w:rsidR="00301C0B" w:rsidRPr="00301C0B" w:rsidRDefault="00301C0B" w:rsidP="00301C0B">
            <w:r w:rsidRPr="00301C0B">
              <w:t>Tight</w:t>
            </w:r>
          </w:p>
        </w:tc>
        <w:tc>
          <w:tcPr>
            <w:tcW w:w="0" w:type="auto"/>
            <w:vAlign w:val="center"/>
            <w:hideMark/>
          </w:tcPr>
          <w:p w14:paraId="2C892372" w14:textId="77777777" w:rsidR="00301C0B" w:rsidRPr="00301C0B" w:rsidRDefault="00301C0B" w:rsidP="00301C0B">
            <w:r w:rsidRPr="00301C0B">
              <w:t>Method access</w:t>
            </w:r>
          </w:p>
        </w:tc>
      </w:tr>
    </w:tbl>
    <w:p w14:paraId="38057388" w14:textId="77777777" w:rsidR="00301C0B" w:rsidRPr="00301C0B" w:rsidRDefault="00301C0B" w:rsidP="00301C0B">
      <w:r w:rsidRPr="00301C0B">
        <w:pict w14:anchorId="0FFB32DA">
          <v:rect id="_x0000_i1217" style="width:0;height:1.5pt" o:hralign="center" o:hrstd="t" o:hr="t" fillcolor="#a0a0a0" stroked="f"/>
        </w:pict>
      </w:r>
    </w:p>
    <w:p w14:paraId="4DF8B0F7" w14:textId="3EA0C7C1" w:rsidR="00301C0B" w:rsidRPr="00301C0B" w:rsidRDefault="00301C0B" w:rsidP="00301C0B"/>
    <w:p w14:paraId="53B08CC9" w14:textId="77777777" w:rsidR="004664C9" w:rsidRPr="00301C0B" w:rsidRDefault="004664C9" w:rsidP="00301C0B"/>
    <w:sectPr w:rsidR="004664C9" w:rsidRPr="00301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300"/>
    <w:multiLevelType w:val="multilevel"/>
    <w:tmpl w:val="FD82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499F"/>
    <w:multiLevelType w:val="multilevel"/>
    <w:tmpl w:val="2E5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75B6A"/>
    <w:multiLevelType w:val="multilevel"/>
    <w:tmpl w:val="5390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D4BF8"/>
    <w:multiLevelType w:val="multilevel"/>
    <w:tmpl w:val="400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263CB"/>
    <w:multiLevelType w:val="multilevel"/>
    <w:tmpl w:val="65E2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B10FE"/>
    <w:multiLevelType w:val="multilevel"/>
    <w:tmpl w:val="2FD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B209C"/>
    <w:multiLevelType w:val="multilevel"/>
    <w:tmpl w:val="7892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23041"/>
    <w:multiLevelType w:val="multilevel"/>
    <w:tmpl w:val="E9B4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F737A"/>
    <w:multiLevelType w:val="multilevel"/>
    <w:tmpl w:val="E67E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B2719"/>
    <w:multiLevelType w:val="multilevel"/>
    <w:tmpl w:val="6982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757F9"/>
    <w:multiLevelType w:val="multilevel"/>
    <w:tmpl w:val="8756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E3D92"/>
    <w:multiLevelType w:val="multilevel"/>
    <w:tmpl w:val="A7F0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F4F76"/>
    <w:multiLevelType w:val="multilevel"/>
    <w:tmpl w:val="421A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729B4"/>
    <w:multiLevelType w:val="multilevel"/>
    <w:tmpl w:val="156C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B7FC5"/>
    <w:multiLevelType w:val="multilevel"/>
    <w:tmpl w:val="DA50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26D0A"/>
    <w:multiLevelType w:val="multilevel"/>
    <w:tmpl w:val="EFEC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B6715"/>
    <w:multiLevelType w:val="multilevel"/>
    <w:tmpl w:val="977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259C5"/>
    <w:multiLevelType w:val="multilevel"/>
    <w:tmpl w:val="5422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808D7"/>
    <w:multiLevelType w:val="multilevel"/>
    <w:tmpl w:val="B59C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B316E"/>
    <w:multiLevelType w:val="multilevel"/>
    <w:tmpl w:val="21B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96368"/>
    <w:multiLevelType w:val="multilevel"/>
    <w:tmpl w:val="CC0C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B564F"/>
    <w:multiLevelType w:val="multilevel"/>
    <w:tmpl w:val="A362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E4504"/>
    <w:multiLevelType w:val="multilevel"/>
    <w:tmpl w:val="C98E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726728"/>
    <w:multiLevelType w:val="multilevel"/>
    <w:tmpl w:val="708C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068B0"/>
    <w:multiLevelType w:val="multilevel"/>
    <w:tmpl w:val="C71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37618"/>
    <w:multiLevelType w:val="multilevel"/>
    <w:tmpl w:val="AE48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4626C3"/>
    <w:multiLevelType w:val="multilevel"/>
    <w:tmpl w:val="7770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A4F38"/>
    <w:multiLevelType w:val="multilevel"/>
    <w:tmpl w:val="9834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8B2F5D"/>
    <w:multiLevelType w:val="multilevel"/>
    <w:tmpl w:val="644C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3336A3"/>
    <w:multiLevelType w:val="multilevel"/>
    <w:tmpl w:val="793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389785">
    <w:abstractNumId w:val="10"/>
  </w:num>
  <w:num w:numId="2" w16cid:durableId="473719511">
    <w:abstractNumId w:val="5"/>
  </w:num>
  <w:num w:numId="3" w16cid:durableId="261035101">
    <w:abstractNumId w:val="4"/>
  </w:num>
  <w:num w:numId="4" w16cid:durableId="1682972300">
    <w:abstractNumId w:val="27"/>
  </w:num>
  <w:num w:numId="5" w16cid:durableId="997880133">
    <w:abstractNumId w:val="11"/>
  </w:num>
  <w:num w:numId="6" w16cid:durableId="1724908247">
    <w:abstractNumId w:val="14"/>
  </w:num>
  <w:num w:numId="7" w16cid:durableId="2097506659">
    <w:abstractNumId w:val="9"/>
  </w:num>
  <w:num w:numId="8" w16cid:durableId="304891277">
    <w:abstractNumId w:val="18"/>
  </w:num>
  <w:num w:numId="9" w16cid:durableId="2061787187">
    <w:abstractNumId w:val="26"/>
  </w:num>
  <w:num w:numId="10" w16cid:durableId="1384133635">
    <w:abstractNumId w:val="16"/>
  </w:num>
  <w:num w:numId="11" w16cid:durableId="147522701">
    <w:abstractNumId w:val="7"/>
  </w:num>
  <w:num w:numId="12" w16cid:durableId="1066106273">
    <w:abstractNumId w:val="29"/>
  </w:num>
  <w:num w:numId="13" w16cid:durableId="1697998334">
    <w:abstractNumId w:val="19"/>
  </w:num>
  <w:num w:numId="14" w16cid:durableId="281767095">
    <w:abstractNumId w:val="6"/>
  </w:num>
  <w:num w:numId="15" w16cid:durableId="1305307618">
    <w:abstractNumId w:val="28"/>
  </w:num>
  <w:num w:numId="16" w16cid:durableId="1377042505">
    <w:abstractNumId w:val="2"/>
  </w:num>
  <w:num w:numId="17" w16cid:durableId="1433473595">
    <w:abstractNumId w:val="13"/>
  </w:num>
  <w:num w:numId="18" w16cid:durableId="654181824">
    <w:abstractNumId w:val="8"/>
  </w:num>
  <w:num w:numId="19" w16cid:durableId="2054423811">
    <w:abstractNumId w:val="17"/>
  </w:num>
  <w:num w:numId="20" w16cid:durableId="1528519014">
    <w:abstractNumId w:val="24"/>
  </w:num>
  <w:num w:numId="21" w16cid:durableId="727462814">
    <w:abstractNumId w:val="20"/>
  </w:num>
  <w:num w:numId="22" w16cid:durableId="1252856395">
    <w:abstractNumId w:val="23"/>
  </w:num>
  <w:num w:numId="23" w16cid:durableId="93479935">
    <w:abstractNumId w:val="1"/>
  </w:num>
  <w:num w:numId="24" w16cid:durableId="92015785">
    <w:abstractNumId w:val="0"/>
  </w:num>
  <w:num w:numId="25" w16cid:durableId="30813401">
    <w:abstractNumId w:val="25"/>
  </w:num>
  <w:num w:numId="26" w16cid:durableId="446312883">
    <w:abstractNumId w:val="12"/>
  </w:num>
  <w:num w:numId="27" w16cid:durableId="126093194">
    <w:abstractNumId w:val="21"/>
  </w:num>
  <w:num w:numId="28" w16cid:durableId="1226839144">
    <w:abstractNumId w:val="22"/>
  </w:num>
  <w:num w:numId="29" w16cid:durableId="461653774">
    <w:abstractNumId w:val="3"/>
  </w:num>
  <w:num w:numId="30" w16cid:durableId="6431184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IwNjY0MbMwtzQyMTRT0lEKTi0uzszPAykwrAUAIiBdTiwAAAA="/>
  </w:docVars>
  <w:rsids>
    <w:rsidRoot w:val="00155CE0"/>
    <w:rsid w:val="00060191"/>
    <w:rsid w:val="000A39E0"/>
    <w:rsid w:val="00125744"/>
    <w:rsid w:val="00145045"/>
    <w:rsid w:val="00155CE0"/>
    <w:rsid w:val="002A37CE"/>
    <w:rsid w:val="00301C0B"/>
    <w:rsid w:val="004664C9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438E"/>
  <w15:chartTrackingRefBased/>
  <w15:docId w15:val="{F7976DB5-CEA1-4825-89A8-2B90CA6C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2026-04-30T14:32:00Z</dcterms:created>
  <dcterms:modified xsi:type="dcterms:W3CDTF">2026-04-30T14:48:00Z</dcterms:modified>
</cp:coreProperties>
</file>