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CEDD" w14:textId="77777777" w:rsidR="00E0342A" w:rsidRPr="00E0342A" w:rsidRDefault="00E0342A" w:rsidP="00E0342A">
      <w:r w:rsidRPr="00E0342A">
        <w:pict w14:anchorId="006CD0EB">
          <v:rect id="_x0000_i1139" style="width:0;height:1.5pt" o:hralign="center" o:hrstd="t" o:hr="t" fillcolor="#a0a0a0" stroked="f"/>
        </w:pict>
      </w:r>
    </w:p>
    <w:p w14:paraId="7AE900EC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What is Routing in ASP.NET Core MVC?</w:t>
      </w:r>
    </w:p>
    <w:p w14:paraId="57D55BB0" w14:textId="77777777" w:rsidR="00E0342A" w:rsidRPr="00E0342A" w:rsidRDefault="00E0342A" w:rsidP="00E0342A">
      <w:r w:rsidRPr="00E0342A">
        <w:rPr>
          <w:b/>
          <w:bCs/>
        </w:rPr>
        <w:t>Routing</w:t>
      </w:r>
      <w:r w:rsidRPr="00E0342A">
        <w:t xml:space="preserve"> is the mechanism that maps an incoming HTTP request (URL) to a specific </w:t>
      </w:r>
      <w:r w:rsidRPr="00E0342A">
        <w:rPr>
          <w:b/>
          <w:bCs/>
        </w:rPr>
        <w:t>Controller → Action Method</w:t>
      </w:r>
      <w:r w:rsidRPr="00E0342A">
        <w:t>.</w:t>
      </w:r>
    </w:p>
    <w:p w14:paraId="2F2B55D1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t>👉</w:t>
      </w:r>
      <w:r w:rsidRPr="00E0342A">
        <w:t xml:space="preserve"> In simple terms:</w:t>
      </w:r>
    </w:p>
    <w:p w14:paraId="2C87F577" w14:textId="77777777" w:rsidR="00E0342A" w:rsidRPr="00E0342A" w:rsidRDefault="00E0342A" w:rsidP="00E0342A">
      <w:r w:rsidRPr="00E0342A">
        <w:t xml:space="preserve">Routing decides </w:t>
      </w:r>
      <w:r w:rsidRPr="00E0342A">
        <w:rPr>
          <w:b/>
          <w:bCs/>
        </w:rPr>
        <w:t>“which code should handle this URL request?”</w:t>
      </w:r>
    </w:p>
    <w:p w14:paraId="76E09518" w14:textId="77777777" w:rsidR="00E0342A" w:rsidRPr="00E0342A" w:rsidRDefault="00E0342A" w:rsidP="00E0342A">
      <w:r w:rsidRPr="00E0342A">
        <w:pict w14:anchorId="69976FAE">
          <v:rect id="_x0000_i1140" style="width:0;height:1.5pt" o:hralign="center" o:hrstd="t" o:hr="t" fillcolor="#a0a0a0" stroked="f"/>
        </w:pict>
      </w:r>
    </w:p>
    <w:p w14:paraId="20C4A2C5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Evolution of Routing (Important Context)</w:t>
      </w:r>
    </w:p>
    <w:p w14:paraId="32A52C85" w14:textId="77777777" w:rsidR="00E0342A" w:rsidRPr="00E0342A" w:rsidRDefault="00E0342A" w:rsidP="00E0342A">
      <w:r w:rsidRPr="00E0342A">
        <w:t xml:space="preserve">In modern ASP.NET Core (including </w:t>
      </w:r>
      <w:r w:rsidRPr="00E0342A">
        <w:rPr>
          <w:b/>
          <w:bCs/>
        </w:rPr>
        <w:t>.NET 10</w:t>
      </w:r>
      <w:r w:rsidRPr="00E0342A">
        <w:t>), routing is based on:</w:t>
      </w:r>
    </w:p>
    <w:p w14:paraId="05A9B2B3" w14:textId="77777777" w:rsidR="00E0342A" w:rsidRPr="00E0342A" w:rsidRDefault="00E0342A" w:rsidP="00E0342A">
      <w:pPr>
        <w:numPr>
          <w:ilvl w:val="0"/>
          <w:numId w:val="1"/>
        </w:numPr>
      </w:pPr>
      <w:r w:rsidRPr="00E0342A">
        <w:rPr>
          <w:b/>
          <w:bCs/>
        </w:rPr>
        <w:t>Endpoint Routing (introduced in ASP.NET Core 3.0)</w:t>
      </w:r>
    </w:p>
    <w:p w14:paraId="5A394256" w14:textId="77777777" w:rsidR="00E0342A" w:rsidRPr="00E0342A" w:rsidRDefault="00E0342A" w:rsidP="00E0342A">
      <w:pPr>
        <w:numPr>
          <w:ilvl w:val="0"/>
          <w:numId w:val="1"/>
        </w:numPr>
      </w:pPr>
      <w:r w:rsidRPr="00E0342A">
        <w:t>Fully integrated into middleware pipeline</w:t>
      </w:r>
    </w:p>
    <w:p w14:paraId="61B2B7C1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t>👉</w:t>
      </w:r>
      <w:r w:rsidRPr="00E0342A">
        <w:t xml:space="preserve"> Key idea:</w:t>
      </w:r>
    </w:p>
    <w:p w14:paraId="20405124" w14:textId="77777777" w:rsidR="00E0342A" w:rsidRPr="00E0342A" w:rsidRDefault="00E0342A" w:rsidP="00E0342A">
      <w:r w:rsidRPr="00E0342A">
        <w:t xml:space="preserve">Routing is no longer MVC-specific — it’s a </w:t>
      </w:r>
      <w:r w:rsidRPr="00E0342A">
        <w:rPr>
          <w:b/>
          <w:bCs/>
        </w:rPr>
        <w:t>central system</w:t>
      </w:r>
      <w:r w:rsidRPr="00E0342A">
        <w:t xml:space="preserve"> used by MVC, Razor Pages, APIs, etc.</w:t>
      </w:r>
    </w:p>
    <w:p w14:paraId="5E758660" w14:textId="77777777" w:rsidR="00E0342A" w:rsidRPr="00E0342A" w:rsidRDefault="00E0342A" w:rsidP="00E0342A">
      <w:r w:rsidRPr="00E0342A">
        <w:pict w14:anchorId="71A45BC6">
          <v:rect id="_x0000_i1141" style="width:0;height:1.5pt" o:hralign="center" o:hrstd="t" o:hr="t" fillcolor="#a0a0a0" stroked="f"/>
        </w:pict>
      </w:r>
    </w:p>
    <w:p w14:paraId="5DB108D5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How Routing Works Internally</w:t>
      </w:r>
    </w:p>
    <w:p w14:paraId="6BACCC29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Request Flow:</w:t>
      </w:r>
    </w:p>
    <w:p w14:paraId="5F21399A" w14:textId="77777777" w:rsidR="00E0342A" w:rsidRPr="00E0342A" w:rsidRDefault="00E0342A" w:rsidP="00E0342A">
      <w:pPr>
        <w:numPr>
          <w:ilvl w:val="0"/>
          <w:numId w:val="2"/>
        </w:numPr>
      </w:pPr>
      <w:r w:rsidRPr="00E0342A">
        <w:t>Client sends request</w:t>
      </w:r>
    </w:p>
    <w:p w14:paraId="18ABBAC4" w14:textId="77777777" w:rsidR="00E0342A" w:rsidRPr="00E0342A" w:rsidRDefault="00E0342A" w:rsidP="00E0342A">
      <w:pPr>
        <w:numPr>
          <w:ilvl w:val="0"/>
          <w:numId w:val="2"/>
        </w:numPr>
      </w:pPr>
      <w:r w:rsidRPr="00E0342A">
        <w:t>https://example.com/Product/Details/5</w:t>
      </w:r>
    </w:p>
    <w:p w14:paraId="0F28A14F" w14:textId="77777777" w:rsidR="00E0342A" w:rsidRPr="00E0342A" w:rsidRDefault="00E0342A" w:rsidP="00E0342A">
      <w:pPr>
        <w:numPr>
          <w:ilvl w:val="0"/>
          <w:numId w:val="2"/>
        </w:numPr>
      </w:pPr>
      <w:r w:rsidRPr="00E0342A">
        <w:t>Routing middleware matches URL pattern</w:t>
      </w:r>
    </w:p>
    <w:p w14:paraId="24C11EB4" w14:textId="77777777" w:rsidR="00E0342A" w:rsidRPr="00E0342A" w:rsidRDefault="00E0342A" w:rsidP="00E0342A">
      <w:pPr>
        <w:numPr>
          <w:ilvl w:val="0"/>
          <w:numId w:val="2"/>
        </w:numPr>
      </w:pPr>
      <w:r w:rsidRPr="00E0342A">
        <w:t>It extracts values:</w:t>
      </w:r>
    </w:p>
    <w:p w14:paraId="1FC3B26A" w14:textId="77777777" w:rsidR="00E0342A" w:rsidRPr="00E0342A" w:rsidRDefault="00E0342A" w:rsidP="00E0342A">
      <w:pPr>
        <w:numPr>
          <w:ilvl w:val="1"/>
          <w:numId w:val="2"/>
        </w:numPr>
      </w:pPr>
      <w:r w:rsidRPr="00E0342A">
        <w:t>Controller = Product</w:t>
      </w:r>
    </w:p>
    <w:p w14:paraId="31A049E0" w14:textId="77777777" w:rsidR="00E0342A" w:rsidRPr="00E0342A" w:rsidRDefault="00E0342A" w:rsidP="00E0342A">
      <w:pPr>
        <w:numPr>
          <w:ilvl w:val="1"/>
          <w:numId w:val="2"/>
        </w:numPr>
      </w:pPr>
      <w:r w:rsidRPr="00E0342A">
        <w:t>Action = Details</w:t>
      </w:r>
    </w:p>
    <w:p w14:paraId="6D3EE725" w14:textId="77777777" w:rsidR="00E0342A" w:rsidRPr="00E0342A" w:rsidRDefault="00E0342A" w:rsidP="00E0342A">
      <w:pPr>
        <w:numPr>
          <w:ilvl w:val="1"/>
          <w:numId w:val="2"/>
        </w:numPr>
      </w:pPr>
      <w:r w:rsidRPr="00E0342A">
        <w:t>Id = 5</w:t>
      </w:r>
    </w:p>
    <w:p w14:paraId="21366F4E" w14:textId="77777777" w:rsidR="00E0342A" w:rsidRPr="00E0342A" w:rsidRDefault="00E0342A" w:rsidP="00E0342A">
      <w:pPr>
        <w:numPr>
          <w:ilvl w:val="0"/>
          <w:numId w:val="2"/>
        </w:numPr>
      </w:pPr>
      <w:r w:rsidRPr="00E0342A">
        <w:t>Executes:</w:t>
      </w:r>
    </w:p>
    <w:p w14:paraId="4058B65D" w14:textId="77777777" w:rsidR="00E0342A" w:rsidRPr="00E0342A" w:rsidRDefault="00E0342A" w:rsidP="00E0342A">
      <w:pPr>
        <w:numPr>
          <w:ilvl w:val="0"/>
          <w:numId w:val="2"/>
        </w:numPr>
      </w:pPr>
      <w:proofErr w:type="spellStart"/>
      <w:r w:rsidRPr="00E0342A">
        <w:t>ProductController</w:t>
      </w:r>
      <w:proofErr w:type="spellEnd"/>
      <w:r w:rsidRPr="00E0342A">
        <w:t xml:space="preserve"> → </w:t>
      </w:r>
      <w:proofErr w:type="gramStart"/>
      <w:r w:rsidRPr="00E0342A">
        <w:t>Details(</w:t>
      </w:r>
      <w:proofErr w:type="gramEnd"/>
      <w:r w:rsidRPr="00E0342A">
        <w:t>int id)</w:t>
      </w:r>
    </w:p>
    <w:p w14:paraId="2658DC03" w14:textId="77777777" w:rsidR="00E0342A" w:rsidRPr="00E0342A" w:rsidRDefault="00E0342A" w:rsidP="00E0342A">
      <w:r w:rsidRPr="00E0342A">
        <w:pict w14:anchorId="4961A002">
          <v:rect id="_x0000_i1142" style="width:0;height:1.5pt" o:hralign="center" o:hrstd="t" o:hr="t" fillcolor="#a0a0a0" stroked="f"/>
        </w:pict>
      </w:r>
    </w:p>
    <w:p w14:paraId="39FD2AD8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lastRenderedPageBreak/>
        <w:t>🔷</w:t>
      </w:r>
      <w:r w:rsidRPr="00E0342A">
        <w:rPr>
          <w:b/>
          <w:bCs/>
        </w:rPr>
        <w:t xml:space="preserve"> Types of Routing in ASP.NET Core MVC</w:t>
      </w:r>
    </w:p>
    <w:p w14:paraId="40616C72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1️</w:t>
      </w:r>
      <w:r w:rsidRPr="00E0342A">
        <w:rPr>
          <w:rFonts w:ascii="Segoe UI Symbol" w:hAnsi="Segoe UI Symbol" w:cs="Segoe UI Symbol"/>
          <w:b/>
          <w:bCs/>
        </w:rPr>
        <w:t>⃣</w:t>
      </w:r>
      <w:r w:rsidRPr="00E0342A">
        <w:rPr>
          <w:b/>
          <w:bCs/>
        </w:rPr>
        <w:t xml:space="preserve"> Conventional Routing (Default Routing)</w:t>
      </w:r>
    </w:p>
    <w:p w14:paraId="748A324B" w14:textId="77777777" w:rsidR="00E0342A" w:rsidRPr="00E0342A" w:rsidRDefault="00E0342A" w:rsidP="00E0342A">
      <w:r w:rsidRPr="00E0342A">
        <w:t xml:space="preserve">Defined centrally in </w:t>
      </w:r>
      <w:proofErr w:type="spellStart"/>
      <w:r w:rsidRPr="00E0342A">
        <w:rPr>
          <w:b/>
          <w:bCs/>
        </w:rPr>
        <w:t>Program.cs</w:t>
      </w:r>
      <w:proofErr w:type="spellEnd"/>
    </w:p>
    <w:p w14:paraId="74B86220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Example:</w:t>
      </w:r>
    </w:p>
    <w:p w14:paraId="609961A1" w14:textId="77777777" w:rsidR="00E0342A" w:rsidRPr="00E0342A" w:rsidRDefault="00E0342A" w:rsidP="00E0342A">
      <w:proofErr w:type="spellStart"/>
      <w:proofErr w:type="gramStart"/>
      <w:r w:rsidRPr="00E0342A">
        <w:t>app.MapControllerRoute</w:t>
      </w:r>
      <w:proofErr w:type="spellEnd"/>
      <w:proofErr w:type="gramEnd"/>
      <w:r w:rsidRPr="00E0342A">
        <w:t>(</w:t>
      </w:r>
    </w:p>
    <w:p w14:paraId="77434F00" w14:textId="77777777" w:rsidR="00E0342A" w:rsidRPr="00E0342A" w:rsidRDefault="00E0342A" w:rsidP="00E0342A">
      <w:r w:rsidRPr="00E0342A">
        <w:t xml:space="preserve">    name: "default",</w:t>
      </w:r>
    </w:p>
    <w:p w14:paraId="6C3ABA51" w14:textId="77777777" w:rsidR="00E0342A" w:rsidRPr="00E0342A" w:rsidRDefault="00E0342A" w:rsidP="00E0342A">
      <w:r w:rsidRPr="00E0342A">
        <w:t xml:space="preserve">    pattern: "{controller=Home}/{action=Index}/{id?}");</w:t>
      </w:r>
    </w:p>
    <w:p w14:paraId="240AB76E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996"/>
      </w:tblGrid>
      <w:tr w:rsidR="00E0342A" w:rsidRPr="00E0342A" w14:paraId="65697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BB022" w14:textId="77777777" w:rsidR="00E0342A" w:rsidRPr="00E0342A" w:rsidRDefault="00E0342A" w:rsidP="00E0342A">
            <w:pPr>
              <w:rPr>
                <w:b/>
                <w:bCs/>
              </w:rPr>
            </w:pPr>
            <w:r w:rsidRPr="00E0342A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910D289" w14:textId="77777777" w:rsidR="00E0342A" w:rsidRPr="00E0342A" w:rsidRDefault="00E0342A" w:rsidP="00E0342A">
            <w:pPr>
              <w:rPr>
                <w:b/>
                <w:bCs/>
              </w:rPr>
            </w:pPr>
            <w:r w:rsidRPr="00E0342A">
              <w:rPr>
                <w:b/>
                <w:bCs/>
              </w:rPr>
              <w:t>Meaning</w:t>
            </w:r>
          </w:p>
        </w:tc>
      </w:tr>
      <w:tr w:rsidR="00E0342A" w:rsidRPr="00E0342A" w14:paraId="5F6E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DF33" w14:textId="77777777" w:rsidR="00E0342A" w:rsidRPr="00E0342A" w:rsidRDefault="00E0342A" w:rsidP="00E0342A">
            <w:r w:rsidRPr="00E0342A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D4D742E" w14:textId="77777777" w:rsidR="00E0342A" w:rsidRPr="00E0342A" w:rsidRDefault="00E0342A" w:rsidP="00E0342A">
            <w:r w:rsidRPr="00E0342A">
              <w:t>Controller name</w:t>
            </w:r>
          </w:p>
        </w:tc>
      </w:tr>
      <w:tr w:rsidR="00E0342A" w:rsidRPr="00E0342A" w14:paraId="77D3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B8EC" w14:textId="77777777" w:rsidR="00E0342A" w:rsidRPr="00E0342A" w:rsidRDefault="00E0342A" w:rsidP="00E0342A">
            <w:r w:rsidRPr="00E0342A">
              <w:t>action</w:t>
            </w:r>
          </w:p>
        </w:tc>
        <w:tc>
          <w:tcPr>
            <w:tcW w:w="0" w:type="auto"/>
            <w:vAlign w:val="center"/>
            <w:hideMark/>
          </w:tcPr>
          <w:p w14:paraId="59C50EBF" w14:textId="77777777" w:rsidR="00E0342A" w:rsidRPr="00E0342A" w:rsidRDefault="00E0342A" w:rsidP="00E0342A">
            <w:r w:rsidRPr="00E0342A">
              <w:t>Action method</w:t>
            </w:r>
          </w:p>
        </w:tc>
      </w:tr>
      <w:tr w:rsidR="00E0342A" w:rsidRPr="00E0342A" w14:paraId="6E76A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C17F" w14:textId="77777777" w:rsidR="00E0342A" w:rsidRPr="00E0342A" w:rsidRDefault="00E0342A" w:rsidP="00E0342A">
            <w:r w:rsidRPr="00E0342A">
              <w:t>id?</w:t>
            </w:r>
          </w:p>
        </w:tc>
        <w:tc>
          <w:tcPr>
            <w:tcW w:w="0" w:type="auto"/>
            <w:vAlign w:val="center"/>
            <w:hideMark/>
          </w:tcPr>
          <w:p w14:paraId="2112EF65" w14:textId="77777777" w:rsidR="00E0342A" w:rsidRPr="00E0342A" w:rsidRDefault="00E0342A" w:rsidP="00E0342A">
            <w:r w:rsidRPr="00E0342A">
              <w:t>Optional parameter</w:t>
            </w:r>
          </w:p>
        </w:tc>
      </w:tr>
    </w:tbl>
    <w:p w14:paraId="594D47E7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t>👉</w:t>
      </w:r>
      <w:r w:rsidRPr="00E0342A">
        <w:t xml:space="preserve"> Default values:</w:t>
      </w:r>
    </w:p>
    <w:p w14:paraId="04CC5C63" w14:textId="77777777" w:rsidR="00E0342A" w:rsidRPr="00E0342A" w:rsidRDefault="00E0342A" w:rsidP="00E0342A">
      <w:pPr>
        <w:numPr>
          <w:ilvl w:val="0"/>
          <w:numId w:val="3"/>
        </w:numPr>
      </w:pPr>
      <w:r w:rsidRPr="00E0342A">
        <w:t>Controller → Home</w:t>
      </w:r>
    </w:p>
    <w:p w14:paraId="2F00F1EC" w14:textId="77777777" w:rsidR="00E0342A" w:rsidRPr="00E0342A" w:rsidRDefault="00E0342A" w:rsidP="00E0342A">
      <w:pPr>
        <w:numPr>
          <w:ilvl w:val="0"/>
          <w:numId w:val="3"/>
        </w:numPr>
      </w:pPr>
      <w:r w:rsidRPr="00E0342A">
        <w:t>Action → Index</w:t>
      </w:r>
    </w:p>
    <w:p w14:paraId="524DA7CD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Example URLs: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195"/>
      </w:tblGrid>
      <w:tr w:rsidR="00E0342A" w:rsidRPr="00E0342A" w14:paraId="29F59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3EBD" w14:textId="77777777" w:rsidR="00E0342A" w:rsidRPr="00E0342A" w:rsidRDefault="00E0342A" w:rsidP="00E0342A">
            <w:pPr>
              <w:rPr>
                <w:b/>
                <w:bCs/>
              </w:rPr>
            </w:pPr>
            <w:r w:rsidRPr="00E0342A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E129546" w14:textId="77777777" w:rsidR="00E0342A" w:rsidRPr="00E0342A" w:rsidRDefault="00E0342A" w:rsidP="00E0342A">
            <w:pPr>
              <w:rPr>
                <w:b/>
                <w:bCs/>
              </w:rPr>
            </w:pPr>
            <w:r w:rsidRPr="00E0342A">
              <w:rPr>
                <w:b/>
                <w:bCs/>
              </w:rPr>
              <w:t>Result</w:t>
            </w:r>
          </w:p>
        </w:tc>
      </w:tr>
      <w:tr w:rsidR="00E0342A" w:rsidRPr="00E0342A" w14:paraId="0A61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E204" w14:textId="77777777" w:rsidR="00E0342A" w:rsidRPr="00E0342A" w:rsidRDefault="00E0342A" w:rsidP="00E0342A">
            <w:r w:rsidRPr="00E0342A">
              <w:t>/</w:t>
            </w:r>
          </w:p>
        </w:tc>
        <w:tc>
          <w:tcPr>
            <w:tcW w:w="0" w:type="auto"/>
            <w:vAlign w:val="center"/>
            <w:hideMark/>
          </w:tcPr>
          <w:p w14:paraId="013C8907" w14:textId="77777777" w:rsidR="00E0342A" w:rsidRPr="00E0342A" w:rsidRDefault="00E0342A" w:rsidP="00E0342A">
            <w:proofErr w:type="spellStart"/>
            <w:r w:rsidRPr="00E0342A">
              <w:t>HomeController</w:t>
            </w:r>
            <w:proofErr w:type="spellEnd"/>
            <w:r w:rsidRPr="00E0342A">
              <w:t xml:space="preserve"> → Index</w:t>
            </w:r>
          </w:p>
        </w:tc>
      </w:tr>
      <w:tr w:rsidR="00E0342A" w:rsidRPr="00E0342A" w14:paraId="5E661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47FE" w14:textId="77777777" w:rsidR="00E0342A" w:rsidRPr="00E0342A" w:rsidRDefault="00E0342A" w:rsidP="00E0342A">
            <w:r w:rsidRPr="00E0342A">
              <w:t>/Home/About</w:t>
            </w:r>
          </w:p>
        </w:tc>
        <w:tc>
          <w:tcPr>
            <w:tcW w:w="0" w:type="auto"/>
            <w:vAlign w:val="center"/>
            <w:hideMark/>
          </w:tcPr>
          <w:p w14:paraId="6791C602" w14:textId="77777777" w:rsidR="00E0342A" w:rsidRPr="00E0342A" w:rsidRDefault="00E0342A" w:rsidP="00E0342A">
            <w:proofErr w:type="spellStart"/>
            <w:r w:rsidRPr="00E0342A">
              <w:t>HomeController</w:t>
            </w:r>
            <w:proofErr w:type="spellEnd"/>
            <w:r w:rsidRPr="00E0342A">
              <w:t xml:space="preserve"> → About</w:t>
            </w:r>
          </w:p>
        </w:tc>
      </w:tr>
      <w:tr w:rsidR="00E0342A" w:rsidRPr="00E0342A" w14:paraId="509B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DFED" w14:textId="77777777" w:rsidR="00E0342A" w:rsidRPr="00E0342A" w:rsidRDefault="00E0342A" w:rsidP="00E0342A">
            <w:r w:rsidRPr="00E0342A">
              <w:t>/Product/Details/10</w:t>
            </w:r>
          </w:p>
        </w:tc>
        <w:tc>
          <w:tcPr>
            <w:tcW w:w="0" w:type="auto"/>
            <w:vAlign w:val="center"/>
            <w:hideMark/>
          </w:tcPr>
          <w:p w14:paraId="334747D6" w14:textId="77777777" w:rsidR="00E0342A" w:rsidRPr="00E0342A" w:rsidRDefault="00E0342A" w:rsidP="00E0342A">
            <w:proofErr w:type="spellStart"/>
            <w:r w:rsidRPr="00E0342A">
              <w:t>ProductController</w:t>
            </w:r>
            <w:proofErr w:type="spellEnd"/>
            <w:r w:rsidRPr="00E0342A">
              <w:t xml:space="preserve"> → </w:t>
            </w:r>
            <w:proofErr w:type="gramStart"/>
            <w:r w:rsidRPr="00E0342A">
              <w:t>Details(</w:t>
            </w:r>
            <w:proofErr w:type="gramEnd"/>
            <w:r w:rsidRPr="00E0342A">
              <w:t>10)</w:t>
            </w:r>
          </w:p>
        </w:tc>
      </w:tr>
    </w:tbl>
    <w:p w14:paraId="005C47F2" w14:textId="77777777" w:rsidR="00E0342A" w:rsidRPr="00E0342A" w:rsidRDefault="00E0342A" w:rsidP="00E0342A">
      <w:r w:rsidRPr="00E0342A">
        <w:pict w14:anchorId="414447EA">
          <v:rect id="_x0000_i1143" style="width:0;height:1.5pt" o:hralign="center" o:hrstd="t" o:hr="t" fillcolor="#a0a0a0" stroked="f"/>
        </w:pict>
      </w:r>
    </w:p>
    <w:p w14:paraId="6F40AC5C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2️</w:t>
      </w:r>
      <w:r w:rsidRPr="00E0342A">
        <w:rPr>
          <w:rFonts w:ascii="Segoe UI Symbol" w:hAnsi="Segoe UI Symbol" w:cs="Segoe UI Symbol"/>
          <w:b/>
          <w:bCs/>
        </w:rPr>
        <w:t>⃣</w:t>
      </w:r>
      <w:r w:rsidRPr="00E0342A">
        <w:rPr>
          <w:b/>
          <w:bCs/>
        </w:rPr>
        <w:t xml:space="preserve"> Attribute Routing</w:t>
      </w:r>
    </w:p>
    <w:p w14:paraId="1F212E07" w14:textId="77777777" w:rsidR="00E0342A" w:rsidRPr="00E0342A" w:rsidRDefault="00E0342A" w:rsidP="00E0342A">
      <w:r w:rsidRPr="00E0342A">
        <w:t>Defined directly on controllers and actions using attributes.</w:t>
      </w:r>
    </w:p>
    <w:p w14:paraId="56EF73EB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Example:</w:t>
      </w:r>
    </w:p>
    <w:p w14:paraId="3B3EF31C" w14:textId="77777777" w:rsidR="00E0342A" w:rsidRPr="00E0342A" w:rsidRDefault="00E0342A" w:rsidP="00E0342A">
      <w:r w:rsidRPr="00E0342A">
        <w:t>[Route("product")]</w:t>
      </w:r>
    </w:p>
    <w:p w14:paraId="790152DC" w14:textId="77777777" w:rsidR="00E0342A" w:rsidRPr="00E0342A" w:rsidRDefault="00E0342A" w:rsidP="00E0342A">
      <w:r w:rsidRPr="00E0342A">
        <w:lastRenderedPageBreak/>
        <w:t xml:space="preserve">public class </w:t>
      </w:r>
      <w:proofErr w:type="spellStart"/>
      <w:proofErr w:type="gramStart"/>
      <w:r w:rsidRPr="00E0342A">
        <w:t>ProductController</w:t>
      </w:r>
      <w:proofErr w:type="spellEnd"/>
      <w:r w:rsidRPr="00E0342A">
        <w:t xml:space="preserve"> :</w:t>
      </w:r>
      <w:proofErr w:type="gramEnd"/>
      <w:r w:rsidRPr="00E0342A">
        <w:t xml:space="preserve"> Controller</w:t>
      </w:r>
    </w:p>
    <w:p w14:paraId="42D4AC05" w14:textId="77777777" w:rsidR="00E0342A" w:rsidRPr="00E0342A" w:rsidRDefault="00E0342A" w:rsidP="00E0342A">
      <w:r w:rsidRPr="00E0342A">
        <w:t>{</w:t>
      </w:r>
    </w:p>
    <w:p w14:paraId="73D81D72" w14:textId="77777777" w:rsidR="00E0342A" w:rsidRPr="00E0342A" w:rsidRDefault="00E0342A" w:rsidP="00E0342A">
      <w:r w:rsidRPr="00E0342A">
        <w:t xml:space="preserve">    [Route("list")]</w:t>
      </w:r>
    </w:p>
    <w:p w14:paraId="44EE9241" w14:textId="77777777" w:rsidR="00E0342A" w:rsidRPr="00E0342A" w:rsidRDefault="00E0342A" w:rsidP="00E0342A">
      <w:r w:rsidRPr="00E0342A">
        <w:t xml:space="preserve">    public </w:t>
      </w:r>
      <w:proofErr w:type="spellStart"/>
      <w:r w:rsidRPr="00E0342A">
        <w:t>IActionResult</w:t>
      </w:r>
      <w:proofErr w:type="spellEnd"/>
      <w:r w:rsidRPr="00E0342A">
        <w:t xml:space="preserve"> </w:t>
      </w:r>
      <w:proofErr w:type="gramStart"/>
      <w:r w:rsidRPr="00E0342A">
        <w:t>List(</w:t>
      </w:r>
      <w:proofErr w:type="gramEnd"/>
      <w:r w:rsidRPr="00E0342A">
        <w:t>)</w:t>
      </w:r>
    </w:p>
    <w:p w14:paraId="0F6D9A90" w14:textId="77777777" w:rsidR="00E0342A" w:rsidRPr="00E0342A" w:rsidRDefault="00E0342A" w:rsidP="00E0342A">
      <w:r w:rsidRPr="00E0342A">
        <w:t xml:space="preserve">    {</w:t>
      </w:r>
    </w:p>
    <w:p w14:paraId="7ACF3CB5" w14:textId="77777777" w:rsidR="00E0342A" w:rsidRPr="00E0342A" w:rsidRDefault="00E0342A" w:rsidP="00E0342A">
      <w:r w:rsidRPr="00E0342A">
        <w:t xml:space="preserve">        return </w:t>
      </w:r>
      <w:proofErr w:type="gramStart"/>
      <w:r w:rsidRPr="00E0342A">
        <w:t>View(</w:t>
      </w:r>
      <w:proofErr w:type="gramEnd"/>
      <w:r w:rsidRPr="00E0342A">
        <w:t>);</w:t>
      </w:r>
    </w:p>
    <w:p w14:paraId="7B58E702" w14:textId="77777777" w:rsidR="00E0342A" w:rsidRPr="00E0342A" w:rsidRDefault="00E0342A" w:rsidP="00E0342A">
      <w:r w:rsidRPr="00E0342A">
        <w:t xml:space="preserve">    }</w:t>
      </w:r>
    </w:p>
    <w:p w14:paraId="1CA3304A" w14:textId="77777777" w:rsidR="00E0342A" w:rsidRPr="00E0342A" w:rsidRDefault="00E0342A" w:rsidP="00E0342A"/>
    <w:p w14:paraId="3B804466" w14:textId="77777777" w:rsidR="00E0342A" w:rsidRPr="00E0342A" w:rsidRDefault="00E0342A" w:rsidP="00E0342A">
      <w:r w:rsidRPr="00E0342A">
        <w:t xml:space="preserve">    [Route("details/{id}")]</w:t>
      </w:r>
    </w:p>
    <w:p w14:paraId="42CCDBC4" w14:textId="77777777" w:rsidR="00E0342A" w:rsidRPr="00E0342A" w:rsidRDefault="00E0342A" w:rsidP="00E0342A">
      <w:r w:rsidRPr="00E0342A">
        <w:t xml:space="preserve">    public </w:t>
      </w:r>
      <w:proofErr w:type="spellStart"/>
      <w:r w:rsidRPr="00E0342A">
        <w:t>IActionResult</w:t>
      </w:r>
      <w:proofErr w:type="spellEnd"/>
      <w:r w:rsidRPr="00E0342A">
        <w:t xml:space="preserve"> </w:t>
      </w:r>
      <w:proofErr w:type="gramStart"/>
      <w:r w:rsidRPr="00E0342A">
        <w:t>Details(</w:t>
      </w:r>
      <w:proofErr w:type="gramEnd"/>
      <w:r w:rsidRPr="00E0342A">
        <w:t>int id)</w:t>
      </w:r>
    </w:p>
    <w:p w14:paraId="4817B875" w14:textId="77777777" w:rsidR="00E0342A" w:rsidRPr="00E0342A" w:rsidRDefault="00E0342A" w:rsidP="00E0342A">
      <w:r w:rsidRPr="00E0342A">
        <w:t xml:space="preserve">    {</w:t>
      </w:r>
    </w:p>
    <w:p w14:paraId="510C3A91" w14:textId="77777777" w:rsidR="00E0342A" w:rsidRPr="00E0342A" w:rsidRDefault="00E0342A" w:rsidP="00E0342A">
      <w:r w:rsidRPr="00E0342A">
        <w:t xml:space="preserve">        return </w:t>
      </w:r>
      <w:proofErr w:type="gramStart"/>
      <w:r w:rsidRPr="00E0342A">
        <w:t>View(</w:t>
      </w:r>
      <w:proofErr w:type="gramEnd"/>
      <w:r w:rsidRPr="00E0342A">
        <w:t>);</w:t>
      </w:r>
    </w:p>
    <w:p w14:paraId="5D2FB340" w14:textId="77777777" w:rsidR="00E0342A" w:rsidRPr="00E0342A" w:rsidRDefault="00E0342A" w:rsidP="00E0342A">
      <w:r w:rsidRPr="00E0342A">
        <w:t xml:space="preserve">    }</w:t>
      </w:r>
    </w:p>
    <w:p w14:paraId="09FC91A5" w14:textId="77777777" w:rsidR="00E0342A" w:rsidRPr="00E0342A" w:rsidRDefault="00E0342A" w:rsidP="00E0342A">
      <w:r w:rsidRPr="00E0342A">
        <w:t>}</w:t>
      </w:r>
    </w:p>
    <w:p w14:paraId="396C0FEE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URLs:</w:t>
      </w:r>
    </w:p>
    <w:p w14:paraId="01ABDEA7" w14:textId="77777777" w:rsidR="00E0342A" w:rsidRPr="00E0342A" w:rsidRDefault="00E0342A" w:rsidP="00E0342A">
      <w:pPr>
        <w:numPr>
          <w:ilvl w:val="0"/>
          <w:numId w:val="4"/>
        </w:numPr>
      </w:pPr>
      <w:r w:rsidRPr="00E0342A">
        <w:t>/product/list</w:t>
      </w:r>
    </w:p>
    <w:p w14:paraId="39896132" w14:textId="77777777" w:rsidR="00E0342A" w:rsidRPr="00E0342A" w:rsidRDefault="00E0342A" w:rsidP="00E0342A">
      <w:pPr>
        <w:numPr>
          <w:ilvl w:val="0"/>
          <w:numId w:val="4"/>
        </w:numPr>
      </w:pPr>
      <w:r w:rsidRPr="00E0342A">
        <w:t>/product/details/5</w:t>
      </w:r>
    </w:p>
    <w:p w14:paraId="66627B4E" w14:textId="77777777" w:rsidR="00E0342A" w:rsidRPr="00E0342A" w:rsidRDefault="00E0342A" w:rsidP="00E0342A">
      <w:r w:rsidRPr="00E0342A">
        <w:pict w14:anchorId="7387B804">
          <v:rect id="_x0000_i1144" style="width:0;height:1.5pt" o:hralign="center" o:hrstd="t" o:hr="t" fillcolor="#a0a0a0" stroked="f"/>
        </w:pict>
      </w:r>
    </w:p>
    <w:p w14:paraId="6B213C65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3️</w:t>
      </w:r>
      <w:r w:rsidRPr="00E0342A">
        <w:rPr>
          <w:rFonts w:ascii="Segoe UI Symbol" w:hAnsi="Segoe UI Symbol" w:cs="Segoe UI Symbol"/>
          <w:b/>
          <w:bCs/>
        </w:rPr>
        <w:t>⃣</w:t>
      </w:r>
      <w:r w:rsidRPr="00E0342A">
        <w:rPr>
          <w:b/>
          <w:bCs/>
        </w:rPr>
        <w:t xml:space="preserve"> Mixed Routing</w:t>
      </w:r>
    </w:p>
    <w:p w14:paraId="7516DF75" w14:textId="77777777" w:rsidR="00E0342A" w:rsidRPr="00E0342A" w:rsidRDefault="00E0342A" w:rsidP="00E0342A">
      <w:r w:rsidRPr="00E0342A">
        <w:t>You can use both:</w:t>
      </w:r>
    </w:p>
    <w:p w14:paraId="09877395" w14:textId="77777777" w:rsidR="00E0342A" w:rsidRPr="00E0342A" w:rsidRDefault="00E0342A" w:rsidP="00E0342A">
      <w:pPr>
        <w:numPr>
          <w:ilvl w:val="0"/>
          <w:numId w:val="5"/>
        </w:numPr>
      </w:pPr>
      <w:r w:rsidRPr="00E0342A">
        <w:t>Conventional + Attribute routing together</w:t>
      </w:r>
    </w:p>
    <w:p w14:paraId="2C69DA25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t>👉</w:t>
      </w:r>
      <w:r w:rsidRPr="00E0342A">
        <w:t xml:space="preserve"> Common in real-world apps</w:t>
      </w:r>
    </w:p>
    <w:p w14:paraId="73E28E10" w14:textId="77777777" w:rsidR="00E0342A" w:rsidRPr="00E0342A" w:rsidRDefault="00E0342A" w:rsidP="00E0342A">
      <w:r w:rsidRPr="00E0342A">
        <w:pict w14:anchorId="38AB73C1">
          <v:rect id="_x0000_i1145" style="width:0;height:1.5pt" o:hralign="center" o:hrstd="t" o:hr="t" fillcolor="#a0a0a0" stroked="f"/>
        </w:pict>
      </w:r>
    </w:p>
    <w:p w14:paraId="5570E6BC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Route Parameters</w:t>
      </w:r>
    </w:p>
    <w:p w14:paraId="67509BED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Example:</w:t>
      </w:r>
    </w:p>
    <w:p w14:paraId="1A7AC6F0" w14:textId="77777777" w:rsidR="00E0342A" w:rsidRPr="00E0342A" w:rsidRDefault="00E0342A" w:rsidP="00E0342A">
      <w:r w:rsidRPr="00E0342A">
        <w:t>pattern: "{controller}/{action}/{id?}"</w:t>
      </w:r>
    </w:p>
    <w:p w14:paraId="732EB7FB" w14:textId="77777777" w:rsidR="00E0342A" w:rsidRPr="00E0342A" w:rsidRDefault="00E0342A" w:rsidP="00E0342A">
      <w:pPr>
        <w:numPr>
          <w:ilvl w:val="0"/>
          <w:numId w:val="6"/>
        </w:numPr>
      </w:pPr>
      <w:r w:rsidRPr="00E0342A">
        <w:lastRenderedPageBreak/>
        <w:t>{id} → required</w:t>
      </w:r>
    </w:p>
    <w:p w14:paraId="62550D5F" w14:textId="77777777" w:rsidR="00E0342A" w:rsidRPr="00E0342A" w:rsidRDefault="00E0342A" w:rsidP="00E0342A">
      <w:pPr>
        <w:numPr>
          <w:ilvl w:val="0"/>
          <w:numId w:val="6"/>
        </w:numPr>
      </w:pPr>
      <w:r w:rsidRPr="00E0342A">
        <w:t>{id?} → optional</w:t>
      </w:r>
    </w:p>
    <w:p w14:paraId="73EED2A5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Multiple Parameters:</w:t>
      </w:r>
    </w:p>
    <w:p w14:paraId="2C13FBAE" w14:textId="77777777" w:rsidR="00E0342A" w:rsidRPr="00E0342A" w:rsidRDefault="00E0342A" w:rsidP="00E0342A">
      <w:r w:rsidRPr="00E0342A">
        <w:t>[Route("order/{</w:t>
      </w:r>
      <w:proofErr w:type="spellStart"/>
      <w:r w:rsidRPr="00E0342A">
        <w:t>orderId</w:t>
      </w:r>
      <w:proofErr w:type="spellEnd"/>
      <w:r w:rsidRPr="00E0342A">
        <w:t>}/item/{</w:t>
      </w:r>
      <w:proofErr w:type="spellStart"/>
      <w:r w:rsidRPr="00E0342A">
        <w:t>itemId</w:t>
      </w:r>
      <w:proofErr w:type="spellEnd"/>
      <w:r w:rsidRPr="00E0342A">
        <w:t>}")]</w:t>
      </w:r>
    </w:p>
    <w:p w14:paraId="15AAFFE1" w14:textId="77777777" w:rsidR="00E0342A" w:rsidRPr="00E0342A" w:rsidRDefault="00E0342A" w:rsidP="00E0342A">
      <w:r w:rsidRPr="00E0342A">
        <w:pict w14:anchorId="24848829">
          <v:rect id="_x0000_i1146" style="width:0;height:1.5pt" o:hralign="center" o:hrstd="t" o:hr="t" fillcolor="#a0a0a0" stroked="f"/>
        </w:pict>
      </w:r>
    </w:p>
    <w:p w14:paraId="5C272105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Default Values in Routing</w:t>
      </w:r>
    </w:p>
    <w:p w14:paraId="642AA531" w14:textId="77777777" w:rsidR="00E0342A" w:rsidRPr="00E0342A" w:rsidRDefault="00E0342A" w:rsidP="00E0342A">
      <w:r w:rsidRPr="00E0342A">
        <w:t>pattern: "{controller=Home}/{action=Index}/{id?}"</w:t>
      </w:r>
    </w:p>
    <w:p w14:paraId="5310239D" w14:textId="77777777" w:rsidR="00E0342A" w:rsidRPr="00E0342A" w:rsidRDefault="00E0342A" w:rsidP="00E0342A">
      <w:r w:rsidRPr="00E0342A">
        <w:t>If URL is /, it becomes:</w:t>
      </w:r>
    </w:p>
    <w:p w14:paraId="2D331D92" w14:textId="77777777" w:rsidR="00E0342A" w:rsidRPr="00E0342A" w:rsidRDefault="00E0342A" w:rsidP="00E0342A">
      <w:proofErr w:type="spellStart"/>
      <w:r w:rsidRPr="00E0342A">
        <w:t>HomeController</w:t>
      </w:r>
      <w:proofErr w:type="spellEnd"/>
      <w:r w:rsidRPr="00E0342A">
        <w:t xml:space="preserve"> → </w:t>
      </w:r>
      <w:proofErr w:type="gramStart"/>
      <w:r w:rsidRPr="00E0342A">
        <w:t>Index(</w:t>
      </w:r>
      <w:proofErr w:type="gramEnd"/>
      <w:r w:rsidRPr="00E0342A">
        <w:t>)</w:t>
      </w:r>
    </w:p>
    <w:p w14:paraId="1D023438" w14:textId="77777777" w:rsidR="00E0342A" w:rsidRPr="00E0342A" w:rsidRDefault="00E0342A" w:rsidP="00E0342A">
      <w:r w:rsidRPr="00E0342A">
        <w:pict w14:anchorId="0B684698">
          <v:rect id="_x0000_i1147" style="width:0;height:1.5pt" o:hralign="center" o:hrstd="t" o:hr="t" fillcolor="#a0a0a0" stroked="f"/>
        </w:pict>
      </w:r>
    </w:p>
    <w:p w14:paraId="789A1B70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Route Constraints</w:t>
      </w:r>
    </w:p>
    <w:p w14:paraId="4B1B8263" w14:textId="77777777" w:rsidR="00E0342A" w:rsidRPr="00E0342A" w:rsidRDefault="00E0342A" w:rsidP="00E0342A">
      <w:r w:rsidRPr="00E0342A">
        <w:t>Used to restrict parameter values.</w:t>
      </w:r>
    </w:p>
    <w:p w14:paraId="7965DC9D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Example:</w:t>
      </w:r>
    </w:p>
    <w:p w14:paraId="53CD6C45" w14:textId="77777777" w:rsidR="00E0342A" w:rsidRPr="00E0342A" w:rsidRDefault="00E0342A" w:rsidP="00E0342A">
      <w:r w:rsidRPr="00E0342A">
        <w:t>[Route("product/{</w:t>
      </w:r>
      <w:proofErr w:type="spellStart"/>
      <w:r w:rsidRPr="00E0342A">
        <w:t>id:int</w:t>
      </w:r>
      <w:proofErr w:type="spellEnd"/>
      <w:r w:rsidRPr="00E0342A">
        <w:t>}")]</w:t>
      </w:r>
    </w:p>
    <w:p w14:paraId="0ABF6903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t>👉</w:t>
      </w:r>
      <w:r w:rsidRPr="00E0342A">
        <w:t xml:space="preserve"> Only matches integers</w:t>
      </w:r>
    </w:p>
    <w:p w14:paraId="6C2C58AD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Other Constraints:</w:t>
      </w:r>
    </w:p>
    <w:p w14:paraId="7C52D4B6" w14:textId="77777777" w:rsidR="00E0342A" w:rsidRPr="00E0342A" w:rsidRDefault="00E0342A" w:rsidP="00E0342A">
      <w:pPr>
        <w:numPr>
          <w:ilvl w:val="0"/>
          <w:numId w:val="7"/>
        </w:numPr>
      </w:pPr>
      <w:r w:rsidRPr="00E0342A">
        <w:t>int</w:t>
      </w:r>
    </w:p>
    <w:p w14:paraId="10B751AA" w14:textId="77777777" w:rsidR="00E0342A" w:rsidRPr="00E0342A" w:rsidRDefault="00E0342A" w:rsidP="00E0342A">
      <w:pPr>
        <w:numPr>
          <w:ilvl w:val="0"/>
          <w:numId w:val="7"/>
        </w:numPr>
      </w:pPr>
      <w:r w:rsidRPr="00E0342A">
        <w:t>bool</w:t>
      </w:r>
    </w:p>
    <w:p w14:paraId="63C4B0DC" w14:textId="77777777" w:rsidR="00E0342A" w:rsidRPr="00E0342A" w:rsidRDefault="00E0342A" w:rsidP="00E0342A">
      <w:pPr>
        <w:numPr>
          <w:ilvl w:val="0"/>
          <w:numId w:val="7"/>
        </w:numPr>
      </w:pPr>
      <w:r w:rsidRPr="00E0342A">
        <w:t>datetime</w:t>
      </w:r>
    </w:p>
    <w:p w14:paraId="0BC1DA6A" w14:textId="77777777" w:rsidR="00E0342A" w:rsidRPr="00E0342A" w:rsidRDefault="00E0342A" w:rsidP="00E0342A">
      <w:pPr>
        <w:numPr>
          <w:ilvl w:val="0"/>
          <w:numId w:val="7"/>
        </w:numPr>
      </w:pPr>
      <w:proofErr w:type="spellStart"/>
      <w:r w:rsidRPr="00E0342A">
        <w:t>guid</w:t>
      </w:r>
      <w:proofErr w:type="spellEnd"/>
    </w:p>
    <w:p w14:paraId="26E4DCF7" w14:textId="77777777" w:rsidR="00E0342A" w:rsidRPr="00E0342A" w:rsidRDefault="00E0342A" w:rsidP="00E0342A">
      <w:pPr>
        <w:numPr>
          <w:ilvl w:val="0"/>
          <w:numId w:val="7"/>
        </w:numPr>
      </w:pPr>
      <w:proofErr w:type="spellStart"/>
      <w:r w:rsidRPr="00E0342A">
        <w:t>minlength</w:t>
      </w:r>
      <w:proofErr w:type="spellEnd"/>
    </w:p>
    <w:p w14:paraId="34FDBC02" w14:textId="77777777" w:rsidR="00E0342A" w:rsidRPr="00E0342A" w:rsidRDefault="00E0342A" w:rsidP="00E0342A">
      <w:pPr>
        <w:numPr>
          <w:ilvl w:val="0"/>
          <w:numId w:val="7"/>
        </w:numPr>
      </w:pPr>
      <w:proofErr w:type="spellStart"/>
      <w:r w:rsidRPr="00E0342A">
        <w:t>maxlength</w:t>
      </w:r>
      <w:proofErr w:type="spellEnd"/>
    </w:p>
    <w:p w14:paraId="05226F1F" w14:textId="77777777" w:rsidR="00E0342A" w:rsidRPr="00E0342A" w:rsidRDefault="00E0342A" w:rsidP="00E0342A">
      <w:r w:rsidRPr="00E0342A">
        <w:pict w14:anchorId="3A68E373">
          <v:rect id="_x0000_i1148" style="width:0;height:1.5pt" o:hralign="center" o:hrstd="t" o:hr="t" fillcolor="#a0a0a0" stroked="f"/>
        </w:pict>
      </w:r>
    </w:p>
    <w:p w14:paraId="169C32D6" w14:textId="77777777" w:rsidR="00E0342A" w:rsidRDefault="00E0342A" w:rsidP="00E0342A">
      <w:pPr>
        <w:rPr>
          <w:rFonts w:ascii="Segoe UI Emoji" w:hAnsi="Segoe UI Emoji" w:cs="Segoe UI Emoji"/>
          <w:b/>
          <w:bCs/>
        </w:rPr>
      </w:pPr>
    </w:p>
    <w:p w14:paraId="150DBC4D" w14:textId="5A1C9C12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Routing Configuration in .NET 10 (</w:t>
      </w:r>
      <w:proofErr w:type="spellStart"/>
      <w:r w:rsidRPr="00E0342A">
        <w:rPr>
          <w:b/>
          <w:bCs/>
        </w:rPr>
        <w:t>Program.cs</w:t>
      </w:r>
      <w:proofErr w:type="spellEnd"/>
      <w:r w:rsidRPr="00E0342A">
        <w:rPr>
          <w:b/>
          <w:bCs/>
        </w:rPr>
        <w:t>)</w:t>
      </w:r>
    </w:p>
    <w:p w14:paraId="4AFD86C0" w14:textId="77777777" w:rsidR="00E0342A" w:rsidRPr="00E0342A" w:rsidRDefault="00E0342A" w:rsidP="00E0342A">
      <w:r w:rsidRPr="00E0342A">
        <w:t>In .NET 10, minimal hosting model continues.</w:t>
      </w:r>
    </w:p>
    <w:p w14:paraId="7B27571A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lastRenderedPageBreak/>
        <w:t>Basic Setup:</w:t>
      </w:r>
    </w:p>
    <w:p w14:paraId="2F457B1B" w14:textId="77777777" w:rsidR="00E0342A" w:rsidRPr="00E0342A" w:rsidRDefault="00E0342A" w:rsidP="00E0342A">
      <w:r w:rsidRPr="00E0342A">
        <w:t xml:space="preserve">var builder = </w:t>
      </w:r>
      <w:proofErr w:type="spellStart"/>
      <w:r w:rsidRPr="00E0342A">
        <w:t>WebApplication.CreateBuilder</w:t>
      </w:r>
      <w:proofErr w:type="spellEnd"/>
      <w:r w:rsidRPr="00E0342A">
        <w:t>(</w:t>
      </w:r>
      <w:proofErr w:type="spellStart"/>
      <w:r w:rsidRPr="00E0342A">
        <w:t>args</w:t>
      </w:r>
      <w:proofErr w:type="spellEnd"/>
      <w:r w:rsidRPr="00E0342A">
        <w:t>);</w:t>
      </w:r>
    </w:p>
    <w:p w14:paraId="17907BA0" w14:textId="77777777" w:rsidR="00E0342A" w:rsidRPr="00E0342A" w:rsidRDefault="00E0342A" w:rsidP="00E0342A"/>
    <w:p w14:paraId="1CE3612D" w14:textId="77777777" w:rsidR="00E0342A" w:rsidRPr="00E0342A" w:rsidRDefault="00E0342A" w:rsidP="00E0342A">
      <w:proofErr w:type="spellStart"/>
      <w:proofErr w:type="gramStart"/>
      <w:r w:rsidRPr="00E0342A">
        <w:t>builder.Services.AddControllersWithViews</w:t>
      </w:r>
      <w:proofErr w:type="spellEnd"/>
      <w:proofErr w:type="gramEnd"/>
      <w:r w:rsidRPr="00E0342A">
        <w:t>();</w:t>
      </w:r>
    </w:p>
    <w:p w14:paraId="5A13A9BA" w14:textId="77777777" w:rsidR="00E0342A" w:rsidRPr="00E0342A" w:rsidRDefault="00E0342A" w:rsidP="00E0342A"/>
    <w:p w14:paraId="3F632F1E" w14:textId="77777777" w:rsidR="00E0342A" w:rsidRPr="00E0342A" w:rsidRDefault="00E0342A" w:rsidP="00E0342A">
      <w:r w:rsidRPr="00E0342A">
        <w:t xml:space="preserve">var app = </w:t>
      </w:r>
      <w:proofErr w:type="spellStart"/>
      <w:proofErr w:type="gramStart"/>
      <w:r w:rsidRPr="00E0342A">
        <w:t>builder.Build</w:t>
      </w:r>
      <w:proofErr w:type="spellEnd"/>
      <w:proofErr w:type="gramEnd"/>
      <w:r w:rsidRPr="00E0342A">
        <w:t>();</w:t>
      </w:r>
    </w:p>
    <w:p w14:paraId="5B1376FA" w14:textId="77777777" w:rsidR="00E0342A" w:rsidRPr="00E0342A" w:rsidRDefault="00E0342A" w:rsidP="00E0342A"/>
    <w:p w14:paraId="14C82FF0" w14:textId="77777777" w:rsidR="00E0342A" w:rsidRPr="00E0342A" w:rsidRDefault="00E0342A" w:rsidP="00E0342A">
      <w:proofErr w:type="spellStart"/>
      <w:proofErr w:type="gramStart"/>
      <w:r w:rsidRPr="00E0342A">
        <w:t>app.UseRouting</w:t>
      </w:r>
      <w:proofErr w:type="spellEnd"/>
      <w:proofErr w:type="gramEnd"/>
      <w:r w:rsidRPr="00E0342A">
        <w:t>();</w:t>
      </w:r>
    </w:p>
    <w:p w14:paraId="5EE3B8DE" w14:textId="77777777" w:rsidR="00E0342A" w:rsidRPr="00E0342A" w:rsidRDefault="00E0342A" w:rsidP="00E0342A"/>
    <w:p w14:paraId="6137FCB4" w14:textId="77777777" w:rsidR="00E0342A" w:rsidRPr="00E0342A" w:rsidRDefault="00E0342A" w:rsidP="00E0342A">
      <w:proofErr w:type="spellStart"/>
      <w:proofErr w:type="gramStart"/>
      <w:r w:rsidRPr="00E0342A">
        <w:t>app.UseEndpoints</w:t>
      </w:r>
      <w:proofErr w:type="spellEnd"/>
      <w:proofErr w:type="gramEnd"/>
      <w:r w:rsidRPr="00E0342A">
        <w:t>(endpoints =&gt;</w:t>
      </w:r>
    </w:p>
    <w:p w14:paraId="3BE68059" w14:textId="77777777" w:rsidR="00E0342A" w:rsidRPr="00E0342A" w:rsidRDefault="00E0342A" w:rsidP="00E0342A">
      <w:r w:rsidRPr="00E0342A">
        <w:t>{</w:t>
      </w:r>
    </w:p>
    <w:p w14:paraId="14D6B2F2" w14:textId="77777777" w:rsidR="00E0342A" w:rsidRPr="00E0342A" w:rsidRDefault="00E0342A" w:rsidP="00E0342A">
      <w:r w:rsidRPr="00E0342A">
        <w:t xml:space="preserve">    </w:t>
      </w:r>
      <w:proofErr w:type="spellStart"/>
      <w:proofErr w:type="gramStart"/>
      <w:r w:rsidRPr="00E0342A">
        <w:t>endpoints.MapControllerRoute</w:t>
      </w:r>
      <w:proofErr w:type="spellEnd"/>
      <w:proofErr w:type="gramEnd"/>
      <w:r w:rsidRPr="00E0342A">
        <w:t>(</w:t>
      </w:r>
    </w:p>
    <w:p w14:paraId="0B9BB4E0" w14:textId="77777777" w:rsidR="00E0342A" w:rsidRPr="00E0342A" w:rsidRDefault="00E0342A" w:rsidP="00E0342A">
      <w:r w:rsidRPr="00E0342A">
        <w:t xml:space="preserve">        name: "default",</w:t>
      </w:r>
    </w:p>
    <w:p w14:paraId="6F76A95F" w14:textId="77777777" w:rsidR="00E0342A" w:rsidRPr="00E0342A" w:rsidRDefault="00E0342A" w:rsidP="00E0342A">
      <w:r w:rsidRPr="00E0342A">
        <w:t xml:space="preserve">        pattern: "{controller=Home}/{action=Index}/{id?}");</w:t>
      </w:r>
    </w:p>
    <w:p w14:paraId="364CA3F6" w14:textId="77777777" w:rsidR="00E0342A" w:rsidRPr="00E0342A" w:rsidRDefault="00E0342A" w:rsidP="00E0342A">
      <w:r w:rsidRPr="00E0342A">
        <w:t>});</w:t>
      </w:r>
    </w:p>
    <w:p w14:paraId="353AF759" w14:textId="77777777" w:rsidR="00E0342A" w:rsidRPr="00E0342A" w:rsidRDefault="00E0342A" w:rsidP="00E0342A"/>
    <w:p w14:paraId="322FE926" w14:textId="77777777" w:rsidR="00E0342A" w:rsidRPr="00E0342A" w:rsidRDefault="00E0342A" w:rsidP="00E0342A">
      <w:proofErr w:type="spellStart"/>
      <w:proofErr w:type="gramStart"/>
      <w:r w:rsidRPr="00E0342A">
        <w:t>app.Run</w:t>
      </w:r>
      <w:proofErr w:type="spellEnd"/>
      <w:proofErr w:type="gramEnd"/>
      <w:r w:rsidRPr="00E0342A">
        <w:t>();</w:t>
      </w:r>
    </w:p>
    <w:p w14:paraId="73102C25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t>👉</w:t>
      </w:r>
      <w:r w:rsidRPr="00E0342A">
        <w:t xml:space="preserve"> OR simplified modern syntax:</w:t>
      </w:r>
    </w:p>
    <w:p w14:paraId="4E7A835F" w14:textId="77777777" w:rsidR="00E0342A" w:rsidRPr="00E0342A" w:rsidRDefault="00E0342A" w:rsidP="00E0342A">
      <w:proofErr w:type="spellStart"/>
      <w:proofErr w:type="gramStart"/>
      <w:r w:rsidRPr="00E0342A">
        <w:t>app.MapControllerRoute</w:t>
      </w:r>
      <w:proofErr w:type="spellEnd"/>
      <w:proofErr w:type="gramEnd"/>
      <w:r w:rsidRPr="00E0342A">
        <w:t>(</w:t>
      </w:r>
    </w:p>
    <w:p w14:paraId="4D0EBE22" w14:textId="77777777" w:rsidR="00E0342A" w:rsidRPr="00E0342A" w:rsidRDefault="00E0342A" w:rsidP="00E0342A">
      <w:r w:rsidRPr="00E0342A">
        <w:t xml:space="preserve">    name: "default",</w:t>
      </w:r>
    </w:p>
    <w:p w14:paraId="49A10A66" w14:textId="77777777" w:rsidR="00E0342A" w:rsidRPr="00E0342A" w:rsidRDefault="00E0342A" w:rsidP="00E0342A">
      <w:r w:rsidRPr="00E0342A">
        <w:t xml:space="preserve">    pattern: "{controller=Home}/{action=Index}/{id?}");</w:t>
      </w:r>
    </w:p>
    <w:p w14:paraId="4218C20C" w14:textId="77777777" w:rsidR="00E0342A" w:rsidRPr="00E0342A" w:rsidRDefault="00E0342A" w:rsidP="00E0342A">
      <w:r w:rsidRPr="00E0342A">
        <w:pict w14:anchorId="64EA8F63">
          <v:rect id="_x0000_i1149" style="width:0;height:1.5pt" o:hralign="center" o:hrstd="t" o:hr="t" fillcolor="#a0a0a0" stroked="f"/>
        </w:pict>
      </w:r>
    </w:p>
    <w:p w14:paraId="4AD91BC7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URL Generation (Reverse Routing)</w:t>
      </w:r>
    </w:p>
    <w:p w14:paraId="060B7DD5" w14:textId="77777777" w:rsidR="00E0342A" w:rsidRPr="00E0342A" w:rsidRDefault="00E0342A" w:rsidP="00E0342A">
      <w:r w:rsidRPr="00E0342A">
        <w:t>Routing is also used to generate URLs.</w:t>
      </w:r>
    </w:p>
    <w:p w14:paraId="01E7145F" w14:textId="77777777" w:rsidR="00E0342A" w:rsidRPr="00E0342A" w:rsidRDefault="00E0342A" w:rsidP="00E0342A">
      <w:pPr>
        <w:rPr>
          <w:b/>
          <w:bCs/>
        </w:rPr>
      </w:pPr>
      <w:r w:rsidRPr="00E0342A">
        <w:rPr>
          <w:b/>
          <w:bCs/>
        </w:rPr>
        <w:t>Example:</w:t>
      </w:r>
    </w:p>
    <w:p w14:paraId="190538A3" w14:textId="77777777" w:rsidR="00E0342A" w:rsidRPr="00E0342A" w:rsidRDefault="00E0342A" w:rsidP="00E0342A">
      <w:r w:rsidRPr="00E0342A">
        <w:t xml:space="preserve">@Url.Action("Details", "Product", new </w:t>
      </w:r>
      <w:proofErr w:type="gramStart"/>
      <w:r w:rsidRPr="00E0342A">
        <w:t>{ id</w:t>
      </w:r>
      <w:proofErr w:type="gramEnd"/>
      <w:r w:rsidRPr="00E0342A">
        <w:t xml:space="preserve"> = </w:t>
      </w:r>
      <w:proofErr w:type="gramStart"/>
      <w:r w:rsidRPr="00E0342A">
        <w:t>5 }</w:t>
      </w:r>
      <w:proofErr w:type="gramEnd"/>
      <w:r w:rsidRPr="00E0342A">
        <w:t>)</w:t>
      </w:r>
    </w:p>
    <w:p w14:paraId="785A7A90" w14:textId="77777777" w:rsidR="00E0342A" w:rsidRPr="00E0342A" w:rsidRDefault="00E0342A" w:rsidP="00E0342A">
      <w:r w:rsidRPr="00E0342A">
        <w:rPr>
          <w:rFonts w:ascii="Segoe UI Emoji" w:hAnsi="Segoe UI Emoji" w:cs="Segoe UI Emoji"/>
        </w:rPr>
        <w:lastRenderedPageBreak/>
        <w:t>👉</w:t>
      </w:r>
      <w:r w:rsidRPr="00E0342A">
        <w:t xml:space="preserve"> Output:</w:t>
      </w:r>
    </w:p>
    <w:p w14:paraId="421CE3BE" w14:textId="77777777" w:rsidR="00E0342A" w:rsidRPr="00E0342A" w:rsidRDefault="00E0342A" w:rsidP="00E0342A">
      <w:r w:rsidRPr="00E0342A">
        <w:t>/Product/Details/5</w:t>
      </w:r>
    </w:p>
    <w:p w14:paraId="6959CC8F" w14:textId="77777777" w:rsidR="00E0342A" w:rsidRPr="00E0342A" w:rsidRDefault="00E0342A" w:rsidP="00E0342A">
      <w:r w:rsidRPr="00E0342A">
        <w:pict w14:anchorId="158BB64A">
          <v:rect id="_x0000_i1150" style="width:0;height:1.5pt" o:hralign="center" o:hrstd="t" o:hr="t" fillcolor="#a0a0a0" stroked="f"/>
        </w:pict>
      </w:r>
    </w:p>
    <w:p w14:paraId="13985069" w14:textId="1A58C224" w:rsidR="00E0342A" w:rsidRPr="00E0342A" w:rsidRDefault="00E0342A" w:rsidP="00E0342A"/>
    <w:p w14:paraId="55518B3C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Route Order &amp; Priority</w:t>
      </w:r>
    </w:p>
    <w:p w14:paraId="34575464" w14:textId="77777777" w:rsidR="00E0342A" w:rsidRPr="00E0342A" w:rsidRDefault="00E0342A" w:rsidP="00E0342A">
      <w:pPr>
        <w:numPr>
          <w:ilvl w:val="0"/>
          <w:numId w:val="8"/>
        </w:numPr>
      </w:pPr>
      <w:r w:rsidRPr="00E0342A">
        <w:t>Attribute routes → Higher priority</w:t>
      </w:r>
    </w:p>
    <w:p w14:paraId="154D40C5" w14:textId="77777777" w:rsidR="00E0342A" w:rsidRPr="00E0342A" w:rsidRDefault="00E0342A" w:rsidP="00E0342A">
      <w:pPr>
        <w:numPr>
          <w:ilvl w:val="0"/>
          <w:numId w:val="8"/>
        </w:numPr>
      </w:pPr>
      <w:r w:rsidRPr="00E0342A">
        <w:t>Conventional routes → Lower priority</w:t>
      </w:r>
    </w:p>
    <w:p w14:paraId="40F8DEB3" w14:textId="77777777" w:rsidR="00E0342A" w:rsidRPr="00E0342A" w:rsidRDefault="00E0342A" w:rsidP="00E0342A">
      <w:r w:rsidRPr="00E0342A">
        <w:pict w14:anchorId="54DF0230">
          <v:rect id="_x0000_i1152" style="width:0;height:1.5pt" o:hralign="center" o:hrstd="t" o:hr="t" fillcolor="#a0a0a0" stroked="f"/>
        </w:pict>
      </w:r>
    </w:p>
    <w:p w14:paraId="268461B4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Key Concepts Summary</w:t>
      </w:r>
    </w:p>
    <w:tbl>
      <w:tblPr>
        <w:tblW w:w="89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4733"/>
      </w:tblGrid>
      <w:tr w:rsidR="00E0342A" w:rsidRPr="00E0342A" w14:paraId="39805216" w14:textId="77777777" w:rsidTr="00E0342A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506B7" w14:textId="77777777" w:rsidR="00E0342A" w:rsidRPr="00E0342A" w:rsidRDefault="00E0342A" w:rsidP="00E0342A">
            <w:pPr>
              <w:rPr>
                <w:b/>
                <w:bCs/>
              </w:rPr>
            </w:pPr>
            <w:r w:rsidRPr="00E0342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8FF6988" w14:textId="77777777" w:rsidR="00E0342A" w:rsidRPr="00E0342A" w:rsidRDefault="00E0342A" w:rsidP="00E0342A">
            <w:pPr>
              <w:rPr>
                <w:b/>
                <w:bCs/>
              </w:rPr>
            </w:pPr>
            <w:r w:rsidRPr="00E0342A">
              <w:rPr>
                <w:b/>
                <w:bCs/>
              </w:rPr>
              <w:t>Description</w:t>
            </w:r>
          </w:p>
        </w:tc>
      </w:tr>
      <w:tr w:rsidR="00E0342A" w:rsidRPr="00E0342A" w14:paraId="19761E83" w14:textId="77777777" w:rsidTr="00E0342A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AD9DB01" w14:textId="77777777" w:rsidR="00E0342A" w:rsidRPr="00E0342A" w:rsidRDefault="00E0342A" w:rsidP="00E0342A">
            <w:r w:rsidRPr="00E0342A">
              <w:t>Endpoint Routing</w:t>
            </w:r>
          </w:p>
        </w:tc>
        <w:tc>
          <w:tcPr>
            <w:tcW w:w="0" w:type="auto"/>
            <w:vAlign w:val="center"/>
            <w:hideMark/>
          </w:tcPr>
          <w:p w14:paraId="62B37400" w14:textId="77777777" w:rsidR="00E0342A" w:rsidRPr="00E0342A" w:rsidRDefault="00E0342A" w:rsidP="00E0342A">
            <w:r w:rsidRPr="00E0342A">
              <w:t>Central routing system</w:t>
            </w:r>
          </w:p>
        </w:tc>
      </w:tr>
      <w:tr w:rsidR="00E0342A" w:rsidRPr="00E0342A" w14:paraId="6DF8C134" w14:textId="77777777" w:rsidTr="00E0342A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37D3A64" w14:textId="77777777" w:rsidR="00E0342A" w:rsidRPr="00E0342A" w:rsidRDefault="00E0342A" w:rsidP="00E0342A">
            <w:r w:rsidRPr="00E0342A">
              <w:t>Conventional Routing</w:t>
            </w:r>
          </w:p>
        </w:tc>
        <w:tc>
          <w:tcPr>
            <w:tcW w:w="0" w:type="auto"/>
            <w:vAlign w:val="center"/>
            <w:hideMark/>
          </w:tcPr>
          <w:p w14:paraId="5635EE03" w14:textId="77777777" w:rsidR="00E0342A" w:rsidRPr="00E0342A" w:rsidRDefault="00E0342A" w:rsidP="00E0342A">
            <w:r w:rsidRPr="00E0342A">
              <w:t xml:space="preserve">Defined in </w:t>
            </w:r>
            <w:proofErr w:type="spellStart"/>
            <w:r w:rsidRPr="00E0342A">
              <w:t>Program.cs</w:t>
            </w:r>
            <w:proofErr w:type="spellEnd"/>
          </w:p>
        </w:tc>
      </w:tr>
      <w:tr w:rsidR="00E0342A" w:rsidRPr="00E0342A" w14:paraId="5AA4A587" w14:textId="77777777" w:rsidTr="00E0342A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B18D91B" w14:textId="77777777" w:rsidR="00E0342A" w:rsidRPr="00E0342A" w:rsidRDefault="00E0342A" w:rsidP="00E0342A">
            <w:r w:rsidRPr="00E0342A">
              <w:t>Attribute Routing</w:t>
            </w:r>
          </w:p>
        </w:tc>
        <w:tc>
          <w:tcPr>
            <w:tcW w:w="0" w:type="auto"/>
            <w:vAlign w:val="center"/>
            <w:hideMark/>
          </w:tcPr>
          <w:p w14:paraId="034DCC56" w14:textId="77777777" w:rsidR="00E0342A" w:rsidRPr="00E0342A" w:rsidRDefault="00E0342A" w:rsidP="00E0342A">
            <w:r w:rsidRPr="00E0342A">
              <w:t>Defined using attributes</w:t>
            </w:r>
          </w:p>
        </w:tc>
      </w:tr>
      <w:tr w:rsidR="00E0342A" w:rsidRPr="00E0342A" w14:paraId="73A7CDCD" w14:textId="77777777" w:rsidTr="00E0342A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96F2547" w14:textId="77777777" w:rsidR="00E0342A" w:rsidRPr="00E0342A" w:rsidRDefault="00E0342A" w:rsidP="00E0342A">
            <w:r w:rsidRPr="00E0342A">
              <w:t>Route Parameters</w:t>
            </w:r>
          </w:p>
        </w:tc>
        <w:tc>
          <w:tcPr>
            <w:tcW w:w="0" w:type="auto"/>
            <w:vAlign w:val="center"/>
            <w:hideMark/>
          </w:tcPr>
          <w:p w14:paraId="37F60197" w14:textId="77777777" w:rsidR="00E0342A" w:rsidRPr="00E0342A" w:rsidRDefault="00E0342A" w:rsidP="00E0342A">
            <w:r w:rsidRPr="00E0342A">
              <w:t>Dynamic values in URL</w:t>
            </w:r>
          </w:p>
        </w:tc>
      </w:tr>
      <w:tr w:rsidR="00E0342A" w:rsidRPr="00E0342A" w14:paraId="2559E70E" w14:textId="77777777" w:rsidTr="00E0342A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78F2A69" w14:textId="77777777" w:rsidR="00E0342A" w:rsidRPr="00E0342A" w:rsidRDefault="00E0342A" w:rsidP="00E0342A">
            <w:r w:rsidRPr="00E0342A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A5AB837" w14:textId="77777777" w:rsidR="00E0342A" w:rsidRPr="00E0342A" w:rsidRDefault="00E0342A" w:rsidP="00E0342A">
            <w:r w:rsidRPr="00E0342A">
              <w:t>Validate parameters</w:t>
            </w:r>
          </w:p>
        </w:tc>
      </w:tr>
      <w:tr w:rsidR="00E0342A" w:rsidRPr="00E0342A" w14:paraId="548052FA" w14:textId="77777777" w:rsidTr="00E0342A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501CC19" w14:textId="77777777" w:rsidR="00E0342A" w:rsidRPr="00E0342A" w:rsidRDefault="00E0342A" w:rsidP="00E0342A">
            <w:r w:rsidRPr="00E0342A">
              <w:t>Default Values</w:t>
            </w:r>
          </w:p>
        </w:tc>
        <w:tc>
          <w:tcPr>
            <w:tcW w:w="0" w:type="auto"/>
            <w:vAlign w:val="center"/>
            <w:hideMark/>
          </w:tcPr>
          <w:p w14:paraId="30FF7D8D" w14:textId="77777777" w:rsidR="00E0342A" w:rsidRPr="00E0342A" w:rsidRDefault="00E0342A" w:rsidP="00E0342A">
            <w:r w:rsidRPr="00E0342A">
              <w:t>Fallback values</w:t>
            </w:r>
          </w:p>
        </w:tc>
      </w:tr>
      <w:tr w:rsidR="00E0342A" w:rsidRPr="00E0342A" w14:paraId="141441AF" w14:textId="77777777" w:rsidTr="00E0342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9FC28F8" w14:textId="77777777" w:rsidR="00E0342A" w:rsidRPr="00E0342A" w:rsidRDefault="00E0342A" w:rsidP="00E0342A">
            <w:r w:rsidRPr="00E0342A">
              <w:t>URL Generation</w:t>
            </w:r>
          </w:p>
        </w:tc>
        <w:tc>
          <w:tcPr>
            <w:tcW w:w="0" w:type="auto"/>
            <w:vAlign w:val="center"/>
            <w:hideMark/>
          </w:tcPr>
          <w:p w14:paraId="39BC9E5E" w14:textId="77777777" w:rsidR="00E0342A" w:rsidRPr="00E0342A" w:rsidRDefault="00E0342A" w:rsidP="00E0342A">
            <w:r w:rsidRPr="00E0342A">
              <w:t>Reverse routing</w:t>
            </w:r>
          </w:p>
        </w:tc>
      </w:tr>
    </w:tbl>
    <w:p w14:paraId="7C94C675" w14:textId="53237D90" w:rsidR="00E0342A" w:rsidRPr="00E0342A" w:rsidRDefault="00E0342A" w:rsidP="00E0342A">
      <w:r w:rsidRPr="00E0342A">
        <w:pict w14:anchorId="0A63CE59">
          <v:rect id="_x0000_i1153" style="width:0;height:1.5pt" o:hralign="center" o:hrstd="t" o:hr="t" fillcolor="#a0a0a0" stroked="f"/>
        </w:pict>
      </w:r>
    </w:p>
    <w:p w14:paraId="728E7847" w14:textId="77777777" w:rsidR="00E0342A" w:rsidRPr="00E0342A" w:rsidRDefault="00E0342A" w:rsidP="00E0342A">
      <w:pPr>
        <w:rPr>
          <w:b/>
          <w:bCs/>
        </w:rPr>
      </w:pPr>
      <w:r w:rsidRPr="00E0342A">
        <w:rPr>
          <w:rFonts w:ascii="Segoe UI Emoji" w:hAnsi="Segoe UI Emoji" w:cs="Segoe UI Emoji"/>
          <w:b/>
          <w:bCs/>
        </w:rPr>
        <w:t>🔷</w:t>
      </w:r>
      <w:r w:rsidRPr="00E0342A">
        <w:rPr>
          <w:b/>
          <w:bCs/>
        </w:rPr>
        <w:t xml:space="preserve"> Final Insight</w:t>
      </w:r>
    </w:p>
    <w:p w14:paraId="5EA92CB5" w14:textId="77777777" w:rsidR="00E0342A" w:rsidRPr="00E0342A" w:rsidRDefault="00E0342A" w:rsidP="00E0342A">
      <w:r w:rsidRPr="00E0342A">
        <w:t xml:space="preserve">Routing is the </w:t>
      </w:r>
      <w:r w:rsidRPr="00E0342A">
        <w:rPr>
          <w:b/>
          <w:bCs/>
        </w:rPr>
        <w:t>entry point of your MVC application</w:t>
      </w:r>
      <w:r w:rsidRPr="00E0342A">
        <w:t>.</w:t>
      </w:r>
      <w:r w:rsidRPr="00E0342A">
        <w:br/>
        <w:t>If routing fails → your application cannot respond correctly.</w:t>
      </w:r>
    </w:p>
    <w:p w14:paraId="1B2511C5" w14:textId="77777777" w:rsidR="00E0342A" w:rsidRPr="00E0342A" w:rsidRDefault="00E0342A" w:rsidP="00E0342A">
      <w:r w:rsidRPr="00E0342A">
        <w:pict w14:anchorId="568DBA4F">
          <v:rect id="_x0000_i1157" style="width:0;height:1.5pt" o:hralign="center" o:hrstd="t" o:hr="t" fillcolor="#a0a0a0" stroked="f"/>
        </w:pict>
      </w:r>
    </w:p>
    <w:p w14:paraId="2F1DD57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77F"/>
    <w:multiLevelType w:val="multilevel"/>
    <w:tmpl w:val="9CD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093C"/>
    <w:multiLevelType w:val="multilevel"/>
    <w:tmpl w:val="D4B4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F7514"/>
    <w:multiLevelType w:val="multilevel"/>
    <w:tmpl w:val="9F4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9759B"/>
    <w:multiLevelType w:val="multilevel"/>
    <w:tmpl w:val="132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F3B66"/>
    <w:multiLevelType w:val="multilevel"/>
    <w:tmpl w:val="EE4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B55"/>
    <w:multiLevelType w:val="multilevel"/>
    <w:tmpl w:val="13D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21C6B"/>
    <w:multiLevelType w:val="multilevel"/>
    <w:tmpl w:val="B73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267"/>
    <w:multiLevelType w:val="multilevel"/>
    <w:tmpl w:val="1BE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77A53"/>
    <w:multiLevelType w:val="multilevel"/>
    <w:tmpl w:val="2BA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98998">
    <w:abstractNumId w:val="4"/>
  </w:num>
  <w:num w:numId="2" w16cid:durableId="1117261966">
    <w:abstractNumId w:val="1"/>
  </w:num>
  <w:num w:numId="3" w16cid:durableId="73092813">
    <w:abstractNumId w:val="2"/>
  </w:num>
  <w:num w:numId="4" w16cid:durableId="348526380">
    <w:abstractNumId w:val="5"/>
  </w:num>
  <w:num w:numId="5" w16cid:durableId="1158155834">
    <w:abstractNumId w:val="3"/>
  </w:num>
  <w:num w:numId="6" w16cid:durableId="420835254">
    <w:abstractNumId w:val="0"/>
  </w:num>
  <w:num w:numId="7" w16cid:durableId="1407654545">
    <w:abstractNumId w:val="8"/>
  </w:num>
  <w:num w:numId="8" w16cid:durableId="1709452832">
    <w:abstractNumId w:val="6"/>
  </w:num>
  <w:num w:numId="9" w16cid:durableId="518085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ysTQwMzEwMDY3NjZS0lEKTi0uzszPAykwrAUA661A4SwAAAA="/>
  </w:docVars>
  <w:rsids>
    <w:rsidRoot w:val="00927A61"/>
    <w:rsid w:val="00060191"/>
    <w:rsid w:val="000A39E0"/>
    <w:rsid w:val="00125744"/>
    <w:rsid w:val="004664C9"/>
    <w:rsid w:val="008258AA"/>
    <w:rsid w:val="008B6830"/>
    <w:rsid w:val="00927A61"/>
    <w:rsid w:val="00C676EF"/>
    <w:rsid w:val="00D61103"/>
    <w:rsid w:val="00E0342A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F1C9"/>
  <w15:chartTrackingRefBased/>
  <w15:docId w15:val="{E7AC85CA-C81D-490A-B90F-AB472BEE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2026-03-29T09:14:00Z</cp:lastPrinted>
  <dcterms:created xsi:type="dcterms:W3CDTF">2026-03-29T09:10:00Z</dcterms:created>
  <dcterms:modified xsi:type="dcterms:W3CDTF">2026-03-29T09:14:00Z</dcterms:modified>
</cp:coreProperties>
</file>