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087C" w14:textId="1E0B642B" w:rsidR="00F60A1B" w:rsidRPr="00F60A1B" w:rsidRDefault="00F60A1B" w:rsidP="00F60A1B"/>
    <w:p w14:paraId="02644223" w14:textId="77777777" w:rsidR="00F60A1B" w:rsidRPr="00F60A1B" w:rsidRDefault="00F60A1B" w:rsidP="00F60A1B">
      <w:pPr>
        <w:rPr>
          <w:b/>
          <w:bCs/>
        </w:rPr>
      </w:pPr>
      <w:r w:rsidRPr="00F60A1B">
        <w:rPr>
          <w:rFonts w:ascii="Segoe UI Emoji" w:hAnsi="Segoe UI Emoji" w:cs="Segoe UI Emoji"/>
          <w:b/>
          <w:bCs/>
        </w:rPr>
        <w:t>🔷</w:t>
      </w:r>
      <w:r w:rsidRPr="00F60A1B">
        <w:rPr>
          <w:b/>
          <w:bCs/>
        </w:rPr>
        <w:t xml:space="preserve"> What is a Tag Helper in ASP.NET Core MVC?</w:t>
      </w:r>
    </w:p>
    <w:p w14:paraId="5B49D7F5" w14:textId="77777777" w:rsidR="00F60A1B" w:rsidRPr="00F60A1B" w:rsidRDefault="00F60A1B" w:rsidP="00F60A1B">
      <w:pPr>
        <w:rPr>
          <w:b/>
          <w:bCs/>
        </w:rPr>
      </w:pPr>
      <w:r w:rsidRPr="00F60A1B">
        <w:rPr>
          <w:rFonts w:ascii="Segoe UI Emoji" w:hAnsi="Segoe UI Emoji" w:cs="Segoe UI Emoji"/>
          <w:b/>
          <w:bCs/>
        </w:rPr>
        <w:t>📌</w:t>
      </w:r>
      <w:r w:rsidRPr="00F60A1B">
        <w:rPr>
          <w:b/>
          <w:bCs/>
        </w:rPr>
        <w:t xml:space="preserve"> Definition</w:t>
      </w:r>
    </w:p>
    <w:p w14:paraId="3AEEC865" w14:textId="77777777" w:rsidR="00F60A1B" w:rsidRPr="00F60A1B" w:rsidRDefault="00F60A1B" w:rsidP="00F60A1B">
      <w:r w:rsidRPr="00F60A1B">
        <w:t xml:space="preserve">A </w:t>
      </w:r>
      <w:r w:rsidRPr="00F60A1B">
        <w:rPr>
          <w:b/>
          <w:bCs/>
        </w:rPr>
        <w:t>Tag Helper</w:t>
      </w:r>
      <w:r w:rsidRPr="00F60A1B">
        <w:t xml:space="preserve"> in ASP.NET Core MVC is a </w:t>
      </w:r>
      <w:r w:rsidRPr="00F60A1B">
        <w:rPr>
          <w:b/>
          <w:bCs/>
        </w:rPr>
        <w:t>server-side component</w:t>
      </w:r>
      <w:r w:rsidRPr="00F60A1B">
        <w:t xml:space="preserve"> that helps you generate HTML elements in Razor views </w:t>
      </w:r>
      <w:r w:rsidRPr="00F60A1B">
        <w:rPr>
          <w:b/>
          <w:bCs/>
        </w:rPr>
        <w:t>using C# logic</w:t>
      </w:r>
      <w:r w:rsidRPr="00F60A1B">
        <w:t xml:space="preserve"> while keeping the syntax clean and HTML-like.</w:t>
      </w:r>
    </w:p>
    <w:p w14:paraId="758A94DE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It </w:t>
      </w:r>
      <w:r w:rsidRPr="00F60A1B">
        <w:rPr>
          <w:b/>
          <w:bCs/>
        </w:rPr>
        <w:t>extends standard HTML tags</w:t>
      </w:r>
      <w:r w:rsidRPr="00F60A1B">
        <w:t xml:space="preserve"> by adding server-side behavior.</w:t>
      </w:r>
    </w:p>
    <w:p w14:paraId="607E021B" w14:textId="77777777" w:rsidR="00F60A1B" w:rsidRPr="00F60A1B" w:rsidRDefault="00F60A1B" w:rsidP="00F60A1B">
      <w:r w:rsidRPr="00F60A1B">
        <w:pict w14:anchorId="330C3D05">
          <v:rect id="_x0000_i1158" style="width:0;height:1.5pt" o:hralign="center" o:hrstd="t" o:hr="t" fillcolor="#a0a0a0" stroked="f"/>
        </w:pict>
      </w:r>
    </w:p>
    <w:p w14:paraId="5D23B094" w14:textId="77777777" w:rsidR="00F60A1B" w:rsidRPr="00F60A1B" w:rsidRDefault="00F60A1B" w:rsidP="00F60A1B">
      <w:pPr>
        <w:rPr>
          <w:b/>
          <w:bCs/>
        </w:rPr>
      </w:pPr>
      <w:r w:rsidRPr="00F60A1B">
        <w:rPr>
          <w:rFonts w:ascii="Segoe UI Emoji" w:hAnsi="Segoe UI Emoji" w:cs="Segoe UI Emoji"/>
          <w:b/>
          <w:bCs/>
        </w:rPr>
        <w:t>🔶</w:t>
      </w:r>
      <w:r w:rsidRPr="00F60A1B">
        <w:rPr>
          <w:b/>
          <w:bCs/>
        </w:rPr>
        <w:t xml:space="preserve"> Why Tag Helpers?</w:t>
      </w:r>
    </w:p>
    <w:p w14:paraId="3D3A17C0" w14:textId="77777777" w:rsidR="00F60A1B" w:rsidRPr="00F60A1B" w:rsidRDefault="00F60A1B" w:rsidP="00F60A1B">
      <w:r w:rsidRPr="00F60A1B">
        <w:t xml:space="preserve">Before Tag Helpers, we used </w:t>
      </w:r>
      <w:r w:rsidRPr="00F60A1B">
        <w:rPr>
          <w:b/>
          <w:bCs/>
        </w:rPr>
        <w:t>HTML Helpers</w:t>
      </w:r>
      <w:r w:rsidRPr="00F60A1B">
        <w:t xml:space="preserve"> like:</w:t>
      </w:r>
    </w:p>
    <w:p w14:paraId="78ADEF7F" w14:textId="77777777" w:rsidR="00F60A1B" w:rsidRPr="00F60A1B" w:rsidRDefault="00F60A1B" w:rsidP="00F60A1B">
      <w:r w:rsidRPr="00F60A1B">
        <w:t xml:space="preserve">@Html.TextBoxFor(m =&gt; </w:t>
      </w:r>
      <w:proofErr w:type="spellStart"/>
      <w:proofErr w:type="gramStart"/>
      <w:r w:rsidRPr="00F60A1B">
        <w:t>m.Name</w:t>
      </w:r>
      <w:proofErr w:type="spellEnd"/>
      <w:proofErr w:type="gramEnd"/>
      <w:r w:rsidRPr="00F60A1B">
        <w:t>)</w:t>
      </w:r>
    </w:p>
    <w:p w14:paraId="43C9D7AB" w14:textId="77777777" w:rsidR="00F60A1B" w:rsidRPr="00F60A1B" w:rsidRDefault="00F60A1B" w:rsidP="00F60A1B">
      <w:r w:rsidRPr="00F60A1B">
        <w:t>This is:</w:t>
      </w:r>
    </w:p>
    <w:p w14:paraId="316390C4" w14:textId="77777777" w:rsidR="00F60A1B" w:rsidRPr="00F60A1B" w:rsidRDefault="00F60A1B" w:rsidP="00F60A1B">
      <w:pPr>
        <w:numPr>
          <w:ilvl w:val="0"/>
          <w:numId w:val="1"/>
        </w:numPr>
      </w:pPr>
      <w:r w:rsidRPr="00F60A1B">
        <w:t>Harder to read</w:t>
      </w:r>
    </w:p>
    <w:p w14:paraId="53B57A48" w14:textId="77777777" w:rsidR="00F60A1B" w:rsidRPr="00F60A1B" w:rsidRDefault="00F60A1B" w:rsidP="00F60A1B">
      <w:pPr>
        <w:numPr>
          <w:ilvl w:val="0"/>
          <w:numId w:val="1"/>
        </w:numPr>
      </w:pPr>
      <w:r w:rsidRPr="00F60A1B">
        <w:t>Not HTML-friendly</w:t>
      </w:r>
    </w:p>
    <w:p w14:paraId="7420F624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Tag Helpers improve this:</w:t>
      </w:r>
    </w:p>
    <w:p w14:paraId="2F8FC90D" w14:textId="77777777" w:rsidR="00F60A1B" w:rsidRPr="00F60A1B" w:rsidRDefault="00F60A1B" w:rsidP="00F60A1B">
      <w:r w:rsidRPr="00F60A1B">
        <w:t>&lt;input asp-for="Name" /&gt;</w:t>
      </w:r>
    </w:p>
    <w:p w14:paraId="3A20C8DF" w14:textId="77777777" w:rsidR="00F60A1B" w:rsidRPr="00F60A1B" w:rsidRDefault="00F60A1B" w:rsidP="00F60A1B">
      <w:r w:rsidRPr="00F60A1B">
        <w:rPr>
          <w:rFonts w:ascii="Segoe UI Symbol" w:hAnsi="Segoe UI Symbol" w:cs="Segoe UI Symbol"/>
        </w:rPr>
        <w:t>✔</w:t>
      </w:r>
      <w:r w:rsidRPr="00F60A1B">
        <w:t xml:space="preserve"> Looks like HTML</w:t>
      </w:r>
      <w:r w:rsidRPr="00F60A1B">
        <w:br/>
      </w:r>
      <w:r w:rsidRPr="00F60A1B">
        <w:rPr>
          <w:rFonts w:ascii="Segoe UI Symbol" w:hAnsi="Segoe UI Symbol" w:cs="Segoe UI Symbol"/>
        </w:rPr>
        <w:t>✔</w:t>
      </w:r>
      <w:r w:rsidRPr="00F60A1B">
        <w:t xml:space="preserve"> Easier for frontend + backend developers</w:t>
      </w:r>
      <w:r w:rsidRPr="00F60A1B">
        <w:br/>
      </w:r>
      <w:r w:rsidRPr="00F60A1B">
        <w:rPr>
          <w:rFonts w:ascii="Segoe UI Symbol" w:hAnsi="Segoe UI Symbol" w:cs="Segoe UI Symbol"/>
        </w:rPr>
        <w:t>✔</w:t>
      </w:r>
      <w:r w:rsidRPr="00F60A1B">
        <w:t xml:space="preserve"> Strongly typed (compile-time safety)</w:t>
      </w:r>
    </w:p>
    <w:p w14:paraId="16C6E1FD" w14:textId="77777777" w:rsidR="00F60A1B" w:rsidRPr="00F60A1B" w:rsidRDefault="00F60A1B" w:rsidP="00F60A1B">
      <w:r w:rsidRPr="00F60A1B">
        <w:pict w14:anchorId="778DA727">
          <v:rect id="_x0000_i1159" style="width:0;height:1.5pt" o:hralign="center" o:hrstd="t" o:hr="t" fillcolor="#a0a0a0" stroked="f"/>
        </w:pict>
      </w:r>
    </w:p>
    <w:p w14:paraId="66D86B9E" w14:textId="77777777" w:rsidR="00F60A1B" w:rsidRPr="00F60A1B" w:rsidRDefault="00F60A1B" w:rsidP="00F60A1B">
      <w:pPr>
        <w:rPr>
          <w:b/>
          <w:bCs/>
        </w:rPr>
      </w:pPr>
      <w:r w:rsidRPr="00F60A1B">
        <w:rPr>
          <w:rFonts w:ascii="Segoe UI Emoji" w:hAnsi="Segoe UI Emoji" w:cs="Segoe UI Emoji"/>
          <w:b/>
          <w:bCs/>
        </w:rPr>
        <w:t>🔷</w:t>
      </w:r>
      <w:r w:rsidRPr="00F60A1B">
        <w:rPr>
          <w:b/>
          <w:bCs/>
        </w:rPr>
        <w:t xml:space="preserve"> How Tag Helpers Work (Internally)</w:t>
      </w:r>
    </w:p>
    <w:p w14:paraId="17A57BE5" w14:textId="77777777" w:rsidR="00F60A1B" w:rsidRPr="00F60A1B" w:rsidRDefault="00F60A1B" w:rsidP="00F60A1B">
      <w:pPr>
        <w:numPr>
          <w:ilvl w:val="0"/>
          <w:numId w:val="2"/>
        </w:numPr>
      </w:pPr>
      <w:r w:rsidRPr="00F60A1B">
        <w:t>Razor engine parses HTML</w:t>
      </w:r>
    </w:p>
    <w:p w14:paraId="428EBE75" w14:textId="77777777" w:rsidR="00F60A1B" w:rsidRPr="00F60A1B" w:rsidRDefault="00F60A1B" w:rsidP="00F60A1B">
      <w:pPr>
        <w:numPr>
          <w:ilvl w:val="0"/>
          <w:numId w:val="2"/>
        </w:numPr>
      </w:pPr>
      <w:r w:rsidRPr="00F60A1B">
        <w:t>Detects attributes like asp-for, asp-action</w:t>
      </w:r>
    </w:p>
    <w:p w14:paraId="792D662B" w14:textId="77777777" w:rsidR="00F60A1B" w:rsidRPr="00F60A1B" w:rsidRDefault="00F60A1B" w:rsidP="00F60A1B">
      <w:pPr>
        <w:numPr>
          <w:ilvl w:val="0"/>
          <w:numId w:val="2"/>
        </w:numPr>
      </w:pPr>
      <w:r w:rsidRPr="00F60A1B">
        <w:t>Converts them into proper HTML during rendering</w:t>
      </w:r>
    </w:p>
    <w:p w14:paraId="5DB56D64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Example:</w:t>
      </w:r>
    </w:p>
    <w:p w14:paraId="14327337" w14:textId="77777777" w:rsidR="00F60A1B" w:rsidRPr="00F60A1B" w:rsidRDefault="00F60A1B" w:rsidP="00F60A1B">
      <w:r w:rsidRPr="00F60A1B">
        <w:t>&lt;input asp-for="Name" /&gt;</w:t>
      </w:r>
    </w:p>
    <w:p w14:paraId="6E7ACF4F" w14:textId="77777777" w:rsidR="00F60A1B" w:rsidRPr="00F60A1B" w:rsidRDefault="00F60A1B" w:rsidP="00F60A1B">
      <w:r w:rsidRPr="00F60A1B">
        <w:rPr>
          <w:rFonts w:ascii="Segoe UI Symbol" w:hAnsi="Segoe UI Symbol" w:cs="Segoe UI Symbol"/>
        </w:rPr>
        <w:t>➡</w:t>
      </w:r>
      <w:r w:rsidRPr="00F60A1B">
        <w:t xml:space="preserve"> Converts to:</w:t>
      </w:r>
    </w:p>
    <w:p w14:paraId="786FEABA" w14:textId="77777777" w:rsidR="00F60A1B" w:rsidRPr="00F60A1B" w:rsidRDefault="00F60A1B" w:rsidP="00F60A1B">
      <w:r w:rsidRPr="00F60A1B">
        <w:lastRenderedPageBreak/>
        <w:t>&lt;input type="text" id="Name" name="Name" value="" /&gt;</w:t>
      </w:r>
    </w:p>
    <w:p w14:paraId="788CEA76" w14:textId="77777777" w:rsidR="00F60A1B" w:rsidRPr="00F60A1B" w:rsidRDefault="00F60A1B" w:rsidP="00F60A1B">
      <w:r w:rsidRPr="00F60A1B">
        <w:pict w14:anchorId="1052882B">
          <v:rect id="_x0000_i1160" style="width:0;height:1.5pt" o:hralign="center" o:hrstd="t" o:hr="t" fillcolor="#a0a0a0" stroked="f"/>
        </w:pict>
      </w:r>
    </w:p>
    <w:p w14:paraId="115220C7" w14:textId="77777777" w:rsidR="00F60A1B" w:rsidRPr="00F60A1B" w:rsidRDefault="00F60A1B" w:rsidP="00F60A1B">
      <w:pPr>
        <w:rPr>
          <w:b/>
          <w:bCs/>
        </w:rPr>
      </w:pPr>
      <w:r w:rsidRPr="00F60A1B">
        <w:rPr>
          <w:rFonts w:ascii="Segoe UI Emoji" w:hAnsi="Segoe UI Emoji" w:cs="Segoe UI Emoji"/>
          <w:b/>
          <w:bCs/>
        </w:rPr>
        <w:t>🔷</w:t>
      </w:r>
      <w:r w:rsidRPr="00F60A1B">
        <w:rPr>
          <w:b/>
          <w:bCs/>
        </w:rPr>
        <w:t xml:space="preserve"> Common Tag Helpers in ASP.NET Core MVC</w:t>
      </w:r>
    </w:p>
    <w:p w14:paraId="16C02ACB" w14:textId="77777777" w:rsidR="00F60A1B" w:rsidRPr="00F60A1B" w:rsidRDefault="00F60A1B" w:rsidP="00F60A1B">
      <w:r w:rsidRPr="00F60A1B">
        <w:t xml:space="preserve">Now let’s go through </w:t>
      </w:r>
      <w:r w:rsidRPr="00F60A1B">
        <w:rPr>
          <w:b/>
          <w:bCs/>
        </w:rPr>
        <w:t>most used Tag Helpers</w:t>
      </w:r>
      <w:r w:rsidRPr="00F60A1B">
        <w:t xml:space="preserve"> (important for interviews + real projects)</w:t>
      </w:r>
    </w:p>
    <w:p w14:paraId="65366B13" w14:textId="77777777" w:rsidR="00F60A1B" w:rsidRPr="00F60A1B" w:rsidRDefault="00F60A1B" w:rsidP="00F60A1B">
      <w:r w:rsidRPr="00F60A1B">
        <w:pict w14:anchorId="02192E57">
          <v:rect id="_x0000_i1162" style="width:0;height:1.5pt" o:hralign="center" o:hrstd="t" o:hr="t" fillcolor="#a0a0a0" stroked="f"/>
        </w:pict>
      </w:r>
    </w:p>
    <w:p w14:paraId="73B6985F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1️</w:t>
      </w:r>
      <w:r w:rsidRPr="00F60A1B">
        <w:rPr>
          <w:rFonts w:ascii="Segoe UI Symbol" w:hAnsi="Segoe UI Symbol" w:cs="Segoe UI Symbol"/>
          <w:b/>
          <w:bCs/>
        </w:rPr>
        <w:t>⃣</w:t>
      </w:r>
      <w:r w:rsidRPr="00F60A1B">
        <w:rPr>
          <w:b/>
          <w:bCs/>
        </w:rPr>
        <w:t xml:space="preserve"> Anchor Tag Helper</w:t>
      </w:r>
    </w:p>
    <w:p w14:paraId="3F005C36" w14:textId="77777777" w:rsidR="00F60A1B" w:rsidRPr="00F60A1B" w:rsidRDefault="00F60A1B" w:rsidP="00F60A1B">
      <w:r w:rsidRPr="00F60A1B">
        <w:t>Used to generate links based on routing.</w:t>
      </w:r>
    </w:p>
    <w:p w14:paraId="0BDE6C72" w14:textId="77777777" w:rsidR="00F60A1B" w:rsidRPr="00F60A1B" w:rsidRDefault="00F60A1B" w:rsidP="00F60A1B">
      <w:r w:rsidRPr="00F60A1B">
        <w:t>&lt;</w:t>
      </w:r>
      <w:proofErr w:type="gramStart"/>
      <w:r w:rsidRPr="00F60A1B">
        <w:t>a</w:t>
      </w:r>
      <w:proofErr w:type="gramEnd"/>
      <w:r w:rsidRPr="00F60A1B">
        <w:t xml:space="preserve"> asp-controller="Home" asp-action="Index"&gt;Home&lt;/a&gt;</w:t>
      </w:r>
    </w:p>
    <w:p w14:paraId="6EF3094F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Output:</w:t>
      </w:r>
    </w:p>
    <w:p w14:paraId="7CB908DE" w14:textId="77777777" w:rsidR="00F60A1B" w:rsidRPr="00F60A1B" w:rsidRDefault="00F60A1B" w:rsidP="00F60A1B">
      <w:r w:rsidRPr="00F60A1B">
        <w:t xml:space="preserve">&lt;a </w:t>
      </w:r>
      <w:proofErr w:type="spellStart"/>
      <w:r w:rsidRPr="00F60A1B">
        <w:t>href</w:t>
      </w:r>
      <w:proofErr w:type="spellEnd"/>
      <w:r w:rsidRPr="00F60A1B">
        <w:t>="/Home/Index"&gt;Home&lt;/a&gt;</w:t>
      </w:r>
    </w:p>
    <w:p w14:paraId="61961F83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Attributes:</w:t>
      </w:r>
    </w:p>
    <w:p w14:paraId="5743CFF6" w14:textId="77777777" w:rsidR="00F60A1B" w:rsidRPr="00F60A1B" w:rsidRDefault="00F60A1B" w:rsidP="00F60A1B">
      <w:pPr>
        <w:numPr>
          <w:ilvl w:val="0"/>
          <w:numId w:val="3"/>
        </w:numPr>
      </w:pPr>
      <w:r w:rsidRPr="00F60A1B">
        <w:t>asp-controller</w:t>
      </w:r>
    </w:p>
    <w:p w14:paraId="5F8DF55E" w14:textId="77777777" w:rsidR="00F60A1B" w:rsidRPr="00F60A1B" w:rsidRDefault="00F60A1B" w:rsidP="00F60A1B">
      <w:pPr>
        <w:numPr>
          <w:ilvl w:val="0"/>
          <w:numId w:val="3"/>
        </w:numPr>
      </w:pPr>
      <w:r w:rsidRPr="00F60A1B">
        <w:t>asp-action</w:t>
      </w:r>
    </w:p>
    <w:p w14:paraId="640B11A8" w14:textId="77777777" w:rsidR="00F60A1B" w:rsidRPr="00F60A1B" w:rsidRDefault="00F60A1B" w:rsidP="00F60A1B">
      <w:pPr>
        <w:numPr>
          <w:ilvl w:val="0"/>
          <w:numId w:val="3"/>
        </w:numPr>
      </w:pPr>
      <w:r w:rsidRPr="00F60A1B">
        <w:t>asp-route-id</w:t>
      </w:r>
    </w:p>
    <w:p w14:paraId="17B13333" w14:textId="77777777" w:rsidR="00F60A1B" w:rsidRPr="00F60A1B" w:rsidRDefault="00F60A1B" w:rsidP="00F60A1B">
      <w:r w:rsidRPr="00F60A1B">
        <w:pict w14:anchorId="1B137B53">
          <v:rect id="_x0000_i1163" style="width:0;height:1.5pt" o:hralign="center" o:hrstd="t" o:hr="t" fillcolor="#a0a0a0" stroked="f"/>
        </w:pict>
      </w:r>
    </w:p>
    <w:p w14:paraId="0405E4DA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2️</w:t>
      </w:r>
      <w:r w:rsidRPr="00F60A1B">
        <w:rPr>
          <w:rFonts w:ascii="Segoe UI Symbol" w:hAnsi="Segoe UI Symbol" w:cs="Segoe UI Symbol"/>
          <w:b/>
          <w:bCs/>
        </w:rPr>
        <w:t>⃣</w:t>
      </w:r>
      <w:r w:rsidRPr="00F60A1B">
        <w:rPr>
          <w:b/>
          <w:bCs/>
        </w:rPr>
        <w:t xml:space="preserve"> Form Tag Helper</w:t>
      </w:r>
    </w:p>
    <w:p w14:paraId="712930F2" w14:textId="77777777" w:rsidR="00F60A1B" w:rsidRPr="00F60A1B" w:rsidRDefault="00F60A1B" w:rsidP="00F60A1B">
      <w:r w:rsidRPr="00F60A1B">
        <w:t>Used to create forms that post to controller actions.</w:t>
      </w:r>
    </w:p>
    <w:p w14:paraId="5447A521" w14:textId="77777777" w:rsidR="00F60A1B" w:rsidRPr="00F60A1B" w:rsidRDefault="00F60A1B" w:rsidP="00F60A1B">
      <w:r w:rsidRPr="00F60A1B">
        <w:t>&lt;form asp-controller="Account" asp-action="Login" method="post"&gt;</w:t>
      </w:r>
    </w:p>
    <w:p w14:paraId="5B96CE82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Automatically generates correct action URL</w:t>
      </w:r>
    </w:p>
    <w:p w14:paraId="437D442B" w14:textId="77777777" w:rsidR="00F60A1B" w:rsidRPr="00F60A1B" w:rsidRDefault="00F60A1B" w:rsidP="00F60A1B">
      <w:r w:rsidRPr="00F60A1B">
        <w:pict w14:anchorId="556EF014">
          <v:rect id="_x0000_i1164" style="width:0;height:1.5pt" o:hralign="center" o:hrstd="t" o:hr="t" fillcolor="#a0a0a0" stroked="f"/>
        </w:pict>
      </w:r>
    </w:p>
    <w:p w14:paraId="37ACF186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3️</w:t>
      </w:r>
      <w:r w:rsidRPr="00F60A1B">
        <w:rPr>
          <w:rFonts w:ascii="Segoe UI Symbol" w:hAnsi="Segoe UI Symbol" w:cs="Segoe UI Symbol"/>
          <w:b/>
          <w:bCs/>
        </w:rPr>
        <w:t>⃣</w:t>
      </w:r>
      <w:r w:rsidRPr="00F60A1B">
        <w:rPr>
          <w:b/>
          <w:bCs/>
        </w:rPr>
        <w:t xml:space="preserve"> Input Tag Helper</w:t>
      </w:r>
    </w:p>
    <w:p w14:paraId="00BA7B99" w14:textId="77777777" w:rsidR="00F60A1B" w:rsidRPr="00F60A1B" w:rsidRDefault="00F60A1B" w:rsidP="00F60A1B">
      <w:r w:rsidRPr="00F60A1B">
        <w:t>Used for model binding inputs.</w:t>
      </w:r>
    </w:p>
    <w:p w14:paraId="0D244EDD" w14:textId="77777777" w:rsidR="00F60A1B" w:rsidRPr="00F60A1B" w:rsidRDefault="00F60A1B" w:rsidP="00F60A1B">
      <w:r w:rsidRPr="00F60A1B">
        <w:t>&lt;input asp-for="Email" /&gt;</w:t>
      </w:r>
    </w:p>
    <w:p w14:paraId="44F22331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Based on model:</w:t>
      </w:r>
    </w:p>
    <w:p w14:paraId="183CE8E8" w14:textId="77777777" w:rsidR="00F60A1B" w:rsidRPr="00F60A1B" w:rsidRDefault="00F60A1B" w:rsidP="00F60A1B">
      <w:r w:rsidRPr="00F60A1B">
        <w:t xml:space="preserve">public string Email </w:t>
      </w:r>
      <w:proofErr w:type="gramStart"/>
      <w:r w:rsidRPr="00F60A1B">
        <w:t>{ get</w:t>
      </w:r>
      <w:proofErr w:type="gramEnd"/>
      <w:r w:rsidRPr="00F60A1B">
        <w:t>; set</w:t>
      </w:r>
      <w:proofErr w:type="gramStart"/>
      <w:r w:rsidRPr="00F60A1B">
        <w:t>; }</w:t>
      </w:r>
      <w:proofErr w:type="gramEnd"/>
    </w:p>
    <w:p w14:paraId="73BFBCD5" w14:textId="77777777" w:rsidR="00F60A1B" w:rsidRPr="00F60A1B" w:rsidRDefault="00F60A1B" w:rsidP="00F60A1B">
      <w:r w:rsidRPr="00F60A1B">
        <w:rPr>
          <w:rFonts w:ascii="Segoe UI Symbol" w:hAnsi="Segoe UI Symbol" w:cs="Segoe UI Symbol"/>
        </w:rPr>
        <w:lastRenderedPageBreak/>
        <w:t>✔</w:t>
      </w:r>
      <w:r w:rsidRPr="00F60A1B">
        <w:t xml:space="preserve"> Automatically sets:</w:t>
      </w:r>
    </w:p>
    <w:p w14:paraId="1DBC2C32" w14:textId="77777777" w:rsidR="00F60A1B" w:rsidRPr="00F60A1B" w:rsidRDefault="00F60A1B" w:rsidP="00F60A1B">
      <w:pPr>
        <w:numPr>
          <w:ilvl w:val="0"/>
          <w:numId w:val="4"/>
        </w:numPr>
      </w:pPr>
      <w:r w:rsidRPr="00F60A1B">
        <w:t>type</w:t>
      </w:r>
    </w:p>
    <w:p w14:paraId="56F83488" w14:textId="77777777" w:rsidR="00F60A1B" w:rsidRPr="00F60A1B" w:rsidRDefault="00F60A1B" w:rsidP="00F60A1B">
      <w:pPr>
        <w:numPr>
          <w:ilvl w:val="0"/>
          <w:numId w:val="4"/>
        </w:numPr>
      </w:pPr>
      <w:r w:rsidRPr="00F60A1B">
        <w:t>name</w:t>
      </w:r>
    </w:p>
    <w:p w14:paraId="0B04325B" w14:textId="77777777" w:rsidR="00F60A1B" w:rsidRPr="00F60A1B" w:rsidRDefault="00F60A1B" w:rsidP="00F60A1B">
      <w:pPr>
        <w:numPr>
          <w:ilvl w:val="0"/>
          <w:numId w:val="4"/>
        </w:numPr>
      </w:pPr>
      <w:r w:rsidRPr="00F60A1B">
        <w:t>id</w:t>
      </w:r>
    </w:p>
    <w:p w14:paraId="3B0C8495" w14:textId="77777777" w:rsidR="00F60A1B" w:rsidRPr="00F60A1B" w:rsidRDefault="00F60A1B" w:rsidP="00F60A1B">
      <w:pPr>
        <w:numPr>
          <w:ilvl w:val="0"/>
          <w:numId w:val="4"/>
        </w:numPr>
      </w:pPr>
      <w:r w:rsidRPr="00F60A1B">
        <w:t>value</w:t>
      </w:r>
    </w:p>
    <w:p w14:paraId="6A471275" w14:textId="77777777" w:rsidR="00F60A1B" w:rsidRPr="00F60A1B" w:rsidRDefault="00F60A1B" w:rsidP="00F60A1B">
      <w:r w:rsidRPr="00F60A1B">
        <w:pict w14:anchorId="1BFD0057">
          <v:rect id="_x0000_i1165" style="width:0;height:1.5pt" o:hralign="center" o:hrstd="t" o:hr="t" fillcolor="#a0a0a0" stroked="f"/>
        </w:pict>
      </w:r>
    </w:p>
    <w:p w14:paraId="439BF389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4️</w:t>
      </w:r>
      <w:r w:rsidRPr="00F60A1B">
        <w:rPr>
          <w:rFonts w:ascii="Segoe UI Symbol" w:hAnsi="Segoe UI Symbol" w:cs="Segoe UI Symbol"/>
          <w:b/>
          <w:bCs/>
        </w:rPr>
        <w:t>⃣</w:t>
      </w:r>
      <w:r w:rsidRPr="00F60A1B">
        <w:rPr>
          <w:b/>
          <w:bCs/>
        </w:rPr>
        <w:t xml:space="preserve"> Label Tag Helper</w:t>
      </w:r>
    </w:p>
    <w:p w14:paraId="50DAB139" w14:textId="77777777" w:rsidR="00F60A1B" w:rsidRPr="00F60A1B" w:rsidRDefault="00F60A1B" w:rsidP="00F60A1B">
      <w:r w:rsidRPr="00F60A1B">
        <w:t>&lt;label asp-for="Email"&gt;&lt;/label&gt;</w:t>
      </w:r>
    </w:p>
    <w:p w14:paraId="70CDCB78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Output:</w:t>
      </w:r>
    </w:p>
    <w:p w14:paraId="2203ACC9" w14:textId="77777777" w:rsidR="00F60A1B" w:rsidRPr="00F60A1B" w:rsidRDefault="00F60A1B" w:rsidP="00F60A1B">
      <w:r w:rsidRPr="00F60A1B">
        <w:t>&lt;label for="Email"&gt;Email&lt;/label&gt;</w:t>
      </w:r>
    </w:p>
    <w:p w14:paraId="02086DF8" w14:textId="77777777" w:rsidR="00F60A1B" w:rsidRPr="00F60A1B" w:rsidRDefault="00F60A1B" w:rsidP="00F60A1B">
      <w:r w:rsidRPr="00F60A1B">
        <w:pict w14:anchorId="5402D19C">
          <v:rect id="_x0000_i1166" style="width:0;height:1.5pt" o:hralign="center" o:hrstd="t" o:hr="t" fillcolor="#a0a0a0" stroked="f"/>
        </w:pict>
      </w:r>
    </w:p>
    <w:p w14:paraId="186F797F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5️</w:t>
      </w:r>
      <w:r w:rsidRPr="00F60A1B">
        <w:rPr>
          <w:rFonts w:ascii="Segoe UI Symbol" w:hAnsi="Segoe UI Symbol" w:cs="Segoe UI Symbol"/>
          <w:b/>
          <w:bCs/>
        </w:rPr>
        <w:t>⃣</w:t>
      </w:r>
      <w:r w:rsidRPr="00F60A1B">
        <w:rPr>
          <w:b/>
          <w:bCs/>
        </w:rPr>
        <w:t xml:space="preserve"> Validation Tag Helpers</w:t>
      </w:r>
    </w:p>
    <w:p w14:paraId="0794ABAC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a) Validation Message</w:t>
      </w:r>
    </w:p>
    <w:p w14:paraId="6D8AA83E" w14:textId="77777777" w:rsidR="00F60A1B" w:rsidRPr="00F60A1B" w:rsidRDefault="00F60A1B" w:rsidP="00F60A1B">
      <w:r w:rsidRPr="00F60A1B">
        <w:t>&lt;span asp-validation-for="Email"&gt;&lt;/span&gt;</w:t>
      </w:r>
    </w:p>
    <w:p w14:paraId="7B654CA7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b) Validation Summary</w:t>
      </w:r>
    </w:p>
    <w:p w14:paraId="783AA5DD" w14:textId="77777777" w:rsidR="00F60A1B" w:rsidRPr="00F60A1B" w:rsidRDefault="00F60A1B" w:rsidP="00F60A1B">
      <w:r w:rsidRPr="00F60A1B">
        <w:t>&lt;div asp-validation-summary="All"&gt;&lt;/div&gt;</w:t>
      </w:r>
    </w:p>
    <w:p w14:paraId="7CFA1195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Works with model validation</w:t>
      </w:r>
    </w:p>
    <w:p w14:paraId="20817C8A" w14:textId="77777777" w:rsidR="00F60A1B" w:rsidRPr="00F60A1B" w:rsidRDefault="00F60A1B" w:rsidP="00F60A1B">
      <w:r w:rsidRPr="00F60A1B">
        <w:pict w14:anchorId="0B303CDE">
          <v:rect id="_x0000_i1167" style="width:0;height:1.5pt" o:hralign="center" o:hrstd="t" o:hr="t" fillcolor="#a0a0a0" stroked="f"/>
        </w:pict>
      </w:r>
    </w:p>
    <w:p w14:paraId="229373E8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6️</w:t>
      </w:r>
      <w:r w:rsidRPr="00F60A1B">
        <w:rPr>
          <w:rFonts w:ascii="Segoe UI Symbol" w:hAnsi="Segoe UI Symbol" w:cs="Segoe UI Symbol"/>
          <w:b/>
          <w:bCs/>
        </w:rPr>
        <w:t>⃣</w:t>
      </w:r>
      <w:r w:rsidRPr="00F60A1B">
        <w:rPr>
          <w:b/>
          <w:bCs/>
        </w:rPr>
        <w:t xml:space="preserve"> Select Tag Helper (Dropdown)</w:t>
      </w:r>
    </w:p>
    <w:p w14:paraId="0DD2407C" w14:textId="77777777" w:rsidR="00F60A1B" w:rsidRPr="00F60A1B" w:rsidRDefault="00F60A1B" w:rsidP="00F60A1B">
      <w:r w:rsidRPr="00F60A1B">
        <w:t>&lt;select asp-for="Country" asp-items="</w:t>
      </w:r>
      <w:proofErr w:type="spellStart"/>
      <w:r w:rsidRPr="00F60A1B">
        <w:t>Model.CountryList</w:t>
      </w:r>
      <w:proofErr w:type="spellEnd"/>
      <w:r w:rsidRPr="00F60A1B">
        <w:t>"&gt;&lt;/select&gt;</w:t>
      </w:r>
    </w:p>
    <w:p w14:paraId="5600872C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Binds dropdown with model data</w:t>
      </w:r>
    </w:p>
    <w:p w14:paraId="6D4E90AD" w14:textId="77777777" w:rsidR="00F60A1B" w:rsidRPr="00F60A1B" w:rsidRDefault="00F60A1B" w:rsidP="00F60A1B">
      <w:r w:rsidRPr="00F60A1B">
        <w:pict w14:anchorId="549BD967">
          <v:rect id="_x0000_i1168" style="width:0;height:1.5pt" o:hralign="center" o:hrstd="t" o:hr="t" fillcolor="#a0a0a0" stroked="f"/>
        </w:pict>
      </w:r>
    </w:p>
    <w:p w14:paraId="7A113A0D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7️</w:t>
      </w:r>
      <w:r w:rsidRPr="00F60A1B">
        <w:rPr>
          <w:rFonts w:ascii="Segoe UI Symbol" w:hAnsi="Segoe UI Symbol" w:cs="Segoe UI Symbol"/>
          <w:b/>
          <w:bCs/>
        </w:rPr>
        <w:t>⃣</w:t>
      </w:r>
      <w:r w:rsidRPr="00F60A1B">
        <w:rPr>
          <w:b/>
          <w:bCs/>
        </w:rPr>
        <w:t xml:space="preserve"> </w:t>
      </w:r>
      <w:proofErr w:type="spellStart"/>
      <w:r w:rsidRPr="00F60A1B">
        <w:rPr>
          <w:b/>
          <w:bCs/>
        </w:rPr>
        <w:t>Textarea</w:t>
      </w:r>
      <w:proofErr w:type="spellEnd"/>
      <w:r w:rsidRPr="00F60A1B">
        <w:rPr>
          <w:b/>
          <w:bCs/>
        </w:rPr>
        <w:t xml:space="preserve"> Tag Helper</w:t>
      </w:r>
    </w:p>
    <w:p w14:paraId="01ECF2A6" w14:textId="77777777" w:rsidR="00F60A1B" w:rsidRPr="00F60A1B" w:rsidRDefault="00F60A1B" w:rsidP="00F60A1B">
      <w:r w:rsidRPr="00F60A1B">
        <w:t>&lt;</w:t>
      </w:r>
      <w:proofErr w:type="spellStart"/>
      <w:r w:rsidRPr="00F60A1B">
        <w:t>textarea</w:t>
      </w:r>
      <w:proofErr w:type="spellEnd"/>
      <w:r w:rsidRPr="00F60A1B">
        <w:t xml:space="preserve"> asp-for="Description"&gt;&lt;/</w:t>
      </w:r>
      <w:proofErr w:type="spellStart"/>
      <w:r w:rsidRPr="00F60A1B">
        <w:t>textarea</w:t>
      </w:r>
      <w:proofErr w:type="spellEnd"/>
      <w:r w:rsidRPr="00F60A1B">
        <w:t>&gt;</w:t>
      </w:r>
    </w:p>
    <w:p w14:paraId="7A256966" w14:textId="77777777" w:rsidR="00F60A1B" w:rsidRPr="00F60A1B" w:rsidRDefault="00F60A1B" w:rsidP="00F60A1B">
      <w:r w:rsidRPr="00F60A1B">
        <w:pict w14:anchorId="79F02C91">
          <v:rect id="_x0000_i1169" style="width:0;height:1.5pt" o:hralign="center" o:hrstd="t" o:hr="t" fillcolor="#a0a0a0" stroked="f"/>
        </w:pict>
      </w:r>
    </w:p>
    <w:p w14:paraId="566EE910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lastRenderedPageBreak/>
        <w:t>9️</w:t>
      </w:r>
      <w:r w:rsidRPr="00F60A1B">
        <w:rPr>
          <w:rFonts w:ascii="Segoe UI Symbol" w:hAnsi="Segoe UI Symbol" w:cs="Segoe UI Symbol"/>
          <w:b/>
          <w:bCs/>
        </w:rPr>
        <w:t>⃣</w:t>
      </w:r>
      <w:r w:rsidRPr="00F60A1B">
        <w:rPr>
          <w:b/>
          <w:bCs/>
        </w:rPr>
        <w:t xml:space="preserve"> Partial Tag Helper</w:t>
      </w:r>
    </w:p>
    <w:p w14:paraId="77EFF1D6" w14:textId="77777777" w:rsidR="00F60A1B" w:rsidRPr="00F60A1B" w:rsidRDefault="00F60A1B" w:rsidP="00F60A1B">
      <w:r w:rsidRPr="00F60A1B">
        <w:t>&lt;partial name="_Header" /&gt;</w:t>
      </w:r>
    </w:p>
    <w:p w14:paraId="4B1D9594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Loads partial views</w:t>
      </w:r>
    </w:p>
    <w:p w14:paraId="49002BE7" w14:textId="77777777" w:rsidR="00F60A1B" w:rsidRPr="00F60A1B" w:rsidRDefault="00F60A1B" w:rsidP="00F60A1B">
      <w:r w:rsidRPr="00F60A1B">
        <w:pict w14:anchorId="7D7A09E2">
          <v:rect id="_x0000_i1171" style="width:0;height:1.5pt" o:hralign="center" o:hrstd="t" o:hr="t" fillcolor="#a0a0a0" stroked="f"/>
        </w:pict>
      </w:r>
    </w:p>
    <w:p w14:paraId="26A10E4B" w14:textId="77777777" w:rsidR="00F60A1B" w:rsidRPr="00F60A1B" w:rsidRDefault="00F60A1B" w:rsidP="00F60A1B">
      <w:pPr>
        <w:rPr>
          <w:b/>
          <w:bCs/>
        </w:rPr>
      </w:pPr>
      <w:r w:rsidRPr="00F60A1B">
        <w:rPr>
          <w:rFonts w:ascii="Segoe UI Emoji" w:hAnsi="Segoe UI Emoji" w:cs="Segoe UI Emoji"/>
          <w:b/>
          <w:bCs/>
        </w:rPr>
        <w:t>🔟</w:t>
      </w:r>
      <w:r w:rsidRPr="00F60A1B">
        <w:rPr>
          <w:b/>
          <w:bCs/>
        </w:rPr>
        <w:t xml:space="preserve"> Cache Tag Helper</w:t>
      </w:r>
    </w:p>
    <w:p w14:paraId="0BAE10C4" w14:textId="77777777" w:rsidR="00F60A1B" w:rsidRPr="00F60A1B" w:rsidRDefault="00F60A1B" w:rsidP="00F60A1B">
      <w:r w:rsidRPr="00F60A1B">
        <w:t>&lt;cache expires-after="</w:t>
      </w:r>
      <w:proofErr w:type="spellStart"/>
      <w:r w:rsidRPr="00F60A1B">
        <w:t>TimeSpan.FromSeconds</w:t>
      </w:r>
      <w:proofErr w:type="spellEnd"/>
      <w:r w:rsidRPr="00F60A1B">
        <w:t>(60)"&gt;</w:t>
      </w:r>
    </w:p>
    <w:p w14:paraId="2FC5E78D" w14:textId="77777777" w:rsidR="00F60A1B" w:rsidRPr="00F60A1B" w:rsidRDefault="00F60A1B" w:rsidP="00F60A1B">
      <w:r w:rsidRPr="00F60A1B">
        <w:t xml:space="preserve">    &lt;p&gt;Cached Content&lt;/p&gt;</w:t>
      </w:r>
    </w:p>
    <w:p w14:paraId="5650D67A" w14:textId="77777777" w:rsidR="00F60A1B" w:rsidRPr="00F60A1B" w:rsidRDefault="00F60A1B" w:rsidP="00F60A1B">
      <w:r w:rsidRPr="00F60A1B">
        <w:t>&lt;/cache&gt;</w:t>
      </w:r>
    </w:p>
    <w:p w14:paraId="7640E062" w14:textId="77777777" w:rsidR="00F60A1B" w:rsidRPr="00F60A1B" w:rsidRDefault="00F60A1B" w:rsidP="00F60A1B">
      <w:r w:rsidRPr="00F60A1B">
        <w:rPr>
          <w:rFonts w:ascii="Segoe UI Emoji" w:hAnsi="Segoe UI Emoji" w:cs="Segoe UI Emoji"/>
        </w:rPr>
        <w:t>👉</w:t>
      </w:r>
      <w:r w:rsidRPr="00F60A1B">
        <w:t xml:space="preserve"> Improves performance</w:t>
      </w:r>
    </w:p>
    <w:p w14:paraId="31ECF62E" w14:textId="77777777" w:rsidR="00F60A1B" w:rsidRPr="00F60A1B" w:rsidRDefault="00F60A1B" w:rsidP="00F60A1B">
      <w:r w:rsidRPr="00F60A1B">
        <w:pict w14:anchorId="4DDA197D">
          <v:rect id="_x0000_i1172" style="width:0;height:1.5pt" o:hralign="center" o:hrstd="t" o:hr="t" fillcolor="#a0a0a0" stroked="f"/>
        </w:pict>
      </w:r>
    </w:p>
    <w:p w14:paraId="6AAD0FCF" w14:textId="77777777" w:rsidR="00F60A1B" w:rsidRPr="00F60A1B" w:rsidRDefault="00F60A1B" w:rsidP="00F60A1B">
      <w:pPr>
        <w:rPr>
          <w:b/>
          <w:bCs/>
        </w:rPr>
      </w:pPr>
      <w:r w:rsidRPr="00F60A1B">
        <w:rPr>
          <w:rFonts w:ascii="Segoe UI Emoji" w:hAnsi="Segoe UI Emoji" w:cs="Segoe UI Emoji"/>
          <w:b/>
          <w:bCs/>
        </w:rPr>
        <w:t>🔷</w:t>
      </w:r>
      <w:r w:rsidRPr="00F60A1B">
        <w:rPr>
          <w:b/>
          <w:bCs/>
        </w:rPr>
        <w:t xml:space="preserve"> Tag Helper vs HTML Helper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114"/>
        <w:gridCol w:w="1377"/>
      </w:tblGrid>
      <w:tr w:rsidR="00F60A1B" w:rsidRPr="00F60A1B" w14:paraId="07765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474E2" w14:textId="77777777" w:rsidR="00F60A1B" w:rsidRPr="00F60A1B" w:rsidRDefault="00F60A1B" w:rsidP="00F60A1B">
            <w:pPr>
              <w:rPr>
                <w:b/>
                <w:bCs/>
              </w:rPr>
            </w:pPr>
            <w:r w:rsidRPr="00F60A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44BF2B" w14:textId="77777777" w:rsidR="00F60A1B" w:rsidRPr="00F60A1B" w:rsidRDefault="00F60A1B" w:rsidP="00F60A1B">
            <w:pPr>
              <w:rPr>
                <w:b/>
                <w:bCs/>
              </w:rPr>
            </w:pPr>
            <w:r w:rsidRPr="00F60A1B">
              <w:rPr>
                <w:b/>
                <w:bCs/>
              </w:rPr>
              <w:t>Tag Helper</w:t>
            </w:r>
          </w:p>
        </w:tc>
        <w:tc>
          <w:tcPr>
            <w:tcW w:w="0" w:type="auto"/>
            <w:vAlign w:val="center"/>
            <w:hideMark/>
          </w:tcPr>
          <w:p w14:paraId="1D66AFE3" w14:textId="77777777" w:rsidR="00F60A1B" w:rsidRPr="00F60A1B" w:rsidRDefault="00F60A1B" w:rsidP="00F60A1B">
            <w:pPr>
              <w:rPr>
                <w:b/>
                <w:bCs/>
              </w:rPr>
            </w:pPr>
            <w:r w:rsidRPr="00F60A1B">
              <w:rPr>
                <w:b/>
                <w:bCs/>
              </w:rPr>
              <w:t>HTML Helper</w:t>
            </w:r>
          </w:p>
        </w:tc>
      </w:tr>
      <w:tr w:rsidR="00F60A1B" w:rsidRPr="00F60A1B" w14:paraId="6755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8171" w14:textId="77777777" w:rsidR="00F60A1B" w:rsidRPr="00F60A1B" w:rsidRDefault="00F60A1B" w:rsidP="00F60A1B">
            <w:r w:rsidRPr="00F60A1B">
              <w:t>Syntax</w:t>
            </w:r>
          </w:p>
        </w:tc>
        <w:tc>
          <w:tcPr>
            <w:tcW w:w="0" w:type="auto"/>
            <w:vAlign w:val="center"/>
            <w:hideMark/>
          </w:tcPr>
          <w:p w14:paraId="3366C7C2" w14:textId="77777777" w:rsidR="00F60A1B" w:rsidRPr="00F60A1B" w:rsidRDefault="00F60A1B" w:rsidP="00F60A1B">
            <w:r w:rsidRPr="00F60A1B">
              <w:t>HTML-like</w:t>
            </w:r>
          </w:p>
        </w:tc>
        <w:tc>
          <w:tcPr>
            <w:tcW w:w="0" w:type="auto"/>
            <w:vAlign w:val="center"/>
            <w:hideMark/>
          </w:tcPr>
          <w:p w14:paraId="090A330C" w14:textId="77777777" w:rsidR="00F60A1B" w:rsidRPr="00F60A1B" w:rsidRDefault="00F60A1B" w:rsidP="00F60A1B">
            <w:r w:rsidRPr="00F60A1B">
              <w:t>C# method</w:t>
            </w:r>
          </w:p>
        </w:tc>
      </w:tr>
      <w:tr w:rsidR="00F60A1B" w:rsidRPr="00F60A1B" w14:paraId="47B9C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34B4" w14:textId="77777777" w:rsidR="00F60A1B" w:rsidRPr="00F60A1B" w:rsidRDefault="00F60A1B" w:rsidP="00F60A1B">
            <w:r w:rsidRPr="00F60A1B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65CBCA0" w14:textId="77777777" w:rsidR="00F60A1B" w:rsidRPr="00F60A1B" w:rsidRDefault="00F60A1B" w:rsidP="00F60A1B">
            <w:r w:rsidRPr="00F60A1B">
              <w:t>High</w:t>
            </w:r>
          </w:p>
        </w:tc>
        <w:tc>
          <w:tcPr>
            <w:tcW w:w="0" w:type="auto"/>
            <w:vAlign w:val="center"/>
            <w:hideMark/>
          </w:tcPr>
          <w:p w14:paraId="4EBD1ACB" w14:textId="77777777" w:rsidR="00F60A1B" w:rsidRPr="00F60A1B" w:rsidRDefault="00F60A1B" w:rsidP="00F60A1B">
            <w:r w:rsidRPr="00F60A1B">
              <w:t>Medium</w:t>
            </w:r>
          </w:p>
        </w:tc>
      </w:tr>
      <w:tr w:rsidR="00F60A1B" w:rsidRPr="00F60A1B" w14:paraId="133DE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765A" w14:textId="77777777" w:rsidR="00F60A1B" w:rsidRPr="00F60A1B" w:rsidRDefault="00F60A1B" w:rsidP="00F60A1B">
            <w:r w:rsidRPr="00F60A1B">
              <w:t>IntelliSense</w:t>
            </w:r>
          </w:p>
        </w:tc>
        <w:tc>
          <w:tcPr>
            <w:tcW w:w="0" w:type="auto"/>
            <w:vAlign w:val="center"/>
            <w:hideMark/>
          </w:tcPr>
          <w:p w14:paraId="29DB356F" w14:textId="77777777" w:rsidR="00F60A1B" w:rsidRPr="00F60A1B" w:rsidRDefault="00F60A1B" w:rsidP="00F60A1B">
            <w:r w:rsidRPr="00F60A1B">
              <w:t>Better</w:t>
            </w:r>
          </w:p>
        </w:tc>
        <w:tc>
          <w:tcPr>
            <w:tcW w:w="0" w:type="auto"/>
            <w:vAlign w:val="center"/>
            <w:hideMark/>
          </w:tcPr>
          <w:p w14:paraId="599DBBE3" w14:textId="77777777" w:rsidR="00F60A1B" w:rsidRPr="00F60A1B" w:rsidRDefault="00F60A1B" w:rsidP="00F60A1B">
            <w:r w:rsidRPr="00F60A1B">
              <w:t>Limited</w:t>
            </w:r>
          </w:p>
        </w:tc>
      </w:tr>
      <w:tr w:rsidR="00F60A1B" w:rsidRPr="00F60A1B" w14:paraId="19107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0CB5" w14:textId="77777777" w:rsidR="00F60A1B" w:rsidRPr="00F60A1B" w:rsidRDefault="00F60A1B" w:rsidP="00F60A1B">
            <w:r w:rsidRPr="00F60A1B">
              <w:t>Frontend Friendly</w:t>
            </w:r>
          </w:p>
        </w:tc>
        <w:tc>
          <w:tcPr>
            <w:tcW w:w="0" w:type="auto"/>
            <w:vAlign w:val="center"/>
            <w:hideMark/>
          </w:tcPr>
          <w:p w14:paraId="7B9769F8" w14:textId="77777777" w:rsidR="00F60A1B" w:rsidRPr="00F60A1B" w:rsidRDefault="00F60A1B" w:rsidP="00F60A1B">
            <w:r w:rsidRPr="00F60A1B">
              <w:t>Yes</w:t>
            </w:r>
          </w:p>
        </w:tc>
        <w:tc>
          <w:tcPr>
            <w:tcW w:w="0" w:type="auto"/>
            <w:vAlign w:val="center"/>
            <w:hideMark/>
          </w:tcPr>
          <w:p w14:paraId="7AC956B6" w14:textId="77777777" w:rsidR="00F60A1B" w:rsidRPr="00F60A1B" w:rsidRDefault="00F60A1B" w:rsidP="00F60A1B">
            <w:r w:rsidRPr="00F60A1B">
              <w:t>No</w:t>
            </w:r>
          </w:p>
        </w:tc>
      </w:tr>
      <w:tr w:rsidR="00F60A1B" w:rsidRPr="00F60A1B" w14:paraId="21B80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9E8A" w14:textId="77777777" w:rsidR="00F60A1B" w:rsidRPr="00F60A1B" w:rsidRDefault="00F60A1B" w:rsidP="00F60A1B">
            <w:r w:rsidRPr="00F60A1B">
              <w:t>Compile-time Safety</w:t>
            </w:r>
          </w:p>
        </w:tc>
        <w:tc>
          <w:tcPr>
            <w:tcW w:w="0" w:type="auto"/>
            <w:vAlign w:val="center"/>
            <w:hideMark/>
          </w:tcPr>
          <w:p w14:paraId="10C5DFD0" w14:textId="77777777" w:rsidR="00F60A1B" w:rsidRPr="00F60A1B" w:rsidRDefault="00F60A1B" w:rsidP="00F60A1B">
            <w:r w:rsidRPr="00F60A1B">
              <w:t>Yes</w:t>
            </w:r>
          </w:p>
        </w:tc>
        <w:tc>
          <w:tcPr>
            <w:tcW w:w="0" w:type="auto"/>
            <w:vAlign w:val="center"/>
            <w:hideMark/>
          </w:tcPr>
          <w:p w14:paraId="1227F393" w14:textId="77777777" w:rsidR="00F60A1B" w:rsidRPr="00F60A1B" w:rsidRDefault="00F60A1B" w:rsidP="00F60A1B">
            <w:r w:rsidRPr="00F60A1B">
              <w:t>Yes</w:t>
            </w:r>
          </w:p>
        </w:tc>
      </w:tr>
    </w:tbl>
    <w:p w14:paraId="2CD93324" w14:textId="77777777" w:rsidR="00F60A1B" w:rsidRPr="00F60A1B" w:rsidRDefault="00F60A1B" w:rsidP="00F60A1B">
      <w:r w:rsidRPr="00F60A1B">
        <w:pict w14:anchorId="4310A9F3">
          <v:rect id="_x0000_i1173" style="width:0;height:1.5pt" o:hralign="center" o:hrstd="t" o:hr="t" fillcolor="#a0a0a0" stroked="f"/>
        </w:pict>
      </w:r>
    </w:p>
    <w:p w14:paraId="238BC53F" w14:textId="77777777" w:rsidR="00F60A1B" w:rsidRPr="00F60A1B" w:rsidRDefault="00F60A1B" w:rsidP="00F60A1B">
      <w:pPr>
        <w:rPr>
          <w:b/>
          <w:bCs/>
        </w:rPr>
      </w:pPr>
      <w:r w:rsidRPr="00F60A1B">
        <w:rPr>
          <w:rFonts w:ascii="Segoe UI Emoji" w:hAnsi="Segoe UI Emoji" w:cs="Segoe UI Emoji"/>
          <w:b/>
          <w:bCs/>
        </w:rPr>
        <w:t>🔷</w:t>
      </w:r>
      <w:r w:rsidRPr="00F60A1B">
        <w:rPr>
          <w:b/>
          <w:bCs/>
        </w:rPr>
        <w:t xml:space="preserve"> Types of Tag Helpers</w:t>
      </w:r>
    </w:p>
    <w:p w14:paraId="441ABB35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1. Built-in Tag Helpers</w:t>
      </w:r>
    </w:p>
    <w:p w14:paraId="508CB85E" w14:textId="77777777" w:rsidR="00F60A1B" w:rsidRPr="00F60A1B" w:rsidRDefault="00F60A1B" w:rsidP="00F60A1B">
      <w:r w:rsidRPr="00F60A1B">
        <w:t>Provided by ASP.NET Core:</w:t>
      </w:r>
    </w:p>
    <w:p w14:paraId="4189DF5E" w14:textId="77777777" w:rsidR="00F60A1B" w:rsidRPr="00F60A1B" w:rsidRDefault="00F60A1B" w:rsidP="00F60A1B">
      <w:pPr>
        <w:numPr>
          <w:ilvl w:val="0"/>
          <w:numId w:val="5"/>
        </w:numPr>
      </w:pPr>
      <w:r w:rsidRPr="00F60A1B">
        <w:t>Anchor</w:t>
      </w:r>
    </w:p>
    <w:p w14:paraId="614ADE3B" w14:textId="77777777" w:rsidR="00F60A1B" w:rsidRPr="00F60A1B" w:rsidRDefault="00F60A1B" w:rsidP="00F60A1B">
      <w:pPr>
        <w:numPr>
          <w:ilvl w:val="0"/>
          <w:numId w:val="5"/>
        </w:numPr>
      </w:pPr>
      <w:r w:rsidRPr="00F60A1B">
        <w:t>Form</w:t>
      </w:r>
    </w:p>
    <w:p w14:paraId="103C6969" w14:textId="77777777" w:rsidR="00F60A1B" w:rsidRPr="00F60A1B" w:rsidRDefault="00F60A1B" w:rsidP="00F60A1B">
      <w:pPr>
        <w:numPr>
          <w:ilvl w:val="0"/>
          <w:numId w:val="5"/>
        </w:numPr>
      </w:pPr>
      <w:r w:rsidRPr="00F60A1B">
        <w:t>Input</w:t>
      </w:r>
    </w:p>
    <w:p w14:paraId="78A48ACD" w14:textId="77777777" w:rsidR="00F60A1B" w:rsidRPr="00F60A1B" w:rsidRDefault="00F60A1B" w:rsidP="00F60A1B">
      <w:pPr>
        <w:numPr>
          <w:ilvl w:val="0"/>
          <w:numId w:val="5"/>
        </w:numPr>
      </w:pPr>
      <w:r w:rsidRPr="00F60A1B">
        <w:t>Label</w:t>
      </w:r>
    </w:p>
    <w:p w14:paraId="5B6DDA60" w14:textId="77777777" w:rsidR="00F60A1B" w:rsidRPr="00F60A1B" w:rsidRDefault="00F60A1B" w:rsidP="00F60A1B">
      <w:pPr>
        <w:numPr>
          <w:ilvl w:val="0"/>
          <w:numId w:val="5"/>
        </w:numPr>
      </w:pPr>
      <w:r w:rsidRPr="00F60A1B">
        <w:lastRenderedPageBreak/>
        <w:t>Validation</w:t>
      </w:r>
    </w:p>
    <w:p w14:paraId="205F711D" w14:textId="77777777" w:rsidR="00F60A1B" w:rsidRPr="00F60A1B" w:rsidRDefault="00F60A1B" w:rsidP="00F60A1B">
      <w:r w:rsidRPr="00F60A1B">
        <w:pict w14:anchorId="7154AB70">
          <v:rect id="_x0000_i1174" style="width:0;height:1.5pt" o:hralign="center" o:hrstd="t" o:hr="t" fillcolor="#a0a0a0" stroked="f"/>
        </w:pict>
      </w:r>
    </w:p>
    <w:p w14:paraId="08833005" w14:textId="77777777" w:rsidR="00F60A1B" w:rsidRPr="00F60A1B" w:rsidRDefault="00F60A1B" w:rsidP="00F60A1B">
      <w:pPr>
        <w:rPr>
          <w:b/>
          <w:bCs/>
        </w:rPr>
      </w:pPr>
      <w:r w:rsidRPr="00F60A1B">
        <w:rPr>
          <w:b/>
          <w:bCs/>
        </w:rPr>
        <w:t>2. Custom Tag Helpers</w:t>
      </w:r>
    </w:p>
    <w:p w14:paraId="2BD5D20F" w14:textId="77777777" w:rsidR="00F60A1B" w:rsidRPr="00F60A1B" w:rsidRDefault="00F60A1B" w:rsidP="00F60A1B">
      <w:r w:rsidRPr="00F60A1B">
        <w:t>You can create your own:</w:t>
      </w:r>
    </w:p>
    <w:p w14:paraId="44E863AA" w14:textId="77777777" w:rsidR="00F60A1B" w:rsidRPr="00F60A1B" w:rsidRDefault="00F60A1B" w:rsidP="00F60A1B">
      <w:r w:rsidRPr="00F60A1B">
        <w:t xml:space="preserve">public class </w:t>
      </w:r>
      <w:proofErr w:type="spellStart"/>
      <w:proofErr w:type="gramStart"/>
      <w:r w:rsidRPr="00F60A1B">
        <w:t>EmailTagHelper</w:t>
      </w:r>
      <w:proofErr w:type="spellEnd"/>
      <w:r w:rsidRPr="00F60A1B">
        <w:t xml:space="preserve"> :</w:t>
      </w:r>
      <w:proofErr w:type="gramEnd"/>
      <w:r w:rsidRPr="00F60A1B">
        <w:t xml:space="preserve"> </w:t>
      </w:r>
      <w:proofErr w:type="spellStart"/>
      <w:r w:rsidRPr="00F60A1B">
        <w:t>TagHelper</w:t>
      </w:r>
      <w:proofErr w:type="spellEnd"/>
    </w:p>
    <w:p w14:paraId="22443EE9" w14:textId="77777777" w:rsidR="00F60A1B" w:rsidRPr="00F60A1B" w:rsidRDefault="00F60A1B" w:rsidP="00F60A1B">
      <w:r w:rsidRPr="00F60A1B">
        <w:t>{</w:t>
      </w:r>
    </w:p>
    <w:p w14:paraId="2F2E356E" w14:textId="77777777" w:rsidR="00F60A1B" w:rsidRPr="00F60A1B" w:rsidRDefault="00F60A1B" w:rsidP="00F60A1B">
      <w:r w:rsidRPr="00F60A1B">
        <w:t xml:space="preserve">    public string Address </w:t>
      </w:r>
      <w:proofErr w:type="gramStart"/>
      <w:r w:rsidRPr="00F60A1B">
        <w:t>{ get</w:t>
      </w:r>
      <w:proofErr w:type="gramEnd"/>
      <w:r w:rsidRPr="00F60A1B">
        <w:t>; set</w:t>
      </w:r>
      <w:proofErr w:type="gramStart"/>
      <w:r w:rsidRPr="00F60A1B">
        <w:t>; }</w:t>
      </w:r>
      <w:proofErr w:type="gramEnd"/>
    </w:p>
    <w:p w14:paraId="1AC48D10" w14:textId="77777777" w:rsidR="00F60A1B" w:rsidRPr="00F60A1B" w:rsidRDefault="00F60A1B" w:rsidP="00F60A1B"/>
    <w:p w14:paraId="016458F6" w14:textId="77777777" w:rsidR="00F60A1B" w:rsidRPr="00F60A1B" w:rsidRDefault="00F60A1B" w:rsidP="00F60A1B">
      <w:r w:rsidRPr="00F60A1B">
        <w:t xml:space="preserve">    public override void </w:t>
      </w:r>
      <w:proofErr w:type="gramStart"/>
      <w:r w:rsidRPr="00F60A1B">
        <w:t>Process(</w:t>
      </w:r>
      <w:proofErr w:type="spellStart"/>
      <w:proofErr w:type="gramEnd"/>
      <w:r w:rsidRPr="00F60A1B">
        <w:t>TagHelperContext</w:t>
      </w:r>
      <w:proofErr w:type="spellEnd"/>
      <w:r w:rsidRPr="00F60A1B">
        <w:t xml:space="preserve"> context, </w:t>
      </w:r>
      <w:proofErr w:type="spellStart"/>
      <w:r w:rsidRPr="00F60A1B">
        <w:t>TagHelperOutput</w:t>
      </w:r>
      <w:proofErr w:type="spellEnd"/>
      <w:r w:rsidRPr="00F60A1B">
        <w:t xml:space="preserve"> output)</w:t>
      </w:r>
    </w:p>
    <w:p w14:paraId="01B5870C" w14:textId="77777777" w:rsidR="00F60A1B" w:rsidRPr="00F60A1B" w:rsidRDefault="00F60A1B" w:rsidP="00F60A1B">
      <w:r w:rsidRPr="00F60A1B">
        <w:t xml:space="preserve">    {</w:t>
      </w:r>
    </w:p>
    <w:p w14:paraId="2C0A9B3F" w14:textId="77777777" w:rsidR="00F60A1B" w:rsidRPr="00F60A1B" w:rsidRDefault="00F60A1B" w:rsidP="00F60A1B">
      <w:r w:rsidRPr="00F60A1B">
        <w:t xml:space="preserve">        </w:t>
      </w:r>
      <w:proofErr w:type="spellStart"/>
      <w:proofErr w:type="gramStart"/>
      <w:r w:rsidRPr="00F60A1B">
        <w:t>output.TagName</w:t>
      </w:r>
      <w:proofErr w:type="spellEnd"/>
      <w:proofErr w:type="gramEnd"/>
      <w:r w:rsidRPr="00F60A1B">
        <w:t xml:space="preserve"> = "a";</w:t>
      </w:r>
    </w:p>
    <w:p w14:paraId="2DF29498" w14:textId="77777777" w:rsidR="00F60A1B" w:rsidRPr="00F60A1B" w:rsidRDefault="00F60A1B" w:rsidP="00F60A1B">
      <w:r w:rsidRPr="00F60A1B">
        <w:t xml:space="preserve">        </w:t>
      </w:r>
      <w:proofErr w:type="spellStart"/>
      <w:proofErr w:type="gramStart"/>
      <w:r w:rsidRPr="00F60A1B">
        <w:t>output.Attributes.SetAttribute</w:t>
      </w:r>
      <w:proofErr w:type="spellEnd"/>
      <w:proofErr w:type="gramEnd"/>
      <w:r w:rsidRPr="00F60A1B">
        <w:t>("</w:t>
      </w:r>
      <w:proofErr w:type="spellStart"/>
      <w:r w:rsidRPr="00F60A1B">
        <w:t>href</w:t>
      </w:r>
      <w:proofErr w:type="spellEnd"/>
      <w:r w:rsidRPr="00F60A1B">
        <w:t>", "mailto:" + Address);</w:t>
      </w:r>
    </w:p>
    <w:p w14:paraId="4E3B4819" w14:textId="77777777" w:rsidR="00F60A1B" w:rsidRPr="00F60A1B" w:rsidRDefault="00F60A1B" w:rsidP="00F60A1B">
      <w:r w:rsidRPr="00F60A1B">
        <w:t xml:space="preserve">    }</w:t>
      </w:r>
    </w:p>
    <w:p w14:paraId="5349C41B" w14:textId="77777777" w:rsidR="00F60A1B" w:rsidRPr="00F60A1B" w:rsidRDefault="00F60A1B" w:rsidP="00F60A1B">
      <w:r w:rsidRPr="00F60A1B">
        <w:t>}</w:t>
      </w:r>
    </w:p>
    <w:p w14:paraId="4FF519DF" w14:textId="77777777" w:rsidR="00F60A1B" w:rsidRPr="00F60A1B" w:rsidRDefault="00F60A1B" w:rsidP="00F60A1B">
      <w:r w:rsidRPr="00F60A1B">
        <w:t>Usage:</w:t>
      </w:r>
    </w:p>
    <w:p w14:paraId="08EE6698" w14:textId="77777777" w:rsidR="00F60A1B" w:rsidRPr="00F60A1B" w:rsidRDefault="00F60A1B" w:rsidP="00F60A1B">
      <w:r w:rsidRPr="00F60A1B">
        <w:t>&lt;email address="test@gmail.com"&gt;&lt;/email&gt;</w:t>
      </w:r>
    </w:p>
    <w:p w14:paraId="3CE27BE2" w14:textId="77777777" w:rsidR="00F60A1B" w:rsidRPr="00F60A1B" w:rsidRDefault="00F60A1B" w:rsidP="00F60A1B">
      <w:r w:rsidRPr="00F60A1B">
        <w:pict w14:anchorId="5841D18F">
          <v:rect id="_x0000_i1175" style="width:0;height:1.5pt" o:hralign="center" o:hrstd="t" o:hr="t" fillcolor="#a0a0a0" stroked="f"/>
        </w:pict>
      </w:r>
    </w:p>
    <w:p w14:paraId="57B75C73" w14:textId="77777777" w:rsidR="00F60A1B" w:rsidRPr="00F60A1B" w:rsidRDefault="00F60A1B" w:rsidP="00F60A1B">
      <w:pPr>
        <w:rPr>
          <w:b/>
          <w:bCs/>
        </w:rPr>
      </w:pPr>
      <w:r w:rsidRPr="00F60A1B">
        <w:rPr>
          <w:rFonts w:ascii="Segoe UI Emoji" w:hAnsi="Segoe UI Emoji" w:cs="Segoe UI Emoji"/>
          <w:b/>
          <w:bCs/>
        </w:rPr>
        <w:t>🔷</w:t>
      </w:r>
      <w:r w:rsidRPr="00F60A1B">
        <w:rPr>
          <w:b/>
          <w:bCs/>
        </w:rPr>
        <w:t xml:space="preserve"> Key Advantages</w:t>
      </w:r>
    </w:p>
    <w:p w14:paraId="30628F54" w14:textId="77777777" w:rsidR="00F60A1B" w:rsidRPr="00F60A1B" w:rsidRDefault="00F60A1B" w:rsidP="00F60A1B">
      <w:r w:rsidRPr="00F60A1B">
        <w:rPr>
          <w:rFonts w:ascii="Segoe UI Symbol" w:hAnsi="Segoe UI Symbol" w:cs="Segoe UI Symbol"/>
        </w:rPr>
        <w:t>✔</w:t>
      </w:r>
      <w:r w:rsidRPr="00F60A1B">
        <w:t xml:space="preserve"> Clean HTML-like syntax</w:t>
      </w:r>
      <w:r w:rsidRPr="00F60A1B">
        <w:br/>
      </w:r>
      <w:r w:rsidRPr="00F60A1B">
        <w:rPr>
          <w:rFonts w:ascii="Segoe UI Symbol" w:hAnsi="Segoe UI Symbol" w:cs="Segoe UI Symbol"/>
        </w:rPr>
        <w:t>✔</w:t>
      </w:r>
      <w:r w:rsidRPr="00F60A1B">
        <w:t xml:space="preserve"> Strong model binding</w:t>
      </w:r>
      <w:r w:rsidRPr="00F60A1B">
        <w:br/>
      </w:r>
      <w:r w:rsidRPr="00F60A1B">
        <w:rPr>
          <w:rFonts w:ascii="Segoe UI Symbol" w:hAnsi="Segoe UI Symbol" w:cs="Segoe UI Symbol"/>
        </w:rPr>
        <w:t>✔</w:t>
      </w:r>
      <w:r w:rsidRPr="00F60A1B">
        <w:t xml:space="preserve"> Reusable components</w:t>
      </w:r>
      <w:r w:rsidRPr="00F60A1B">
        <w:br/>
      </w:r>
      <w:r w:rsidRPr="00F60A1B">
        <w:rPr>
          <w:rFonts w:ascii="Segoe UI Symbol" w:hAnsi="Segoe UI Symbol" w:cs="Segoe UI Symbol"/>
        </w:rPr>
        <w:t>✔</w:t>
      </w:r>
      <w:r w:rsidRPr="00F60A1B">
        <w:t xml:space="preserve"> Better separation of concerns</w:t>
      </w:r>
      <w:r w:rsidRPr="00F60A1B">
        <w:br/>
      </w:r>
      <w:r w:rsidRPr="00F60A1B">
        <w:rPr>
          <w:rFonts w:ascii="Segoe UI Symbol" w:hAnsi="Segoe UI Symbol" w:cs="Segoe UI Symbol"/>
        </w:rPr>
        <w:t>✔</w:t>
      </w:r>
      <w:r w:rsidRPr="00F60A1B">
        <w:t xml:space="preserve"> Easier maintenance</w:t>
      </w:r>
    </w:p>
    <w:p w14:paraId="50216467" w14:textId="77777777" w:rsidR="00F60A1B" w:rsidRPr="00F60A1B" w:rsidRDefault="00F60A1B" w:rsidP="00F60A1B">
      <w:r w:rsidRPr="00F60A1B">
        <w:pict w14:anchorId="70114E1D">
          <v:rect id="_x0000_i1176" style="width:0;height:1.5pt" o:hralign="center" o:hrstd="t" o:hr="t" fillcolor="#a0a0a0" stroked="f"/>
        </w:pict>
      </w:r>
    </w:p>
    <w:p w14:paraId="539470D4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493C"/>
    <w:multiLevelType w:val="multilevel"/>
    <w:tmpl w:val="7D8E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623C2"/>
    <w:multiLevelType w:val="multilevel"/>
    <w:tmpl w:val="025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F1F45"/>
    <w:multiLevelType w:val="multilevel"/>
    <w:tmpl w:val="847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E58B0"/>
    <w:multiLevelType w:val="multilevel"/>
    <w:tmpl w:val="481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05EDE"/>
    <w:multiLevelType w:val="multilevel"/>
    <w:tmpl w:val="878A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52ADF"/>
    <w:multiLevelType w:val="multilevel"/>
    <w:tmpl w:val="F23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54117">
    <w:abstractNumId w:val="1"/>
  </w:num>
  <w:num w:numId="2" w16cid:durableId="1017196228">
    <w:abstractNumId w:val="3"/>
  </w:num>
  <w:num w:numId="3" w16cid:durableId="925454418">
    <w:abstractNumId w:val="2"/>
  </w:num>
  <w:num w:numId="4" w16cid:durableId="1530948547">
    <w:abstractNumId w:val="0"/>
  </w:num>
  <w:num w:numId="5" w16cid:durableId="1787961234">
    <w:abstractNumId w:val="5"/>
  </w:num>
  <w:num w:numId="6" w16cid:durableId="1611933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yNTAwNTQwMjAwsjBQ0lEKTi0uzszPAykwrAUAF1422ywAAAA="/>
  </w:docVars>
  <w:rsids>
    <w:rsidRoot w:val="00B960A4"/>
    <w:rsid w:val="00060191"/>
    <w:rsid w:val="000A39E0"/>
    <w:rsid w:val="00125744"/>
    <w:rsid w:val="004664C9"/>
    <w:rsid w:val="008258AA"/>
    <w:rsid w:val="008B6830"/>
    <w:rsid w:val="00B960A4"/>
    <w:rsid w:val="00D61103"/>
    <w:rsid w:val="00E754DB"/>
    <w:rsid w:val="00ED77DB"/>
    <w:rsid w:val="00F4764D"/>
    <w:rsid w:val="00F6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F86BC-96E7-4D64-BA8B-C734E5D8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2026-03-29T09:27:00Z</dcterms:created>
  <dcterms:modified xsi:type="dcterms:W3CDTF">2026-03-29T09:30:00Z</dcterms:modified>
</cp:coreProperties>
</file>