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766" w:rsidRPr="009407FD" w:rsidRDefault="009407FD" w:rsidP="009407FD">
      <w:pPr>
        <w:jc w:val="right"/>
        <w:rPr>
          <w:b/>
          <w:sz w:val="32"/>
        </w:rPr>
      </w:pPr>
      <w:r w:rsidRPr="009407FD">
        <w:rPr>
          <w:b/>
          <w:sz w:val="32"/>
        </w:rPr>
        <w:t>BÀI TẬP SESSION 2: JAKARTA EE VỚI JPA</w:t>
      </w:r>
    </w:p>
    <w:p w:rsidR="009407FD" w:rsidRDefault="009407FD">
      <w:r w:rsidRPr="009407FD">
        <w:rPr>
          <w:b/>
        </w:rPr>
        <w:t>BÀI TẬP 1</w:t>
      </w:r>
      <w:r>
        <w:t>: XÂY DỤNG HỆ THỐNG QUẢN LÝ SẢN PHẨM VỚI JPA</w:t>
      </w:r>
    </w:p>
    <w:p w:rsidR="009407FD" w:rsidRPr="009407FD" w:rsidRDefault="009407FD" w:rsidP="009407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5"/>
          <w:szCs w:val="27"/>
        </w:rPr>
      </w:pPr>
      <w:r w:rsidRPr="009407FD">
        <w:rPr>
          <w:rFonts w:eastAsia="Times New Roman" w:cs="Times New Roman"/>
          <w:bCs/>
          <w:sz w:val="25"/>
          <w:szCs w:val="27"/>
        </w:rPr>
        <w:t>CẤU TRÚC PROJECT</w:t>
      </w:r>
    </w:p>
    <w:p w:rsidR="009407FD" w:rsidRDefault="005B73DE">
      <w:r>
        <w:rPr>
          <w:noProof/>
        </w:rPr>
        <w:drawing>
          <wp:inline distT="0" distB="0" distL="0" distR="0" wp14:anchorId="1B33E5B4" wp14:editId="762BEBEF">
            <wp:extent cx="3400425" cy="7067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07FD" w:rsidRPr="009407FD" w:rsidRDefault="009407FD" w:rsidP="009407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07FD">
        <w:rPr>
          <w:rFonts w:eastAsia="Times New Roman" w:cs="Times New Roman"/>
          <w:b/>
          <w:bCs/>
          <w:sz w:val="27"/>
          <w:szCs w:val="27"/>
        </w:rPr>
        <w:lastRenderedPageBreak/>
        <w:t>1. Tạo Database</w:t>
      </w:r>
    </w:p>
    <w:p w:rsidR="009407FD" w:rsidRPr="009407FD" w:rsidRDefault="009407FD" w:rsidP="009407F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407FD">
        <w:rPr>
          <w:rFonts w:eastAsia="Times New Roman" w:cs="Times New Roman"/>
          <w:sz w:val="24"/>
          <w:szCs w:val="24"/>
        </w:rPr>
        <w:t>SQL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>CREATE DATABASE</w:t>
      </w:r>
      <w:r w:rsidRPr="009407FD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jpa_demo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>USE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jpa_demo;</w:t>
      </w:r>
    </w:p>
    <w:p w:rsidR="009407FD" w:rsidRPr="009407FD" w:rsidRDefault="009407FD" w:rsidP="009407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07FD">
        <w:rPr>
          <w:rFonts w:eastAsia="Times New Roman" w:cs="Times New Roman"/>
          <w:b/>
          <w:bCs/>
          <w:sz w:val="27"/>
          <w:szCs w:val="27"/>
        </w:rPr>
        <w:t>2. Tạo bảng department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>CREATE TABLE</w:t>
      </w:r>
      <w:r w:rsidRPr="009407FD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department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departmentId </w:t>
      </w:r>
      <w:r w:rsidRPr="009407FD">
        <w:rPr>
          <w:rFonts w:ascii="Courier New" w:eastAsia="Times New Roman" w:hAnsi="Courier New" w:cs="Courier New"/>
          <w:color w:val="0991B6"/>
          <w:sz w:val="20"/>
          <w:szCs w:val="20"/>
        </w:rPr>
        <w:t>VARCHAR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07FD">
        <w:rPr>
          <w:rFonts w:ascii="Courier New" w:eastAsia="Times New Roman" w:hAnsi="Courier New" w:cs="Courier New"/>
          <w:color w:val="174781"/>
          <w:sz w:val="20"/>
          <w:szCs w:val="20"/>
        </w:rPr>
        <w:t>10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</w:t>
      </w:r>
      <w:r w:rsidRPr="009407FD">
        <w:rPr>
          <w:rFonts w:ascii="Courier New" w:eastAsia="Times New Roman" w:hAnsi="Courier New" w:cs="Courier New"/>
          <w:color w:val="DA5221"/>
          <w:sz w:val="20"/>
          <w:szCs w:val="20"/>
        </w:rPr>
        <w:t>PRIMARY KEY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departmentName </w:t>
      </w:r>
      <w:r w:rsidRPr="009407FD">
        <w:rPr>
          <w:rFonts w:ascii="Courier New" w:eastAsia="Times New Roman" w:hAnsi="Courier New" w:cs="Courier New"/>
          <w:color w:val="0991B6"/>
          <w:sz w:val="20"/>
          <w:szCs w:val="20"/>
        </w:rPr>
        <w:t>VARCHAR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07FD">
        <w:rPr>
          <w:rFonts w:ascii="Courier New" w:eastAsia="Times New Roman" w:hAnsi="Courier New" w:cs="Courier New"/>
          <w:color w:val="174781"/>
          <w:sz w:val="20"/>
          <w:szCs w:val="20"/>
        </w:rPr>
        <w:t>100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</w:t>
      </w: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>NOT NULL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07FD" w:rsidRPr="009407FD" w:rsidRDefault="009407FD" w:rsidP="009407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07FD">
        <w:rPr>
          <w:rFonts w:eastAsia="Times New Roman" w:cs="Times New Roman"/>
          <w:b/>
          <w:bCs/>
          <w:sz w:val="27"/>
          <w:szCs w:val="27"/>
        </w:rPr>
        <w:t>3. Tạo bảng employee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>CREATE TABLE</w:t>
      </w:r>
      <w:r w:rsidRPr="009407FD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employee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employeeId </w:t>
      </w:r>
      <w:r w:rsidRPr="009407FD">
        <w:rPr>
          <w:rFonts w:ascii="Courier New" w:eastAsia="Times New Roman" w:hAnsi="Courier New" w:cs="Courier New"/>
          <w:color w:val="0991B6"/>
          <w:sz w:val="20"/>
          <w:szCs w:val="20"/>
        </w:rPr>
        <w:t>VARCHAR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07FD">
        <w:rPr>
          <w:rFonts w:ascii="Courier New" w:eastAsia="Times New Roman" w:hAnsi="Courier New" w:cs="Courier New"/>
          <w:color w:val="174781"/>
          <w:sz w:val="20"/>
          <w:szCs w:val="20"/>
        </w:rPr>
        <w:t>10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</w:t>
      </w:r>
      <w:r w:rsidRPr="009407FD">
        <w:rPr>
          <w:rFonts w:ascii="Courier New" w:eastAsia="Times New Roman" w:hAnsi="Courier New" w:cs="Courier New"/>
          <w:color w:val="DA5221"/>
          <w:sz w:val="20"/>
          <w:szCs w:val="20"/>
        </w:rPr>
        <w:t>PRIMARY KEY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name</w:t>
      </w:r>
      <w:r w:rsidRPr="009407FD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VARCHAR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07FD">
        <w:rPr>
          <w:rFonts w:ascii="Courier New" w:eastAsia="Times New Roman" w:hAnsi="Courier New" w:cs="Courier New"/>
          <w:color w:val="174781"/>
          <w:sz w:val="20"/>
          <w:szCs w:val="20"/>
        </w:rPr>
        <w:t>100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</w:t>
      </w: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>NOT NULL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age </w:t>
      </w:r>
      <w:r w:rsidRPr="009407FD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NOT NULL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departmentId </w:t>
      </w:r>
      <w:r w:rsidRPr="009407FD">
        <w:rPr>
          <w:rFonts w:ascii="Courier New" w:eastAsia="Times New Roman" w:hAnsi="Courier New" w:cs="Courier New"/>
          <w:color w:val="0991B6"/>
          <w:sz w:val="20"/>
          <w:szCs w:val="20"/>
        </w:rPr>
        <w:t>VARCHAR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07FD">
        <w:rPr>
          <w:rFonts w:ascii="Courier New" w:eastAsia="Times New Roman" w:hAnsi="Courier New" w:cs="Courier New"/>
          <w:color w:val="174781"/>
          <w:sz w:val="20"/>
          <w:szCs w:val="20"/>
        </w:rPr>
        <w:t>10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),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ctc </w:t>
      </w:r>
      <w:r w:rsidRPr="009407FD">
        <w:rPr>
          <w:rFonts w:ascii="Courier New" w:eastAsia="Times New Roman" w:hAnsi="Courier New" w:cs="Courier New"/>
          <w:color w:val="0991B6"/>
          <w:sz w:val="20"/>
          <w:szCs w:val="20"/>
        </w:rPr>
        <w:t>DECIMAL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9407FD">
        <w:rPr>
          <w:rFonts w:ascii="Courier New" w:eastAsia="Times New Roman" w:hAnsi="Courier New" w:cs="Courier New"/>
          <w:color w:val="174781"/>
          <w:sz w:val="20"/>
          <w:szCs w:val="20"/>
        </w:rPr>
        <w:t>15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  <w:r w:rsidRPr="009407FD">
        <w:rPr>
          <w:rFonts w:ascii="Courier New" w:eastAsia="Times New Roman" w:hAnsi="Courier New" w:cs="Courier New"/>
          <w:color w:val="174781"/>
          <w:sz w:val="20"/>
          <w:szCs w:val="20"/>
        </w:rPr>
        <w:t>2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</w:t>
      </w:r>
      <w:r w:rsidRPr="009407FD">
        <w:rPr>
          <w:rFonts w:ascii="Courier New" w:eastAsia="Times New Roman" w:hAnsi="Courier New" w:cs="Courier New"/>
          <w:color w:val="7B30D0"/>
          <w:sz w:val="20"/>
          <w:szCs w:val="20"/>
        </w:rPr>
        <w:t>NOT NULL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FOREIGN KEY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(departmentId) </w:t>
      </w:r>
      <w:r w:rsidRPr="009407FD">
        <w:rPr>
          <w:rFonts w:ascii="Courier New" w:eastAsia="Times New Roman" w:hAnsi="Courier New" w:cs="Courier New"/>
          <w:color w:val="DA5221"/>
          <w:sz w:val="20"/>
          <w:szCs w:val="20"/>
        </w:rPr>
        <w:t>REFERENCES</w:t>
      </w: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department(departmentId)</w:t>
      </w:r>
    </w:p>
    <w:p w:rsidR="009407FD" w:rsidRPr="009407FD" w:rsidRDefault="009407FD" w:rsidP="00940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9407FD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9407FD" w:rsidRDefault="009407FD"/>
    <w:sectPr w:rsidR="00940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97C"/>
    <w:rsid w:val="00085766"/>
    <w:rsid w:val="0009597C"/>
    <w:rsid w:val="005B73DE"/>
    <w:rsid w:val="009407FD"/>
    <w:rsid w:val="00B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0EAC"/>
  <w15:chartTrackingRefBased/>
  <w15:docId w15:val="{D4274CBB-3C4F-4F9A-8D44-1D3C9ADA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07F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07FD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07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7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07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8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44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62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8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5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6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22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2026-07-09T03:30:00Z</dcterms:created>
  <dcterms:modified xsi:type="dcterms:W3CDTF">2026-07-09T03:47:00Z</dcterms:modified>
</cp:coreProperties>
</file>