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D1DA1" w14:textId="02B81C0C" w:rsidR="00844830" w:rsidRPr="00844830" w:rsidRDefault="00844830" w:rsidP="00562398">
      <w:pPr>
        <w:spacing w:after="0" w:line="360" w:lineRule="auto"/>
        <w:jc w:val="both"/>
        <w:rPr>
          <w:lang w:val="en-US"/>
        </w:rPr>
      </w:pPr>
      <w:r>
        <w:t xml:space="preserve">Nama : </w:t>
      </w:r>
      <w:r>
        <w:rPr>
          <w:lang w:val="en-US"/>
        </w:rPr>
        <w:t>Isep Lutpi Nur</w:t>
      </w:r>
    </w:p>
    <w:p w14:paraId="4F868187" w14:textId="08C3417F" w:rsidR="00844830" w:rsidRPr="00844830" w:rsidRDefault="00844830" w:rsidP="00562398">
      <w:pPr>
        <w:spacing w:after="0" w:line="360" w:lineRule="auto"/>
        <w:jc w:val="both"/>
        <w:rPr>
          <w:lang w:val="en-US"/>
        </w:rPr>
      </w:pPr>
      <w:r>
        <w:t>NPM : 21131910</w:t>
      </w:r>
      <w:r>
        <w:rPr>
          <w:lang w:val="en-US"/>
        </w:rPr>
        <w:t>79</w:t>
      </w:r>
    </w:p>
    <w:p w14:paraId="7624024A" w14:textId="77777777" w:rsidR="00844830" w:rsidRDefault="00844830" w:rsidP="00562398">
      <w:pPr>
        <w:spacing w:after="0" w:line="360" w:lineRule="auto"/>
        <w:jc w:val="both"/>
      </w:pPr>
      <w:r>
        <w:t>Prodi : Teknik Informatika A2 (S1)</w:t>
      </w:r>
    </w:p>
    <w:p w14:paraId="5E78C073" w14:textId="350284AA" w:rsidR="00844830" w:rsidRDefault="00844830" w:rsidP="00562398">
      <w:pPr>
        <w:pBdr>
          <w:bottom w:val="single" w:sz="4" w:space="1" w:color="auto"/>
        </w:pBdr>
        <w:spacing w:after="0" w:line="360" w:lineRule="auto"/>
        <w:jc w:val="both"/>
      </w:pPr>
      <w:r>
        <w:t xml:space="preserve">Mata Kuliah : Manajemen Proyek Teknologi Informasi (Tugas </w:t>
      </w:r>
      <w:r w:rsidR="007A618B">
        <w:t>6</w:t>
      </w:r>
      <w:r>
        <w:t>)</w:t>
      </w:r>
    </w:p>
    <w:p w14:paraId="073687A9" w14:textId="77777777" w:rsidR="00844830" w:rsidRDefault="00844830" w:rsidP="00562398">
      <w:pPr>
        <w:spacing w:after="0" w:line="360" w:lineRule="auto"/>
        <w:jc w:val="both"/>
      </w:pPr>
    </w:p>
    <w:p w14:paraId="3225C040" w14:textId="77777777" w:rsidR="001F0337" w:rsidRPr="00562398" w:rsidRDefault="001F0337" w:rsidP="00562398">
      <w:pPr>
        <w:pStyle w:val="Heading1"/>
        <w:numPr>
          <w:ilvl w:val="0"/>
          <w:numId w:val="8"/>
        </w:numPr>
        <w:spacing w:before="0" w:line="360" w:lineRule="auto"/>
        <w:ind w:left="426" w:hanging="426"/>
        <w:rPr>
          <w:rFonts w:cstheme="majorHAnsi"/>
          <w:noProof w:val="0"/>
          <w:color w:val="auto"/>
          <w:sz w:val="24"/>
          <w:szCs w:val="24"/>
          <w:lang w:val="en-US"/>
        </w:rPr>
      </w:pPr>
      <w:r w:rsidRPr="00562398">
        <w:rPr>
          <w:rFonts w:cstheme="majorHAnsi"/>
          <w:b/>
          <w:color w:val="auto"/>
          <w:sz w:val="24"/>
          <w:szCs w:val="24"/>
        </w:rPr>
        <w:t xml:space="preserve">Jelaskan Konsep Time Manajemen Project ! </w:t>
      </w:r>
    </w:p>
    <w:p w14:paraId="6D4D35CF" w14:textId="37969C59" w:rsidR="001F0337" w:rsidRDefault="001F0337" w:rsidP="00562398">
      <w:pPr>
        <w:spacing w:line="360" w:lineRule="auto"/>
        <w:ind w:left="426" w:right="-2"/>
        <w:jc w:val="both"/>
      </w:pPr>
      <w:r>
        <w:t xml:space="preserve">Time management adalah tentang perencanaan hari/waktu supaya bisa melakukan penggunaan paling baik atas waktu yang dimiliki. Konsep atau istilah mengenai time management berawal dari revolusi industri, yaitu ketika mulai ada perhatian tentang pengelolaan waktu secara efektif dan efisien untuk bisa mengontrol waktu yang dimiliki seseorang. Sejak Drucker (1966) mempopulerkannya, konsep time management ini telah secara luas diterima sebagai hal yang menyumbang pada efektivitas karyawan (Adebisi, 2013).  </w:t>
      </w:r>
    </w:p>
    <w:p w14:paraId="461628E1" w14:textId="77777777" w:rsidR="001F0337" w:rsidRDefault="001F0337" w:rsidP="00562398">
      <w:pPr>
        <w:spacing w:line="360" w:lineRule="auto"/>
        <w:ind w:left="360"/>
      </w:pPr>
      <w:r>
        <w:t xml:space="preserve"> </w:t>
      </w:r>
    </w:p>
    <w:p w14:paraId="5B2B221E" w14:textId="77777777" w:rsidR="001F0337" w:rsidRDefault="001F0337" w:rsidP="00562398">
      <w:pPr>
        <w:spacing w:line="360" w:lineRule="auto"/>
        <w:ind w:left="426" w:right="-2"/>
        <w:jc w:val="both"/>
      </w:pPr>
      <w:r>
        <w:t>Time management adalah tindakan atau proses perencanaan dan pelaksanaan pantauan sadar atas sejumlah waktu yang digunakan untuk aktivitas khusus, terutama untuk meningkatkan efektivitas, efisiensi, dan produktivitas (Singh &amp; Jain, 2013). Atau seperti dikatakan Humes (dalam Adebisi, 2013), time management secara singkat dapat diartikan sebagai suatu seni mengatur, mengorganisasi, menjadwalkan, serta menganggarkan waktu seseorang untuk menghasilkan kerja lebih efektif dan produktif. Waktu adalah sumber daya berharga, tidak dapat diganti dan tidak dapat diubah. Maka dari itu, sangat perlu untuk menggunakan waku dengan bijaksana. Time management mencakup tindakan menata, menjadwal, mengorganisasi, dan mengalokasikan setiap waktu seseorang yang digunakan untuk menyelesaikan tugas-tugas hariannya.</w:t>
      </w:r>
      <w:r>
        <w:rPr>
          <w:b/>
        </w:rPr>
        <w:t xml:space="preserve"> </w:t>
      </w:r>
    </w:p>
    <w:p w14:paraId="20C8C5B2" w14:textId="77777777" w:rsidR="001F0337" w:rsidRDefault="001F0337" w:rsidP="00562398">
      <w:pPr>
        <w:spacing w:after="37" w:line="360" w:lineRule="auto"/>
        <w:ind w:left="360"/>
      </w:pPr>
      <w:r>
        <w:rPr>
          <w:b/>
        </w:rPr>
        <w:t xml:space="preserve"> </w:t>
      </w:r>
    </w:p>
    <w:p w14:paraId="46F8129B" w14:textId="1F5CEA18" w:rsidR="001F0337" w:rsidRPr="00562398" w:rsidRDefault="001F0337" w:rsidP="00562398">
      <w:pPr>
        <w:pStyle w:val="Heading1"/>
        <w:numPr>
          <w:ilvl w:val="0"/>
          <w:numId w:val="8"/>
        </w:numPr>
        <w:spacing w:before="0" w:line="360" w:lineRule="auto"/>
        <w:ind w:left="426" w:hanging="426"/>
        <w:rPr>
          <w:rFonts w:cstheme="majorHAnsi"/>
          <w:b/>
          <w:color w:val="auto"/>
          <w:sz w:val="24"/>
          <w:szCs w:val="24"/>
        </w:rPr>
      </w:pPr>
      <w:r w:rsidRPr="00562398">
        <w:rPr>
          <w:rFonts w:cstheme="majorHAnsi"/>
          <w:b/>
          <w:color w:val="auto"/>
          <w:sz w:val="24"/>
          <w:szCs w:val="24"/>
        </w:rPr>
        <w:t xml:space="preserve">Sebutkan konsep kunci dalam time manajemen Project ! </w:t>
      </w:r>
    </w:p>
    <w:p w14:paraId="35EEA498" w14:textId="4495C440" w:rsidR="001F0337" w:rsidRDefault="001F0337" w:rsidP="00BA03B6">
      <w:pPr>
        <w:pStyle w:val="ListParagraph"/>
        <w:numPr>
          <w:ilvl w:val="0"/>
          <w:numId w:val="9"/>
        </w:numPr>
        <w:outlineLvl w:val="1"/>
      </w:pPr>
      <w:r>
        <w:t xml:space="preserve">The knowledge area of Project Time Management consists of the following processes – </w:t>
      </w:r>
    </w:p>
    <w:p w14:paraId="1F2D1E5B" w14:textId="71D37BDD" w:rsidR="001F0337" w:rsidRDefault="00562398" w:rsidP="00562398">
      <w:pPr>
        <w:spacing w:line="360" w:lineRule="auto"/>
        <w:ind w:left="709" w:right="4" w:hanging="10"/>
      </w:pPr>
      <w:r>
        <w:t xml:space="preserve"> </w:t>
      </w:r>
      <w:r w:rsidR="001F0337">
        <w:t>Luas Pengetahuan Manajemen Proyek Waktu terdiri dari proses berikut –</w:t>
      </w:r>
      <w:r w:rsidR="001F0337">
        <w:rPr>
          <w:b/>
        </w:rPr>
        <w:t xml:space="preserve"> </w:t>
      </w:r>
    </w:p>
    <w:tbl>
      <w:tblPr>
        <w:tblStyle w:val="TableGrid"/>
        <w:tblW w:w="9343" w:type="dxa"/>
        <w:tblInd w:w="9" w:type="dxa"/>
        <w:tblCellMar>
          <w:top w:w="95" w:type="dxa"/>
          <w:left w:w="58" w:type="dxa"/>
          <w:right w:w="92" w:type="dxa"/>
        </w:tblCellMar>
        <w:tblLook w:val="04A0" w:firstRow="1" w:lastRow="0" w:firstColumn="1" w:lastColumn="0" w:noHBand="0" w:noVBand="1"/>
      </w:tblPr>
      <w:tblGrid>
        <w:gridCol w:w="3191"/>
        <w:gridCol w:w="2872"/>
        <w:gridCol w:w="3280"/>
      </w:tblGrid>
      <w:tr w:rsidR="001F0337" w14:paraId="0C58F3C9" w14:textId="77777777" w:rsidTr="001F0337">
        <w:trPr>
          <w:trHeight w:val="610"/>
        </w:trPr>
        <w:tc>
          <w:tcPr>
            <w:tcW w:w="9343" w:type="dxa"/>
            <w:gridSpan w:val="3"/>
            <w:tcBorders>
              <w:top w:val="single" w:sz="6" w:space="0" w:color="000000"/>
              <w:left w:val="single" w:sz="6" w:space="0" w:color="000000"/>
              <w:bottom w:val="single" w:sz="6" w:space="0" w:color="000000"/>
              <w:right w:val="single" w:sz="6" w:space="0" w:color="000000"/>
            </w:tcBorders>
            <w:shd w:val="clear" w:color="auto" w:fill="BCC5C1"/>
            <w:hideMark/>
          </w:tcPr>
          <w:p w14:paraId="20F2594F" w14:textId="77777777" w:rsidR="001F0337" w:rsidRDefault="001F0337" w:rsidP="00562398">
            <w:pPr>
              <w:spacing w:line="360" w:lineRule="auto"/>
              <w:ind w:right="1"/>
              <w:jc w:val="center"/>
            </w:pPr>
            <w:r>
              <w:rPr>
                <w:b/>
              </w:rPr>
              <w:t xml:space="preserve">Time Management Processes Manajemen Waktu Proses </w:t>
            </w:r>
          </w:p>
        </w:tc>
      </w:tr>
      <w:tr w:rsidR="001F0337" w14:paraId="4994F7FC" w14:textId="77777777" w:rsidTr="001F0337">
        <w:trPr>
          <w:trHeight w:val="901"/>
        </w:trPr>
        <w:tc>
          <w:tcPr>
            <w:tcW w:w="3191"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4B8D0F74" w14:textId="77777777" w:rsidR="001F0337" w:rsidRDefault="001F0337" w:rsidP="00562398">
            <w:pPr>
              <w:spacing w:line="360" w:lineRule="auto"/>
              <w:ind w:right="3"/>
              <w:jc w:val="center"/>
            </w:pPr>
            <w:r>
              <w:rPr>
                <w:b/>
              </w:rPr>
              <w:t xml:space="preserve">Process Proses </w:t>
            </w:r>
          </w:p>
        </w:tc>
        <w:tc>
          <w:tcPr>
            <w:tcW w:w="2872"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7D96C023" w14:textId="77777777" w:rsidR="001F0337" w:rsidRDefault="001F0337" w:rsidP="00562398">
            <w:pPr>
              <w:spacing w:line="360" w:lineRule="auto"/>
              <w:jc w:val="center"/>
            </w:pPr>
            <w:r>
              <w:rPr>
                <w:b/>
              </w:rPr>
              <w:t xml:space="preserve">Project Phase Proyek Tahap </w:t>
            </w:r>
          </w:p>
        </w:tc>
        <w:tc>
          <w:tcPr>
            <w:tcW w:w="3280"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1B55E73E" w14:textId="77777777" w:rsidR="001F0337" w:rsidRDefault="001F0337" w:rsidP="00562398">
            <w:pPr>
              <w:spacing w:line="360" w:lineRule="auto"/>
              <w:jc w:val="center"/>
            </w:pPr>
            <w:r>
              <w:rPr>
                <w:b/>
              </w:rPr>
              <w:t xml:space="preserve">Key Deliverables Kunci Deliverables </w:t>
            </w:r>
          </w:p>
        </w:tc>
      </w:tr>
      <w:tr w:rsidR="001F0337" w14:paraId="01EE3A66" w14:textId="77777777" w:rsidTr="001F0337">
        <w:trPr>
          <w:trHeight w:val="1219"/>
        </w:trPr>
        <w:tc>
          <w:tcPr>
            <w:tcW w:w="3191" w:type="dxa"/>
            <w:tcBorders>
              <w:top w:val="single" w:sz="6" w:space="0" w:color="000000"/>
              <w:left w:val="single" w:sz="6" w:space="0" w:color="000000"/>
              <w:bottom w:val="single" w:sz="6" w:space="0" w:color="000000"/>
              <w:right w:val="single" w:sz="6" w:space="0" w:color="000000"/>
            </w:tcBorders>
            <w:shd w:val="clear" w:color="auto" w:fill="BCC5C1"/>
            <w:hideMark/>
          </w:tcPr>
          <w:p w14:paraId="72FA5CCE" w14:textId="77777777" w:rsidR="001F0337" w:rsidRDefault="001F0337" w:rsidP="00562398">
            <w:pPr>
              <w:spacing w:line="360" w:lineRule="auto"/>
            </w:pPr>
            <w:r>
              <w:lastRenderedPageBreak/>
              <w:t xml:space="preserve">Define Activities Tentukan </w:t>
            </w:r>
          </w:p>
          <w:p w14:paraId="09C73803" w14:textId="77777777" w:rsidR="001F0337" w:rsidRDefault="001F0337" w:rsidP="00562398">
            <w:pPr>
              <w:spacing w:line="360" w:lineRule="auto"/>
            </w:pPr>
            <w:r>
              <w:t xml:space="preserve">Kegiatan </w:t>
            </w:r>
          </w:p>
        </w:tc>
        <w:tc>
          <w:tcPr>
            <w:tcW w:w="2872" w:type="dxa"/>
            <w:tcBorders>
              <w:top w:val="single" w:sz="6" w:space="0" w:color="000000"/>
              <w:left w:val="single" w:sz="6" w:space="0" w:color="000000"/>
              <w:bottom w:val="single" w:sz="6" w:space="0" w:color="000000"/>
              <w:right w:val="single" w:sz="6" w:space="0" w:color="000000"/>
            </w:tcBorders>
            <w:shd w:val="clear" w:color="auto" w:fill="BCC5C1"/>
            <w:hideMark/>
          </w:tcPr>
          <w:p w14:paraId="3ABC713B" w14:textId="77777777" w:rsidR="001F0337" w:rsidRDefault="001F0337" w:rsidP="00562398">
            <w:pPr>
              <w:spacing w:line="360" w:lineRule="auto"/>
              <w:ind w:left="2"/>
            </w:pPr>
            <w:r>
              <w:t xml:space="preserve">Planning Perencanaan </w:t>
            </w:r>
          </w:p>
        </w:tc>
        <w:tc>
          <w:tcPr>
            <w:tcW w:w="3280" w:type="dxa"/>
            <w:tcBorders>
              <w:top w:val="single" w:sz="6" w:space="0" w:color="000000"/>
              <w:left w:val="single" w:sz="6" w:space="0" w:color="000000"/>
              <w:bottom w:val="single" w:sz="6" w:space="0" w:color="000000"/>
              <w:right w:val="single" w:sz="6" w:space="0" w:color="000000"/>
            </w:tcBorders>
            <w:shd w:val="clear" w:color="auto" w:fill="BCC5C1"/>
            <w:hideMark/>
          </w:tcPr>
          <w:p w14:paraId="6A50A95E" w14:textId="77777777" w:rsidR="001F0337" w:rsidRDefault="001F0337" w:rsidP="00562398">
            <w:pPr>
              <w:spacing w:line="360" w:lineRule="auto"/>
              <w:ind w:left="2"/>
            </w:pPr>
            <w:r>
              <w:t xml:space="preserve">Activity List, Milestone list </w:t>
            </w:r>
          </w:p>
          <w:p w14:paraId="337E592F" w14:textId="77777777" w:rsidR="001F0337" w:rsidRDefault="001F0337" w:rsidP="00562398">
            <w:pPr>
              <w:spacing w:after="1" w:line="360" w:lineRule="auto"/>
              <w:ind w:left="2"/>
            </w:pPr>
            <w:r>
              <w:t xml:space="preserve">Daftar Kegiatan, daftar </w:t>
            </w:r>
          </w:p>
          <w:p w14:paraId="11303858" w14:textId="77777777" w:rsidR="001F0337" w:rsidRDefault="001F0337" w:rsidP="00562398">
            <w:pPr>
              <w:spacing w:line="360" w:lineRule="auto"/>
              <w:ind w:left="2"/>
            </w:pPr>
            <w:r>
              <w:t xml:space="preserve">Milestone </w:t>
            </w:r>
          </w:p>
        </w:tc>
      </w:tr>
      <w:tr w:rsidR="001F0337" w14:paraId="3CE6094A" w14:textId="77777777" w:rsidTr="001F0337">
        <w:trPr>
          <w:trHeight w:val="1244"/>
        </w:trPr>
        <w:tc>
          <w:tcPr>
            <w:tcW w:w="3191" w:type="dxa"/>
            <w:tcBorders>
              <w:top w:val="single" w:sz="6" w:space="0" w:color="000000"/>
              <w:left w:val="single" w:sz="6" w:space="0" w:color="000000"/>
              <w:bottom w:val="single" w:sz="6" w:space="0" w:color="000000"/>
              <w:right w:val="single" w:sz="6" w:space="0" w:color="000000"/>
            </w:tcBorders>
            <w:shd w:val="clear" w:color="auto" w:fill="BCC5C1"/>
            <w:hideMark/>
          </w:tcPr>
          <w:p w14:paraId="2B4317E6" w14:textId="77777777" w:rsidR="001F0337" w:rsidRDefault="001F0337" w:rsidP="00562398">
            <w:pPr>
              <w:spacing w:line="360" w:lineRule="auto"/>
            </w:pPr>
            <w:r>
              <w:t xml:space="preserve">Sequence Activities Urutan </w:t>
            </w:r>
          </w:p>
          <w:p w14:paraId="47F898EA" w14:textId="77777777" w:rsidR="001F0337" w:rsidRDefault="001F0337" w:rsidP="00562398">
            <w:pPr>
              <w:spacing w:line="360" w:lineRule="auto"/>
            </w:pPr>
            <w:r>
              <w:t xml:space="preserve">Kegiatan </w:t>
            </w:r>
          </w:p>
        </w:tc>
        <w:tc>
          <w:tcPr>
            <w:tcW w:w="2872" w:type="dxa"/>
            <w:tcBorders>
              <w:top w:val="single" w:sz="6" w:space="0" w:color="000000"/>
              <w:left w:val="single" w:sz="6" w:space="0" w:color="000000"/>
              <w:bottom w:val="single" w:sz="6" w:space="0" w:color="000000"/>
              <w:right w:val="single" w:sz="6" w:space="0" w:color="000000"/>
            </w:tcBorders>
            <w:shd w:val="clear" w:color="auto" w:fill="BCC5C1"/>
            <w:hideMark/>
          </w:tcPr>
          <w:p w14:paraId="270F28FE" w14:textId="77777777" w:rsidR="001F0337" w:rsidRDefault="001F0337" w:rsidP="00562398">
            <w:pPr>
              <w:spacing w:line="360" w:lineRule="auto"/>
              <w:ind w:left="2"/>
            </w:pPr>
            <w:r>
              <w:t xml:space="preserve">Planning Perencanaan </w:t>
            </w:r>
          </w:p>
        </w:tc>
        <w:tc>
          <w:tcPr>
            <w:tcW w:w="3280" w:type="dxa"/>
            <w:tcBorders>
              <w:top w:val="single" w:sz="6" w:space="0" w:color="000000"/>
              <w:left w:val="single" w:sz="6" w:space="0" w:color="000000"/>
              <w:bottom w:val="single" w:sz="6" w:space="0" w:color="000000"/>
              <w:right w:val="single" w:sz="6" w:space="0" w:color="000000"/>
            </w:tcBorders>
            <w:shd w:val="clear" w:color="auto" w:fill="BCC5C1"/>
            <w:hideMark/>
          </w:tcPr>
          <w:p w14:paraId="0BA465E7" w14:textId="77777777" w:rsidR="001F0337" w:rsidRDefault="001F0337" w:rsidP="00562398">
            <w:pPr>
              <w:spacing w:line="360" w:lineRule="auto"/>
              <w:ind w:left="2" w:right="635"/>
            </w:pPr>
            <w:r>
              <w:t xml:space="preserve">Project Schedule network diagrams Jadwal proyek jaringan diagram </w:t>
            </w:r>
          </w:p>
        </w:tc>
      </w:tr>
      <w:tr w:rsidR="001F0337" w14:paraId="1E39F34B" w14:textId="77777777" w:rsidTr="001F0337">
        <w:trPr>
          <w:trHeight w:val="2194"/>
        </w:trPr>
        <w:tc>
          <w:tcPr>
            <w:tcW w:w="3191" w:type="dxa"/>
            <w:tcBorders>
              <w:top w:val="single" w:sz="6" w:space="0" w:color="000000"/>
              <w:left w:val="single" w:sz="6" w:space="0" w:color="000000"/>
              <w:bottom w:val="single" w:sz="6" w:space="0" w:color="000000"/>
              <w:right w:val="single" w:sz="6" w:space="0" w:color="000000"/>
            </w:tcBorders>
            <w:shd w:val="clear" w:color="auto" w:fill="BCC5C1"/>
            <w:hideMark/>
          </w:tcPr>
          <w:p w14:paraId="5FFF2277" w14:textId="77777777" w:rsidR="001F0337" w:rsidRDefault="001F0337" w:rsidP="00562398">
            <w:pPr>
              <w:spacing w:line="360" w:lineRule="auto"/>
            </w:pPr>
            <w:r>
              <w:t xml:space="preserve">Estimate Activity Resources </w:t>
            </w:r>
          </w:p>
          <w:p w14:paraId="59DA0D1D" w14:textId="77777777" w:rsidR="001F0337" w:rsidRDefault="001F0337" w:rsidP="00562398">
            <w:pPr>
              <w:spacing w:after="1" w:line="360" w:lineRule="auto"/>
            </w:pPr>
            <w:r>
              <w:t xml:space="preserve">Perkiraan Sumber Daya </w:t>
            </w:r>
          </w:p>
          <w:p w14:paraId="1D36023B" w14:textId="77777777" w:rsidR="001F0337" w:rsidRDefault="001F0337" w:rsidP="00562398">
            <w:pPr>
              <w:spacing w:line="360" w:lineRule="auto"/>
            </w:pPr>
            <w:r>
              <w:t xml:space="preserve">Kegiatan </w:t>
            </w:r>
          </w:p>
        </w:tc>
        <w:tc>
          <w:tcPr>
            <w:tcW w:w="2872" w:type="dxa"/>
            <w:tcBorders>
              <w:top w:val="single" w:sz="6" w:space="0" w:color="000000"/>
              <w:left w:val="single" w:sz="6" w:space="0" w:color="000000"/>
              <w:bottom w:val="single" w:sz="6" w:space="0" w:color="000000"/>
              <w:right w:val="single" w:sz="6" w:space="0" w:color="000000"/>
            </w:tcBorders>
            <w:shd w:val="clear" w:color="auto" w:fill="BCC5C1"/>
            <w:hideMark/>
          </w:tcPr>
          <w:p w14:paraId="3C004C1A" w14:textId="77777777" w:rsidR="001F0337" w:rsidRDefault="001F0337" w:rsidP="00562398">
            <w:pPr>
              <w:spacing w:line="360" w:lineRule="auto"/>
              <w:ind w:left="2"/>
            </w:pPr>
            <w:r>
              <w:t xml:space="preserve">Planning Perencanaan </w:t>
            </w:r>
          </w:p>
        </w:tc>
        <w:tc>
          <w:tcPr>
            <w:tcW w:w="3280" w:type="dxa"/>
            <w:tcBorders>
              <w:top w:val="single" w:sz="6" w:space="0" w:color="000000"/>
              <w:left w:val="single" w:sz="6" w:space="0" w:color="000000"/>
              <w:bottom w:val="single" w:sz="6" w:space="0" w:color="000000"/>
              <w:right w:val="single" w:sz="6" w:space="0" w:color="000000"/>
            </w:tcBorders>
            <w:shd w:val="clear" w:color="auto" w:fill="BCC5C1"/>
            <w:hideMark/>
          </w:tcPr>
          <w:p w14:paraId="727463E6" w14:textId="77777777" w:rsidR="001F0337" w:rsidRDefault="001F0337" w:rsidP="00562398">
            <w:pPr>
              <w:spacing w:line="360" w:lineRule="auto"/>
              <w:ind w:left="2"/>
            </w:pPr>
            <w:r>
              <w:t xml:space="preserve">Activity resource requirements, Aktivitas sumber daya </w:t>
            </w:r>
          </w:p>
          <w:p w14:paraId="76296251" w14:textId="77777777" w:rsidR="001F0337" w:rsidRDefault="001F0337" w:rsidP="00562398">
            <w:pPr>
              <w:spacing w:line="360" w:lineRule="auto"/>
              <w:ind w:left="2"/>
            </w:pPr>
            <w:r>
              <w:t xml:space="preserve">persyaratan, </w:t>
            </w:r>
          </w:p>
          <w:p w14:paraId="2CADAFB1" w14:textId="77777777" w:rsidR="001F0337" w:rsidRDefault="001F0337" w:rsidP="00562398">
            <w:pPr>
              <w:spacing w:line="360" w:lineRule="auto"/>
              <w:ind w:left="2"/>
            </w:pPr>
            <w:r>
              <w:t xml:space="preserve">Resource breakdown structure Sumber daya kerusakan struktur </w:t>
            </w:r>
          </w:p>
        </w:tc>
      </w:tr>
      <w:tr w:rsidR="001F0337" w14:paraId="2CE68713" w14:textId="77777777" w:rsidTr="001F0337">
        <w:trPr>
          <w:trHeight w:val="927"/>
        </w:trPr>
        <w:tc>
          <w:tcPr>
            <w:tcW w:w="3191" w:type="dxa"/>
            <w:tcBorders>
              <w:top w:val="single" w:sz="6" w:space="0" w:color="000000"/>
              <w:left w:val="single" w:sz="6" w:space="0" w:color="000000"/>
              <w:bottom w:val="single" w:sz="6" w:space="0" w:color="000000"/>
              <w:right w:val="single" w:sz="6" w:space="0" w:color="000000"/>
            </w:tcBorders>
            <w:shd w:val="clear" w:color="auto" w:fill="BCC5C1"/>
            <w:hideMark/>
          </w:tcPr>
          <w:p w14:paraId="30373D7E" w14:textId="77777777" w:rsidR="001F0337" w:rsidRDefault="001F0337" w:rsidP="00562398">
            <w:pPr>
              <w:spacing w:line="360" w:lineRule="auto"/>
            </w:pPr>
            <w:r>
              <w:t xml:space="preserve">Estimate Activity Durations </w:t>
            </w:r>
          </w:p>
          <w:p w14:paraId="523EDBEC" w14:textId="77777777" w:rsidR="001F0337" w:rsidRDefault="001F0337" w:rsidP="00562398">
            <w:pPr>
              <w:spacing w:line="360" w:lineRule="auto"/>
            </w:pPr>
            <w:r>
              <w:t xml:space="preserve">Perkiraan Kegiatan Durasi </w:t>
            </w:r>
          </w:p>
        </w:tc>
        <w:tc>
          <w:tcPr>
            <w:tcW w:w="2872" w:type="dxa"/>
            <w:tcBorders>
              <w:top w:val="single" w:sz="6" w:space="0" w:color="000000"/>
              <w:left w:val="single" w:sz="6" w:space="0" w:color="000000"/>
              <w:bottom w:val="single" w:sz="6" w:space="0" w:color="000000"/>
              <w:right w:val="single" w:sz="6" w:space="0" w:color="000000"/>
            </w:tcBorders>
            <w:shd w:val="clear" w:color="auto" w:fill="BCC5C1"/>
            <w:hideMark/>
          </w:tcPr>
          <w:p w14:paraId="5087BBB5" w14:textId="77777777" w:rsidR="001F0337" w:rsidRDefault="001F0337" w:rsidP="00562398">
            <w:pPr>
              <w:spacing w:line="360" w:lineRule="auto"/>
              <w:ind w:left="2"/>
            </w:pPr>
            <w:r>
              <w:t xml:space="preserve">Planning Perencanaan </w:t>
            </w:r>
          </w:p>
        </w:tc>
        <w:tc>
          <w:tcPr>
            <w:tcW w:w="3280" w:type="dxa"/>
            <w:tcBorders>
              <w:top w:val="single" w:sz="6" w:space="0" w:color="000000"/>
              <w:left w:val="single" w:sz="6" w:space="0" w:color="000000"/>
              <w:bottom w:val="single" w:sz="6" w:space="0" w:color="000000"/>
              <w:right w:val="single" w:sz="6" w:space="0" w:color="000000"/>
            </w:tcBorders>
            <w:shd w:val="clear" w:color="auto" w:fill="BCC5C1"/>
            <w:hideMark/>
          </w:tcPr>
          <w:p w14:paraId="0238F9D5" w14:textId="77777777" w:rsidR="001F0337" w:rsidRDefault="001F0337" w:rsidP="00562398">
            <w:pPr>
              <w:spacing w:line="360" w:lineRule="auto"/>
              <w:ind w:left="2"/>
            </w:pPr>
            <w:r>
              <w:t xml:space="preserve">Activity duration estimates </w:t>
            </w:r>
          </w:p>
          <w:p w14:paraId="5ED50325" w14:textId="77777777" w:rsidR="001F0337" w:rsidRDefault="001F0337" w:rsidP="00562398">
            <w:pPr>
              <w:spacing w:line="360" w:lineRule="auto"/>
              <w:ind w:left="2"/>
            </w:pPr>
            <w:r>
              <w:t xml:space="preserve">Kegiatan perkiraan durasi </w:t>
            </w:r>
          </w:p>
        </w:tc>
      </w:tr>
      <w:tr w:rsidR="001F0337" w14:paraId="1F5CAC58" w14:textId="77777777" w:rsidTr="001F0337">
        <w:trPr>
          <w:trHeight w:val="926"/>
        </w:trPr>
        <w:tc>
          <w:tcPr>
            <w:tcW w:w="3191" w:type="dxa"/>
            <w:tcBorders>
              <w:top w:val="single" w:sz="6" w:space="0" w:color="000000"/>
              <w:left w:val="single" w:sz="6" w:space="0" w:color="000000"/>
              <w:bottom w:val="single" w:sz="6" w:space="0" w:color="000000"/>
              <w:right w:val="single" w:sz="6" w:space="0" w:color="000000"/>
            </w:tcBorders>
            <w:shd w:val="clear" w:color="auto" w:fill="BCC5C1"/>
            <w:hideMark/>
          </w:tcPr>
          <w:p w14:paraId="22D8AC36" w14:textId="77777777" w:rsidR="001F0337" w:rsidRDefault="001F0337" w:rsidP="00562398">
            <w:pPr>
              <w:spacing w:line="360" w:lineRule="auto"/>
            </w:pPr>
            <w:r>
              <w:t xml:space="preserve">Develop Schedule </w:t>
            </w:r>
          </w:p>
          <w:p w14:paraId="6D5351F5" w14:textId="77777777" w:rsidR="001F0337" w:rsidRDefault="001F0337" w:rsidP="00562398">
            <w:pPr>
              <w:spacing w:line="360" w:lineRule="auto"/>
            </w:pPr>
            <w:r>
              <w:t xml:space="preserve">Mengembangkan Jadwal </w:t>
            </w:r>
          </w:p>
        </w:tc>
        <w:tc>
          <w:tcPr>
            <w:tcW w:w="2872" w:type="dxa"/>
            <w:tcBorders>
              <w:top w:val="single" w:sz="6" w:space="0" w:color="000000"/>
              <w:left w:val="single" w:sz="6" w:space="0" w:color="000000"/>
              <w:bottom w:val="single" w:sz="6" w:space="0" w:color="000000"/>
              <w:right w:val="single" w:sz="6" w:space="0" w:color="000000"/>
            </w:tcBorders>
            <w:shd w:val="clear" w:color="auto" w:fill="BCC5C1"/>
            <w:hideMark/>
          </w:tcPr>
          <w:p w14:paraId="307C02A4" w14:textId="77777777" w:rsidR="001F0337" w:rsidRDefault="001F0337" w:rsidP="00562398">
            <w:pPr>
              <w:spacing w:line="360" w:lineRule="auto"/>
              <w:ind w:left="2"/>
            </w:pPr>
            <w:r>
              <w:t xml:space="preserve">Planning Perencanaan </w:t>
            </w:r>
          </w:p>
        </w:tc>
        <w:tc>
          <w:tcPr>
            <w:tcW w:w="3280" w:type="dxa"/>
            <w:tcBorders>
              <w:top w:val="single" w:sz="6" w:space="0" w:color="000000"/>
              <w:left w:val="single" w:sz="6" w:space="0" w:color="000000"/>
              <w:bottom w:val="single" w:sz="6" w:space="0" w:color="000000"/>
              <w:right w:val="single" w:sz="6" w:space="0" w:color="000000"/>
            </w:tcBorders>
            <w:shd w:val="clear" w:color="auto" w:fill="BCC5C1"/>
            <w:hideMark/>
          </w:tcPr>
          <w:p w14:paraId="207E10F1" w14:textId="77777777" w:rsidR="001F0337" w:rsidRDefault="001F0337" w:rsidP="00562398">
            <w:pPr>
              <w:spacing w:line="360" w:lineRule="auto"/>
              <w:ind w:left="2"/>
            </w:pPr>
            <w:r>
              <w:t xml:space="preserve">Project Schedule Jadwal Proyek </w:t>
            </w:r>
          </w:p>
        </w:tc>
      </w:tr>
      <w:tr w:rsidR="001F0337" w14:paraId="6427B907" w14:textId="77777777" w:rsidTr="001F0337">
        <w:trPr>
          <w:trHeight w:val="1852"/>
        </w:trPr>
        <w:tc>
          <w:tcPr>
            <w:tcW w:w="3191" w:type="dxa"/>
            <w:tcBorders>
              <w:top w:val="single" w:sz="6" w:space="0" w:color="000000"/>
              <w:left w:val="single" w:sz="6" w:space="0" w:color="000000"/>
              <w:bottom w:val="single" w:sz="6" w:space="0" w:color="000000"/>
              <w:right w:val="single" w:sz="6" w:space="0" w:color="000000"/>
            </w:tcBorders>
            <w:shd w:val="clear" w:color="auto" w:fill="BCC5C1"/>
            <w:hideMark/>
          </w:tcPr>
          <w:p w14:paraId="414C67B0" w14:textId="77777777" w:rsidR="001F0337" w:rsidRDefault="001F0337" w:rsidP="00562398">
            <w:pPr>
              <w:spacing w:line="360" w:lineRule="auto"/>
            </w:pPr>
            <w:r>
              <w:t xml:space="preserve">Control Schedule Kontrol </w:t>
            </w:r>
          </w:p>
          <w:p w14:paraId="2B329BDD" w14:textId="77777777" w:rsidR="001F0337" w:rsidRDefault="001F0337" w:rsidP="00562398">
            <w:pPr>
              <w:spacing w:line="360" w:lineRule="auto"/>
            </w:pPr>
            <w:r>
              <w:t xml:space="preserve">Jadwal </w:t>
            </w:r>
          </w:p>
        </w:tc>
        <w:tc>
          <w:tcPr>
            <w:tcW w:w="2872" w:type="dxa"/>
            <w:tcBorders>
              <w:top w:val="single" w:sz="6" w:space="0" w:color="000000"/>
              <w:left w:val="single" w:sz="6" w:space="0" w:color="000000"/>
              <w:bottom w:val="single" w:sz="6" w:space="0" w:color="000000"/>
              <w:right w:val="single" w:sz="6" w:space="0" w:color="000000"/>
            </w:tcBorders>
            <w:shd w:val="clear" w:color="auto" w:fill="BCC5C1"/>
            <w:hideMark/>
          </w:tcPr>
          <w:p w14:paraId="4F92275B" w14:textId="77777777" w:rsidR="001F0337" w:rsidRDefault="001F0337" w:rsidP="00562398">
            <w:pPr>
              <w:spacing w:line="360" w:lineRule="auto"/>
              <w:ind w:left="2"/>
            </w:pPr>
            <w:r>
              <w:t xml:space="preserve">Monitoring and Controlling </w:t>
            </w:r>
          </w:p>
          <w:p w14:paraId="34FC9F22" w14:textId="77777777" w:rsidR="001F0337" w:rsidRDefault="001F0337" w:rsidP="00562398">
            <w:pPr>
              <w:spacing w:line="360" w:lineRule="auto"/>
              <w:ind w:left="2"/>
            </w:pPr>
            <w:r>
              <w:t xml:space="preserve">Pemantauan dan </w:t>
            </w:r>
          </w:p>
          <w:p w14:paraId="5A71A35B" w14:textId="77777777" w:rsidR="001F0337" w:rsidRDefault="001F0337" w:rsidP="00562398">
            <w:pPr>
              <w:spacing w:line="360" w:lineRule="auto"/>
              <w:ind w:left="2"/>
            </w:pPr>
            <w:r>
              <w:t xml:space="preserve">Pengendalian </w:t>
            </w:r>
          </w:p>
        </w:tc>
        <w:tc>
          <w:tcPr>
            <w:tcW w:w="3280" w:type="dxa"/>
            <w:tcBorders>
              <w:top w:val="single" w:sz="6" w:space="0" w:color="000000"/>
              <w:left w:val="single" w:sz="6" w:space="0" w:color="000000"/>
              <w:bottom w:val="single" w:sz="6" w:space="0" w:color="000000"/>
              <w:right w:val="single" w:sz="6" w:space="0" w:color="000000"/>
            </w:tcBorders>
            <w:shd w:val="clear" w:color="auto" w:fill="BCC5C1"/>
            <w:hideMark/>
          </w:tcPr>
          <w:p w14:paraId="5494C940" w14:textId="77777777" w:rsidR="001F0337" w:rsidRDefault="001F0337" w:rsidP="00562398">
            <w:pPr>
              <w:spacing w:line="360" w:lineRule="auto"/>
              <w:ind w:left="2"/>
            </w:pPr>
            <w:r>
              <w:t xml:space="preserve">Work Performance measurements, Kinerja kerja pengukuran, </w:t>
            </w:r>
          </w:p>
          <w:p w14:paraId="6AF98B5E" w14:textId="77777777" w:rsidR="001F0337" w:rsidRDefault="001F0337" w:rsidP="00562398">
            <w:pPr>
              <w:spacing w:line="360" w:lineRule="auto"/>
              <w:ind w:left="2"/>
            </w:pPr>
            <w:r>
              <w:t xml:space="preserve">Change Requests Perubahan </w:t>
            </w:r>
          </w:p>
          <w:p w14:paraId="02647D4E" w14:textId="77777777" w:rsidR="001F0337" w:rsidRDefault="001F0337" w:rsidP="00562398">
            <w:pPr>
              <w:spacing w:line="360" w:lineRule="auto"/>
              <w:ind w:left="2"/>
            </w:pPr>
            <w:r>
              <w:t xml:space="preserve">Permintaan </w:t>
            </w:r>
          </w:p>
        </w:tc>
      </w:tr>
    </w:tbl>
    <w:p w14:paraId="62F23B60" w14:textId="77777777" w:rsidR="001F0337" w:rsidRDefault="001F0337" w:rsidP="00562398">
      <w:pPr>
        <w:spacing w:after="196" w:line="360" w:lineRule="auto"/>
        <w:rPr>
          <w:rFonts w:ascii="Calibri" w:eastAsia="Calibri" w:hAnsi="Calibri" w:cs="Calibri"/>
          <w:color w:val="000000"/>
        </w:rPr>
      </w:pPr>
      <w:r>
        <w:t xml:space="preserve"> </w:t>
      </w:r>
    </w:p>
    <w:p w14:paraId="01DCD00F" w14:textId="77777777" w:rsidR="001F0337" w:rsidRDefault="001F0337" w:rsidP="00BA03B6">
      <w:pPr>
        <w:pStyle w:val="ListParagraph"/>
        <w:numPr>
          <w:ilvl w:val="0"/>
          <w:numId w:val="9"/>
        </w:numPr>
        <w:outlineLvl w:val="1"/>
      </w:pPr>
      <w:r>
        <w:t xml:space="preserve">class=”basic” The Define Activities process has the following Inputs, Tools and Techniques and Outputs – class = “dasar” telah Para Tentukan Kegiatan proses Masukan berikut, Tools dan Teknik dan Output – </w:t>
      </w:r>
    </w:p>
    <w:tbl>
      <w:tblPr>
        <w:tblStyle w:val="TableGrid"/>
        <w:tblW w:w="9343" w:type="dxa"/>
        <w:tblInd w:w="9" w:type="dxa"/>
        <w:tblCellMar>
          <w:top w:w="95" w:type="dxa"/>
          <w:left w:w="58" w:type="dxa"/>
          <w:right w:w="30" w:type="dxa"/>
        </w:tblCellMar>
        <w:tblLook w:val="04A0" w:firstRow="1" w:lastRow="0" w:firstColumn="1" w:lastColumn="0" w:noHBand="0" w:noVBand="1"/>
      </w:tblPr>
      <w:tblGrid>
        <w:gridCol w:w="3743"/>
        <w:gridCol w:w="3415"/>
        <w:gridCol w:w="2185"/>
      </w:tblGrid>
      <w:tr w:rsidR="001F0337" w14:paraId="52CD1788" w14:textId="77777777" w:rsidTr="001F0337">
        <w:trPr>
          <w:trHeight w:val="613"/>
        </w:trPr>
        <w:tc>
          <w:tcPr>
            <w:tcW w:w="9343" w:type="dxa"/>
            <w:gridSpan w:val="3"/>
            <w:tcBorders>
              <w:top w:val="single" w:sz="6" w:space="0" w:color="000000"/>
              <w:left w:val="single" w:sz="6" w:space="0" w:color="000000"/>
              <w:bottom w:val="single" w:sz="6" w:space="0" w:color="000000"/>
              <w:right w:val="single" w:sz="6" w:space="0" w:color="000000"/>
            </w:tcBorders>
            <w:shd w:val="clear" w:color="auto" w:fill="BCC5C1"/>
            <w:hideMark/>
          </w:tcPr>
          <w:p w14:paraId="0F267E6F" w14:textId="77777777" w:rsidR="001F0337" w:rsidRDefault="001F0337" w:rsidP="00562398">
            <w:pPr>
              <w:spacing w:line="360" w:lineRule="auto"/>
              <w:ind w:left="50"/>
              <w:jc w:val="center"/>
            </w:pPr>
            <w:r>
              <w:rPr>
                <w:b/>
              </w:rPr>
              <w:t xml:space="preserve">Define Activities Process Tentukan Proses Kegiatan </w:t>
            </w:r>
          </w:p>
        </w:tc>
      </w:tr>
      <w:tr w:rsidR="001F0337" w14:paraId="6C225E25" w14:textId="77777777" w:rsidTr="001F0337">
        <w:trPr>
          <w:trHeight w:val="927"/>
        </w:trPr>
        <w:tc>
          <w:tcPr>
            <w:tcW w:w="3743" w:type="dxa"/>
            <w:tcBorders>
              <w:top w:val="single" w:sz="6" w:space="0" w:color="000000"/>
              <w:left w:val="single" w:sz="6" w:space="0" w:color="000000"/>
              <w:bottom w:val="single" w:sz="6" w:space="0" w:color="000000"/>
              <w:right w:val="single" w:sz="6" w:space="0" w:color="000000"/>
            </w:tcBorders>
            <w:shd w:val="clear" w:color="auto" w:fill="BCC5C1"/>
            <w:hideMark/>
          </w:tcPr>
          <w:p w14:paraId="210C9785" w14:textId="77777777" w:rsidR="001F0337" w:rsidRDefault="001F0337" w:rsidP="00562398">
            <w:pPr>
              <w:spacing w:line="360" w:lineRule="auto"/>
              <w:ind w:left="53"/>
              <w:jc w:val="center"/>
            </w:pPr>
            <w:r>
              <w:rPr>
                <w:b/>
              </w:rPr>
              <w:t xml:space="preserve">Inputs Masukan </w:t>
            </w:r>
          </w:p>
        </w:tc>
        <w:tc>
          <w:tcPr>
            <w:tcW w:w="3415" w:type="dxa"/>
            <w:tcBorders>
              <w:top w:val="single" w:sz="6" w:space="0" w:color="000000"/>
              <w:left w:val="single" w:sz="6" w:space="0" w:color="000000"/>
              <w:bottom w:val="single" w:sz="6" w:space="0" w:color="000000"/>
              <w:right w:val="single" w:sz="6" w:space="0" w:color="000000"/>
            </w:tcBorders>
            <w:shd w:val="clear" w:color="auto" w:fill="BCC5C1"/>
            <w:hideMark/>
          </w:tcPr>
          <w:p w14:paraId="7B1D9E5B" w14:textId="77777777" w:rsidR="001F0337" w:rsidRDefault="001F0337" w:rsidP="00562398">
            <w:pPr>
              <w:spacing w:line="360" w:lineRule="auto"/>
              <w:ind w:left="127"/>
            </w:pPr>
            <w:r>
              <w:rPr>
                <w:b/>
              </w:rPr>
              <w:t xml:space="preserve">Tools and Techniques Alat dan </w:t>
            </w:r>
          </w:p>
          <w:p w14:paraId="3A510F7B" w14:textId="77777777" w:rsidR="001F0337" w:rsidRDefault="001F0337" w:rsidP="00562398">
            <w:pPr>
              <w:spacing w:line="360" w:lineRule="auto"/>
              <w:ind w:left="47"/>
              <w:jc w:val="center"/>
            </w:pPr>
            <w:r>
              <w:rPr>
                <w:b/>
              </w:rPr>
              <w:t xml:space="preserve">Teknik </w:t>
            </w:r>
          </w:p>
        </w:tc>
        <w:tc>
          <w:tcPr>
            <w:tcW w:w="2185" w:type="dxa"/>
            <w:tcBorders>
              <w:top w:val="single" w:sz="6" w:space="0" w:color="000000"/>
              <w:left w:val="single" w:sz="6" w:space="0" w:color="000000"/>
              <w:bottom w:val="single" w:sz="6" w:space="0" w:color="000000"/>
              <w:right w:val="single" w:sz="6" w:space="0" w:color="000000"/>
            </w:tcBorders>
            <w:shd w:val="clear" w:color="auto" w:fill="BCC5C1"/>
            <w:hideMark/>
          </w:tcPr>
          <w:p w14:paraId="52CBB66D" w14:textId="77777777" w:rsidR="001F0337" w:rsidRDefault="001F0337" w:rsidP="00562398">
            <w:pPr>
              <w:spacing w:line="360" w:lineRule="auto"/>
              <w:ind w:left="56"/>
              <w:jc w:val="center"/>
            </w:pPr>
            <w:r>
              <w:rPr>
                <w:b/>
              </w:rPr>
              <w:t xml:space="preserve">Outputs Output </w:t>
            </w:r>
          </w:p>
        </w:tc>
      </w:tr>
      <w:tr w:rsidR="001F0337" w14:paraId="4FE27C2F" w14:textId="77777777" w:rsidTr="001F0337">
        <w:trPr>
          <w:trHeight w:val="901"/>
        </w:trPr>
        <w:tc>
          <w:tcPr>
            <w:tcW w:w="3743" w:type="dxa"/>
            <w:tcBorders>
              <w:top w:val="single" w:sz="6" w:space="0" w:color="000000"/>
              <w:left w:val="single" w:sz="6" w:space="0" w:color="000000"/>
              <w:bottom w:val="single" w:sz="6" w:space="0" w:color="000000"/>
              <w:right w:val="single" w:sz="6" w:space="0" w:color="000000"/>
            </w:tcBorders>
            <w:shd w:val="clear" w:color="auto" w:fill="BCC5C1"/>
            <w:hideMark/>
          </w:tcPr>
          <w:p w14:paraId="7D829684" w14:textId="77777777" w:rsidR="001F0337" w:rsidRDefault="001F0337" w:rsidP="00562398">
            <w:pPr>
              <w:spacing w:line="360" w:lineRule="auto"/>
            </w:pPr>
            <w:r>
              <w:t xml:space="preserve">Scope baseline Lingkup dasar </w:t>
            </w:r>
          </w:p>
        </w:tc>
        <w:tc>
          <w:tcPr>
            <w:tcW w:w="3415" w:type="dxa"/>
            <w:tcBorders>
              <w:top w:val="single" w:sz="6" w:space="0" w:color="000000"/>
              <w:left w:val="single" w:sz="6" w:space="0" w:color="000000"/>
              <w:bottom w:val="single" w:sz="6" w:space="0" w:color="000000"/>
              <w:right w:val="single" w:sz="6" w:space="0" w:color="000000"/>
            </w:tcBorders>
            <w:shd w:val="clear" w:color="auto" w:fill="BCC5C1"/>
            <w:hideMark/>
          </w:tcPr>
          <w:p w14:paraId="15D54782" w14:textId="77777777" w:rsidR="001F0337" w:rsidRDefault="001F0337" w:rsidP="00562398">
            <w:pPr>
              <w:spacing w:line="360" w:lineRule="auto"/>
              <w:ind w:left="2"/>
            </w:pPr>
            <w:r>
              <w:t xml:space="preserve">Decomposition Pembusukan </w:t>
            </w:r>
          </w:p>
        </w:tc>
        <w:tc>
          <w:tcPr>
            <w:tcW w:w="2185" w:type="dxa"/>
            <w:tcBorders>
              <w:top w:val="single" w:sz="6" w:space="0" w:color="000000"/>
              <w:left w:val="single" w:sz="6" w:space="0" w:color="000000"/>
              <w:bottom w:val="single" w:sz="6" w:space="0" w:color="000000"/>
              <w:right w:val="single" w:sz="6" w:space="0" w:color="000000"/>
            </w:tcBorders>
            <w:shd w:val="clear" w:color="auto" w:fill="BCC5C1"/>
            <w:hideMark/>
          </w:tcPr>
          <w:p w14:paraId="3224FBF4" w14:textId="77777777" w:rsidR="001F0337" w:rsidRDefault="001F0337" w:rsidP="00562398">
            <w:pPr>
              <w:spacing w:line="360" w:lineRule="auto"/>
              <w:ind w:left="2"/>
            </w:pPr>
            <w:r>
              <w:t xml:space="preserve">Activity list Aktivitas daftar </w:t>
            </w:r>
          </w:p>
        </w:tc>
      </w:tr>
      <w:tr w:rsidR="001F0337" w14:paraId="20729C91" w14:textId="77777777" w:rsidTr="001F0337">
        <w:trPr>
          <w:trHeight w:val="902"/>
        </w:trPr>
        <w:tc>
          <w:tcPr>
            <w:tcW w:w="3743" w:type="dxa"/>
            <w:tcBorders>
              <w:top w:val="single" w:sz="6" w:space="0" w:color="000000"/>
              <w:left w:val="single" w:sz="6" w:space="0" w:color="000000"/>
              <w:bottom w:val="single" w:sz="6" w:space="0" w:color="000000"/>
              <w:right w:val="single" w:sz="6" w:space="0" w:color="000000"/>
            </w:tcBorders>
            <w:shd w:val="clear" w:color="auto" w:fill="BCC5C1"/>
            <w:hideMark/>
          </w:tcPr>
          <w:p w14:paraId="3EC2E7EC" w14:textId="77777777" w:rsidR="001F0337" w:rsidRDefault="001F0337" w:rsidP="00562398">
            <w:pPr>
              <w:spacing w:line="360" w:lineRule="auto"/>
            </w:pPr>
            <w:r>
              <w:lastRenderedPageBreak/>
              <w:t xml:space="preserve">Enterprise environmental factors </w:t>
            </w:r>
          </w:p>
          <w:p w14:paraId="56482233" w14:textId="77777777" w:rsidR="001F0337" w:rsidRDefault="001F0337" w:rsidP="00562398">
            <w:pPr>
              <w:spacing w:line="360" w:lineRule="auto"/>
            </w:pPr>
            <w:r>
              <w:t xml:space="preserve">Faktor lingkungan perusahaan </w:t>
            </w:r>
          </w:p>
        </w:tc>
        <w:tc>
          <w:tcPr>
            <w:tcW w:w="3415" w:type="dxa"/>
            <w:tcBorders>
              <w:top w:val="single" w:sz="6" w:space="0" w:color="000000"/>
              <w:left w:val="single" w:sz="6" w:space="0" w:color="000000"/>
              <w:bottom w:val="single" w:sz="6" w:space="0" w:color="000000"/>
              <w:right w:val="single" w:sz="6" w:space="0" w:color="000000"/>
            </w:tcBorders>
            <w:shd w:val="clear" w:color="auto" w:fill="BCC5C1"/>
            <w:hideMark/>
          </w:tcPr>
          <w:p w14:paraId="2854D3B9" w14:textId="77777777" w:rsidR="001F0337" w:rsidRDefault="001F0337" w:rsidP="00562398">
            <w:pPr>
              <w:spacing w:line="360" w:lineRule="auto"/>
              <w:ind w:left="2"/>
            </w:pPr>
            <w:r>
              <w:t xml:space="preserve">Rolling wave planning </w:t>
            </w:r>
          </w:p>
          <w:p w14:paraId="594B27D6" w14:textId="77777777" w:rsidR="001F0337" w:rsidRDefault="001F0337" w:rsidP="00562398">
            <w:pPr>
              <w:spacing w:line="360" w:lineRule="auto"/>
              <w:ind w:left="2"/>
            </w:pPr>
            <w:r>
              <w:t xml:space="preserve">Gelombang bergulir perencanaan </w:t>
            </w:r>
          </w:p>
        </w:tc>
        <w:tc>
          <w:tcPr>
            <w:tcW w:w="2185" w:type="dxa"/>
            <w:tcBorders>
              <w:top w:val="single" w:sz="6" w:space="0" w:color="000000"/>
              <w:left w:val="single" w:sz="6" w:space="0" w:color="000000"/>
              <w:bottom w:val="single" w:sz="6" w:space="0" w:color="000000"/>
              <w:right w:val="single" w:sz="6" w:space="0" w:color="000000"/>
            </w:tcBorders>
            <w:shd w:val="clear" w:color="auto" w:fill="BCC5C1"/>
            <w:hideMark/>
          </w:tcPr>
          <w:p w14:paraId="33442F75" w14:textId="77777777" w:rsidR="001F0337" w:rsidRDefault="001F0337" w:rsidP="00562398">
            <w:pPr>
              <w:spacing w:line="360" w:lineRule="auto"/>
              <w:ind w:left="2"/>
            </w:pPr>
            <w:r>
              <w:t xml:space="preserve">Activity attributes </w:t>
            </w:r>
          </w:p>
          <w:p w14:paraId="59DD78DD" w14:textId="77777777" w:rsidR="001F0337" w:rsidRDefault="001F0337" w:rsidP="00562398">
            <w:pPr>
              <w:spacing w:line="360" w:lineRule="auto"/>
              <w:ind w:left="2"/>
            </w:pPr>
            <w:r>
              <w:t xml:space="preserve">Aktivitas atribut </w:t>
            </w:r>
          </w:p>
        </w:tc>
      </w:tr>
      <w:tr w:rsidR="001F0337" w14:paraId="1C31B503" w14:textId="77777777" w:rsidTr="001F0337">
        <w:trPr>
          <w:trHeight w:val="926"/>
        </w:trPr>
        <w:tc>
          <w:tcPr>
            <w:tcW w:w="3743" w:type="dxa"/>
            <w:tcBorders>
              <w:top w:val="single" w:sz="6" w:space="0" w:color="000000"/>
              <w:left w:val="single" w:sz="6" w:space="0" w:color="000000"/>
              <w:bottom w:val="single" w:sz="6" w:space="0" w:color="000000"/>
              <w:right w:val="single" w:sz="6" w:space="0" w:color="000000"/>
            </w:tcBorders>
            <w:shd w:val="clear" w:color="auto" w:fill="BCC5C1"/>
            <w:hideMark/>
          </w:tcPr>
          <w:p w14:paraId="67ED17D4" w14:textId="77777777" w:rsidR="001F0337" w:rsidRDefault="001F0337" w:rsidP="00562398">
            <w:pPr>
              <w:spacing w:line="360" w:lineRule="auto"/>
            </w:pPr>
            <w:r>
              <w:t xml:space="preserve">Organizational process assets Proses </w:t>
            </w:r>
          </w:p>
          <w:p w14:paraId="0DB7FFDA" w14:textId="77777777" w:rsidR="001F0337" w:rsidRDefault="001F0337" w:rsidP="00562398">
            <w:pPr>
              <w:spacing w:line="360" w:lineRule="auto"/>
            </w:pPr>
            <w:r>
              <w:t xml:space="preserve">Organisasi aset </w:t>
            </w:r>
          </w:p>
        </w:tc>
        <w:tc>
          <w:tcPr>
            <w:tcW w:w="3415" w:type="dxa"/>
            <w:tcBorders>
              <w:top w:val="single" w:sz="6" w:space="0" w:color="000000"/>
              <w:left w:val="single" w:sz="6" w:space="0" w:color="000000"/>
              <w:bottom w:val="single" w:sz="6" w:space="0" w:color="000000"/>
              <w:right w:val="single" w:sz="6" w:space="0" w:color="000000"/>
            </w:tcBorders>
            <w:shd w:val="clear" w:color="auto" w:fill="BCC5C1"/>
            <w:hideMark/>
          </w:tcPr>
          <w:p w14:paraId="66DF0DE2" w14:textId="77777777" w:rsidR="001F0337" w:rsidRDefault="001F0337" w:rsidP="00562398">
            <w:pPr>
              <w:spacing w:line="360" w:lineRule="auto"/>
              <w:ind w:left="2"/>
            </w:pPr>
            <w:r>
              <w:t xml:space="preserve">Templates Template </w:t>
            </w:r>
          </w:p>
        </w:tc>
        <w:tc>
          <w:tcPr>
            <w:tcW w:w="2185" w:type="dxa"/>
            <w:tcBorders>
              <w:top w:val="single" w:sz="6" w:space="0" w:color="000000"/>
              <w:left w:val="single" w:sz="6" w:space="0" w:color="000000"/>
              <w:bottom w:val="single" w:sz="6" w:space="0" w:color="000000"/>
              <w:right w:val="single" w:sz="6" w:space="0" w:color="000000"/>
            </w:tcBorders>
            <w:shd w:val="clear" w:color="auto" w:fill="BCC5C1"/>
            <w:hideMark/>
          </w:tcPr>
          <w:p w14:paraId="16248014" w14:textId="77777777" w:rsidR="001F0337" w:rsidRDefault="001F0337" w:rsidP="00562398">
            <w:pPr>
              <w:spacing w:line="360" w:lineRule="auto"/>
              <w:ind w:left="2"/>
            </w:pPr>
            <w:r>
              <w:t xml:space="preserve">Milestone list </w:t>
            </w:r>
          </w:p>
          <w:p w14:paraId="1152451A" w14:textId="77777777" w:rsidR="001F0337" w:rsidRDefault="001F0337" w:rsidP="00562398">
            <w:pPr>
              <w:spacing w:line="360" w:lineRule="auto"/>
              <w:ind w:left="2"/>
            </w:pPr>
            <w:r>
              <w:t xml:space="preserve">Milestone daftar </w:t>
            </w:r>
          </w:p>
        </w:tc>
      </w:tr>
      <w:tr w:rsidR="001F0337" w14:paraId="48BA7EFB" w14:textId="77777777" w:rsidTr="001F0337">
        <w:trPr>
          <w:trHeight w:val="590"/>
        </w:trPr>
        <w:tc>
          <w:tcPr>
            <w:tcW w:w="3743"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39FA0144" w14:textId="77777777" w:rsidR="001F0337" w:rsidRDefault="001F0337" w:rsidP="00562398">
            <w:pPr>
              <w:spacing w:line="360" w:lineRule="auto"/>
            </w:pPr>
            <w:r>
              <w:t xml:space="preserve"> </w:t>
            </w:r>
          </w:p>
        </w:tc>
        <w:tc>
          <w:tcPr>
            <w:tcW w:w="3415" w:type="dxa"/>
            <w:tcBorders>
              <w:top w:val="single" w:sz="6" w:space="0" w:color="000000"/>
              <w:left w:val="single" w:sz="6" w:space="0" w:color="000000"/>
              <w:bottom w:val="single" w:sz="6" w:space="0" w:color="000000"/>
              <w:right w:val="single" w:sz="6" w:space="0" w:color="000000"/>
            </w:tcBorders>
            <w:shd w:val="clear" w:color="auto" w:fill="BCC5C1"/>
            <w:hideMark/>
          </w:tcPr>
          <w:p w14:paraId="470F6AFD" w14:textId="77777777" w:rsidR="001F0337" w:rsidRDefault="001F0337" w:rsidP="00562398">
            <w:pPr>
              <w:spacing w:line="360" w:lineRule="auto"/>
              <w:ind w:left="2"/>
            </w:pPr>
            <w:r>
              <w:t xml:space="preserve">Expert judgment Ahli penilaian </w:t>
            </w:r>
          </w:p>
        </w:tc>
        <w:tc>
          <w:tcPr>
            <w:tcW w:w="2185"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35884B38" w14:textId="77777777" w:rsidR="001F0337" w:rsidRDefault="001F0337" w:rsidP="00562398">
            <w:pPr>
              <w:spacing w:line="360" w:lineRule="auto"/>
              <w:ind w:left="2"/>
            </w:pPr>
            <w:r>
              <w:t xml:space="preserve"> </w:t>
            </w:r>
          </w:p>
        </w:tc>
      </w:tr>
    </w:tbl>
    <w:p w14:paraId="35A642A5" w14:textId="77777777" w:rsidR="001F0337" w:rsidRDefault="001F0337" w:rsidP="00BA03B6">
      <w:pPr>
        <w:pStyle w:val="ListParagraph"/>
        <w:numPr>
          <w:ilvl w:val="0"/>
          <w:numId w:val="9"/>
        </w:numPr>
        <w:outlineLvl w:val="1"/>
        <w:rPr>
          <w:rFonts w:ascii="Calibri" w:eastAsia="Calibri" w:hAnsi="Calibri" w:cs="Calibri"/>
          <w:color w:val="000000"/>
        </w:rPr>
      </w:pPr>
      <w:r>
        <w:t xml:space="preserve">The Sequence Activities process has the following Inputs, Tools and Techniques and Outputs – Urutan Kegiatan proses memiliki Masukan berikut, Tools dan Teknik dan Output – </w:t>
      </w:r>
    </w:p>
    <w:tbl>
      <w:tblPr>
        <w:tblStyle w:val="TableGrid"/>
        <w:tblW w:w="9343" w:type="dxa"/>
        <w:tblInd w:w="9" w:type="dxa"/>
        <w:tblCellMar>
          <w:top w:w="115" w:type="dxa"/>
          <w:left w:w="58" w:type="dxa"/>
          <w:right w:w="18" w:type="dxa"/>
        </w:tblCellMar>
        <w:tblLook w:val="04A0" w:firstRow="1" w:lastRow="0" w:firstColumn="1" w:lastColumn="0" w:noHBand="0" w:noVBand="1"/>
      </w:tblPr>
      <w:tblGrid>
        <w:gridCol w:w="2778"/>
        <w:gridCol w:w="3817"/>
        <w:gridCol w:w="2748"/>
      </w:tblGrid>
      <w:tr w:rsidR="001F0337" w14:paraId="2482EA63" w14:textId="77777777" w:rsidTr="001F0337">
        <w:trPr>
          <w:trHeight w:val="610"/>
        </w:trPr>
        <w:tc>
          <w:tcPr>
            <w:tcW w:w="9343" w:type="dxa"/>
            <w:gridSpan w:val="3"/>
            <w:tcBorders>
              <w:top w:val="single" w:sz="6" w:space="0" w:color="000000"/>
              <w:left w:val="single" w:sz="6" w:space="0" w:color="000000"/>
              <w:bottom w:val="double" w:sz="24" w:space="0" w:color="BCC5C1"/>
              <w:right w:val="single" w:sz="6" w:space="0" w:color="000000"/>
            </w:tcBorders>
            <w:shd w:val="clear" w:color="auto" w:fill="BCC5C1"/>
            <w:hideMark/>
          </w:tcPr>
          <w:p w14:paraId="46577727" w14:textId="77777777" w:rsidR="001F0337" w:rsidRDefault="001F0337" w:rsidP="00562398">
            <w:pPr>
              <w:spacing w:line="360" w:lineRule="auto"/>
              <w:ind w:right="46"/>
              <w:jc w:val="center"/>
            </w:pPr>
            <w:r>
              <w:rPr>
                <w:b/>
              </w:rPr>
              <w:t xml:space="preserve">Sequence Activities Process Urutan Proses Kegiatan </w:t>
            </w:r>
          </w:p>
        </w:tc>
      </w:tr>
      <w:tr w:rsidR="001F0337" w14:paraId="04029201" w14:textId="77777777" w:rsidTr="001F0337">
        <w:trPr>
          <w:trHeight w:val="926"/>
        </w:trPr>
        <w:tc>
          <w:tcPr>
            <w:tcW w:w="2778" w:type="dxa"/>
            <w:tcBorders>
              <w:top w:val="single" w:sz="6" w:space="0" w:color="000000"/>
              <w:left w:val="single" w:sz="6" w:space="0" w:color="000000"/>
              <w:bottom w:val="single" w:sz="6" w:space="0" w:color="000000"/>
              <w:right w:val="single" w:sz="6" w:space="0" w:color="000000"/>
            </w:tcBorders>
            <w:shd w:val="clear" w:color="auto" w:fill="BCC5C1"/>
            <w:hideMark/>
          </w:tcPr>
          <w:p w14:paraId="4D669BED" w14:textId="77777777" w:rsidR="001F0337" w:rsidRDefault="001F0337" w:rsidP="00562398">
            <w:pPr>
              <w:spacing w:line="360" w:lineRule="auto"/>
              <w:ind w:right="44"/>
              <w:jc w:val="center"/>
            </w:pPr>
            <w:r>
              <w:rPr>
                <w:b/>
              </w:rPr>
              <w:t xml:space="preserve">Inputs Masukan </w:t>
            </w:r>
          </w:p>
        </w:tc>
        <w:tc>
          <w:tcPr>
            <w:tcW w:w="3817" w:type="dxa"/>
            <w:tcBorders>
              <w:top w:val="single" w:sz="6" w:space="0" w:color="000000"/>
              <w:left w:val="single" w:sz="6" w:space="0" w:color="000000"/>
              <w:bottom w:val="single" w:sz="6" w:space="0" w:color="000000"/>
              <w:right w:val="single" w:sz="6" w:space="0" w:color="000000"/>
            </w:tcBorders>
            <w:shd w:val="clear" w:color="auto" w:fill="BCC5C1"/>
            <w:hideMark/>
          </w:tcPr>
          <w:p w14:paraId="7478A345" w14:textId="77777777" w:rsidR="001F0337" w:rsidRDefault="001F0337" w:rsidP="00562398">
            <w:pPr>
              <w:spacing w:line="360" w:lineRule="auto"/>
              <w:ind w:right="47"/>
              <w:jc w:val="center"/>
            </w:pPr>
            <w:r>
              <w:rPr>
                <w:b/>
              </w:rPr>
              <w:t xml:space="preserve">Tools and Techniques Alat dan </w:t>
            </w:r>
          </w:p>
          <w:p w14:paraId="531C758B" w14:textId="77777777" w:rsidR="001F0337" w:rsidRDefault="001F0337" w:rsidP="00562398">
            <w:pPr>
              <w:spacing w:line="360" w:lineRule="auto"/>
              <w:ind w:right="45"/>
              <w:jc w:val="center"/>
            </w:pPr>
            <w:r>
              <w:rPr>
                <w:b/>
              </w:rPr>
              <w:t xml:space="preserve">Teknik </w:t>
            </w:r>
          </w:p>
        </w:tc>
        <w:tc>
          <w:tcPr>
            <w:tcW w:w="2747" w:type="dxa"/>
            <w:tcBorders>
              <w:top w:val="double" w:sz="24" w:space="0" w:color="BCC5C1"/>
              <w:left w:val="single" w:sz="6" w:space="0" w:color="000000"/>
              <w:bottom w:val="double" w:sz="24" w:space="0" w:color="BCC5C1"/>
              <w:right w:val="single" w:sz="6" w:space="0" w:color="000000"/>
            </w:tcBorders>
            <w:shd w:val="clear" w:color="auto" w:fill="BCC5C1"/>
            <w:hideMark/>
          </w:tcPr>
          <w:p w14:paraId="05D6297F" w14:textId="77777777" w:rsidR="001F0337" w:rsidRDefault="001F0337" w:rsidP="00562398">
            <w:pPr>
              <w:spacing w:line="360" w:lineRule="auto"/>
              <w:ind w:right="41"/>
              <w:jc w:val="center"/>
            </w:pPr>
            <w:r>
              <w:rPr>
                <w:b/>
              </w:rPr>
              <w:t xml:space="preserve">Outputs Output </w:t>
            </w:r>
          </w:p>
        </w:tc>
      </w:tr>
      <w:tr w:rsidR="001F0337" w14:paraId="02BA4CAA" w14:textId="77777777" w:rsidTr="001F0337">
        <w:trPr>
          <w:trHeight w:val="1244"/>
        </w:trPr>
        <w:tc>
          <w:tcPr>
            <w:tcW w:w="2778" w:type="dxa"/>
            <w:tcBorders>
              <w:top w:val="single" w:sz="6" w:space="0" w:color="000000"/>
              <w:left w:val="single" w:sz="6" w:space="0" w:color="000000"/>
              <w:bottom w:val="single" w:sz="6" w:space="0" w:color="000000"/>
              <w:right w:val="single" w:sz="6" w:space="0" w:color="000000"/>
            </w:tcBorders>
            <w:shd w:val="clear" w:color="auto" w:fill="BCC5C1"/>
            <w:hideMark/>
          </w:tcPr>
          <w:p w14:paraId="71A7F1EC" w14:textId="77777777" w:rsidR="001F0337" w:rsidRDefault="001F0337" w:rsidP="00562398">
            <w:pPr>
              <w:spacing w:line="360" w:lineRule="auto"/>
            </w:pPr>
            <w:r>
              <w:t xml:space="preserve">Project scope statement Proyek ruang lingkup pernyataan </w:t>
            </w:r>
          </w:p>
        </w:tc>
        <w:tc>
          <w:tcPr>
            <w:tcW w:w="3817" w:type="dxa"/>
            <w:tcBorders>
              <w:top w:val="single" w:sz="6" w:space="0" w:color="000000"/>
              <w:left w:val="single" w:sz="6" w:space="0" w:color="000000"/>
              <w:bottom w:val="single" w:sz="6" w:space="0" w:color="000000"/>
              <w:right w:val="single" w:sz="6" w:space="0" w:color="000000"/>
            </w:tcBorders>
            <w:shd w:val="clear" w:color="auto" w:fill="BCC5C1"/>
            <w:hideMark/>
          </w:tcPr>
          <w:p w14:paraId="52F8E877" w14:textId="77777777" w:rsidR="001F0337" w:rsidRDefault="001F0337" w:rsidP="00562398">
            <w:pPr>
              <w:spacing w:line="360" w:lineRule="auto"/>
              <w:ind w:left="2" w:right="136"/>
            </w:pPr>
            <w:r>
              <w:t xml:space="preserve">Precedence diagram method (PDM) or AON Precedence Diagram metode (PDM) atau AON </w:t>
            </w:r>
          </w:p>
        </w:tc>
        <w:tc>
          <w:tcPr>
            <w:tcW w:w="2747" w:type="dxa"/>
            <w:tcBorders>
              <w:top w:val="double" w:sz="24" w:space="0" w:color="BCC5C1"/>
              <w:left w:val="single" w:sz="6" w:space="0" w:color="000000"/>
              <w:bottom w:val="double" w:sz="24" w:space="0" w:color="BCC5C1"/>
              <w:right w:val="single" w:sz="6" w:space="0" w:color="000000"/>
            </w:tcBorders>
            <w:shd w:val="clear" w:color="auto" w:fill="BCC5C1"/>
            <w:hideMark/>
          </w:tcPr>
          <w:p w14:paraId="31FAEF47" w14:textId="77777777" w:rsidR="001F0337" w:rsidRDefault="001F0337" w:rsidP="00562398">
            <w:pPr>
              <w:spacing w:line="360" w:lineRule="auto"/>
              <w:ind w:left="2"/>
            </w:pPr>
            <w:r>
              <w:t xml:space="preserve">Project schedule network diagrams Diagram jaringan jadwal proyek </w:t>
            </w:r>
          </w:p>
        </w:tc>
      </w:tr>
      <w:tr w:rsidR="001F0337" w14:paraId="46EAEE21" w14:textId="77777777" w:rsidTr="001F0337">
        <w:trPr>
          <w:trHeight w:val="932"/>
        </w:trPr>
        <w:tc>
          <w:tcPr>
            <w:tcW w:w="2778" w:type="dxa"/>
            <w:tcBorders>
              <w:top w:val="single" w:sz="6" w:space="0" w:color="000000"/>
              <w:left w:val="single" w:sz="6" w:space="0" w:color="000000"/>
              <w:bottom w:val="single" w:sz="6" w:space="0" w:color="000000"/>
              <w:right w:val="single" w:sz="6" w:space="0" w:color="000000"/>
            </w:tcBorders>
            <w:shd w:val="clear" w:color="auto" w:fill="BCC5C1"/>
            <w:hideMark/>
          </w:tcPr>
          <w:p w14:paraId="401BCF61" w14:textId="77777777" w:rsidR="001F0337" w:rsidRDefault="001F0337" w:rsidP="00562398">
            <w:pPr>
              <w:spacing w:after="1" w:line="360" w:lineRule="auto"/>
            </w:pPr>
            <w:r>
              <w:t xml:space="preserve">Activity List Daftar </w:t>
            </w:r>
          </w:p>
          <w:p w14:paraId="05EF89DF" w14:textId="77777777" w:rsidR="001F0337" w:rsidRDefault="001F0337" w:rsidP="00562398">
            <w:pPr>
              <w:spacing w:line="360" w:lineRule="auto"/>
            </w:pPr>
            <w:r>
              <w:t xml:space="preserve">Kegiatan </w:t>
            </w:r>
          </w:p>
        </w:tc>
        <w:tc>
          <w:tcPr>
            <w:tcW w:w="3817" w:type="dxa"/>
            <w:tcBorders>
              <w:top w:val="single" w:sz="6" w:space="0" w:color="000000"/>
              <w:left w:val="single" w:sz="6" w:space="0" w:color="000000"/>
              <w:bottom w:val="single" w:sz="6" w:space="0" w:color="000000"/>
              <w:right w:val="single" w:sz="6" w:space="0" w:color="000000"/>
            </w:tcBorders>
            <w:shd w:val="clear" w:color="auto" w:fill="BCC5C1"/>
            <w:hideMark/>
          </w:tcPr>
          <w:p w14:paraId="5188DB05" w14:textId="77777777" w:rsidR="001F0337" w:rsidRDefault="001F0337" w:rsidP="00562398">
            <w:pPr>
              <w:spacing w:line="360" w:lineRule="auto"/>
              <w:ind w:left="2"/>
            </w:pPr>
            <w:r>
              <w:t xml:space="preserve">Applying leads and lags Menerapkan memimpin dan tertinggal </w:t>
            </w:r>
          </w:p>
        </w:tc>
        <w:tc>
          <w:tcPr>
            <w:tcW w:w="2747" w:type="dxa"/>
            <w:tcBorders>
              <w:top w:val="double" w:sz="24" w:space="0" w:color="BCC5C1"/>
              <w:left w:val="single" w:sz="6" w:space="0" w:color="000000"/>
              <w:bottom w:val="double" w:sz="24" w:space="0" w:color="BCC5C1"/>
              <w:right w:val="single" w:sz="6" w:space="0" w:color="000000"/>
            </w:tcBorders>
            <w:shd w:val="clear" w:color="auto" w:fill="BCC5C1"/>
            <w:hideMark/>
          </w:tcPr>
          <w:p w14:paraId="0A4732B3" w14:textId="77777777" w:rsidR="001F0337" w:rsidRDefault="001F0337" w:rsidP="00562398">
            <w:pPr>
              <w:spacing w:after="1" w:line="360" w:lineRule="auto"/>
              <w:ind w:left="2"/>
            </w:pPr>
            <w:r>
              <w:t xml:space="preserve">Project document updates </w:t>
            </w:r>
          </w:p>
          <w:p w14:paraId="6870B55F" w14:textId="77777777" w:rsidR="001F0337" w:rsidRDefault="001F0337" w:rsidP="00562398">
            <w:pPr>
              <w:spacing w:line="360" w:lineRule="auto"/>
              <w:ind w:left="2"/>
            </w:pPr>
            <w:r>
              <w:t xml:space="preserve">Proyek dokumen update </w:t>
            </w:r>
          </w:p>
        </w:tc>
      </w:tr>
      <w:tr w:rsidR="001F0337" w14:paraId="2D86DEE2" w14:textId="77777777" w:rsidTr="001F0337">
        <w:trPr>
          <w:trHeight w:val="926"/>
        </w:trPr>
        <w:tc>
          <w:tcPr>
            <w:tcW w:w="2778" w:type="dxa"/>
            <w:tcBorders>
              <w:top w:val="single" w:sz="6" w:space="0" w:color="000000"/>
              <w:left w:val="single" w:sz="6" w:space="0" w:color="000000"/>
              <w:bottom w:val="single" w:sz="6" w:space="0" w:color="000000"/>
              <w:right w:val="single" w:sz="6" w:space="0" w:color="000000"/>
            </w:tcBorders>
            <w:shd w:val="clear" w:color="auto" w:fill="BCC5C1"/>
            <w:hideMark/>
          </w:tcPr>
          <w:p w14:paraId="3DBE420D" w14:textId="77777777" w:rsidR="001F0337" w:rsidRDefault="001F0337" w:rsidP="00562398">
            <w:pPr>
              <w:spacing w:line="360" w:lineRule="auto"/>
            </w:pPr>
            <w:r>
              <w:t xml:space="preserve">Activity attributes Aktivitas atribut </w:t>
            </w:r>
          </w:p>
        </w:tc>
        <w:tc>
          <w:tcPr>
            <w:tcW w:w="3817" w:type="dxa"/>
            <w:tcBorders>
              <w:top w:val="single" w:sz="6" w:space="0" w:color="000000"/>
              <w:left w:val="single" w:sz="6" w:space="0" w:color="000000"/>
              <w:bottom w:val="single" w:sz="6" w:space="0" w:color="000000"/>
              <w:right w:val="single" w:sz="6" w:space="0" w:color="000000"/>
            </w:tcBorders>
            <w:shd w:val="clear" w:color="auto" w:fill="BCC5C1"/>
            <w:hideMark/>
          </w:tcPr>
          <w:p w14:paraId="46F8D34D" w14:textId="77777777" w:rsidR="001F0337" w:rsidRDefault="001F0337" w:rsidP="00562398">
            <w:pPr>
              <w:spacing w:line="360" w:lineRule="auto"/>
              <w:ind w:left="2"/>
            </w:pPr>
            <w:r>
              <w:t xml:space="preserve">Schedule Network Templates Jadwal </w:t>
            </w:r>
          </w:p>
          <w:p w14:paraId="52CEFE00" w14:textId="77777777" w:rsidR="001F0337" w:rsidRDefault="001F0337" w:rsidP="00562398">
            <w:pPr>
              <w:spacing w:line="360" w:lineRule="auto"/>
              <w:ind w:left="2"/>
            </w:pPr>
            <w:r>
              <w:t xml:space="preserve">Template Jaringan </w:t>
            </w:r>
          </w:p>
        </w:tc>
        <w:tc>
          <w:tcPr>
            <w:tcW w:w="2747" w:type="dxa"/>
            <w:tcBorders>
              <w:top w:val="double" w:sz="24" w:space="0" w:color="BCC5C1"/>
              <w:left w:val="single" w:sz="6" w:space="0" w:color="000000"/>
              <w:bottom w:val="double" w:sz="24" w:space="0" w:color="BCC5C1"/>
              <w:right w:val="single" w:sz="6" w:space="0" w:color="000000"/>
            </w:tcBorders>
            <w:shd w:val="clear" w:color="auto" w:fill="BCC5C1"/>
            <w:hideMark/>
          </w:tcPr>
          <w:p w14:paraId="69F31559" w14:textId="77777777" w:rsidR="001F0337" w:rsidRDefault="001F0337" w:rsidP="00562398">
            <w:pPr>
              <w:spacing w:line="360" w:lineRule="auto"/>
              <w:ind w:left="2"/>
            </w:pPr>
            <w:r>
              <w:t xml:space="preserve"> </w:t>
            </w:r>
          </w:p>
        </w:tc>
      </w:tr>
      <w:tr w:rsidR="001F0337" w14:paraId="1DC9BE9F" w14:textId="77777777" w:rsidTr="001F0337">
        <w:trPr>
          <w:trHeight w:val="927"/>
        </w:trPr>
        <w:tc>
          <w:tcPr>
            <w:tcW w:w="2778" w:type="dxa"/>
            <w:tcBorders>
              <w:top w:val="single" w:sz="6" w:space="0" w:color="000000"/>
              <w:left w:val="single" w:sz="6" w:space="0" w:color="000000"/>
              <w:bottom w:val="single" w:sz="6" w:space="0" w:color="000000"/>
              <w:right w:val="single" w:sz="6" w:space="0" w:color="000000"/>
            </w:tcBorders>
            <w:shd w:val="clear" w:color="auto" w:fill="BCC5C1"/>
            <w:hideMark/>
          </w:tcPr>
          <w:p w14:paraId="2A215EFE" w14:textId="77777777" w:rsidR="001F0337" w:rsidRDefault="001F0337" w:rsidP="00562398">
            <w:pPr>
              <w:spacing w:line="360" w:lineRule="auto"/>
            </w:pPr>
            <w:r>
              <w:t xml:space="preserve">Milestone list Milestone daftar </w:t>
            </w:r>
          </w:p>
        </w:tc>
        <w:tc>
          <w:tcPr>
            <w:tcW w:w="3817" w:type="dxa"/>
            <w:tcBorders>
              <w:top w:val="single" w:sz="6" w:space="0" w:color="000000"/>
              <w:left w:val="single" w:sz="6" w:space="0" w:color="000000"/>
              <w:bottom w:val="single" w:sz="6" w:space="0" w:color="000000"/>
              <w:right w:val="single" w:sz="6" w:space="0" w:color="000000"/>
            </w:tcBorders>
            <w:shd w:val="clear" w:color="auto" w:fill="BCC5C1"/>
            <w:hideMark/>
          </w:tcPr>
          <w:p w14:paraId="5D45F669" w14:textId="77777777" w:rsidR="001F0337" w:rsidRDefault="001F0337" w:rsidP="00562398">
            <w:pPr>
              <w:spacing w:line="360" w:lineRule="auto"/>
              <w:ind w:left="2"/>
            </w:pPr>
            <w:r>
              <w:t xml:space="preserve">Dependency determination </w:t>
            </w:r>
          </w:p>
          <w:p w14:paraId="600B0690" w14:textId="77777777" w:rsidR="001F0337" w:rsidRDefault="001F0337" w:rsidP="00562398">
            <w:pPr>
              <w:spacing w:line="360" w:lineRule="auto"/>
              <w:ind w:left="2"/>
            </w:pPr>
            <w:r>
              <w:t xml:space="preserve">Ketergantungan tekad </w:t>
            </w:r>
          </w:p>
        </w:tc>
        <w:tc>
          <w:tcPr>
            <w:tcW w:w="2747" w:type="dxa"/>
            <w:tcBorders>
              <w:top w:val="double" w:sz="24" w:space="0" w:color="BCC5C1"/>
              <w:left w:val="single" w:sz="6" w:space="0" w:color="000000"/>
              <w:bottom w:val="double" w:sz="24" w:space="0" w:color="BCC5C1"/>
              <w:right w:val="single" w:sz="6" w:space="0" w:color="000000"/>
            </w:tcBorders>
            <w:shd w:val="clear" w:color="auto" w:fill="BCC5C1"/>
            <w:hideMark/>
          </w:tcPr>
          <w:p w14:paraId="2207BC26" w14:textId="77777777" w:rsidR="001F0337" w:rsidRDefault="001F0337" w:rsidP="00562398">
            <w:pPr>
              <w:spacing w:line="360" w:lineRule="auto"/>
              <w:ind w:left="2"/>
            </w:pPr>
            <w:r>
              <w:t xml:space="preserve"> </w:t>
            </w:r>
          </w:p>
        </w:tc>
      </w:tr>
      <w:tr w:rsidR="001F0337" w14:paraId="4127C24F" w14:textId="77777777" w:rsidTr="001F0337">
        <w:trPr>
          <w:trHeight w:val="1218"/>
        </w:trPr>
        <w:tc>
          <w:tcPr>
            <w:tcW w:w="2778" w:type="dxa"/>
            <w:tcBorders>
              <w:top w:val="single" w:sz="6" w:space="0" w:color="000000"/>
              <w:left w:val="single" w:sz="6" w:space="0" w:color="000000"/>
              <w:bottom w:val="single" w:sz="6" w:space="0" w:color="000000"/>
              <w:right w:val="single" w:sz="6" w:space="0" w:color="000000"/>
            </w:tcBorders>
            <w:shd w:val="clear" w:color="auto" w:fill="BCC5C1"/>
            <w:hideMark/>
          </w:tcPr>
          <w:p w14:paraId="5FA291CE" w14:textId="77777777" w:rsidR="001F0337" w:rsidRDefault="001F0337" w:rsidP="00562398">
            <w:pPr>
              <w:spacing w:line="360" w:lineRule="auto"/>
            </w:pPr>
            <w:r>
              <w:t xml:space="preserve">Organizational process assets Proses Organisasi asset </w:t>
            </w:r>
          </w:p>
        </w:tc>
        <w:tc>
          <w:tcPr>
            <w:tcW w:w="3817"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7AC086F1" w14:textId="77777777" w:rsidR="001F0337" w:rsidRDefault="001F0337" w:rsidP="00562398">
            <w:pPr>
              <w:spacing w:line="360" w:lineRule="auto"/>
              <w:ind w:left="2"/>
            </w:pPr>
            <w:r>
              <w:t xml:space="preserve"> </w:t>
            </w:r>
          </w:p>
        </w:tc>
        <w:tc>
          <w:tcPr>
            <w:tcW w:w="2747" w:type="dxa"/>
            <w:tcBorders>
              <w:top w:val="double" w:sz="24" w:space="0" w:color="BCC5C1"/>
              <w:left w:val="single" w:sz="6" w:space="0" w:color="000000"/>
              <w:bottom w:val="single" w:sz="6" w:space="0" w:color="000000"/>
              <w:right w:val="single" w:sz="6" w:space="0" w:color="000000"/>
            </w:tcBorders>
            <w:shd w:val="clear" w:color="auto" w:fill="BCC5C1"/>
            <w:vAlign w:val="center"/>
            <w:hideMark/>
          </w:tcPr>
          <w:p w14:paraId="4705B619" w14:textId="77777777" w:rsidR="001F0337" w:rsidRDefault="001F0337" w:rsidP="00562398">
            <w:pPr>
              <w:spacing w:line="360" w:lineRule="auto"/>
              <w:ind w:left="2"/>
            </w:pPr>
            <w:r>
              <w:t xml:space="preserve"> </w:t>
            </w:r>
          </w:p>
        </w:tc>
      </w:tr>
    </w:tbl>
    <w:p w14:paraId="2D5639C0" w14:textId="77777777" w:rsidR="001F0337" w:rsidRDefault="001F0337" w:rsidP="00562398">
      <w:pPr>
        <w:spacing w:after="37" w:line="360" w:lineRule="auto"/>
        <w:ind w:left="721"/>
        <w:rPr>
          <w:rFonts w:ascii="Calibri" w:eastAsia="Calibri" w:hAnsi="Calibri" w:cs="Calibri"/>
          <w:color w:val="000000"/>
        </w:rPr>
      </w:pPr>
      <w:r>
        <w:t xml:space="preserve"> </w:t>
      </w:r>
    </w:p>
    <w:p w14:paraId="5FF2478D" w14:textId="77777777" w:rsidR="001F0337" w:rsidRDefault="001F0337" w:rsidP="00BA03B6">
      <w:pPr>
        <w:pStyle w:val="ListParagraph"/>
        <w:numPr>
          <w:ilvl w:val="0"/>
          <w:numId w:val="9"/>
        </w:numPr>
        <w:outlineLvl w:val="1"/>
      </w:pPr>
      <w:r>
        <w:t xml:space="preserve">The Estimate Activity Resources process has the following Inputs, Tools and Techniques and Outputs – Kegiatan Estimasi Sumber Daya proses memiliki Masukan berikut, Tools dan Teknik dan Output – </w:t>
      </w:r>
    </w:p>
    <w:p w14:paraId="6CAFCD07" w14:textId="77777777" w:rsidR="001F0337" w:rsidRDefault="001F0337" w:rsidP="00562398">
      <w:pPr>
        <w:pBdr>
          <w:top w:val="single" w:sz="6" w:space="0" w:color="000000"/>
          <w:left w:val="single" w:sz="6" w:space="0" w:color="000000"/>
          <w:bottom w:val="single" w:sz="6" w:space="0" w:color="000000"/>
          <w:right w:val="single" w:sz="6" w:space="0" w:color="000000"/>
        </w:pBdr>
        <w:shd w:val="clear" w:color="auto" w:fill="BCC5C1"/>
        <w:spacing w:line="360" w:lineRule="auto"/>
        <w:ind w:left="884"/>
      </w:pPr>
      <w:r>
        <w:rPr>
          <w:b/>
        </w:rPr>
        <w:lastRenderedPageBreak/>
        <w:t xml:space="preserve">Estimate Activity Resources Process Perkiraan Sumber Daya Proses Kegiatan </w:t>
      </w:r>
    </w:p>
    <w:tbl>
      <w:tblPr>
        <w:tblStyle w:val="TableGrid"/>
        <w:tblW w:w="9343" w:type="dxa"/>
        <w:tblInd w:w="9" w:type="dxa"/>
        <w:tblCellMar>
          <w:top w:w="95" w:type="dxa"/>
          <w:left w:w="58" w:type="dxa"/>
          <w:right w:w="48" w:type="dxa"/>
        </w:tblCellMar>
        <w:tblLook w:val="04A0" w:firstRow="1" w:lastRow="0" w:firstColumn="1" w:lastColumn="0" w:noHBand="0" w:noVBand="1"/>
      </w:tblPr>
      <w:tblGrid>
        <w:gridCol w:w="3056"/>
        <w:gridCol w:w="3237"/>
        <w:gridCol w:w="3050"/>
      </w:tblGrid>
      <w:tr w:rsidR="001F0337" w14:paraId="10DCB066" w14:textId="77777777" w:rsidTr="001F0337">
        <w:trPr>
          <w:trHeight w:val="902"/>
        </w:trPr>
        <w:tc>
          <w:tcPr>
            <w:tcW w:w="3057" w:type="dxa"/>
            <w:tcBorders>
              <w:top w:val="single" w:sz="6" w:space="0" w:color="000000"/>
              <w:left w:val="single" w:sz="6" w:space="0" w:color="000000"/>
              <w:bottom w:val="single" w:sz="6" w:space="0" w:color="000000"/>
              <w:right w:val="single" w:sz="6" w:space="0" w:color="000000"/>
            </w:tcBorders>
            <w:shd w:val="clear" w:color="auto" w:fill="BCC5C1"/>
            <w:hideMark/>
          </w:tcPr>
          <w:p w14:paraId="2F597975" w14:textId="77777777" w:rsidR="001F0337" w:rsidRDefault="001F0337" w:rsidP="00562398">
            <w:pPr>
              <w:spacing w:line="360" w:lineRule="auto"/>
              <w:ind w:right="14"/>
              <w:jc w:val="center"/>
            </w:pPr>
            <w:r>
              <w:rPr>
                <w:b/>
              </w:rPr>
              <w:t xml:space="preserve">Inputs Masukan </w:t>
            </w:r>
          </w:p>
        </w:tc>
        <w:tc>
          <w:tcPr>
            <w:tcW w:w="3237" w:type="dxa"/>
            <w:tcBorders>
              <w:top w:val="single" w:sz="6" w:space="0" w:color="000000"/>
              <w:left w:val="single" w:sz="6" w:space="0" w:color="000000"/>
              <w:bottom w:val="single" w:sz="6" w:space="0" w:color="000000"/>
              <w:right w:val="single" w:sz="6" w:space="0" w:color="000000"/>
            </w:tcBorders>
            <w:shd w:val="clear" w:color="auto" w:fill="BCC5C1"/>
            <w:hideMark/>
          </w:tcPr>
          <w:p w14:paraId="16955759" w14:textId="77777777" w:rsidR="001F0337" w:rsidRDefault="001F0337" w:rsidP="00562398">
            <w:pPr>
              <w:spacing w:line="360" w:lineRule="auto"/>
              <w:ind w:left="41"/>
            </w:pPr>
            <w:r>
              <w:rPr>
                <w:b/>
              </w:rPr>
              <w:t xml:space="preserve">Tools and Techniques Alat dan </w:t>
            </w:r>
          </w:p>
          <w:p w14:paraId="7A449CA3" w14:textId="77777777" w:rsidR="001F0337" w:rsidRDefault="001F0337" w:rsidP="00562398">
            <w:pPr>
              <w:spacing w:line="360" w:lineRule="auto"/>
              <w:ind w:right="10"/>
              <w:jc w:val="center"/>
            </w:pPr>
            <w:r>
              <w:rPr>
                <w:b/>
              </w:rPr>
              <w:t xml:space="preserve">Teknik </w:t>
            </w:r>
          </w:p>
        </w:tc>
        <w:tc>
          <w:tcPr>
            <w:tcW w:w="3050" w:type="dxa"/>
            <w:tcBorders>
              <w:top w:val="single" w:sz="6" w:space="0" w:color="000000"/>
              <w:left w:val="single" w:sz="6" w:space="0" w:color="000000"/>
              <w:bottom w:val="single" w:sz="6" w:space="0" w:color="000000"/>
              <w:right w:val="single" w:sz="6" w:space="0" w:color="000000"/>
            </w:tcBorders>
            <w:shd w:val="clear" w:color="auto" w:fill="BCC5C1"/>
            <w:hideMark/>
          </w:tcPr>
          <w:p w14:paraId="353A18F8" w14:textId="77777777" w:rsidR="001F0337" w:rsidRDefault="001F0337" w:rsidP="00562398">
            <w:pPr>
              <w:spacing w:line="360" w:lineRule="auto"/>
              <w:ind w:right="6"/>
              <w:jc w:val="center"/>
            </w:pPr>
            <w:r>
              <w:rPr>
                <w:b/>
              </w:rPr>
              <w:t xml:space="preserve">Outputs Output </w:t>
            </w:r>
          </w:p>
        </w:tc>
      </w:tr>
      <w:tr w:rsidR="001F0337" w14:paraId="14C836DE" w14:textId="77777777" w:rsidTr="001F0337">
        <w:trPr>
          <w:trHeight w:val="1243"/>
        </w:trPr>
        <w:tc>
          <w:tcPr>
            <w:tcW w:w="3057" w:type="dxa"/>
            <w:tcBorders>
              <w:top w:val="single" w:sz="6" w:space="0" w:color="000000"/>
              <w:left w:val="single" w:sz="6" w:space="0" w:color="000000"/>
              <w:bottom w:val="single" w:sz="6" w:space="0" w:color="000000"/>
              <w:right w:val="single" w:sz="6" w:space="0" w:color="000000"/>
            </w:tcBorders>
            <w:shd w:val="clear" w:color="auto" w:fill="BCC5C1"/>
            <w:hideMark/>
          </w:tcPr>
          <w:p w14:paraId="7D67E569" w14:textId="77777777" w:rsidR="001F0337" w:rsidRDefault="001F0337" w:rsidP="00562398">
            <w:pPr>
              <w:spacing w:line="360" w:lineRule="auto"/>
            </w:pPr>
            <w:r>
              <w:t xml:space="preserve">Activity List Daftar Kegiatan </w:t>
            </w:r>
          </w:p>
        </w:tc>
        <w:tc>
          <w:tcPr>
            <w:tcW w:w="3237" w:type="dxa"/>
            <w:tcBorders>
              <w:top w:val="single" w:sz="6" w:space="0" w:color="000000"/>
              <w:left w:val="single" w:sz="6" w:space="0" w:color="000000"/>
              <w:bottom w:val="single" w:sz="6" w:space="0" w:color="000000"/>
              <w:right w:val="single" w:sz="6" w:space="0" w:color="000000"/>
            </w:tcBorders>
            <w:shd w:val="clear" w:color="auto" w:fill="BCC5C1"/>
            <w:hideMark/>
          </w:tcPr>
          <w:p w14:paraId="15D8DB5E" w14:textId="77777777" w:rsidR="001F0337" w:rsidRDefault="001F0337" w:rsidP="00562398">
            <w:pPr>
              <w:spacing w:line="360" w:lineRule="auto"/>
              <w:ind w:left="2"/>
            </w:pPr>
            <w:r>
              <w:t xml:space="preserve">Expert judgment Ahli penilaian </w:t>
            </w:r>
          </w:p>
        </w:tc>
        <w:tc>
          <w:tcPr>
            <w:tcW w:w="3050" w:type="dxa"/>
            <w:tcBorders>
              <w:top w:val="single" w:sz="6" w:space="0" w:color="000000"/>
              <w:left w:val="single" w:sz="6" w:space="0" w:color="000000"/>
              <w:bottom w:val="single" w:sz="6" w:space="0" w:color="000000"/>
              <w:right w:val="single" w:sz="6" w:space="0" w:color="000000"/>
            </w:tcBorders>
            <w:shd w:val="clear" w:color="auto" w:fill="BCC5C1"/>
            <w:hideMark/>
          </w:tcPr>
          <w:p w14:paraId="3B64601E" w14:textId="77777777" w:rsidR="001F0337" w:rsidRDefault="001F0337" w:rsidP="00562398">
            <w:pPr>
              <w:spacing w:line="360" w:lineRule="auto"/>
              <w:ind w:left="2"/>
            </w:pPr>
            <w:r>
              <w:t xml:space="preserve">Activity resource requirements Aktivitas sumber daya persyaratan </w:t>
            </w:r>
          </w:p>
        </w:tc>
      </w:tr>
      <w:tr w:rsidR="001F0337" w14:paraId="2F09A3C6" w14:textId="77777777" w:rsidTr="001F0337">
        <w:trPr>
          <w:trHeight w:val="1244"/>
        </w:trPr>
        <w:tc>
          <w:tcPr>
            <w:tcW w:w="3057" w:type="dxa"/>
            <w:tcBorders>
              <w:top w:val="single" w:sz="6" w:space="0" w:color="000000"/>
              <w:left w:val="single" w:sz="6" w:space="0" w:color="000000"/>
              <w:bottom w:val="single" w:sz="6" w:space="0" w:color="000000"/>
              <w:right w:val="single" w:sz="6" w:space="0" w:color="000000"/>
            </w:tcBorders>
            <w:shd w:val="clear" w:color="auto" w:fill="BCC5C1"/>
            <w:hideMark/>
          </w:tcPr>
          <w:p w14:paraId="5FED9F90" w14:textId="77777777" w:rsidR="001F0337" w:rsidRDefault="001F0337" w:rsidP="00562398">
            <w:pPr>
              <w:spacing w:line="360" w:lineRule="auto"/>
            </w:pPr>
            <w:r>
              <w:t xml:space="preserve">Activity attributes Aktivitas atribut </w:t>
            </w:r>
          </w:p>
        </w:tc>
        <w:tc>
          <w:tcPr>
            <w:tcW w:w="3237" w:type="dxa"/>
            <w:tcBorders>
              <w:top w:val="single" w:sz="6" w:space="0" w:color="000000"/>
              <w:left w:val="single" w:sz="6" w:space="0" w:color="000000"/>
              <w:bottom w:val="single" w:sz="6" w:space="0" w:color="000000"/>
              <w:right w:val="single" w:sz="6" w:space="0" w:color="000000"/>
            </w:tcBorders>
            <w:shd w:val="clear" w:color="auto" w:fill="BCC5C1"/>
            <w:hideMark/>
          </w:tcPr>
          <w:p w14:paraId="3A0F4B01" w14:textId="77777777" w:rsidR="001F0337" w:rsidRDefault="001F0337" w:rsidP="00562398">
            <w:pPr>
              <w:spacing w:line="360" w:lineRule="auto"/>
              <w:ind w:left="2"/>
            </w:pPr>
            <w:r>
              <w:t xml:space="preserve">Alternative analysis Alternatif analisis </w:t>
            </w:r>
          </w:p>
        </w:tc>
        <w:tc>
          <w:tcPr>
            <w:tcW w:w="3050" w:type="dxa"/>
            <w:tcBorders>
              <w:top w:val="single" w:sz="6" w:space="0" w:color="000000"/>
              <w:left w:val="single" w:sz="6" w:space="0" w:color="000000"/>
              <w:bottom w:val="single" w:sz="6" w:space="0" w:color="000000"/>
              <w:right w:val="single" w:sz="6" w:space="0" w:color="000000"/>
            </w:tcBorders>
            <w:shd w:val="clear" w:color="auto" w:fill="BCC5C1"/>
            <w:hideMark/>
          </w:tcPr>
          <w:p w14:paraId="77BD2A38" w14:textId="77777777" w:rsidR="001F0337" w:rsidRDefault="001F0337" w:rsidP="00562398">
            <w:pPr>
              <w:spacing w:line="360" w:lineRule="auto"/>
              <w:ind w:left="2" w:right="720"/>
            </w:pPr>
            <w:r>
              <w:t xml:space="preserve">Resource breakdown structure Sumber daya kerusakan struktur </w:t>
            </w:r>
          </w:p>
        </w:tc>
      </w:tr>
      <w:tr w:rsidR="001F0337" w14:paraId="0251DD40" w14:textId="77777777" w:rsidTr="001F0337">
        <w:trPr>
          <w:trHeight w:val="1244"/>
        </w:trPr>
        <w:tc>
          <w:tcPr>
            <w:tcW w:w="3057" w:type="dxa"/>
            <w:tcBorders>
              <w:top w:val="single" w:sz="6" w:space="0" w:color="000000"/>
              <w:left w:val="single" w:sz="6" w:space="0" w:color="000000"/>
              <w:bottom w:val="single" w:sz="6" w:space="0" w:color="000000"/>
              <w:right w:val="single" w:sz="6" w:space="0" w:color="000000"/>
            </w:tcBorders>
            <w:shd w:val="clear" w:color="auto" w:fill="BCC5C1"/>
            <w:hideMark/>
          </w:tcPr>
          <w:p w14:paraId="1FDCBF78" w14:textId="77777777" w:rsidR="001F0337" w:rsidRDefault="001F0337" w:rsidP="00562398">
            <w:pPr>
              <w:spacing w:line="360" w:lineRule="auto"/>
            </w:pPr>
            <w:r>
              <w:t xml:space="preserve">Resource calendars Sumber daya kalender </w:t>
            </w:r>
          </w:p>
        </w:tc>
        <w:tc>
          <w:tcPr>
            <w:tcW w:w="3237" w:type="dxa"/>
            <w:tcBorders>
              <w:top w:val="single" w:sz="6" w:space="0" w:color="000000"/>
              <w:left w:val="single" w:sz="6" w:space="0" w:color="000000"/>
              <w:bottom w:val="single" w:sz="6" w:space="0" w:color="000000"/>
              <w:right w:val="single" w:sz="6" w:space="0" w:color="000000"/>
            </w:tcBorders>
            <w:shd w:val="clear" w:color="auto" w:fill="BCC5C1"/>
            <w:hideMark/>
          </w:tcPr>
          <w:p w14:paraId="72AA1E94" w14:textId="77777777" w:rsidR="001F0337" w:rsidRDefault="001F0337" w:rsidP="00562398">
            <w:pPr>
              <w:spacing w:after="1" w:line="360" w:lineRule="auto"/>
              <w:ind w:left="2"/>
            </w:pPr>
            <w:r>
              <w:t xml:space="preserve">Published estimating data </w:t>
            </w:r>
          </w:p>
          <w:p w14:paraId="0364189E" w14:textId="77777777" w:rsidR="001F0337" w:rsidRDefault="001F0337" w:rsidP="00562398">
            <w:pPr>
              <w:spacing w:line="360" w:lineRule="auto"/>
              <w:ind w:left="2"/>
            </w:pPr>
            <w:r>
              <w:t xml:space="preserve">Diterbitkan memperkirakan </w:t>
            </w:r>
          </w:p>
          <w:p w14:paraId="32111AD3" w14:textId="77777777" w:rsidR="001F0337" w:rsidRDefault="001F0337" w:rsidP="00562398">
            <w:pPr>
              <w:spacing w:line="360" w:lineRule="auto"/>
              <w:ind w:left="2"/>
            </w:pPr>
            <w:r>
              <w:t xml:space="preserve">Data </w:t>
            </w:r>
          </w:p>
        </w:tc>
        <w:tc>
          <w:tcPr>
            <w:tcW w:w="3050" w:type="dxa"/>
            <w:tcBorders>
              <w:top w:val="single" w:sz="6" w:space="0" w:color="000000"/>
              <w:left w:val="single" w:sz="6" w:space="0" w:color="000000"/>
              <w:bottom w:val="single" w:sz="6" w:space="0" w:color="000000"/>
              <w:right w:val="single" w:sz="6" w:space="0" w:color="000000"/>
            </w:tcBorders>
            <w:shd w:val="clear" w:color="auto" w:fill="BCC5C1"/>
            <w:hideMark/>
          </w:tcPr>
          <w:p w14:paraId="553ED7AF" w14:textId="77777777" w:rsidR="001F0337" w:rsidRDefault="001F0337" w:rsidP="00562398">
            <w:pPr>
              <w:spacing w:line="360" w:lineRule="auto"/>
              <w:ind w:left="2"/>
            </w:pPr>
            <w:r>
              <w:t xml:space="preserve">Project document updates </w:t>
            </w:r>
          </w:p>
          <w:p w14:paraId="66E535E7" w14:textId="77777777" w:rsidR="001F0337" w:rsidRDefault="001F0337" w:rsidP="00562398">
            <w:pPr>
              <w:spacing w:line="360" w:lineRule="auto"/>
              <w:ind w:left="2"/>
            </w:pPr>
            <w:r>
              <w:t xml:space="preserve">Proyek dokumen update </w:t>
            </w:r>
          </w:p>
        </w:tc>
      </w:tr>
      <w:tr w:rsidR="001F0337" w14:paraId="2F0E6014" w14:textId="77777777" w:rsidTr="001F0337">
        <w:trPr>
          <w:trHeight w:val="1244"/>
        </w:trPr>
        <w:tc>
          <w:tcPr>
            <w:tcW w:w="3057" w:type="dxa"/>
            <w:tcBorders>
              <w:top w:val="single" w:sz="6" w:space="0" w:color="000000"/>
              <w:left w:val="single" w:sz="6" w:space="0" w:color="000000"/>
              <w:bottom w:val="single" w:sz="6" w:space="0" w:color="000000"/>
              <w:right w:val="single" w:sz="6" w:space="0" w:color="000000"/>
            </w:tcBorders>
            <w:shd w:val="clear" w:color="auto" w:fill="BCC5C1"/>
            <w:hideMark/>
          </w:tcPr>
          <w:p w14:paraId="19A19D2B" w14:textId="77777777" w:rsidR="001F0337" w:rsidRDefault="001F0337" w:rsidP="00562398">
            <w:pPr>
              <w:spacing w:line="360" w:lineRule="auto"/>
            </w:pPr>
            <w:r>
              <w:t xml:space="preserve">Enterprise environmental factors Faktor lingkungan perusahaan </w:t>
            </w:r>
          </w:p>
        </w:tc>
        <w:tc>
          <w:tcPr>
            <w:tcW w:w="3237" w:type="dxa"/>
            <w:tcBorders>
              <w:top w:val="single" w:sz="6" w:space="0" w:color="000000"/>
              <w:left w:val="single" w:sz="6" w:space="0" w:color="000000"/>
              <w:bottom w:val="single" w:sz="6" w:space="0" w:color="000000"/>
              <w:right w:val="single" w:sz="6" w:space="0" w:color="000000"/>
            </w:tcBorders>
            <w:shd w:val="clear" w:color="auto" w:fill="BCC5C1"/>
            <w:hideMark/>
          </w:tcPr>
          <w:p w14:paraId="681747F3" w14:textId="77777777" w:rsidR="001F0337" w:rsidRDefault="001F0337" w:rsidP="00562398">
            <w:pPr>
              <w:spacing w:line="360" w:lineRule="auto"/>
              <w:ind w:left="2"/>
            </w:pPr>
            <w:r>
              <w:t xml:space="preserve">Bottom-up estimating Bottomup memperkirakan </w:t>
            </w:r>
          </w:p>
        </w:tc>
        <w:tc>
          <w:tcPr>
            <w:tcW w:w="3050" w:type="dxa"/>
            <w:tcBorders>
              <w:top w:val="single" w:sz="6" w:space="0" w:color="000000"/>
              <w:left w:val="single" w:sz="6" w:space="0" w:color="000000"/>
              <w:bottom w:val="single" w:sz="6" w:space="0" w:color="000000"/>
              <w:right w:val="single" w:sz="6" w:space="0" w:color="000000"/>
            </w:tcBorders>
            <w:shd w:val="clear" w:color="auto" w:fill="BCC5C1"/>
            <w:hideMark/>
          </w:tcPr>
          <w:p w14:paraId="60301123" w14:textId="77777777" w:rsidR="001F0337" w:rsidRDefault="001F0337" w:rsidP="00562398">
            <w:pPr>
              <w:spacing w:line="360" w:lineRule="auto"/>
              <w:ind w:left="2"/>
            </w:pPr>
            <w:r>
              <w:t xml:space="preserve"> </w:t>
            </w:r>
          </w:p>
        </w:tc>
      </w:tr>
      <w:tr w:rsidR="001F0337" w14:paraId="5A98E629" w14:textId="77777777" w:rsidTr="001F0337">
        <w:trPr>
          <w:trHeight w:val="1223"/>
        </w:trPr>
        <w:tc>
          <w:tcPr>
            <w:tcW w:w="3057" w:type="dxa"/>
            <w:tcBorders>
              <w:top w:val="single" w:sz="6" w:space="0" w:color="000000"/>
              <w:left w:val="single" w:sz="6" w:space="0" w:color="000000"/>
              <w:bottom w:val="single" w:sz="6" w:space="0" w:color="000000"/>
              <w:right w:val="single" w:sz="6" w:space="0" w:color="000000"/>
            </w:tcBorders>
            <w:shd w:val="clear" w:color="auto" w:fill="BCC5C1"/>
            <w:hideMark/>
          </w:tcPr>
          <w:p w14:paraId="5588BC7A" w14:textId="77777777" w:rsidR="001F0337" w:rsidRDefault="001F0337" w:rsidP="00562398">
            <w:pPr>
              <w:spacing w:line="360" w:lineRule="auto"/>
            </w:pPr>
            <w:r>
              <w:t xml:space="preserve">Organizational process assets </w:t>
            </w:r>
          </w:p>
          <w:p w14:paraId="79B36CA8" w14:textId="77777777" w:rsidR="001F0337" w:rsidRDefault="001F0337" w:rsidP="00562398">
            <w:pPr>
              <w:spacing w:line="360" w:lineRule="auto"/>
            </w:pPr>
            <w:r>
              <w:t xml:space="preserve">Proses Organisasi aset </w:t>
            </w:r>
          </w:p>
        </w:tc>
        <w:tc>
          <w:tcPr>
            <w:tcW w:w="3237" w:type="dxa"/>
            <w:tcBorders>
              <w:top w:val="single" w:sz="6" w:space="0" w:color="000000"/>
              <w:left w:val="single" w:sz="6" w:space="0" w:color="000000"/>
              <w:bottom w:val="single" w:sz="6" w:space="0" w:color="000000"/>
              <w:right w:val="single" w:sz="6" w:space="0" w:color="000000"/>
            </w:tcBorders>
            <w:shd w:val="clear" w:color="auto" w:fill="BCC5C1"/>
            <w:hideMark/>
          </w:tcPr>
          <w:p w14:paraId="735C6F26" w14:textId="77777777" w:rsidR="001F0337" w:rsidRDefault="001F0337" w:rsidP="00562398">
            <w:pPr>
              <w:spacing w:line="360" w:lineRule="auto"/>
              <w:ind w:left="2"/>
            </w:pPr>
            <w:r>
              <w:t xml:space="preserve">Project Management software Manajemen Proyek perangkat lunak </w:t>
            </w:r>
          </w:p>
        </w:tc>
        <w:tc>
          <w:tcPr>
            <w:tcW w:w="3050"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3C210A67" w14:textId="77777777" w:rsidR="001F0337" w:rsidRDefault="001F0337" w:rsidP="00562398">
            <w:pPr>
              <w:spacing w:line="360" w:lineRule="auto"/>
              <w:ind w:left="2"/>
            </w:pPr>
            <w:r>
              <w:t xml:space="preserve"> </w:t>
            </w:r>
          </w:p>
        </w:tc>
      </w:tr>
    </w:tbl>
    <w:p w14:paraId="36C29D72" w14:textId="77777777" w:rsidR="001F0337" w:rsidRDefault="001F0337" w:rsidP="00562398">
      <w:pPr>
        <w:spacing w:after="196" w:line="360" w:lineRule="auto"/>
        <w:rPr>
          <w:rFonts w:ascii="Calibri" w:eastAsia="Calibri" w:hAnsi="Calibri" w:cs="Calibri"/>
          <w:color w:val="000000"/>
        </w:rPr>
      </w:pPr>
      <w:r>
        <w:t xml:space="preserve"> </w:t>
      </w:r>
    </w:p>
    <w:p w14:paraId="2636EF13" w14:textId="77777777" w:rsidR="00BA03B6" w:rsidRDefault="001F0337" w:rsidP="00BA03B6">
      <w:pPr>
        <w:pStyle w:val="ListParagraph"/>
        <w:numPr>
          <w:ilvl w:val="0"/>
          <w:numId w:val="9"/>
        </w:numPr>
        <w:jc w:val="both"/>
        <w:outlineLvl w:val="1"/>
      </w:pPr>
      <w:r>
        <w:t xml:space="preserve">The Estimate Activity Durations process has the following Inputs, Tools and Techniques and Outputs – </w:t>
      </w:r>
    </w:p>
    <w:p w14:paraId="631EDD21" w14:textId="52E13EE6" w:rsidR="001F0337" w:rsidRDefault="001F0337" w:rsidP="00BA03B6">
      <w:pPr>
        <w:pStyle w:val="ListParagraph"/>
        <w:jc w:val="both"/>
      </w:pPr>
      <w:r>
        <w:t xml:space="preserve">Kegiatan Estimasi Durasi proses memiliki Masukan berikut, Tools dan Teknik dan Output – </w:t>
      </w:r>
    </w:p>
    <w:tbl>
      <w:tblPr>
        <w:tblStyle w:val="TableGrid"/>
        <w:tblW w:w="9343" w:type="dxa"/>
        <w:tblInd w:w="9" w:type="dxa"/>
        <w:tblCellMar>
          <w:top w:w="115" w:type="dxa"/>
          <w:left w:w="58" w:type="dxa"/>
          <w:right w:w="43" w:type="dxa"/>
        </w:tblCellMar>
        <w:tblLook w:val="04A0" w:firstRow="1" w:lastRow="0" w:firstColumn="1" w:lastColumn="0" w:noHBand="0" w:noVBand="1"/>
      </w:tblPr>
      <w:tblGrid>
        <w:gridCol w:w="3556"/>
        <w:gridCol w:w="3001"/>
        <w:gridCol w:w="2786"/>
      </w:tblGrid>
      <w:tr w:rsidR="001F0337" w14:paraId="145AB87E" w14:textId="77777777" w:rsidTr="001F0337">
        <w:trPr>
          <w:trHeight w:val="586"/>
        </w:trPr>
        <w:tc>
          <w:tcPr>
            <w:tcW w:w="9343" w:type="dxa"/>
            <w:gridSpan w:val="3"/>
            <w:tcBorders>
              <w:top w:val="single" w:sz="6" w:space="0" w:color="000000"/>
              <w:left w:val="single" w:sz="6" w:space="0" w:color="000000"/>
              <w:bottom w:val="single" w:sz="6" w:space="0" w:color="000000"/>
              <w:right w:val="single" w:sz="6" w:space="0" w:color="000000"/>
            </w:tcBorders>
            <w:shd w:val="clear" w:color="auto" w:fill="BCC5C1"/>
            <w:hideMark/>
          </w:tcPr>
          <w:p w14:paraId="3216161A" w14:textId="77777777" w:rsidR="001F0337" w:rsidRDefault="001F0337" w:rsidP="00562398">
            <w:pPr>
              <w:spacing w:line="360" w:lineRule="auto"/>
              <w:jc w:val="center"/>
            </w:pPr>
            <w:r>
              <w:rPr>
                <w:b/>
              </w:rPr>
              <w:t xml:space="preserve">Estimate Activity Durations Process Kegiatan Perkiraan Durasi Proses </w:t>
            </w:r>
          </w:p>
        </w:tc>
      </w:tr>
      <w:tr w:rsidR="001F0337" w14:paraId="3DFE3E8D" w14:textId="77777777" w:rsidTr="001F0337">
        <w:trPr>
          <w:trHeight w:val="927"/>
        </w:trPr>
        <w:tc>
          <w:tcPr>
            <w:tcW w:w="355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77647377" w14:textId="77777777" w:rsidR="001F0337" w:rsidRDefault="001F0337" w:rsidP="00562398">
            <w:pPr>
              <w:spacing w:line="360" w:lineRule="auto"/>
              <w:ind w:right="20"/>
              <w:jc w:val="center"/>
            </w:pPr>
            <w:r>
              <w:rPr>
                <w:b/>
              </w:rPr>
              <w:t xml:space="preserve">Inputs Masukan </w:t>
            </w:r>
          </w:p>
        </w:tc>
        <w:tc>
          <w:tcPr>
            <w:tcW w:w="3001"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63AE9730" w14:textId="77777777" w:rsidR="001F0337" w:rsidRDefault="001F0337" w:rsidP="00562398">
            <w:pPr>
              <w:spacing w:line="360" w:lineRule="auto"/>
              <w:jc w:val="center"/>
            </w:pPr>
            <w:r>
              <w:rPr>
                <w:b/>
              </w:rPr>
              <w:t xml:space="preserve">Tools and Techniques Alat dan Teknik </w:t>
            </w:r>
          </w:p>
        </w:tc>
        <w:tc>
          <w:tcPr>
            <w:tcW w:w="278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3BEAE920" w14:textId="77777777" w:rsidR="001F0337" w:rsidRDefault="001F0337" w:rsidP="00562398">
            <w:pPr>
              <w:spacing w:line="360" w:lineRule="auto"/>
              <w:ind w:right="16"/>
              <w:jc w:val="center"/>
            </w:pPr>
            <w:r>
              <w:rPr>
                <w:b/>
              </w:rPr>
              <w:t xml:space="preserve">Outputs Output </w:t>
            </w:r>
          </w:p>
        </w:tc>
      </w:tr>
      <w:tr w:rsidR="001F0337" w14:paraId="5CD4BB0C" w14:textId="77777777" w:rsidTr="001F0337">
        <w:trPr>
          <w:trHeight w:val="926"/>
        </w:trPr>
        <w:tc>
          <w:tcPr>
            <w:tcW w:w="355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5DB27D77" w14:textId="77777777" w:rsidR="001F0337" w:rsidRDefault="001F0337" w:rsidP="00562398">
            <w:pPr>
              <w:spacing w:line="360" w:lineRule="auto"/>
            </w:pPr>
            <w:r>
              <w:t xml:space="preserve">Activity list Aktivitas daftar </w:t>
            </w:r>
          </w:p>
        </w:tc>
        <w:tc>
          <w:tcPr>
            <w:tcW w:w="3001"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23841AB2" w14:textId="77777777" w:rsidR="001F0337" w:rsidRDefault="001F0337" w:rsidP="00562398">
            <w:pPr>
              <w:spacing w:line="360" w:lineRule="auto"/>
              <w:ind w:left="2"/>
            </w:pPr>
            <w:r>
              <w:t xml:space="preserve">Expert judgment Ahli penilaian </w:t>
            </w:r>
          </w:p>
        </w:tc>
        <w:tc>
          <w:tcPr>
            <w:tcW w:w="278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1E00D7B0" w14:textId="77777777" w:rsidR="001F0337" w:rsidRDefault="001F0337" w:rsidP="00562398">
            <w:pPr>
              <w:spacing w:line="360" w:lineRule="auto"/>
              <w:ind w:left="2"/>
            </w:pPr>
            <w:r>
              <w:t xml:space="preserve">Activity duration estimates </w:t>
            </w:r>
          </w:p>
          <w:p w14:paraId="215F372F" w14:textId="77777777" w:rsidR="001F0337" w:rsidRDefault="001F0337" w:rsidP="00562398">
            <w:pPr>
              <w:spacing w:line="360" w:lineRule="auto"/>
              <w:ind w:left="2"/>
            </w:pPr>
            <w:r>
              <w:t xml:space="preserve">Kegiatan perkiraan durasi </w:t>
            </w:r>
          </w:p>
        </w:tc>
      </w:tr>
      <w:tr w:rsidR="001F0337" w14:paraId="196282AC" w14:textId="77777777" w:rsidTr="001F0337">
        <w:trPr>
          <w:trHeight w:val="930"/>
        </w:trPr>
        <w:tc>
          <w:tcPr>
            <w:tcW w:w="355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6818A54E" w14:textId="77777777" w:rsidR="001F0337" w:rsidRDefault="001F0337" w:rsidP="00562398">
            <w:pPr>
              <w:spacing w:line="360" w:lineRule="auto"/>
            </w:pPr>
            <w:r>
              <w:t xml:space="preserve">Activity attributes Aktivitas atribut </w:t>
            </w:r>
          </w:p>
        </w:tc>
        <w:tc>
          <w:tcPr>
            <w:tcW w:w="3001"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148A9B66" w14:textId="77777777" w:rsidR="001F0337" w:rsidRDefault="001F0337" w:rsidP="00562398">
            <w:pPr>
              <w:spacing w:line="360" w:lineRule="auto"/>
              <w:ind w:left="2"/>
            </w:pPr>
            <w:r>
              <w:t xml:space="preserve">Analogous estimating Analog memperkirakan </w:t>
            </w:r>
          </w:p>
        </w:tc>
        <w:tc>
          <w:tcPr>
            <w:tcW w:w="278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24784769" w14:textId="77777777" w:rsidR="001F0337" w:rsidRDefault="001F0337" w:rsidP="00562398">
            <w:pPr>
              <w:spacing w:line="360" w:lineRule="auto"/>
              <w:ind w:left="2"/>
            </w:pPr>
            <w:r>
              <w:t xml:space="preserve">Project document updates </w:t>
            </w:r>
          </w:p>
          <w:p w14:paraId="35585931" w14:textId="77777777" w:rsidR="001F0337" w:rsidRDefault="001F0337" w:rsidP="00562398">
            <w:pPr>
              <w:spacing w:line="360" w:lineRule="auto"/>
              <w:ind w:left="2"/>
            </w:pPr>
            <w:r>
              <w:t xml:space="preserve">Proyek dokumen update </w:t>
            </w:r>
          </w:p>
        </w:tc>
      </w:tr>
      <w:tr w:rsidR="001F0337" w14:paraId="5BBFA613" w14:textId="77777777" w:rsidTr="001F0337">
        <w:trPr>
          <w:trHeight w:val="902"/>
        </w:trPr>
        <w:tc>
          <w:tcPr>
            <w:tcW w:w="3556" w:type="dxa"/>
            <w:tcBorders>
              <w:top w:val="single" w:sz="6" w:space="0" w:color="000000"/>
              <w:left w:val="single" w:sz="6" w:space="0" w:color="000000"/>
              <w:bottom w:val="single" w:sz="6" w:space="0" w:color="000000"/>
              <w:right w:val="single" w:sz="6" w:space="0" w:color="000000"/>
            </w:tcBorders>
            <w:shd w:val="clear" w:color="auto" w:fill="BCC5C1"/>
            <w:hideMark/>
          </w:tcPr>
          <w:p w14:paraId="733BBA1A" w14:textId="77777777" w:rsidR="001F0337" w:rsidRDefault="001F0337" w:rsidP="00562398">
            <w:pPr>
              <w:spacing w:line="360" w:lineRule="auto"/>
            </w:pPr>
            <w:r>
              <w:lastRenderedPageBreak/>
              <w:t xml:space="preserve">Activity resource requirements </w:t>
            </w:r>
          </w:p>
          <w:p w14:paraId="555F6B6F" w14:textId="77777777" w:rsidR="001F0337" w:rsidRDefault="001F0337" w:rsidP="00562398">
            <w:pPr>
              <w:spacing w:line="360" w:lineRule="auto"/>
            </w:pPr>
            <w:r>
              <w:t xml:space="preserve">Aktivitas sumber daya persyaratan </w:t>
            </w:r>
          </w:p>
        </w:tc>
        <w:tc>
          <w:tcPr>
            <w:tcW w:w="3001" w:type="dxa"/>
            <w:tcBorders>
              <w:top w:val="single" w:sz="6" w:space="0" w:color="000000"/>
              <w:left w:val="single" w:sz="6" w:space="0" w:color="000000"/>
              <w:bottom w:val="single" w:sz="6" w:space="0" w:color="000000"/>
              <w:right w:val="single" w:sz="6" w:space="0" w:color="000000"/>
            </w:tcBorders>
            <w:shd w:val="clear" w:color="auto" w:fill="BCC5C1"/>
            <w:hideMark/>
          </w:tcPr>
          <w:p w14:paraId="48A9620E" w14:textId="77777777" w:rsidR="001F0337" w:rsidRDefault="001F0337" w:rsidP="00562398">
            <w:pPr>
              <w:spacing w:line="360" w:lineRule="auto"/>
              <w:ind w:left="2"/>
            </w:pPr>
            <w:r>
              <w:t xml:space="preserve">Parametric estimating </w:t>
            </w:r>
          </w:p>
          <w:p w14:paraId="2523A009" w14:textId="77777777" w:rsidR="001F0337" w:rsidRDefault="001F0337" w:rsidP="00562398">
            <w:pPr>
              <w:spacing w:line="360" w:lineRule="auto"/>
              <w:ind w:left="2"/>
            </w:pPr>
            <w:r>
              <w:t xml:space="preserve">Parametrik memperkirakan </w:t>
            </w:r>
          </w:p>
        </w:tc>
        <w:tc>
          <w:tcPr>
            <w:tcW w:w="278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62BF30CA" w14:textId="77777777" w:rsidR="001F0337" w:rsidRDefault="001F0337" w:rsidP="00562398">
            <w:pPr>
              <w:spacing w:line="360" w:lineRule="auto"/>
              <w:ind w:left="2"/>
            </w:pPr>
            <w:r>
              <w:t xml:space="preserve"> </w:t>
            </w:r>
          </w:p>
        </w:tc>
      </w:tr>
      <w:tr w:rsidR="001F0337" w14:paraId="5B98C2C6" w14:textId="77777777" w:rsidTr="001F0337">
        <w:trPr>
          <w:trHeight w:val="926"/>
        </w:trPr>
        <w:tc>
          <w:tcPr>
            <w:tcW w:w="355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625307EF" w14:textId="77777777" w:rsidR="001F0337" w:rsidRDefault="001F0337" w:rsidP="00562398">
            <w:pPr>
              <w:spacing w:line="360" w:lineRule="auto"/>
            </w:pPr>
            <w:r>
              <w:t xml:space="preserve">Resource calendars Sumber daya kalender </w:t>
            </w:r>
          </w:p>
        </w:tc>
        <w:tc>
          <w:tcPr>
            <w:tcW w:w="3001"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26643E48" w14:textId="77777777" w:rsidR="001F0337" w:rsidRDefault="001F0337" w:rsidP="00562398">
            <w:pPr>
              <w:spacing w:line="360" w:lineRule="auto"/>
              <w:ind w:left="2"/>
            </w:pPr>
            <w:r>
              <w:t xml:space="preserve">Three-point estimates Tiga titik perkiraan </w:t>
            </w:r>
          </w:p>
        </w:tc>
        <w:tc>
          <w:tcPr>
            <w:tcW w:w="278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6EB61D8E" w14:textId="77777777" w:rsidR="001F0337" w:rsidRDefault="001F0337" w:rsidP="00562398">
            <w:pPr>
              <w:spacing w:line="360" w:lineRule="auto"/>
              <w:ind w:left="2"/>
            </w:pPr>
            <w:r>
              <w:t xml:space="preserve"> </w:t>
            </w:r>
          </w:p>
        </w:tc>
      </w:tr>
      <w:tr w:rsidR="001F0337" w14:paraId="7ADAB79B" w14:textId="77777777" w:rsidTr="001F0337">
        <w:trPr>
          <w:trHeight w:val="930"/>
        </w:trPr>
        <w:tc>
          <w:tcPr>
            <w:tcW w:w="355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0E751F3E" w14:textId="77777777" w:rsidR="001F0337" w:rsidRDefault="001F0337" w:rsidP="00562398">
            <w:pPr>
              <w:spacing w:line="360" w:lineRule="auto"/>
            </w:pPr>
            <w:r>
              <w:t xml:space="preserve">Project scope statement Proyek ruang lingkup pernyataan </w:t>
            </w:r>
          </w:p>
        </w:tc>
        <w:tc>
          <w:tcPr>
            <w:tcW w:w="3001"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3E3C43EC" w14:textId="77777777" w:rsidR="001F0337" w:rsidRDefault="001F0337" w:rsidP="00562398">
            <w:pPr>
              <w:spacing w:line="360" w:lineRule="auto"/>
              <w:ind w:left="2"/>
            </w:pPr>
            <w:r>
              <w:t xml:space="preserve">Reserve analysis Cadangan analisis </w:t>
            </w:r>
          </w:p>
        </w:tc>
        <w:tc>
          <w:tcPr>
            <w:tcW w:w="278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290689A1" w14:textId="77777777" w:rsidR="001F0337" w:rsidRDefault="001F0337" w:rsidP="00562398">
            <w:pPr>
              <w:spacing w:line="360" w:lineRule="auto"/>
              <w:ind w:left="2"/>
            </w:pPr>
            <w:r>
              <w:t xml:space="preserve"> </w:t>
            </w:r>
          </w:p>
        </w:tc>
      </w:tr>
      <w:tr w:rsidR="001F0337" w14:paraId="7FA02AAE" w14:textId="77777777" w:rsidTr="001F0337">
        <w:trPr>
          <w:trHeight w:val="926"/>
        </w:trPr>
        <w:tc>
          <w:tcPr>
            <w:tcW w:w="355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33C2B882" w14:textId="77777777" w:rsidR="001F0337" w:rsidRDefault="001F0337" w:rsidP="00562398">
            <w:pPr>
              <w:spacing w:line="360" w:lineRule="auto"/>
            </w:pPr>
            <w:r>
              <w:t xml:space="preserve">Enterprise environmental factors </w:t>
            </w:r>
          </w:p>
          <w:p w14:paraId="502D2F2A" w14:textId="77777777" w:rsidR="001F0337" w:rsidRDefault="001F0337" w:rsidP="00562398">
            <w:pPr>
              <w:spacing w:line="360" w:lineRule="auto"/>
            </w:pPr>
            <w:r>
              <w:t xml:space="preserve">Faktor lingkungan perusahaan </w:t>
            </w:r>
          </w:p>
        </w:tc>
        <w:tc>
          <w:tcPr>
            <w:tcW w:w="3001"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70773339" w14:textId="77777777" w:rsidR="001F0337" w:rsidRDefault="001F0337" w:rsidP="00562398">
            <w:pPr>
              <w:spacing w:line="360" w:lineRule="auto"/>
              <w:ind w:left="2"/>
            </w:pPr>
            <w:r>
              <w:t xml:space="preserve"> </w:t>
            </w:r>
          </w:p>
        </w:tc>
        <w:tc>
          <w:tcPr>
            <w:tcW w:w="278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27F51129" w14:textId="77777777" w:rsidR="001F0337" w:rsidRDefault="001F0337" w:rsidP="00562398">
            <w:pPr>
              <w:spacing w:line="360" w:lineRule="auto"/>
              <w:ind w:left="2"/>
            </w:pPr>
            <w:r>
              <w:t xml:space="preserve"> </w:t>
            </w:r>
          </w:p>
        </w:tc>
      </w:tr>
      <w:tr w:rsidR="001F0337" w14:paraId="24F2D95D" w14:textId="77777777" w:rsidTr="001F0337">
        <w:trPr>
          <w:trHeight w:val="927"/>
        </w:trPr>
        <w:tc>
          <w:tcPr>
            <w:tcW w:w="355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3E925EC8" w14:textId="77777777" w:rsidR="001F0337" w:rsidRDefault="001F0337" w:rsidP="00562398">
            <w:pPr>
              <w:spacing w:line="360" w:lineRule="auto"/>
            </w:pPr>
            <w:r>
              <w:t xml:space="preserve">Organizational process assets </w:t>
            </w:r>
          </w:p>
          <w:p w14:paraId="104AE504" w14:textId="77777777" w:rsidR="001F0337" w:rsidRDefault="001F0337" w:rsidP="00562398">
            <w:pPr>
              <w:spacing w:line="360" w:lineRule="auto"/>
            </w:pPr>
            <w:r>
              <w:t xml:space="preserve">Proses Organisasi aset </w:t>
            </w:r>
          </w:p>
        </w:tc>
        <w:tc>
          <w:tcPr>
            <w:tcW w:w="3001"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2440936F" w14:textId="77777777" w:rsidR="001F0337" w:rsidRDefault="001F0337" w:rsidP="00562398">
            <w:pPr>
              <w:spacing w:line="360" w:lineRule="auto"/>
              <w:ind w:left="2"/>
            </w:pPr>
            <w:r>
              <w:t xml:space="preserve"> </w:t>
            </w:r>
          </w:p>
        </w:tc>
        <w:tc>
          <w:tcPr>
            <w:tcW w:w="278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5C64E004" w14:textId="77777777" w:rsidR="001F0337" w:rsidRDefault="001F0337" w:rsidP="00562398">
            <w:pPr>
              <w:spacing w:line="360" w:lineRule="auto"/>
              <w:ind w:left="2"/>
            </w:pPr>
            <w:r>
              <w:t xml:space="preserve"> </w:t>
            </w:r>
          </w:p>
        </w:tc>
      </w:tr>
    </w:tbl>
    <w:p w14:paraId="13898B72" w14:textId="77777777" w:rsidR="001F0337" w:rsidRDefault="001F0337" w:rsidP="00562398">
      <w:pPr>
        <w:spacing w:after="196" w:line="360" w:lineRule="auto"/>
        <w:rPr>
          <w:rFonts w:ascii="Calibri" w:eastAsia="Calibri" w:hAnsi="Calibri" w:cs="Calibri"/>
          <w:color w:val="000000"/>
        </w:rPr>
      </w:pPr>
      <w:r>
        <w:t xml:space="preserve"> </w:t>
      </w:r>
    </w:p>
    <w:p w14:paraId="1EB752E8" w14:textId="77777777" w:rsidR="001F0337" w:rsidRDefault="001F0337" w:rsidP="00BA03B6">
      <w:pPr>
        <w:pStyle w:val="ListParagraph"/>
        <w:numPr>
          <w:ilvl w:val="0"/>
          <w:numId w:val="9"/>
        </w:numPr>
        <w:outlineLvl w:val="1"/>
      </w:pPr>
      <w:r>
        <w:t xml:space="preserve">The Develop Schedule process has the following Inputs, Tools and Techniques, and Outputs- Proses Jadwal Mengembangkan memiliki Masukan berikut, Tools dan Teknik, dan Output- </w:t>
      </w:r>
    </w:p>
    <w:tbl>
      <w:tblPr>
        <w:tblStyle w:val="TableGrid"/>
        <w:tblW w:w="9343" w:type="dxa"/>
        <w:tblInd w:w="9" w:type="dxa"/>
        <w:tblCellMar>
          <w:top w:w="95" w:type="dxa"/>
          <w:left w:w="58" w:type="dxa"/>
          <w:right w:w="2" w:type="dxa"/>
        </w:tblCellMar>
        <w:tblLook w:val="04A0" w:firstRow="1" w:lastRow="0" w:firstColumn="1" w:lastColumn="0" w:noHBand="0" w:noVBand="1"/>
      </w:tblPr>
      <w:tblGrid>
        <w:gridCol w:w="3388"/>
        <w:gridCol w:w="3396"/>
        <w:gridCol w:w="2559"/>
      </w:tblGrid>
      <w:tr w:rsidR="001F0337" w14:paraId="2D5A20D2" w14:textId="77777777" w:rsidTr="001F0337">
        <w:trPr>
          <w:trHeight w:val="613"/>
        </w:trPr>
        <w:tc>
          <w:tcPr>
            <w:tcW w:w="9343" w:type="dxa"/>
            <w:gridSpan w:val="3"/>
            <w:tcBorders>
              <w:top w:val="single" w:sz="6" w:space="0" w:color="000000"/>
              <w:left w:val="single" w:sz="6" w:space="0" w:color="000000"/>
              <w:bottom w:val="single" w:sz="6" w:space="0" w:color="000000"/>
              <w:right w:val="single" w:sz="6" w:space="0" w:color="000000"/>
            </w:tcBorders>
            <w:shd w:val="clear" w:color="auto" w:fill="BCC5C1"/>
            <w:hideMark/>
          </w:tcPr>
          <w:p w14:paraId="79F4547C" w14:textId="77777777" w:rsidR="001F0337" w:rsidRDefault="001F0337" w:rsidP="00562398">
            <w:pPr>
              <w:spacing w:line="360" w:lineRule="auto"/>
              <w:ind w:right="61"/>
              <w:jc w:val="center"/>
            </w:pPr>
            <w:r>
              <w:rPr>
                <w:b/>
              </w:rPr>
              <w:t xml:space="preserve">Develop Schedule Process Mengembangkan Proses Jadwal </w:t>
            </w:r>
          </w:p>
        </w:tc>
      </w:tr>
      <w:tr w:rsidR="001F0337" w14:paraId="5AB58E96" w14:textId="77777777" w:rsidTr="001F0337">
        <w:trPr>
          <w:trHeight w:val="927"/>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75A9D0DB" w14:textId="77777777" w:rsidR="001F0337" w:rsidRDefault="001F0337" w:rsidP="00562398">
            <w:pPr>
              <w:spacing w:line="360" w:lineRule="auto"/>
              <w:ind w:right="65"/>
              <w:jc w:val="center"/>
            </w:pPr>
            <w:r>
              <w:rPr>
                <w:b/>
              </w:rPr>
              <w:t xml:space="preserve">Inputs Masukan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0EBE6716" w14:textId="77777777" w:rsidR="001F0337" w:rsidRDefault="001F0337" w:rsidP="00562398">
            <w:pPr>
              <w:spacing w:line="360" w:lineRule="auto"/>
              <w:ind w:left="122"/>
            </w:pPr>
            <w:r>
              <w:rPr>
                <w:b/>
              </w:rPr>
              <w:t xml:space="preserve">Tools and Techniques Alat dan </w:t>
            </w:r>
          </w:p>
          <w:p w14:paraId="39855E7B" w14:textId="77777777" w:rsidR="001F0337" w:rsidRDefault="001F0337" w:rsidP="00562398">
            <w:pPr>
              <w:spacing w:line="360" w:lineRule="auto"/>
              <w:ind w:right="52"/>
              <w:jc w:val="center"/>
            </w:pPr>
            <w:r>
              <w:rPr>
                <w:b/>
              </w:rPr>
              <w:t xml:space="preserve">Teknik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4C8663F5" w14:textId="77777777" w:rsidR="001F0337" w:rsidRDefault="001F0337" w:rsidP="00562398">
            <w:pPr>
              <w:spacing w:line="360" w:lineRule="auto"/>
              <w:ind w:right="52"/>
              <w:jc w:val="center"/>
            </w:pPr>
            <w:r>
              <w:rPr>
                <w:b/>
              </w:rPr>
              <w:t xml:space="preserve">Outputs Output </w:t>
            </w:r>
          </w:p>
        </w:tc>
      </w:tr>
      <w:tr w:rsidR="001F0337" w14:paraId="2BC6F374" w14:textId="77777777" w:rsidTr="001F0337">
        <w:trPr>
          <w:trHeight w:val="927"/>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022BEF81" w14:textId="77777777" w:rsidR="001F0337" w:rsidRDefault="001F0337" w:rsidP="00562398">
            <w:pPr>
              <w:spacing w:line="360" w:lineRule="auto"/>
            </w:pPr>
            <w:r>
              <w:t xml:space="preserve">Organizational process assets </w:t>
            </w:r>
          </w:p>
          <w:p w14:paraId="6A8FE7A0" w14:textId="77777777" w:rsidR="001F0337" w:rsidRDefault="001F0337" w:rsidP="00562398">
            <w:pPr>
              <w:spacing w:line="360" w:lineRule="auto"/>
            </w:pPr>
            <w:r>
              <w:t xml:space="preserve">Proses Organisasi aset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2DB5D512" w14:textId="77777777" w:rsidR="001F0337" w:rsidRDefault="001F0337" w:rsidP="00562398">
            <w:pPr>
              <w:spacing w:line="360" w:lineRule="auto"/>
              <w:ind w:left="2"/>
            </w:pPr>
            <w:r>
              <w:t xml:space="preserve">Schedule network analysis </w:t>
            </w:r>
          </w:p>
          <w:p w14:paraId="33BBEC41" w14:textId="77777777" w:rsidR="001F0337" w:rsidRDefault="001F0337" w:rsidP="00562398">
            <w:pPr>
              <w:spacing w:line="360" w:lineRule="auto"/>
              <w:ind w:left="2"/>
            </w:pPr>
            <w:r>
              <w:t xml:space="preserve">Jadwal analisis jaringan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4B6355DA" w14:textId="77777777" w:rsidR="001F0337" w:rsidRDefault="001F0337" w:rsidP="00562398">
            <w:pPr>
              <w:spacing w:line="360" w:lineRule="auto"/>
              <w:ind w:left="2"/>
            </w:pPr>
            <w:r>
              <w:t xml:space="preserve">Project Schedule Jadwal </w:t>
            </w:r>
          </w:p>
          <w:p w14:paraId="3CE156AD" w14:textId="77777777" w:rsidR="001F0337" w:rsidRDefault="001F0337" w:rsidP="00562398">
            <w:pPr>
              <w:spacing w:line="360" w:lineRule="auto"/>
              <w:ind w:left="2"/>
            </w:pPr>
            <w:r>
              <w:t xml:space="preserve">Proyek </w:t>
            </w:r>
          </w:p>
        </w:tc>
      </w:tr>
      <w:tr w:rsidR="001F0337" w14:paraId="1D69ADB1" w14:textId="77777777" w:rsidTr="001F0337">
        <w:trPr>
          <w:trHeight w:val="926"/>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0A76835C" w14:textId="77777777" w:rsidR="001F0337" w:rsidRDefault="001F0337" w:rsidP="00562398">
            <w:pPr>
              <w:spacing w:line="360" w:lineRule="auto"/>
            </w:pPr>
            <w:r>
              <w:t xml:space="preserve">Project scope statement Proyek ruang lingkup pernyataan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7F9A0835" w14:textId="77777777" w:rsidR="001F0337" w:rsidRDefault="001F0337" w:rsidP="00562398">
            <w:pPr>
              <w:spacing w:line="360" w:lineRule="auto"/>
              <w:ind w:left="2"/>
            </w:pPr>
            <w:r>
              <w:t xml:space="preserve">Critical path method Metode </w:t>
            </w:r>
          </w:p>
          <w:p w14:paraId="5339C467" w14:textId="77777777" w:rsidR="001F0337" w:rsidRDefault="001F0337" w:rsidP="00562398">
            <w:pPr>
              <w:spacing w:line="360" w:lineRule="auto"/>
              <w:ind w:left="2"/>
            </w:pPr>
            <w:r>
              <w:t xml:space="preserve">Kritis jalan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6A3073AA" w14:textId="77777777" w:rsidR="001F0337" w:rsidRDefault="001F0337" w:rsidP="00562398">
            <w:pPr>
              <w:spacing w:line="360" w:lineRule="auto"/>
              <w:ind w:left="2"/>
            </w:pPr>
            <w:r>
              <w:t xml:space="preserve">Schedule baseline </w:t>
            </w:r>
          </w:p>
          <w:p w14:paraId="5FD22F33" w14:textId="77777777" w:rsidR="001F0337" w:rsidRDefault="001F0337" w:rsidP="00562398">
            <w:pPr>
              <w:spacing w:line="360" w:lineRule="auto"/>
              <w:ind w:left="2"/>
            </w:pPr>
            <w:r>
              <w:t xml:space="preserve">Jadwal baseline </w:t>
            </w:r>
          </w:p>
        </w:tc>
      </w:tr>
      <w:tr w:rsidR="001F0337" w14:paraId="6D4DEEC6" w14:textId="77777777" w:rsidTr="001F0337">
        <w:trPr>
          <w:trHeight w:val="927"/>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7A3923EF" w14:textId="77777777" w:rsidR="001F0337" w:rsidRDefault="001F0337" w:rsidP="00562398">
            <w:pPr>
              <w:spacing w:line="360" w:lineRule="auto"/>
            </w:pPr>
            <w:r>
              <w:t xml:space="preserve">Activity List Daftar Kegiatan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7D247059" w14:textId="77777777" w:rsidR="001F0337" w:rsidRDefault="001F0337" w:rsidP="00562398">
            <w:pPr>
              <w:spacing w:after="1" w:line="360" w:lineRule="auto"/>
              <w:ind w:left="2"/>
            </w:pPr>
            <w:r>
              <w:t xml:space="preserve">Schedule Compression Jadwal </w:t>
            </w:r>
          </w:p>
          <w:p w14:paraId="79F6EF27" w14:textId="77777777" w:rsidR="001F0337" w:rsidRDefault="001F0337" w:rsidP="00562398">
            <w:pPr>
              <w:spacing w:line="360" w:lineRule="auto"/>
              <w:ind w:left="2"/>
            </w:pPr>
            <w:r>
              <w:t xml:space="preserve">Kompresi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1141AFDF" w14:textId="77777777" w:rsidR="001F0337" w:rsidRDefault="001F0337" w:rsidP="00562398">
            <w:pPr>
              <w:spacing w:after="1" w:line="360" w:lineRule="auto"/>
              <w:ind w:left="2"/>
            </w:pPr>
            <w:r>
              <w:t xml:space="preserve">Schedule data Data </w:t>
            </w:r>
          </w:p>
          <w:p w14:paraId="2004A580" w14:textId="77777777" w:rsidR="001F0337" w:rsidRDefault="001F0337" w:rsidP="00562398">
            <w:pPr>
              <w:spacing w:line="360" w:lineRule="auto"/>
              <w:ind w:left="2"/>
            </w:pPr>
            <w:r>
              <w:t xml:space="preserve">Jadwal </w:t>
            </w:r>
          </w:p>
        </w:tc>
      </w:tr>
      <w:tr w:rsidR="001F0337" w14:paraId="025EAA97" w14:textId="77777777" w:rsidTr="001F0337">
        <w:trPr>
          <w:trHeight w:val="1223"/>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61CE0283" w14:textId="77777777" w:rsidR="001F0337" w:rsidRDefault="001F0337" w:rsidP="00562398">
            <w:pPr>
              <w:spacing w:line="360" w:lineRule="auto"/>
            </w:pPr>
            <w:r>
              <w:t xml:space="preserve">Activity attributes Aktivitas atribut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37433AAD" w14:textId="77777777" w:rsidR="001F0337" w:rsidRDefault="001F0337" w:rsidP="00562398">
            <w:pPr>
              <w:spacing w:line="360" w:lineRule="auto"/>
              <w:ind w:left="2"/>
            </w:pPr>
            <w:r>
              <w:t xml:space="preserve">What-if scenario analysis Apa-jika skenario analisis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292EC595" w14:textId="77777777" w:rsidR="001F0337" w:rsidRDefault="001F0337" w:rsidP="00562398">
            <w:pPr>
              <w:spacing w:line="360" w:lineRule="auto"/>
              <w:ind w:left="2" w:right="10"/>
            </w:pPr>
            <w:r>
              <w:t xml:space="preserve">Project document updates Proyek dokumen update </w:t>
            </w:r>
          </w:p>
        </w:tc>
      </w:tr>
      <w:tr w:rsidR="001F0337" w14:paraId="42114716" w14:textId="77777777" w:rsidTr="001F0337">
        <w:trPr>
          <w:trHeight w:val="1219"/>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04C324F2" w14:textId="77777777" w:rsidR="001F0337" w:rsidRDefault="001F0337" w:rsidP="00562398">
            <w:pPr>
              <w:spacing w:line="360" w:lineRule="auto"/>
            </w:pPr>
            <w:r>
              <w:lastRenderedPageBreak/>
              <w:t xml:space="preserve">Project Schedule Network diagram Jadwal Proyek Jaringan Diagram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4D6D1356" w14:textId="77777777" w:rsidR="001F0337" w:rsidRDefault="001F0337" w:rsidP="00562398">
            <w:pPr>
              <w:spacing w:line="360" w:lineRule="auto"/>
              <w:ind w:left="2"/>
            </w:pPr>
            <w:r>
              <w:t xml:space="preserve">Resource levelling Sumber daya meratakan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6C8B9648" w14:textId="77777777" w:rsidR="001F0337" w:rsidRDefault="001F0337" w:rsidP="00562398">
            <w:pPr>
              <w:spacing w:line="360" w:lineRule="auto"/>
              <w:ind w:left="2"/>
            </w:pPr>
            <w:r>
              <w:t xml:space="preserve"> </w:t>
            </w:r>
          </w:p>
        </w:tc>
      </w:tr>
      <w:tr w:rsidR="001F0337" w14:paraId="01819F61" w14:textId="77777777" w:rsidTr="001F0337">
        <w:trPr>
          <w:trHeight w:val="1244"/>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2BE0E572" w14:textId="77777777" w:rsidR="001F0337" w:rsidRDefault="001F0337" w:rsidP="00562398">
            <w:pPr>
              <w:spacing w:line="360" w:lineRule="auto"/>
            </w:pPr>
            <w:r>
              <w:t xml:space="preserve">Activity Resource requirements Kegiatan Sumber Daya persyaratan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6DCF00B5" w14:textId="77777777" w:rsidR="001F0337" w:rsidRDefault="001F0337" w:rsidP="00562398">
            <w:pPr>
              <w:spacing w:line="360" w:lineRule="auto"/>
              <w:ind w:left="2"/>
            </w:pPr>
            <w:r>
              <w:t xml:space="preserve">Critical chain method Kritis </w:t>
            </w:r>
          </w:p>
          <w:p w14:paraId="395B05BB" w14:textId="77777777" w:rsidR="001F0337" w:rsidRDefault="001F0337" w:rsidP="00562398">
            <w:pPr>
              <w:spacing w:line="360" w:lineRule="auto"/>
              <w:ind w:left="2"/>
            </w:pPr>
            <w:r>
              <w:t xml:space="preserve">Metode rantai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73F7B903" w14:textId="77777777" w:rsidR="001F0337" w:rsidRDefault="001F0337" w:rsidP="00562398">
            <w:pPr>
              <w:spacing w:line="360" w:lineRule="auto"/>
              <w:ind w:left="2"/>
            </w:pPr>
            <w:r>
              <w:t xml:space="preserve"> </w:t>
            </w:r>
          </w:p>
        </w:tc>
      </w:tr>
      <w:tr w:rsidR="001F0337" w14:paraId="28821CD9" w14:textId="77777777" w:rsidTr="001F0337">
        <w:trPr>
          <w:trHeight w:val="926"/>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64CC064E" w14:textId="77777777" w:rsidR="001F0337" w:rsidRDefault="001F0337" w:rsidP="00562398">
            <w:pPr>
              <w:spacing w:line="360" w:lineRule="auto"/>
            </w:pPr>
            <w:r>
              <w:t xml:space="preserve">Resource Calendars Sumber daya </w:t>
            </w:r>
          </w:p>
          <w:p w14:paraId="021AD5C7" w14:textId="77777777" w:rsidR="001F0337" w:rsidRDefault="001F0337" w:rsidP="00562398">
            <w:pPr>
              <w:spacing w:line="360" w:lineRule="auto"/>
            </w:pPr>
            <w:r>
              <w:t xml:space="preserve">Kalender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5A87E066" w14:textId="77777777" w:rsidR="001F0337" w:rsidRDefault="001F0337" w:rsidP="00562398">
            <w:pPr>
              <w:spacing w:line="360" w:lineRule="auto"/>
              <w:ind w:left="2"/>
            </w:pPr>
            <w:r>
              <w:t xml:space="preserve">Scheduling tool Penjadwalan alat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29B8903C" w14:textId="77777777" w:rsidR="001F0337" w:rsidRDefault="001F0337" w:rsidP="00562398">
            <w:pPr>
              <w:spacing w:line="360" w:lineRule="auto"/>
              <w:ind w:left="2"/>
            </w:pPr>
            <w:r>
              <w:t xml:space="preserve"> </w:t>
            </w:r>
          </w:p>
        </w:tc>
      </w:tr>
      <w:tr w:rsidR="001F0337" w14:paraId="0D3AB862" w14:textId="77777777" w:rsidTr="001F0337">
        <w:trPr>
          <w:trHeight w:val="932"/>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22997C83" w14:textId="77777777" w:rsidR="001F0337" w:rsidRDefault="001F0337" w:rsidP="00562398">
            <w:pPr>
              <w:spacing w:after="1" w:line="360" w:lineRule="auto"/>
            </w:pPr>
            <w:r>
              <w:t xml:space="preserve">Activity duration estimates </w:t>
            </w:r>
          </w:p>
          <w:p w14:paraId="754A7299" w14:textId="77777777" w:rsidR="001F0337" w:rsidRDefault="001F0337" w:rsidP="00562398">
            <w:pPr>
              <w:spacing w:line="360" w:lineRule="auto"/>
            </w:pPr>
            <w:r>
              <w:t xml:space="preserve">Kegiatan perkiraan durasi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441B3C96" w14:textId="77777777" w:rsidR="001F0337" w:rsidRDefault="001F0337" w:rsidP="00562398">
            <w:pPr>
              <w:spacing w:line="360" w:lineRule="auto"/>
              <w:ind w:left="2"/>
            </w:pPr>
            <w:r>
              <w:t xml:space="preserve">Applying calendars Menerapkan kalender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63F01AA3" w14:textId="77777777" w:rsidR="001F0337" w:rsidRDefault="001F0337" w:rsidP="00562398">
            <w:pPr>
              <w:spacing w:line="360" w:lineRule="auto"/>
              <w:ind w:left="2"/>
            </w:pPr>
            <w:r>
              <w:t xml:space="preserve"> </w:t>
            </w:r>
          </w:p>
        </w:tc>
      </w:tr>
      <w:tr w:rsidR="001F0337" w14:paraId="2575B939" w14:textId="77777777" w:rsidTr="001F0337">
        <w:trPr>
          <w:trHeight w:val="1244"/>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20C040ED" w14:textId="77777777" w:rsidR="001F0337" w:rsidRDefault="001F0337" w:rsidP="00562398">
            <w:pPr>
              <w:spacing w:line="360" w:lineRule="auto"/>
            </w:pPr>
            <w:r>
              <w:t xml:space="preserve">Project Management Plan – Rencana Manajemen Proyek – Risk Register Risiko Pendaftaran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hideMark/>
          </w:tcPr>
          <w:p w14:paraId="0A8775DB" w14:textId="77777777" w:rsidR="001F0337" w:rsidRDefault="001F0337" w:rsidP="00562398">
            <w:pPr>
              <w:spacing w:line="360" w:lineRule="auto"/>
              <w:ind w:left="2"/>
            </w:pPr>
            <w:r>
              <w:t xml:space="preserve">Adjusting Leads and Lags </w:t>
            </w:r>
          </w:p>
          <w:p w14:paraId="09C0F70D" w14:textId="77777777" w:rsidR="001F0337" w:rsidRDefault="001F0337" w:rsidP="00562398">
            <w:pPr>
              <w:spacing w:line="360" w:lineRule="auto"/>
              <w:ind w:left="2"/>
            </w:pPr>
            <w:r>
              <w:t xml:space="preserve">Menyesuaikan Memimpin dan </w:t>
            </w:r>
          </w:p>
          <w:p w14:paraId="4AD272CE" w14:textId="77777777" w:rsidR="001F0337" w:rsidRDefault="001F0337" w:rsidP="00562398">
            <w:pPr>
              <w:spacing w:line="360" w:lineRule="auto"/>
              <w:ind w:left="2"/>
            </w:pPr>
            <w:r>
              <w:t xml:space="preserve">Lambannya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hideMark/>
          </w:tcPr>
          <w:p w14:paraId="068B34D0" w14:textId="77777777" w:rsidR="001F0337" w:rsidRDefault="001F0337" w:rsidP="00562398">
            <w:pPr>
              <w:spacing w:line="360" w:lineRule="auto"/>
              <w:ind w:left="2"/>
            </w:pPr>
            <w:r>
              <w:t xml:space="preserve"> </w:t>
            </w:r>
          </w:p>
        </w:tc>
      </w:tr>
      <w:tr w:rsidR="001F0337" w14:paraId="15178064" w14:textId="77777777" w:rsidTr="001F0337">
        <w:trPr>
          <w:trHeight w:val="901"/>
        </w:trPr>
        <w:tc>
          <w:tcPr>
            <w:tcW w:w="3388" w:type="dxa"/>
            <w:tcBorders>
              <w:top w:val="single" w:sz="6" w:space="0" w:color="000000"/>
              <w:left w:val="single" w:sz="6" w:space="0" w:color="000000"/>
              <w:bottom w:val="single" w:sz="6" w:space="0" w:color="000000"/>
              <w:right w:val="single" w:sz="6" w:space="0" w:color="000000"/>
            </w:tcBorders>
            <w:shd w:val="clear" w:color="auto" w:fill="BCC5C1"/>
            <w:hideMark/>
          </w:tcPr>
          <w:p w14:paraId="304F993F" w14:textId="77777777" w:rsidR="001F0337" w:rsidRDefault="001F0337" w:rsidP="00562398">
            <w:pPr>
              <w:spacing w:line="360" w:lineRule="auto"/>
            </w:pPr>
            <w:r>
              <w:t xml:space="preserve">Enterprise environmental factors </w:t>
            </w:r>
          </w:p>
          <w:p w14:paraId="78B6E20C" w14:textId="77777777" w:rsidR="001F0337" w:rsidRDefault="001F0337" w:rsidP="00562398">
            <w:pPr>
              <w:spacing w:line="360" w:lineRule="auto"/>
            </w:pPr>
            <w:r>
              <w:t xml:space="preserve">Faktor lingkungan perusahaan </w:t>
            </w:r>
          </w:p>
        </w:tc>
        <w:tc>
          <w:tcPr>
            <w:tcW w:w="3396"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1B0AD03C" w14:textId="77777777" w:rsidR="001F0337" w:rsidRDefault="001F0337" w:rsidP="00562398">
            <w:pPr>
              <w:spacing w:line="360" w:lineRule="auto"/>
              <w:ind w:left="2"/>
            </w:pPr>
            <w:r>
              <w:t xml:space="preserve"> </w:t>
            </w:r>
          </w:p>
        </w:tc>
        <w:tc>
          <w:tcPr>
            <w:tcW w:w="2559"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08E35A9A" w14:textId="77777777" w:rsidR="001F0337" w:rsidRDefault="001F0337" w:rsidP="00562398">
            <w:pPr>
              <w:spacing w:line="360" w:lineRule="auto"/>
              <w:ind w:left="2"/>
            </w:pPr>
            <w:r>
              <w:t xml:space="preserve"> </w:t>
            </w:r>
          </w:p>
        </w:tc>
      </w:tr>
    </w:tbl>
    <w:p w14:paraId="41A549E1" w14:textId="77777777" w:rsidR="001F0337" w:rsidRDefault="001F0337" w:rsidP="00562398">
      <w:pPr>
        <w:spacing w:after="196" w:line="360" w:lineRule="auto"/>
        <w:rPr>
          <w:rFonts w:ascii="Calibri" w:eastAsia="Calibri" w:hAnsi="Calibri" w:cs="Calibri"/>
          <w:color w:val="000000"/>
        </w:rPr>
      </w:pPr>
      <w:r>
        <w:t xml:space="preserve"> </w:t>
      </w:r>
    </w:p>
    <w:p w14:paraId="7D101680" w14:textId="77777777" w:rsidR="001F0337" w:rsidRDefault="001F0337" w:rsidP="00BA03B6">
      <w:pPr>
        <w:pStyle w:val="ListParagraph"/>
        <w:numPr>
          <w:ilvl w:val="0"/>
          <w:numId w:val="9"/>
        </w:numPr>
        <w:outlineLvl w:val="1"/>
      </w:pPr>
      <w:r>
        <w:t xml:space="preserve">The Control Schedule process has the following Inputs, Tools and Techniques and Outputs – Jadwal Proses Kontrol memiliki Masukan berikut, Tools dan Teknik dan Output – </w:t>
      </w:r>
    </w:p>
    <w:tbl>
      <w:tblPr>
        <w:tblStyle w:val="TableGrid"/>
        <w:tblW w:w="9343" w:type="dxa"/>
        <w:tblInd w:w="9" w:type="dxa"/>
        <w:tblCellMar>
          <w:top w:w="95" w:type="dxa"/>
          <w:left w:w="58" w:type="dxa"/>
          <w:right w:w="28" w:type="dxa"/>
        </w:tblCellMar>
        <w:tblLook w:val="04A0" w:firstRow="1" w:lastRow="0" w:firstColumn="1" w:lastColumn="0" w:noHBand="0" w:noVBand="1"/>
      </w:tblPr>
      <w:tblGrid>
        <w:gridCol w:w="2865"/>
        <w:gridCol w:w="3101"/>
        <w:gridCol w:w="3377"/>
      </w:tblGrid>
      <w:tr w:rsidR="001F0337" w14:paraId="36472143" w14:textId="77777777" w:rsidTr="001F0337">
        <w:trPr>
          <w:trHeight w:val="608"/>
        </w:trPr>
        <w:tc>
          <w:tcPr>
            <w:tcW w:w="9343" w:type="dxa"/>
            <w:gridSpan w:val="3"/>
            <w:tcBorders>
              <w:top w:val="single" w:sz="6" w:space="0" w:color="000000"/>
              <w:left w:val="single" w:sz="6" w:space="0" w:color="000000"/>
              <w:bottom w:val="double" w:sz="24" w:space="0" w:color="BCC5C1"/>
              <w:right w:val="single" w:sz="6" w:space="0" w:color="000000"/>
            </w:tcBorders>
            <w:shd w:val="clear" w:color="auto" w:fill="BCC5C1"/>
            <w:hideMark/>
          </w:tcPr>
          <w:p w14:paraId="6D3C1D90" w14:textId="77777777" w:rsidR="001F0337" w:rsidRDefault="001F0337" w:rsidP="00562398">
            <w:pPr>
              <w:spacing w:line="360" w:lineRule="auto"/>
              <w:ind w:left="57"/>
              <w:jc w:val="center"/>
            </w:pPr>
            <w:r>
              <w:rPr>
                <w:b/>
              </w:rPr>
              <w:t xml:space="preserve">Control Schedule Process Jadwal Kontrol Proses </w:t>
            </w:r>
          </w:p>
        </w:tc>
      </w:tr>
      <w:tr w:rsidR="001F0337" w14:paraId="2E79E41E" w14:textId="77777777" w:rsidTr="001F0337">
        <w:trPr>
          <w:trHeight w:val="931"/>
        </w:trPr>
        <w:tc>
          <w:tcPr>
            <w:tcW w:w="2865" w:type="dxa"/>
            <w:tcBorders>
              <w:top w:val="single" w:sz="6" w:space="0" w:color="000000"/>
              <w:left w:val="single" w:sz="6" w:space="0" w:color="000000"/>
              <w:bottom w:val="single" w:sz="6" w:space="0" w:color="000000"/>
              <w:right w:val="single" w:sz="6" w:space="0" w:color="000000"/>
            </w:tcBorders>
            <w:shd w:val="clear" w:color="auto" w:fill="BCC5C1"/>
            <w:hideMark/>
          </w:tcPr>
          <w:p w14:paraId="61D3DC3B" w14:textId="77777777" w:rsidR="001F0337" w:rsidRDefault="001F0337" w:rsidP="00562398">
            <w:pPr>
              <w:spacing w:line="360" w:lineRule="auto"/>
              <w:ind w:left="53"/>
              <w:jc w:val="center"/>
            </w:pPr>
            <w:r>
              <w:rPr>
                <w:b/>
              </w:rPr>
              <w:t xml:space="preserve">Inputs Masukan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17B4BBEC" w14:textId="77777777" w:rsidR="001F0337" w:rsidRDefault="001F0337" w:rsidP="00562398">
            <w:pPr>
              <w:spacing w:line="360" w:lineRule="auto"/>
              <w:jc w:val="center"/>
            </w:pPr>
            <w:r>
              <w:rPr>
                <w:b/>
              </w:rPr>
              <w:t xml:space="preserve">Tools and Techniques Alat dan Teknik </w:t>
            </w:r>
          </w:p>
        </w:tc>
        <w:tc>
          <w:tcPr>
            <w:tcW w:w="3377" w:type="dxa"/>
            <w:tcBorders>
              <w:top w:val="double" w:sz="24" w:space="0" w:color="BCC5C1"/>
              <w:left w:val="single" w:sz="6" w:space="0" w:color="000000"/>
              <w:bottom w:val="double" w:sz="24" w:space="0" w:color="BCC5C1"/>
              <w:right w:val="single" w:sz="6" w:space="0" w:color="000000"/>
            </w:tcBorders>
            <w:shd w:val="clear" w:color="auto" w:fill="BCC5C1"/>
            <w:hideMark/>
          </w:tcPr>
          <w:p w14:paraId="0B9A0336" w14:textId="77777777" w:rsidR="001F0337" w:rsidRDefault="001F0337" w:rsidP="00562398">
            <w:pPr>
              <w:spacing w:line="360" w:lineRule="auto"/>
              <w:ind w:left="62"/>
              <w:jc w:val="center"/>
            </w:pPr>
            <w:r>
              <w:rPr>
                <w:b/>
              </w:rPr>
              <w:t xml:space="preserve">Outputs Output </w:t>
            </w:r>
          </w:p>
        </w:tc>
      </w:tr>
      <w:tr w:rsidR="001F0337" w14:paraId="5DC44341" w14:textId="77777777" w:rsidTr="001F0337">
        <w:trPr>
          <w:trHeight w:val="1244"/>
        </w:trPr>
        <w:tc>
          <w:tcPr>
            <w:tcW w:w="2865" w:type="dxa"/>
            <w:tcBorders>
              <w:top w:val="single" w:sz="6" w:space="0" w:color="000000"/>
              <w:left w:val="single" w:sz="6" w:space="0" w:color="000000"/>
              <w:bottom w:val="single" w:sz="6" w:space="0" w:color="000000"/>
              <w:right w:val="single" w:sz="6" w:space="0" w:color="000000"/>
            </w:tcBorders>
            <w:shd w:val="clear" w:color="auto" w:fill="BCC5C1"/>
            <w:hideMark/>
          </w:tcPr>
          <w:p w14:paraId="153120E7" w14:textId="77777777" w:rsidR="001F0337" w:rsidRDefault="001F0337" w:rsidP="00562398">
            <w:pPr>
              <w:spacing w:line="360" w:lineRule="auto"/>
            </w:pPr>
            <w:r>
              <w:t xml:space="preserve">Project management plan Rencana manajemen proyek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18C7F4C5" w14:textId="77777777" w:rsidR="001F0337" w:rsidRDefault="001F0337" w:rsidP="00562398">
            <w:pPr>
              <w:spacing w:line="360" w:lineRule="auto"/>
              <w:ind w:left="2"/>
            </w:pPr>
            <w:r>
              <w:t xml:space="preserve">Performance reviews Kinerja ulasan </w:t>
            </w:r>
          </w:p>
        </w:tc>
        <w:tc>
          <w:tcPr>
            <w:tcW w:w="3377" w:type="dxa"/>
            <w:tcBorders>
              <w:top w:val="double" w:sz="24" w:space="0" w:color="BCC5C1"/>
              <w:left w:val="single" w:sz="6" w:space="0" w:color="000000"/>
              <w:bottom w:val="double" w:sz="24" w:space="0" w:color="BCC5C1"/>
              <w:right w:val="single" w:sz="6" w:space="0" w:color="000000"/>
            </w:tcBorders>
            <w:shd w:val="clear" w:color="auto" w:fill="BCC5C1"/>
            <w:hideMark/>
          </w:tcPr>
          <w:p w14:paraId="4A05DB8B" w14:textId="77777777" w:rsidR="001F0337" w:rsidRDefault="001F0337" w:rsidP="00562398">
            <w:pPr>
              <w:spacing w:line="360" w:lineRule="auto"/>
              <w:ind w:left="2"/>
            </w:pPr>
            <w:r>
              <w:t xml:space="preserve">Work performance measurements Pekerjaan pengukuran kinerja </w:t>
            </w:r>
          </w:p>
        </w:tc>
      </w:tr>
      <w:tr w:rsidR="001F0337" w14:paraId="139A7210" w14:textId="77777777" w:rsidTr="001F0337">
        <w:trPr>
          <w:trHeight w:val="1219"/>
        </w:trPr>
        <w:tc>
          <w:tcPr>
            <w:tcW w:w="2865" w:type="dxa"/>
            <w:tcBorders>
              <w:top w:val="single" w:sz="6" w:space="0" w:color="000000"/>
              <w:left w:val="single" w:sz="6" w:space="0" w:color="000000"/>
              <w:bottom w:val="single" w:sz="6" w:space="0" w:color="000000"/>
              <w:right w:val="single" w:sz="6" w:space="0" w:color="000000"/>
            </w:tcBorders>
            <w:shd w:val="clear" w:color="auto" w:fill="BCC5C1"/>
            <w:hideMark/>
          </w:tcPr>
          <w:p w14:paraId="4D54F3B2" w14:textId="77777777" w:rsidR="001F0337" w:rsidRDefault="001F0337" w:rsidP="00562398">
            <w:pPr>
              <w:spacing w:line="360" w:lineRule="auto"/>
            </w:pPr>
            <w:r>
              <w:t xml:space="preserve">Project schedule Jadwal proyek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4F15E0C2" w14:textId="77777777" w:rsidR="001F0337" w:rsidRDefault="001F0337" w:rsidP="00562398">
            <w:pPr>
              <w:spacing w:line="360" w:lineRule="auto"/>
              <w:ind w:left="2"/>
            </w:pPr>
            <w:r>
              <w:t xml:space="preserve">Variance analysis Analisis varians </w:t>
            </w:r>
          </w:p>
        </w:tc>
        <w:tc>
          <w:tcPr>
            <w:tcW w:w="3377" w:type="dxa"/>
            <w:tcBorders>
              <w:top w:val="double" w:sz="24" w:space="0" w:color="BCC5C1"/>
              <w:left w:val="single" w:sz="6" w:space="0" w:color="000000"/>
              <w:bottom w:val="single" w:sz="6" w:space="0" w:color="000000"/>
              <w:right w:val="single" w:sz="6" w:space="0" w:color="000000"/>
            </w:tcBorders>
            <w:shd w:val="clear" w:color="auto" w:fill="BCC5C1"/>
            <w:hideMark/>
          </w:tcPr>
          <w:p w14:paraId="155C5E4D" w14:textId="77777777" w:rsidR="001F0337" w:rsidRDefault="001F0337" w:rsidP="00562398">
            <w:pPr>
              <w:spacing w:line="360" w:lineRule="auto"/>
              <w:ind w:left="2"/>
            </w:pPr>
            <w:r>
              <w:t xml:space="preserve">Organizational process assets updates Aset proses organisasi update </w:t>
            </w:r>
          </w:p>
        </w:tc>
      </w:tr>
      <w:tr w:rsidR="001F0337" w14:paraId="3BC6D18A" w14:textId="77777777" w:rsidTr="001F0337">
        <w:trPr>
          <w:trHeight w:val="1219"/>
        </w:trPr>
        <w:tc>
          <w:tcPr>
            <w:tcW w:w="2865" w:type="dxa"/>
            <w:tcBorders>
              <w:top w:val="single" w:sz="6" w:space="0" w:color="000000"/>
              <w:left w:val="single" w:sz="6" w:space="0" w:color="000000"/>
              <w:bottom w:val="single" w:sz="6" w:space="0" w:color="000000"/>
              <w:right w:val="single" w:sz="6" w:space="0" w:color="000000"/>
            </w:tcBorders>
            <w:shd w:val="clear" w:color="auto" w:fill="BCC5C1"/>
            <w:hideMark/>
          </w:tcPr>
          <w:p w14:paraId="27168B3C" w14:textId="77777777" w:rsidR="001F0337" w:rsidRDefault="001F0337" w:rsidP="00562398">
            <w:pPr>
              <w:spacing w:line="360" w:lineRule="auto"/>
              <w:ind w:right="601"/>
            </w:pPr>
            <w:r>
              <w:lastRenderedPageBreak/>
              <w:t xml:space="preserve">Work performance information Pekerjaan informasi kinerja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26E831D9" w14:textId="77777777" w:rsidR="001F0337" w:rsidRDefault="001F0337" w:rsidP="00562398">
            <w:pPr>
              <w:spacing w:line="360" w:lineRule="auto"/>
              <w:ind w:left="2"/>
            </w:pPr>
            <w:r>
              <w:t xml:space="preserve">Project management software Manajemen proyek perangkat lunak </w:t>
            </w:r>
          </w:p>
        </w:tc>
        <w:tc>
          <w:tcPr>
            <w:tcW w:w="3377" w:type="dxa"/>
            <w:tcBorders>
              <w:top w:val="single" w:sz="6" w:space="0" w:color="000000"/>
              <w:left w:val="single" w:sz="6" w:space="0" w:color="000000"/>
              <w:bottom w:val="double" w:sz="24" w:space="0" w:color="BCC5C1"/>
              <w:right w:val="single" w:sz="6" w:space="0" w:color="000000"/>
            </w:tcBorders>
            <w:shd w:val="clear" w:color="auto" w:fill="BCC5C1"/>
            <w:hideMark/>
          </w:tcPr>
          <w:p w14:paraId="34CD1C63" w14:textId="77777777" w:rsidR="001F0337" w:rsidRDefault="001F0337" w:rsidP="00562398">
            <w:pPr>
              <w:spacing w:line="360" w:lineRule="auto"/>
              <w:ind w:left="2"/>
            </w:pPr>
            <w:r>
              <w:t xml:space="preserve">Change requests Permintaan perubahan </w:t>
            </w:r>
          </w:p>
        </w:tc>
      </w:tr>
      <w:tr w:rsidR="001F0337" w14:paraId="14CA6254" w14:textId="77777777" w:rsidTr="001F0337">
        <w:trPr>
          <w:trHeight w:val="1244"/>
        </w:trPr>
        <w:tc>
          <w:tcPr>
            <w:tcW w:w="2865" w:type="dxa"/>
            <w:tcBorders>
              <w:top w:val="single" w:sz="6" w:space="0" w:color="000000"/>
              <w:left w:val="single" w:sz="6" w:space="0" w:color="000000"/>
              <w:bottom w:val="single" w:sz="6" w:space="0" w:color="000000"/>
              <w:right w:val="single" w:sz="6" w:space="0" w:color="000000"/>
            </w:tcBorders>
            <w:shd w:val="clear" w:color="auto" w:fill="BCC5C1"/>
            <w:hideMark/>
          </w:tcPr>
          <w:p w14:paraId="55617139" w14:textId="77777777" w:rsidR="001F0337" w:rsidRDefault="001F0337" w:rsidP="00562398">
            <w:pPr>
              <w:spacing w:line="360" w:lineRule="auto"/>
            </w:pPr>
            <w:r>
              <w:t xml:space="preserve">Organizational process assets Proses Organisasi asset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16418C99" w14:textId="77777777" w:rsidR="001F0337" w:rsidRDefault="001F0337" w:rsidP="00562398">
            <w:pPr>
              <w:spacing w:line="360" w:lineRule="auto"/>
              <w:ind w:left="2"/>
            </w:pPr>
            <w:r>
              <w:t xml:space="preserve">Resource leveling Sumber daya meratakan </w:t>
            </w:r>
          </w:p>
        </w:tc>
        <w:tc>
          <w:tcPr>
            <w:tcW w:w="3377" w:type="dxa"/>
            <w:tcBorders>
              <w:top w:val="double" w:sz="24" w:space="0" w:color="BCC5C1"/>
              <w:left w:val="single" w:sz="6" w:space="0" w:color="000000"/>
              <w:bottom w:val="double" w:sz="24" w:space="0" w:color="BCC5C1"/>
              <w:right w:val="single" w:sz="6" w:space="0" w:color="000000"/>
            </w:tcBorders>
            <w:shd w:val="clear" w:color="auto" w:fill="BCC5C1"/>
            <w:hideMark/>
          </w:tcPr>
          <w:p w14:paraId="6BBB8AD8" w14:textId="77777777" w:rsidR="001F0337" w:rsidRDefault="001F0337" w:rsidP="00562398">
            <w:pPr>
              <w:spacing w:line="360" w:lineRule="auto"/>
              <w:ind w:left="2"/>
            </w:pPr>
            <w:r>
              <w:t xml:space="preserve">Project management plan updates Rencana pembaruan manajemen proyek </w:t>
            </w:r>
          </w:p>
        </w:tc>
      </w:tr>
      <w:tr w:rsidR="001F0337" w14:paraId="77B539DE" w14:textId="77777777" w:rsidTr="001F0337">
        <w:trPr>
          <w:trHeight w:val="926"/>
        </w:trPr>
        <w:tc>
          <w:tcPr>
            <w:tcW w:w="2865" w:type="dxa"/>
            <w:tcBorders>
              <w:top w:val="single" w:sz="6" w:space="0" w:color="000000"/>
              <w:left w:val="single" w:sz="6" w:space="0" w:color="000000"/>
              <w:bottom w:val="single" w:sz="6" w:space="0" w:color="000000"/>
              <w:right w:val="single" w:sz="6" w:space="0" w:color="000000"/>
            </w:tcBorders>
            <w:shd w:val="clear" w:color="auto" w:fill="BCC5C1"/>
            <w:hideMark/>
          </w:tcPr>
          <w:p w14:paraId="332AECAF" w14:textId="77777777" w:rsidR="001F0337" w:rsidRDefault="001F0337" w:rsidP="00562398">
            <w:pPr>
              <w:spacing w:line="360" w:lineRule="auto"/>
            </w:pPr>
            <w:r>
              <w:t xml:space="preserve">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10C6C9F2" w14:textId="77777777" w:rsidR="001F0337" w:rsidRDefault="001F0337" w:rsidP="00562398">
            <w:pPr>
              <w:spacing w:line="360" w:lineRule="auto"/>
              <w:ind w:left="2"/>
            </w:pPr>
            <w:r>
              <w:t xml:space="preserve">What-if scenario analysis Apajika skenario analisis </w:t>
            </w:r>
          </w:p>
        </w:tc>
        <w:tc>
          <w:tcPr>
            <w:tcW w:w="3377" w:type="dxa"/>
            <w:tcBorders>
              <w:top w:val="double" w:sz="24" w:space="0" w:color="BCC5C1"/>
              <w:left w:val="single" w:sz="6" w:space="0" w:color="000000"/>
              <w:bottom w:val="double" w:sz="24" w:space="0" w:color="BCC5C1"/>
              <w:right w:val="single" w:sz="6" w:space="0" w:color="000000"/>
            </w:tcBorders>
            <w:shd w:val="clear" w:color="auto" w:fill="BCC5C1"/>
            <w:hideMark/>
          </w:tcPr>
          <w:p w14:paraId="353E109F" w14:textId="77777777" w:rsidR="001F0337" w:rsidRDefault="001F0337" w:rsidP="00562398">
            <w:pPr>
              <w:spacing w:line="360" w:lineRule="auto"/>
              <w:ind w:left="2"/>
            </w:pPr>
            <w:r>
              <w:t xml:space="preserve">Project document updates </w:t>
            </w:r>
          </w:p>
          <w:p w14:paraId="29107715" w14:textId="77777777" w:rsidR="001F0337" w:rsidRDefault="001F0337" w:rsidP="00562398">
            <w:pPr>
              <w:spacing w:line="360" w:lineRule="auto"/>
              <w:ind w:left="2"/>
            </w:pPr>
            <w:r>
              <w:t xml:space="preserve">Proyek dokumen update </w:t>
            </w:r>
          </w:p>
        </w:tc>
      </w:tr>
      <w:tr w:rsidR="001F0337" w14:paraId="544CFB69" w14:textId="77777777" w:rsidTr="001F0337">
        <w:trPr>
          <w:trHeight w:val="1244"/>
        </w:trPr>
        <w:tc>
          <w:tcPr>
            <w:tcW w:w="2865" w:type="dxa"/>
            <w:tcBorders>
              <w:top w:val="single" w:sz="6" w:space="0" w:color="000000"/>
              <w:left w:val="single" w:sz="6" w:space="0" w:color="000000"/>
              <w:bottom w:val="single" w:sz="6" w:space="0" w:color="000000"/>
              <w:right w:val="single" w:sz="6" w:space="0" w:color="000000"/>
            </w:tcBorders>
            <w:shd w:val="clear" w:color="auto" w:fill="BCC5C1"/>
            <w:hideMark/>
          </w:tcPr>
          <w:p w14:paraId="7E79E04C" w14:textId="77777777" w:rsidR="001F0337" w:rsidRDefault="001F0337" w:rsidP="00562398">
            <w:pPr>
              <w:spacing w:line="360" w:lineRule="auto"/>
            </w:pPr>
            <w:r>
              <w:t xml:space="preserve">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249EBE1E" w14:textId="77777777" w:rsidR="001F0337" w:rsidRDefault="001F0337" w:rsidP="00562398">
            <w:pPr>
              <w:spacing w:after="1" w:line="360" w:lineRule="auto"/>
              <w:ind w:left="2"/>
            </w:pPr>
            <w:r>
              <w:t xml:space="preserve">Adjusting leads and lags </w:t>
            </w:r>
          </w:p>
          <w:p w14:paraId="78F05E23" w14:textId="77777777" w:rsidR="001F0337" w:rsidRDefault="001F0337" w:rsidP="00562398">
            <w:pPr>
              <w:spacing w:line="360" w:lineRule="auto"/>
              <w:ind w:left="2"/>
            </w:pPr>
            <w:r>
              <w:t xml:space="preserve">Menyesuaikan memimpin dan </w:t>
            </w:r>
          </w:p>
          <w:p w14:paraId="38584B5E" w14:textId="77777777" w:rsidR="001F0337" w:rsidRDefault="001F0337" w:rsidP="00562398">
            <w:pPr>
              <w:spacing w:line="360" w:lineRule="auto"/>
              <w:ind w:left="2"/>
            </w:pPr>
            <w:r>
              <w:t xml:space="preserve">tertinggal </w:t>
            </w:r>
          </w:p>
        </w:tc>
        <w:tc>
          <w:tcPr>
            <w:tcW w:w="3377" w:type="dxa"/>
            <w:tcBorders>
              <w:top w:val="double" w:sz="24" w:space="0" w:color="BCC5C1"/>
              <w:left w:val="single" w:sz="6" w:space="0" w:color="000000"/>
              <w:bottom w:val="double" w:sz="24" w:space="0" w:color="BCC5C1"/>
              <w:right w:val="single" w:sz="6" w:space="0" w:color="000000"/>
            </w:tcBorders>
            <w:shd w:val="clear" w:color="auto" w:fill="BCC5C1"/>
            <w:hideMark/>
          </w:tcPr>
          <w:p w14:paraId="2E50294B" w14:textId="77777777" w:rsidR="001F0337" w:rsidRDefault="001F0337" w:rsidP="00562398">
            <w:pPr>
              <w:spacing w:line="360" w:lineRule="auto"/>
              <w:ind w:left="2"/>
            </w:pPr>
            <w:r>
              <w:t xml:space="preserve"> </w:t>
            </w:r>
          </w:p>
        </w:tc>
      </w:tr>
      <w:tr w:rsidR="001F0337" w14:paraId="4EB3646A" w14:textId="77777777" w:rsidTr="001F0337">
        <w:trPr>
          <w:trHeight w:val="932"/>
        </w:trPr>
        <w:tc>
          <w:tcPr>
            <w:tcW w:w="2865" w:type="dxa"/>
            <w:tcBorders>
              <w:top w:val="single" w:sz="6" w:space="0" w:color="000000"/>
              <w:left w:val="single" w:sz="6" w:space="0" w:color="000000"/>
              <w:bottom w:val="single" w:sz="6" w:space="0" w:color="000000"/>
              <w:right w:val="single" w:sz="6" w:space="0" w:color="000000"/>
            </w:tcBorders>
            <w:shd w:val="clear" w:color="auto" w:fill="BCC5C1"/>
            <w:hideMark/>
          </w:tcPr>
          <w:p w14:paraId="2855CAD4" w14:textId="77777777" w:rsidR="001F0337" w:rsidRDefault="001F0337" w:rsidP="00562398">
            <w:pPr>
              <w:spacing w:line="360" w:lineRule="auto"/>
            </w:pPr>
            <w:r>
              <w:t xml:space="preserve">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7E52FF21" w14:textId="77777777" w:rsidR="001F0337" w:rsidRDefault="001F0337" w:rsidP="00562398">
            <w:pPr>
              <w:spacing w:line="360" w:lineRule="auto"/>
              <w:ind w:left="2"/>
            </w:pPr>
            <w:r>
              <w:t xml:space="preserve">Schedule compression Jadwal kompresi </w:t>
            </w:r>
          </w:p>
        </w:tc>
        <w:tc>
          <w:tcPr>
            <w:tcW w:w="3377" w:type="dxa"/>
            <w:tcBorders>
              <w:top w:val="double" w:sz="24" w:space="0" w:color="BCC5C1"/>
              <w:left w:val="single" w:sz="6" w:space="0" w:color="000000"/>
              <w:bottom w:val="double" w:sz="24" w:space="0" w:color="BCC5C1"/>
              <w:right w:val="single" w:sz="6" w:space="0" w:color="000000"/>
            </w:tcBorders>
            <w:shd w:val="clear" w:color="auto" w:fill="BCC5C1"/>
            <w:hideMark/>
          </w:tcPr>
          <w:p w14:paraId="51128634" w14:textId="77777777" w:rsidR="001F0337" w:rsidRDefault="001F0337" w:rsidP="00562398">
            <w:pPr>
              <w:spacing w:line="360" w:lineRule="auto"/>
              <w:ind w:left="2"/>
            </w:pPr>
            <w:r>
              <w:t xml:space="preserve"> </w:t>
            </w:r>
          </w:p>
        </w:tc>
      </w:tr>
      <w:tr w:rsidR="001F0337" w14:paraId="602AA172" w14:textId="77777777" w:rsidTr="001F0337">
        <w:trPr>
          <w:trHeight w:val="901"/>
        </w:trPr>
        <w:tc>
          <w:tcPr>
            <w:tcW w:w="2865" w:type="dxa"/>
            <w:tcBorders>
              <w:top w:val="single" w:sz="6" w:space="0" w:color="000000"/>
              <w:left w:val="single" w:sz="6" w:space="0" w:color="000000"/>
              <w:bottom w:val="single" w:sz="6" w:space="0" w:color="000000"/>
              <w:right w:val="single" w:sz="6" w:space="0" w:color="000000"/>
            </w:tcBorders>
            <w:shd w:val="clear" w:color="auto" w:fill="BCC5C1"/>
            <w:vAlign w:val="center"/>
            <w:hideMark/>
          </w:tcPr>
          <w:p w14:paraId="53200315" w14:textId="77777777" w:rsidR="001F0337" w:rsidRDefault="001F0337" w:rsidP="00562398">
            <w:pPr>
              <w:spacing w:line="360" w:lineRule="auto"/>
            </w:pPr>
            <w:r>
              <w:t xml:space="preserve"> </w:t>
            </w:r>
          </w:p>
        </w:tc>
        <w:tc>
          <w:tcPr>
            <w:tcW w:w="3101" w:type="dxa"/>
            <w:tcBorders>
              <w:top w:val="single" w:sz="6" w:space="0" w:color="000000"/>
              <w:left w:val="single" w:sz="6" w:space="0" w:color="000000"/>
              <w:bottom w:val="single" w:sz="6" w:space="0" w:color="000000"/>
              <w:right w:val="single" w:sz="6" w:space="0" w:color="000000"/>
            </w:tcBorders>
            <w:shd w:val="clear" w:color="auto" w:fill="BCC5C1"/>
            <w:hideMark/>
          </w:tcPr>
          <w:p w14:paraId="0E232EE6" w14:textId="77777777" w:rsidR="001F0337" w:rsidRDefault="001F0337" w:rsidP="00562398">
            <w:pPr>
              <w:spacing w:line="360" w:lineRule="auto"/>
              <w:ind w:left="2"/>
            </w:pPr>
            <w:r>
              <w:t xml:space="preserve">Scheduling tool Penjadwalan alat </w:t>
            </w:r>
          </w:p>
        </w:tc>
        <w:tc>
          <w:tcPr>
            <w:tcW w:w="3377" w:type="dxa"/>
            <w:tcBorders>
              <w:top w:val="double" w:sz="24" w:space="0" w:color="BCC5C1"/>
              <w:left w:val="single" w:sz="6" w:space="0" w:color="000000"/>
              <w:bottom w:val="single" w:sz="6" w:space="0" w:color="000000"/>
              <w:right w:val="single" w:sz="6" w:space="0" w:color="000000"/>
            </w:tcBorders>
            <w:shd w:val="clear" w:color="auto" w:fill="BCC5C1"/>
            <w:vAlign w:val="center"/>
            <w:hideMark/>
          </w:tcPr>
          <w:p w14:paraId="76CAE11A" w14:textId="77777777" w:rsidR="001F0337" w:rsidRDefault="001F0337" w:rsidP="00562398">
            <w:pPr>
              <w:spacing w:line="360" w:lineRule="auto"/>
              <w:ind w:left="2"/>
            </w:pPr>
            <w:r>
              <w:t xml:space="preserve"> </w:t>
            </w:r>
          </w:p>
        </w:tc>
      </w:tr>
    </w:tbl>
    <w:p w14:paraId="5E808E1E" w14:textId="77777777" w:rsidR="001F0337" w:rsidRDefault="001F0337" w:rsidP="00562398">
      <w:pPr>
        <w:spacing w:after="196" w:line="360" w:lineRule="auto"/>
        <w:rPr>
          <w:rFonts w:ascii="Calibri" w:eastAsia="Calibri" w:hAnsi="Calibri" w:cs="Calibri"/>
          <w:color w:val="000000"/>
        </w:rPr>
      </w:pPr>
      <w:r>
        <w:t xml:space="preserve"> </w:t>
      </w:r>
    </w:p>
    <w:p w14:paraId="04D910D5" w14:textId="77777777" w:rsidR="001F0337" w:rsidRDefault="001F0337" w:rsidP="00BA03B6">
      <w:pPr>
        <w:pStyle w:val="ListParagraph"/>
        <w:numPr>
          <w:ilvl w:val="0"/>
          <w:numId w:val="9"/>
        </w:numPr>
        <w:jc w:val="both"/>
        <w:outlineLvl w:val="1"/>
      </w:pPr>
      <w:r>
        <w:t xml:space="preserve">Bar charts (or Gantt charts) are used to display tasks and their dates in a graphical fashion. Grafik batang (atau grafik Gantt) digunakan untuk menampilkan tugas dan tanggal mereka dalam mode grafis. They are used to display information of the type task 1 is scheduled from date A to date B. Typically the date range is displayed in the X-axis and the tasks on the Y-axis. Mereka digunakan untuk menampilkan informasi dari tugas tipe 1 dijadwalkan dari tanggal A ke B. Biasanya tanggal rentang tanggal yang ditampilkan dalam sumbu X dan tugas-tugas pada sumbu Y-. Bar charts do not show task dependencies. Grafik batang tidak menunjukkan dependensi tugas. They are generally used to track progress and show to the team. Mereka umumnya digunakan untuk melacak kemajuan dan menunjukkan kepada tim. </w:t>
      </w:r>
    </w:p>
    <w:p w14:paraId="16677F7E" w14:textId="77777777" w:rsidR="001F0337" w:rsidRDefault="001F0337" w:rsidP="00562398">
      <w:pPr>
        <w:spacing w:after="37" w:line="360" w:lineRule="auto"/>
        <w:ind w:left="721"/>
        <w:jc w:val="both"/>
      </w:pPr>
      <w:r>
        <w:t xml:space="preserve"> </w:t>
      </w:r>
    </w:p>
    <w:p w14:paraId="1B92BC86" w14:textId="77777777" w:rsidR="001F0337" w:rsidRDefault="001F0337" w:rsidP="00BA03B6">
      <w:pPr>
        <w:pStyle w:val="ListParagraph"/>
        <w:numPr>
          <w:ilvl w:val="0"/>
          <w:numId w:val="9"/>
        </w:numPr>
        <w:jc w:val="both"/>
        <w:outlineLvl w:val="1"/>
      </w:pPr>
      <w:r>
        <w:t xml:space="preserve">Milestone charts are similar to bar charts but display only major events. Grafik tonggak mirip dengan bar chart, tetapi hanya menampilkan peristiwa besar. They display major milestones (for example bridge design completed). Mereka menampilkan tonggak utama (untuk contoh desain jembatan selesai). They are used to report status to Management. Mereka digunakan untuk melaporkan status untuk Manajemen. </w:t>
      </w:r>
    </w:p>
    <w:p w14:paraId="6757198C" w14:textId="77777777" w:rsidR="001F0337" w:rsidRDefault="001F0337" w:rsidP="00562398">
      <w:pPr>
        <w:spacing w:line="360" w:lineRule="auto"/>
        <w:ind w:left="721"/>
      </w:pPr>
      <w:r>
        <w:t xml:space="preserve"> </w:t>
      </w:r>
    </w:p>
    <w:p w14:paraId="31519F92" w14:textId="77777777" w:rsidR="00562398" w:rsidRDefault="001F0337" w:rsidP="00BA03B6">
      <w:pPr>
        <w:pStyle w:val="ListParagraph"/>
        <w:numPr>
          <w:ilvl w:val="0"/>
          <w:numId w:val="9"/>
        </w:numPr>
        <w:jc w:val="both"/>
        <w:outlineLvl w:val="1"/>
      </w:pPr>
      <w:r>
        <w:lastRenderedPageBreak/>
        <w:t>Network diagrams are used to display activities and their dependencies. Diagram jaringan yang digunakan untuk menampilkan kegiatan dan dependensi mereka. Network diagrams can be used to perform critical path analysis. Diagram jaringan dapat digunakan untuk</w:t>
      </w:r>
      <w:r w:rsidR="00562398">
        <w:t xml:space="preserve"> </w:t>
      </w:r>
      <w:r>
        <w:t xml:space="preserve">melakukan analisis jalur kritis. Network diagrams can also be used to perform crashing and fast tracking of the project. Diagram jaringan juga dapat digunakan untuk melakukan pelacakan dan cepat menerjang proyek. </w:t>
      </w:r>
    </w:p>
    <w:p w14:paraId="23637543" w14:textId="77777777" w:rsidR="00562398" w:rsidRDefault="00562398" w:rsidP="00562398">
      <w:pPr>
        <w:pStyle w:val="ListParagraph"/>
      </w:pPr>
    </w:p>
    <w:p w14:paraId="32508C2E" w14:textId="77777777" w:rsidR="00562398" w:rsidRDefault="001F0337" w:rsidP="00BA03B6">
      <w:pPr>
        <w:pStyle w:val="ListParagraph"/>
        <w:numPr>
          <w:ilvl w:val="0"/>
          <w:numId w:val="9"/>
        </w:numPr>
        <w:jc w:val="both"/>
        <w:outlineLvl w:val="1"/>
      </w:pPr>
      <w:r>
        <w:t xml:space="preserve">There are two type of network diagrams – Ada dua jenis diagram jaringan – </w:t>
      </w:r>
      <w:r w:rsidRPr="00562398">
        <w:rPr>
          <w:rFonts w:ascii="Courier New" w:eastAsia="Courier New" w:hAnsi="Courier New" w:cs="Courier New"/>
        </w:rPr>
        <w:t>o</w:t>
      </w:r>
      <w:r w:rsidRPr="00562398">
        <w:rPr>
          <w:rFonts w:ascii="Arial" w:eastAsia="Arial" w:hAnsi="Arial" w:cs="Arial"/>
        </w:rPr>
        <w:t xml:space="preserve"> </w:t>
      </w:r>
      <w:r>
        <w:t xml:space="preserve">Activities on Node (or Precedence) Kegiatan pada Node (atau Precedence) </w:t>
      </w:r>
      <w:r w:rsidRPr="00562398">
        <w:rPr>
          <w:rFonts w:ascii="Courier New" w:eastAsia="Courier New" w:hAnsi="Courier New" w:cs="Courier New"/>
        </w:rPr>
        <w:t>o</w:t>
      </w:r>
      <w:r w:rsidRPr="00562398">
        <w:rPr>
          <w:rFonts w:ascii="Arial" w:eastAsia="Arial" w:hAnsi="Arial" w:cs="Arial"/>
        </w:rPr>
        <w:t xml:space="preserve"> </w:t>
      </w:r>
      <w:r>
        <w:t xml:space="preserve">Activities on Arrow (or AOA) Kegiatan pada panah (atau AOA) </w:t>
      </w:r>
    </w:p>
    <w:p w14:paraId="571E88DE" w14:textId="77777777" w:rsidR="00562398" w:rsidRDefault="00562398" w:rsidP="00562398">
      <w:pPr>
        <w:pStyle w:val="ListParagraph"/>
      </w:pPr>
    </w:p>
    <w:p w14:paraId="3DC46DEC" w14:textId="366741B5" w:rsidR="001F0337" w:rsidRDefault="001F0337" w:rsidP="00BA03B6">
      <w:pPr>
        <w:pStyle w:val="ListParagraph"/>
        <w:numPr>
          <w:ilvl w:val="0"/>
          <w:numId w:val="9"/>
        </w:numPr>
        <w:jc w:val="both"/>
        <w:outlineLvl w:val="1"/>
      </w:pPr>
      <w:r>
        <w:t xml:space="preserve">Precedence is most commonly used. Precedence ini paling sering digunakan. AON and AOA cannot have loops or conditional relationships. AON dan AOA tidak dapat memiliki loop atau hubungan bersyarat. </w:t>
      </w:r>
    </w:p>
    <w:p w14:paraId="2AC066C5" w14:textId="77777777" w:rsidR="00B26B45" w:rsidRDefault="00B26B45" w:rsidP="00562398">
      <w:pPr>
        <w:spacing w:after="0" w:line="360" w:lineRule="auto"/>
        <w:jc w:val="both"/>
      </w:pPr>
    </w:p>
    <w:sectPr w:rsidR="00B26B45" w:rsidSect="0056239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45B1"/>
    <w:multiLevelType w:val="hybridMultilevel"/>
    <w:tmpl w:val="AC3C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33661"/>
    <w:multiLevelType w:val="hybridMultilevel"/>
    <w:tmpl w:val="801426DC"/>
    <w:lvl w:ilvl="0" w:tplc="1E3094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A627C"/>
    <w:multiLevelType w:val="hybridMultilevel"/>
    <w:tmpl w:val="377C13CC"/>
    <w:lvl w:ilvl="0" w:tplc="B93E147E">
      <w:start w:val="1"/>
      <w:numFmt w:val="decimal"/>
      <w:lvlText w:val="%1."/>
      <w:lvlJc w:val="left"/>
      <w:pPr>
        <w:ind w:left="3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BAFC02FA">
      <w:start w:val="1"/>
      <w:numFmt w:val="decimal"/>
      <w:lvlText w:val="%2)"/>
      <w:lvlJc w:val="left"/>
      <w:pPr>
        <w:ind w:left="706" w:firstLine="0"/>
      </w:pPr>
      <w:rPr>
        <w:rFonts w:asciiTheme="minorHAnsi" w:eastAsia="Calibri" w:hAnsiTheme="minorHAnsi" w:cstheme="minorHAnsi" w:hint="default"/>
        <w:b w:val="0"/>
        <w:bCs w:val="0"/>
        <w:i w:val="0"/>
        <w:strike w:val="0"/>
        <w:dstrike w:val="0"/>
        <w:color w:val="000000"/>
        <w:sz w:val="22"/>
        <w:szCs w:val="22"/>
        <w:u w:val="none" w:color="000000"/>
        <w:effect w:val="none"/>
        <w:bdr w:val="none" w:sz="0" w:space="0" w:color="auto" w:frame="1"/>
        <w:vertAlign w:val="baseline"/>
      </w:rPr>
    </w:lvl>
    <w:lvl w:ilvl="2" w:tplc="6F64E44A">
      <w:start w:val="1"/>
      <w:numFmt w:val="lowerRoman"/>
      <w:lvlText w:val="%3"/>
      <w:lvlJc w:val="left"/>
      <w:pPr>
        <w:ind w:left="133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73C83FCC">
      <w:start w:val="1"/>
      <w:numFmt w:val="decimal"/>
      <w:lvlText w:val="%4"/>
      <w:lvlJc w:val="left"/>
      <w:pPr>
        <w:ind w:left="205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E2BE1DF8">
      <w:start w:val="1"/>
      <w:numFmt w:val="lowerLetter"/>
      <w:lvlText w:val="%5"/>
      <w:lvlJc w:val="left"/>
      <w:pPr>
        <w:ind w:left="277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326CAE88">
      <w:start w:val="1"/>
      <w:numFmt w:val="lowerRoman"/>
      <w:lvlText w:val="%6"/>
      <w:lvlJc w:val="left"/>
      <w:pPr>
        <w:ind w:left="349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39700CD2">
      <w:start w:val="1"/>
      <w:numFmt w:val="decimal"/>
      <w:lvlText w:val="%7"/>
      <w:lvlJc w:val="left"/>
      <w:pPr>
        <w:ind w:left="421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55EE15A2">
      <w:start w:val="1"/>
      <w:numFmt w:val="lowerLetter"/>
      <w:lvlText w:val="%8"/>
      <w:lvlJc w:val="left"/>
      <w:pPr>
        <w:ind w:left="493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5D145538">
      <w:start w:val="1"/>
      <w:numFmt w:val="lowerRoman"/>
      <w:lvlText w:val="%9"/>
      <w:lvlJc w:val="left"/>
      <w:pPr>
        <w:ind w:left="565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40966E78"/>
    <w:multiLevelType w:val="hybridMultilevel"/>
    <w:tmpl w:val="7DA00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A1CCB"/>
    <w:multiLevelType w:val="hybridMultilevel"/>
    <w:tmpl w:val="901E572A"/>
    <w:lvl w:ilvl="0" w:tplc="1E3094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F341D"/>
    <w:multiLevelType w:val="hybridMultilevel"/>
    <w:tmpl w:val="D2000638"/>
    <w:lvl w:ilvl="0" w:tplc="1E3094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B3384"/>
    <w:multiLevelType w:val="hybridMultilevel"/>
    <w:tmpl w:val="3706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C540F"/>
    <w:multiLevelType w:val="hybridMultilevel"/>
    <w:tmpl w:val="CBA88DF8"/>
    <w:lvl w:ilvl="0" w:tplc="EBFCC8C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33C85"/>
    <w:multiLevelType w:val="hybridMultilevel"/>
    <w:tmpl w:val="2864F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1"/>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30"/>
    <w:rsid w:val="001F0337"/>
    <w:rsid w:val="0038354B"/>
    <w:rsid w:val="00562398"/>
    <w:rsid w:val="0063259A"/>
    <w:rsid w:val="007A618B"/>
    <w:rsid w:val="00844830"/>
    <w:rsid w:val="008D4324"/>
    <w:rsid w:val="009A4792"/>
    <w:rsid w:val="00B26B45"/>
    <w:rsid w:val="00BA03B6"/>
    <w:rsid w:val="00BC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E0E5"/>
  <w15:chartTrackingRefBased/>
  <w15:docId w15:val="{320727DE-BD66-451E-9667-36FB4557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62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0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30"/>
    <w:pPr>
      <w:ind w:left="720"/>
      <w:contextualSpacing/>
    </w:pPr>
  </w:style>
  <w:style w:type="table" w:customStyle="1" w:styleId="TableGrid">
    <w:name w:val="TableGrid"/>
    <w:rsid w:val="001F0337"/>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2398"/>
    <w:rPr>
      <w:rFonts w:asciiTheme="majorHAnsi" w:eastAsiaTheme="majorEastAsia" w:hAnsiTheme="majorHAnsi" w:cstheme="majorBidi"/>
      <w:noProof/>
      <w:color w:val="2F5496" w:themeColor="accent1" w:themeShade="BF"/>
      <w:sz w:val="32"/>
      <w:szCs w:val="32"/>
      <w:lang w:val="id-ID"/>
    </w:rPr>
  </w:style>
  <w:style w:type="character" w:customStyle="1" w:styleId="Heading2Char">
    <w:name w:val="Heading 2 Char"/>
    <w:basedOn w:val="DefaultParagraphFont"/>
    <w:link w:val="Heading2"/>
    <w:uiPriority w:val="9"/>
    <w:semiHidden/>
    <w:rsid w:val="00BA03B6"/>
    <w:rPr>
      <w:rFonts w:asciiTheme="majorHAnsi" w:eastAsiaTheme="majorEastAsia" w:hAnsiTheme="majorHAnsi" w:cstheme="majorBidi"/>
      <w:noProof/>
      <w:color w:val="2F5496"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28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37C93-453D-46BD-9049-2ADE0E39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8</cp:revision>
  <dcterms:created xsi:type="dcterms:W3CDTF">2021-03-08T11:43:00Z</dcterms:created>
  <dcterms:modified xsi:type="dcterms:W3CDTF">2021-03-24T23:11:00Z</dcterms:modified>
</cp:coreProperties>
</file>