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A90" w:rsidRPr="00BC379D" w:rsidRDefault="00C01A90" w:rsidP="00C01A90">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C01A90" w:rsidRPr="00BC379D" w:rsidRDefault="001143AD" w:rsidP="00C01A90">
      <w:pPr>
        <w:jc w:val="center"/>
        <w:rPr>
          <w:rFonts w:ascii="Times New Roman" w:hAnsi="Times New Roman" w:cs="Times New Roman"/>
          <w:b/>
          <w:bCs/>
          <w:sz w:val="36"/>
          <w:szCs w:val="28"/>
        </w:rPr>
      </w:pPr>
      <w:r>
        <w:rPr>
          <w:rFonts w:ascii="Times New Roman" w:hAnsi="Times New Roman" w:cs="Times New Roman"/>
          <w:b/>
          <w:bCs/>
          <w:sz w:val="36"/>
          <w:szCs w:val="28"/>
        </w:rPr>
        <w:t>PENDIDIKAN AGAMA ISLAM</w:t>
      </w:r>
    </w:p>
    <w:p w:rsidR="00C01A90" w:rsidRPr="00BC379D" w:rsidRDefault="00C01A90" w:rsidP="00C01A90">
      <w:pPr>
        <w:jc w:val="center"/>
        <w:rPr>
          <w:rFonts w:ascii="Times New Roman" w:hAnsi="Times New Roman" w:cs="Times New Roman"/>
          <w:b/>
          <w:bCs/>
          <w:sz w:val="32"/>
          <w:szCs w:val="24"/>
        </w:rPr>
      </w:pPr>
      <w:r w:rsidRPr="00BC379D">
        <w:rPr>
          <w:rFonts w:ascii="Times New Roman" w:hAnsi="Times New Roman" w:cs="Times New Roman"/>
          <w:b/>
          <w:bCs/>
          <w:sz w:val="32"/>
          <w:szCs w:val="24"/>
        </w:rPr>
        <w:t>“</w:t>
      </w:r>
      <w:r w:rsidR="001143AD">
        <w:rPr>
          <w:rFonts w:ascii="Times New Roman" w:hAnsi="Times New Roman" w:cs="Times New Roman"/>
          <w:b/>
          <w:bCs/>
          <w:sz w:val="32"/>
          <w:szCs w:val="24"/>
          <w:lang w:val="en-US"/>
        </w:rPr>
        <w:t>HAKIKAT ALAM GAIB</w:t>
      </w:r>
      <w:r w:rsidRPr="00BC379D">
        <w:rPr>
          <w:rFonts w:ascii="Times New Roman" w:hAnsi="Times New Roman" w:cs="Times New Roman"/>
          <w:b/>
          <w:bCs/>
          <w:sz w:val="32"/>
          <w:szCs w:val="24"/>
        </w:rPr>
        <w:t>”</w:t>
      </w: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8E700EC" wp14:editId="711B188D">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5">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Pr="00BC379D" w:rsidRDefault="00C01A90" w:rsidP="00C01A90">
      <w:pPr>
        <w:rPr>
          <w:rFonts w:ascii="Times New Roman" w:hAnsi="Times New Roman" w:cs="Times New Roman"/>
          <w:sz w:val="24"/>
        </w:rPr>
      </w:pPr>
    </w:p>
    <w:p w:rsidR="00C01A90" w:rsidRPr="00BC379D" w:rsidRDefault="00C01A90" w:rsidP="00C01A90">
      <w:pPr>
        <w:jc w:val="center"/>
        <w:rPr>
          <w:rFonts w:ascii="Times New Roman" w:hAnsi="Times New Roman" w:cs="Times New Roman"/>
          <w:b/>
          <w:sz w:val="24"/>
        </w:rPr>
      </w:pPr>
      <w:r w:rsidRPr="00BC379D">
        <w:rPr>
          <w:rFonts w:ascii="Times New Roman" w:hAnsi="Times New Roman" w:cs="Times New Roman"/>
          <w:b/>
          <w:sz w:val="24"/>
        </w:rPr>
        <w:t>DOSEN MATAKULIAH</w:t>
      </w:r>
    </w:p>
    <w:p w:rsidR="00C01A90" w:rsidRPr="00BC379D" w:rsidRDefault="00C01A90" w:rsidP="00C01A90">
      <w:pPr>
        <w:jc w:val="center"/>
        <w:rPr>
          <w:rFonts w:ascii="Times New Roman" w:hAnsi="Times New Roman" w:cs="Times New Roman"/>
          <w:sz w:val="24"/>
        </w:rPr>
      </w:pPr>
    </w:p>
    <w:p w:rsidR="00C01A90" w:rsidRPr="001143AD" w:rsidRDefault="001143AD" w:rsidP="00C01A90">
      <w:pPr>
        <w:jc w:val="center"/>
        <w:rPr>
          <w:rFonts w:ascii="Times New Roman" w:hAnsi="Times New Roman" w:cs="Times New Roman"/>
          <w:sz w:val="24"/>
          <w:lang w:val="en-US"/>
        </w:rPr>
      </w:pPr>
      <w:r>
        <w:rPr>
          <w:rFonts w:ascii="Times New Roman" w:hAnsi="Times New Roman" w:cs="Times New Roman"/>
          <w:sz w:val="24"/>
        </w:rPr>
        <w:t>Erwan Komara, S.Ag</w:t>
      </w:r>
      <w:r>
        <w:rPr>
          <w:rFonts w:ascii="Times New Roman" w:hAnsi="Times New Roman" w:cs="Times New Roman"/>
          <w:sz w:val="24"/>
          <w:lang w:val="en-US"/>
        </w:rPr>
        <w:t>.</w:t>
      </w:r>
      <w:r>
        <w:rPr>
          <w:rFonts w:ascii="Times New Roman" w:hAnsi="Times New Roman" w:cs="Times New Roman"/>
          <w:sz w:val="24"/>
        </w:rPr>
        <w:t>, M,Ag.</w:t>
      </w:r>
    </w:p>
    <w:p w:rsidR="00C01A90" w:rsidRPr="00BC379D" w:rsidRDefault="00C01A90" w:rsidP="00C01A90">
      <w:pPr>
        <w:rPr>
          <w:rFonts w:ascii="Times New Roman" w:hAnsi="Times New Roman" w:cs="Times New Roman"/>
          <w:sz w:val="24"/>
        </w:rPr>
      </w:pPr>
    </w:p>
    <w:p w:rsidR="00C01A90" w:rsidRPr="00EB775E" w:rsidRDefault="00C01A90" w:rsidP="001143AD">
      <w:pPr>
        <w:spacing w:line="360" w:lineRule="auto"/>
        <w:jc w:val="center"/>
        <w:rPr>
          <w:rFonts w:ascii="Times New Roman" w:hAnsi="Times New Roman" w:cs="Times New Roman"/>
          <w:b/>
          <w:sz w:val="24"/>
        </w:rPr>
      </w:pPr>
      <w:r>
        <w:rPr>
          <w:rFonts w:ascii="Times New Roman" w:hAnsi="Times New Roman" w:cs="Times New Roman"/>
          <w:b/>
          <w:sz w:val="24"/>
        </w:rPr>
        <w:t>DISUSUN OLEH :</w:t>
      </w:r>
    </w:p>
    <w:p w:rsidR="00C01A90" w:rsidRPr="001143AD" w:rsidRDefault="001143AD" w:rsidP="00A24FD3">
      <w:pPr>
        <w:pStyle w:val="ListParagraph"/>
        <w:numPr>
          <w:ilvl w:val="0"/>
          <w:numId w:val="1"/>
        </w:numPr>
        <w:spacing w:line="276" w:lineRule="auto"/>
        <w:ind w:left="3119" w:hanging="349"/>
        <w:rPr>
          <w:rFonts w:ascii="Times New Roman" w:hAnsi="Times New Roman" w:cs="Times New Roman"/>
          <w:sz w:val="24"/>
        </w:rPr>
      </w:pPr>
      <w:r w:rsidRPr="00BC379D">
        <w:rPr>
          <w:rFonts w:ascii="Times New Roman" w:hAnsi="Times New Roman" w:cs="Times New Roman"/>
          <w:sz w:val="24"/>
        </w:rPr>
        <w:t>Isep Lutpi Nur (2113191079)</w:t>
      </w:r>
    </w:p>
    <w:p w:rsidR="00C01A90" w:rsidRDefault="00C01A90" w:rsidP="00A24FD3">
      <w:pPr>
        <w:pStyle w:val="ListParagraph"/>
        <w:numPr>
          <w:ilvl w:val="0"/>
          <w:numId w:val="1"/>
        </w:numPr>
        <w:spacing w:line="276" w:lineRule="auto"/>
        <w:ind w:left="3119" w:hanging="349"/>
        <w:rPr>
          <w:rFonts w:ascii="Times New Roman" w:hAnsi="Times New Roman" w:cs="Times New Roman"/>
          <w:sz w:val="24"/>
        </w:rPr>
      </w:pPr>
      <w:r w:rsidRPr="00BC379D">
        <w:rPr>
          <w:rFonts w:ascii="Times New Roman" w:hAnsi="Times New Roman" w:cs="Times New Roman"/>
          <w:sz w:val="24"/>
        </w:rPr>
        <w:t>Irpan Ramdani (2113191069)</w:t>
      </w:r>
    </w:p>
    <w:p w:rsidR="001143AD" w:rsidRPr="00C32B85" w:rsidRDefault="00C32B85"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Razfin Turfa Sandy (</w:t>
      </w:r>
      <w:r w:rsidRPr="00BC379D">
        <w:rPr>
          <w:rFonts w:ascii="Times New Roman" w:hAnsi="Times New Roman" w:cs="Times New Roman"/>
          <w:sz w:val="24"/>
        </w:rPr>
        <w:t>2113191</w:t>
      </w:r>
      <w:r>
        <w:rPr>
          <w:rFonts w:ascii="Times New Roman" w:hAnsi="Times New Roman" w:cs="Times New Roman"/>
          <w:sz w:val="24"/>
          <w:lang w:val="en-US"/>
        </w:rPr>
        <w:t>109)</w:t>
      </w:r>
    </w:p>
    <w:p w:rsidR="00C32B85" w:rsidRPr="00C32B85" w:rsidRDefault="00C32B85"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Irham Permana (2113191096)</w:t>
      </w:r>
    </w:p>
    <w:p w:rsidR="00C32B85" w:rsidRPr="001143AD" w:rsidRDefault="005E40BD"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 xml:space="preserve">Muhammad </w:t>
      </w:r>
      <w:r w:rsidR="00C32B85">
        <w:rPr>
          <w:rFonts w:ascii="Times New Roman" w:hAnsi="Times New Roman" w:cs="Times New Roman"/>
          <w:sz w:val="24"/>
          <w:lang w:val="en-US"/>
        </w:rPr>
        <w:t>Hilmi Fauzi (</w:t>
      </w:r>
      <w:r>
        <w:rPr>
          <w:rFonts w:ascii="Times New Roman" w:hAnsi="Times New Roman" w:cs="Times New Roman"/>
          <w:sz w:val="24"/>
          <w:lang w:val="en-US"/>
        </w:rPr>
        <w:t>2113191060)</w:t>
      </w:r>
    </w:p>
    <w:p w:rsidR="00C01A90" w:rsidRPr="00BC379D" w:rsidRDefault="00C01A90" w:rsidP="00C01A90">
      <w:pPr>
        <w:rPr>
          <w:rFonts w:ascii="Times New Roman" w:hAnsi="Times New Roman" w:cs="Times New Roman"/>
          <w:sz w:val="24"/>
        </w:rPr>
      </w:pPr>
    </w:p>
    <w:p w:rsidR="00C01A90" w:rsidRPr="00BC379D" w:rsidRDefault="00C01A90" w:rsidP="00C01A90">
      <w:pPr>
        <w:rPr>
          <w:rFonts w:ascii="Times New Roman" w:hAnsi="Times New Roman" w:cs="Times New Roman"/>
        </w:rPr>
      </w:pP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FAKULTAS TEKNIK</w:t>
      </w: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TEKNIK INFORMATIKA</w:t>
      </w:r>
    </w:p>
    <w:p w:rsidR="00C01A90" w:rsidRDefault="00C01A90" w:rsidP="00C01A90">
      <w:pPr>
        <w:jc w:val="center"/>
        <w:rPr>
          <w:rFonts w:ascii="Times New Roman" w:hAnsi="Times New Roman" w:cs="Times New Roman"/>
          <w:b/>
          <w:sz w:val="36"/>
        </w:rPr>
      </w:pPr>
      <w:r w:rsidRPr="00BC379D">
        <w:rPr>
          <w:rFonts w:ascii="Times New Roman" w:hAnsi="Times New Roman" w:cs="Times New Roman"/>
          <w:b/>
          <w:sz w:val="36"/>
        </w:rPr>
        <w:t>2019/2020</w:t>
      </w:r>
      <w:r>
        <w:rPr>
          <w:rFonts w:ascii="Times New Roman" w:hAnsi="Times New Roman" w:cs="Times New Roman"/>
          <w:b/>
          <w:sz w:val="36"/>
        </w:rPr>
        <w:br w:type="page"/>
      </w:r>
    </w:p>
    <w:p w:rsidR="00C01A90" w:rsidRDefault="00C01A90" w:rsidP="00C01A90">
      <w:pPr>
        <w:rPr>
          <w:rFonts w:ascii="Times New Roman" w:hAnsi="Times New Roman" w:cs="Times New Roman"/>
          <w:b/>
          <w:sz w:val="36"/>
        </w:rPr>
        <w:sectPr w:rsidR="00C01A90" w:rsidSect="008F6A5E">
          <w:footerReference w:type="default" r:id="rId6"/>
          <w:pgSz w:w="11907" w:h="16839" w:code="9"/>
          <w:pgMar w:top="1440" w:right="1440" w:bottom="1440" w:left="1440" w:header="709" w:footer="709" w:gutter="0"/>
          <w:pgNumType w:start="1"/>
          <w:cols w:space="708"/>
          <w:docGrid w:linePitch="360"/>
        </w:sectPr>
      </w:pPr>
    </w:p>
    <w:p w:rsidR="00C01A90" w:rsidRPr="007A3DD6" w:rsidRDefault="00C01A90" w:rsidP="00C01A90">
      <w:pPr>
        <w:spacing w:line="360" w:lineRule="auto"/>
        <w:jc w:val="center"/>
        <w:rPr>
          <w:rFonts w:cstheme="minorHAnsi"/>
          <w:b/>
          <w:sz w:val="36"/>
          <w:szCs w:val="25"/>
        </w:rPr>
      </w:pPr>
      <w:r w:rsidRPr="007A3DD6">
        <w:rPr>
          <w:rFonts w:cstheme="minorHAnsi"/>
          <w:b/>
          <w:sz w:val="32"/>
          <w:szCs w:val="28"/>
        </w:rPr>
        <w:lastRenderedPageBreak/>
        <w:t>KATA PENGANTAR</w:t>
      </w:r>
    </w:p>
    <w:p w:rsidR="00C01A90" w:rsidRDefault="00C01A90" w:rsidP="00C01A90">
      <w:pPr>
        <w:spacing w:line="360" w:lineRule="auto"/>
        <w:jc w:val="center"/>
        <w:rPr>
          <w:rFonts w:ascii="Georgia" w:hAnsi="Georgia" w:cs="Times New Roman"/>
          <w:b/>
          <w:sz w:val="28"/>
          <w:szCs w:val="28"/>
          <w:u w:val="single"/>
        </w:rPr>
      </w:pPr>
    </w:p>
    <w:p w:rsidR="00C01A90" w:rsidRDefault="00C01A90" w:rsidP="00C01A90">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 xml:space="preserve">adalah untuk memenuhi tugas Mata Kuliah Pendidikan </w:t>
      </w:r>
      <w:r w:rsidR="005E40BD">
        <w:rPr>
          <w:rFonts w:cstheme="minorHAnsi"/>
          <w:sz w:val="24"/>
          <w:szCs w:val="25"/>
        </w:rPr>
        <w:t>Agama Islam</w:t>
      </w:r>
      <w:r w:rsidRPr="00FE4B9E">
        <w:rPr>
          <w:rFonts w:cstheme="minorHAnsi"/>
          <w:sz w:val="24"/>
          <w:szCs w:val="25"/>
        </w:rPr>
        <w:t>,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w:t>
      </w:r>
      <w:r w:rsidR="005E40BD">
        <w:rPr>
          <w:rFonts w:cstheme="minorHAnsi"/>
          <w:sz w:val="24"/>
          <w:szCs w:val="25"/>
          <w:lang w:val="en-US"/>
        </w:rPr>
        <w:t>Hakikat Alam Gaib</w:t>
      </w:r>
      <w:r w:rsidRPr="00FE4B9E">
        <w:rPr>
          <w:rFonts w:cstheme="minorHAnsi"/>
          <w:sz w:val="24"/>
          <w:szCs w:val="25"/>
        </w:rPr>
        <w:t>”</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 xml:space="preserve">berkat bimbingan dan bantuan dari Dosen Pengampu Mata Kuliah Pendidikan </w:t>
      </w:r>
      <w:r w:rsidR="005E40BD">
        <w:rPr>
          <w:rFonts w:cstheme="minorHAnsi"/>
          <w:sz w:val="24"/>
          <w:szCs w:val="25"/>
        </w:rPr>
        <w:t>Agama Islam</w:t>
      </w:r>
      <w:r w:rsidRPr="00FE4B9E">
        <w:rPr>
          <w:rFonts w:cstheme="minorHAnsi"/>
          <w:sz w:val="24"/>
          <w:szCs w:val="25"/>
        </w:rPr>
        <w:t xml:space="preserve"> yang telah memberikan pengarahan guna penyusunan makalah ini, akhirnya makalah ini dapat terselesaikan dengan cukup baik.</w:t>
      </w:r>
    </w:p>
    <w:p w:rsidR="00C01A90" w:rsidRDefault="00C01A90" w:rsidP="00C01A90">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Oleh karena itu, kami sangat mengharapkan</w:t>
      </w:r>
      <w:r>
        <w:rPr>
          <w:rFonts w:cstheme="minorHAnsi"/>
          <w:sz w:val="24"/>
          <w:szCs w:val="25"/>
          <w:lang w:val="en-US"/>
        </w:rPr>
        <w:t xml:space="preserve"> </w:t>
      </w:r>
      <w:r w:rsidRPr="00FE4B9E">
        <w:rPr>
          <w:rFonts w:cstheme="minorHAnsi"/>
          <w:sz w:val="24"/>
          <w:szCs w:val="25"/>
        </w:rPr>
        <w:t>adanya kritik dan saran yang bersifat positif, guna penyusunan makalah yang lebih baik lagi dimasa yang akan datang.</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C01A90" w:rsidRDefault="00C01A90" w:rsidP="00C01A90">
      <w:pPr>
        <w:spacing w:line="360" w:lineRule="auto"/>
        <w:jc w:val="both"/>
        <w:rPr>
          <w:rFonts w:cstheme="minorHAnsi"/>
          <w:sz w:val="24"/>
          <w:szCs w:val="25"/>
        </w:rPr>
      </w:pPr>
    </w:p>
    <w:p w:rsidR="00C01A90" w:rsidRDefault="00C01A90" w:rsidP="00C01A90">
      <w:pPr>
        <w:spacing w:line="360" w:lineRule="auto"/>
        <w:jc w:val="both"/>
        <w:rPr>
          <w:rFonts w:cstheme="minorHAnsi"/>
          <w:sz w:val="24"/>
          <w:szCs w:val="25"/>
        </w:rPr>
      </w:pPr>
    </w:p>
    <w:p w:rsidR="00C01A90" w:rsidRDefault="00C01A90" w:rsidP="005E40BD">
      <w:pPr>
        <w:spacing w:line="360" w:lineRule="auto"/>
        <w:ind w:left="6521"/>
        <w:jc w:val="both"/>
        <w:rPr>
          <w:rFonts w:cstheme="minorHAnsi"/>
          <w:sz w:val="24"/>
          <w:szCs w:val="25"/>
        </w:rPr>
      </w:pPr>
      <w:r w:rsidRPr="00FE4B9E">
        <w:rPr>
          <w:rFonts w:cstheme="minorHAnsi"/>
          <w:sz w:val="24"/>
          <w:szCs w:val="25"/>
        </w:rPr>
        <w:t xml:space="preserve">Bandung, </w:t>
      </w:r>
      <w:r w:rsidR="005E40BD">
        <w:rPr>
          <w:rFonts w:cstheme="minorHAnsi"/>
          <w:sz w:val="24"/>
          <w:szCs w:val="25"/>
          <w:lang w:val="en-US"/>
        </w:rPr>
        <w:t>05 April</w:t>
      </w:r>
      <w:r w:rsidRPr="00FE4B9E">
        <w:rPr>
          <w:rFonts w:cstheme="minorHAnsi"/>
          <w:sz w:val="24"/>
          <w:szCs w:val="25"/>
        </w:rPr>
        <w:t xml:space="preserve"> 2020</w:t>
      </w:r>
    </w:p>
    <w:p w:rsidR="00C01A90" w:rsidRDefault="00C01A90" w:rsidP="005E40BD">
      <w:pPr>
        <w:spacing w:line="360" w:lineRule="auto"/>
        <w:ind w:left="6521"/>
        <w:jc w:val="both"/>
        <w:rPr>
          <w:rFonts w:cstheme="minorHAnsi"/>
          <w:sz w:val="24"/>
          <w:szCs w:val="25"/>
        </w:rPr>
      </w:pPr>
    </w:p>
    <w:p w:rsidR="00C01A90" w:rsidRDefault="00C01A90" w:rsidP="005E40BD">
      <w:pPr>
        <w:spacing w:line="360" w:lineRule="auto"/>
        <w:ind w:left="6521"/>
        <w:jc w:val="both"/>
        <w:rPr>
          <w:rFonts w:cstheme="minorHAnsi"/>
          <w:sz w:val="24"/>
          <w:szCs w:val="25"/>
        </w:rPr>
      </w:pPr>
    </w:p>
    <w:p w:rsidR="00C01A90" w:rsidRDefault="00C01A90" w:rsidP="005E40BD">
      <w:pPr>
        <w:spacing w:line="360" w:lineRule="auto"/>
        <w:ind w:left="6521"/>
        <w:jc w:val="both"/>
        <w:rPr>
          <w:rFonts w:cstheme="minorHAnsi"/>
          <w:sz w:val="24"/>
          <w:szCs w:val="25"/>
        </w:rPr>
      </w:pPr>
      <w:r w:rsidRPr="00FE4B9E">
        <w:rPr>
          <w:rFonts w:cstheme="minorHAnsi"/>
          <w:sz w:val="24"/>
          <w:szCs w:val="25"/>
        </w:rPr>
        <w:t>Penyusun</w:t>
      </w:r>
      <w:r>
        <w:rPr>
          <w:rFonts w:cstheme="minorHAnsi"/>
          <w:sz w:val="24"/>
          <w:szCs w:val="25"/>
        </w:rPr>
        <w:br w:type="page"/>
      </w:r>
    </w:p>
    <w:p w:rsidR="00C01A90" w:rsidRPr="007A3DD6" w:rsidRDefault="00C01A90" w:rsidP="00C01A90">
      <w:pPr>
        <w:jc w:val="center"/>
        <w:rPr>
          <w:rFonts w:cstheme="minorHAnsi"/>
          <w:b/>
          <w:sz w:val="32"/>
          <w:szCs w:val="25"/>
        </w:rPr>
      </w:pPr>
      <w:r w:rsidRPr="007A3DD6">
        <w:rPr>
          <w:rFonts w:cstheme="minorHAnsi"/>
          <w:b/>
          <w:sz w:val="32"/>
          <w:szCs w:val="25"/>
        </w:rPr>
        <w:lastRenderedPageBreak/>
        <w:t>DAFTAR ISI</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Pr>
          <w:rFonts w:cstheme="minorHAnsi"/>
          <w:b/>
          <w:sz w:val="24"/>
          <w:szCs w:val="25"/>
          <w:lang w:val="en-US"/>
        </w:rPr>
        <w:t xml:space="preserve"> </w:t>
      </w:r>
      <w:r>
        <w:rPr>
          <w:rFonts w:cstheme="minorHAnsi"/>
          <w:b/>
          <w:sz w:val="24"/>
          <w:szCs w:val="25"/>
          <w:lang w:val="en-US"/>
        </w:rPr>
        <w:tab/>
        <w:t xml:space="preserve"> I</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Pr>
          <w:rFonts w:cstheme="minorHAnsi"/>
          <w:b/>
          <w:sz w:val="24"/>
          <w:szCs w:val="25"/>
          <w:lang w:val="en-US"/>
        </w:rPr>
        <w:t xml:space="preserve"> </w:t>
      </w:r>
      <w:r>
        <w:rPr>
          <w:rFonts w:cstheme="minorHAnsi"/>
          <w:b/>
          <w:sz w:val="24"/>
          <w:szCs w:val="25"/>
          <w:lang w:val="en-US"/>
        </w:rPr>
        <w:tab/>
        <w:t xml:space="preserve"> II</w:t>
      </w:r>
    </w:p>
    <w:p w:rsidR="00C01A90" w:rsidRPr="009941B7" w:rsidRDefault="00C01A90" w:rsidP="00C01A90">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Pr>
          <w:rFonts w:cstheme="minorHAnsi"/>
          <w:b/>
          <w:sz w:val="24"/>
          <w:szCs w:val="25"/>
          <w:lang w:val="en-US"/>
        </w:rPr>
        <w:t xml:space="preserve"> </w:t>
      </w:r>
      <w:r>
        <w:rPr>
          <w:rFonts w:cstheme="minorHAnsi"/>
          <w:b/>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Pr>
          <w:rFonts w:cstheme="minorHAnsi"/>
          <w:sz w:val="24"/>
          <w:szCs w:val="25"/>
          <w:lang w:val="en-US"/>
        </w:rPr>
        <w:t xml:space="preserve"> </w:t>
      </w:r>
      <w:r>
        <w:rPr>
          <w:rFonts w:cstheme="minorHAnsi"/>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Pr>
          <w:rFonts w:cstheme="minorHAnsi"/>
          <w:sz w:val="24"/>
          <w:szCs w:val="25"/>
          <w:lang w:val="en-US"/>
        </w:rPr>
        <w:t xml:space="preserve"> </w:t>
      </w:r>
      <w:r>
        <w:rPr>
          <w:rFonts w:cstheme="minorHAnsi"/>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Pr>
          <w:rFonts w:cstheme="minorHAnsi"/>
          <w:sz w:val="24"/>
          <w:szCs w:val="25"/>
          <w:lang w:val="en-US"/>
        </w:rPr>
        <w:t xml:space="preserve"> </w:t>
      </w:r>
      <w:r>
        <w:rPr>
          <w:rFonts w:cstheme="minorHAnsi"/>
          <w:sz w:val="24"/>
          <w:szCs w:val="25"/>
          <w:lang w:val="en-US"/>
        </w:rPr>
        <w:tab/>
        <w:t xml:space="preserve"> 2</w:t>
      </w:r>
    </w:p>
    <w:p w:rsidR="00C01A90" w:rsidRPr="009941B7" w:rsidRDefault="00C01A90" w:rsidP="00244800">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Pr>
          <w:rFonts w:cstheme="minorHAnsi"/>
          <w:b/>
          <w:sz w:val="24"/>
          <w:szCs w:val="25"/>
          <w:lang w:val="en-US"/>
        </w:rPr>
        <w:t xml:space="preserve"> </w:t>
      </w:r>
      <w:r>
        <w:rPr>
          <w:rFonts w:cstheme="minorHAnsi"/>
          <w:b/>
          <w:sz w:val="24"/>
          <w:szCs w:val="25"/>
          <w:lang w:val="en-US"/>
        </w:rPr>
        <w:tab/>
        <w:t xml:space="preserve"> 3</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Pengertian Gaib Dan Macamnya</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3</w:t>
      </w:r>
    </w:p>
    <w:p w:rsidR="00244800" w:rsidRPr="00244800" w:rsidRDefault="00244800" w:rsidP="00244800">
      <w:pPr>
        <w:pStyle w:val="ListParagraph"/>
        <w:numPr>
          <w:ilvl w:val="0"/>
          <w:numId w:val="16"/>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Pengertian</w:t>
      </w:r>
      <w:r>
        <w:rPr>
          <w:rFonts w:cstheme="minorHAnsi"/>
          <w:sz w:val="24"/>
          <w:szCs w:val="24"/>
          <w:lang w:val="en-US"/>
        </w:rPr>
        <w:t xml:space="preserve">  </w:t>
      </w:r>
      <w:r>
        <w:rPr>
          <w:rFonts w:cstheme="minorHAnsi"/>
          <w:sz w:val="24"/>
          <w:szCs w:val="24"/>
          <w:lang w:val="en-US"/>
        </w:rPr>
        <w:tab/>
      </w:r>
      <w:r w:rsidR="005B17A3">
        <w:rPr>
          <w:rFonts w:cstheme="minorHAnsi"/>
          <w:sz w:val="24"/>
          <w:szCs w:val="24"/>
          <w:lang w:val="en-US"/>
        </w:rPr>
        <w:t>3</w:t>
      </w:r>
      <w:r>
        <w:rPr>
          <w:rFonts w:cstheme="minorHAnsi"/>
          <w:sz w:val="24"/>
          <w:szCs w:val="24"/>
          <w:lang w:val="en-US"/>
        </w:rPr>
        <w:t xml:space="preserve"> </w:t>
      </w:r>
    </w:p>
    <w:p w:rsidR="00244800" w:rsidRPr="00244800" w:rsidRDefault="00244800" w:rsidP="00244800">
      <w:pPr>
        <w:pStyle w:val="ListParagraph"/>
        <w:numPr>
          <w:ilvl w:val="0"/>
          <w:numId w:val="16"/>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Pembagian Gaib</w:t>
      </w:r>
      <w:r>
        <w:rPr>
          <w:rFonts w:cstheme="minorHAnsi"/>
          <w:sz w:val="24"/>
          <w:szCs w:val="24"/>
          <w:lang w:val="en-US"/>
        </w:rPr>
        <w:t xml:space="preserve"> </w:t>
      </w:r>
      <w:r>
        <w:rPr>
          <w:rFonts w:cstheme="minorHAnsi"/>
          <w:sz w:val="24"/>
          <w:szCs w:val="24"/>
          <w:lang w:val="en-US"/>
        </w:rPr>
        <w:tab/>
      </w:r>
      <w:r w:rsidR="005B17A3">
        <w:rPr>
          <w:rFonts w:cstheme="minorHAnsi"/>
          <w:sz w:val="24"/>
          <w:szCs w:val="24"/>
          <w:lang w:val="en-US"/>
        </w:rPr>
        <w:t>3</w:t>
      </w:r>
      <w:r>
        <w:rPr>
          <w:rFonts w:cstheme="minorHAnsi"/>
          <w:sz w:val="24"/>
          <w:szCs w:val="24"/>
          <w:lang w:val="en-US"/>
        </w:rPr>
        <w:t xml:space="preserve"> </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Makhluk Gaib Dan Karakteristiknya</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Malaikat</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8"/>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Sifat Dan Karakteristik Malaikat</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8"/>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Pekerjaan – Pekerjaan Malaikat</w:t>
      </w:r>
      <w:r>
        <w:rPr>
          <w:rFonts w:cstheme="minorHAnsi"/>
          <w:sz w:val="24"/>
          <w:szCs w:val="24"/>
          <w:lang w:val="en-US"/>
        </w:rPr>
        <w:t xml:space="preserve"> </w:t>
      </w:r>
      <w:r>
        <w:rPr>
          <w:rFonts w:cstheme="minorHAnsi"/>
          <w:sz w:val="24"/>
          <w:szCs w:val="24"/>
          <w:lang w:val="en-US"/>
        </w:rPr>
        <w:tab/>
      </w:r>
      <w:r w:rsidR="00C03206">
        <w:rPr>
          <w:rFonts w:cstheme="minorHAnsi"/>
          <w:sz w:val="24"/>
          <w:szCs w:val="24"/>
          <w:lang w:val="en-US"/>
        </w:rPr>
        <w:t xml:space="preserve"> 5</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Iblis</w:t>
      </w:r>
      <w:r>
        <w:rPr>
          <w:rFonts w:cstheme="minorHAnsi"/>
          <w:sz w:val="24"/>
          <w:szCs w:val="24"/>
          <w:lang w:val="en-US"/>
        </w:rPr>
        <w:t xml:space="preserve"> </w:t>
      </w:r>
      <w:r>
        <w:rPr>
          <w:rFonts w:cstheme="minorHAnsi"/>
          <w:sz w:val="24"/>
          <w:szCs w:val="24"/>
          <w:lang w:val="en-US"/>
        </w:rPr>
        <w:tab/>
      </w:r>
      <w:r w:rsidR="00C03206">
        <w:rPr>
          <w:rFonts w:cstheme="minorHAnsi"/>
          <w:sz w:val="24"/>
          <w:szCs w:val="24"/>
          <w:lang w:val="en-US"/>
        </w:rPr>
        <w:t xml:space="preserve"> 5</w:t>
      </w:r>
    </w:p>
    <w:p w:rsidR="00244800" w:rsidRPr="00244800" w:rsidRDefault="00244800" w:rsidP="00244800">
      <w:pPr>
        <w:pStyle w:val="ListParagraph"/>
        <w:numPr>
          <w:ilvl w:val="0"/>
          <w:numId w:val="19"/>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Awal Pwnamaan Istilah Iblis</w:t>
      </w:r>
      <w:r>
        <w:rPr>
          <w:rFonts w:cstheme="minorHAnsi"/>
          <w:sz w:val="24"/>
          <w:szCs w:val="24"/>
          <w:lang w:val="en-US"/>
        </w:rPr>
        <w:t xml:space="preserve"> </w:t>
      </w:r>
      <w:r>
        <w:rPr>
          <w:rFonts w:cstheme="minorHAnsi"/>
          <w:sz w:val="24"/>
          <w:szCs w:val="24"/>
          <w:lang w:val="en-US"/>
        </w:rPr>
        <w:tab/>
        <w:t xml:space="preserve"> </w:t>
      </w:r>
      <w:r w:rsidR="00C03206">
        <w:rPr>
          <w:rFonts w:cstheme="minorHAnsi"/>
          <w:sz w:val="24"/>
          <w:szCs w:val="24"/>
          <w:lang w:val="en-US"/>
        </w:rPr>
        <w:t>5</w:t>
      </w:r>
    </w:p>
    <w:p w:rsidR="00244800" w:rsidRPr="00244800" w:rsidRDefault="00244800" w:rsidP="00244800">
      <w:pPr>
        <w:pStyle w:val="ListParagraph"/>
        <w:numPr>
          <w:ilvl w:val="0"/>
          <w:numId w:val="19"/>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Sifat Dan Pekerjaan Iblis</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6</w:t>
      </w:r>
      <w:r>
        <w:rPr>
          <w:rFonts w:cstheme="minorHAnsi"/>
          <w:sz w:val="24"/>
          <w:szCs w:val="24"/>
          <w:lang w:val="en-US"/>
        </w:rPr>
        <w:t xml:space="preserve"> </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Syetan</w:t>
      </w:r>
      <w:r>
        <w:rPr>
          <w:rFonts w:cstheme="minorHAnsi"/>
          <w:sz w:val="24"/>
          <w:szCs w:val="24"/>
          <w:lang w:val="en-US"/>
        </w:rPr>
        <w:t xml:space="preserve"> </w:t>
      </w:r>
      <w:r>
        <w:rPr>
          <w:rFonts w:cstheme="minorHAnsi"/>
          <w:sz w:val="24"/>
          <w:szCs w:val="24"/>
          <w:lang w:val="en-US"/>
        </w:rPr>
        <w:tab/>
        <w:t xml:space="preserve"> </w:t>
      </w:r>
      <w:r w:rsidR="00295EB4">
        <w:rPr>
          <w:rFonts w:cstheme="minorHAnsi"/>
          <w:sz w:val="24"/>
          <w:szCs w:val="24"/>
          <w:lang w:val="en-US"/>
        </w:rPr>
        <w:t xml:space="preserve"> 6</w:t>
      </w:r>
    </w:p>
    <w:p w:rsidR="00244800" w:rsidRPr="00244800" w:rsidRDefault="00244800" w:rsidP="00244800">
      <w:pPr>
        <w:pStyle w:val="ListParagraph"/>
        <w:numPr>
          <w:ilvl w:val="0"/>
          <w:numId w:val="20"/>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Hakikat Syetan</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7</w:t>
      </w:r>
      <w:r>
        <w:rPr>
          <w:rFonts w:cstheme="minorHAnsi"/>
          <w:sz w:val="24"/>
          <w:szCs w:val="24"/>
          <w:lang w:val="en-US"/>
        </w:rPr>
        <w:t xml:space="preserve"> </w:t>
      </w:r>
    </w:p>
    <w:p w:rsidR="00244800" w:rsidRPr="00244800" w:rsidRDefault="00244800" w:rsidP="00244800">
      <w:pPr>
        <w:pStyle w:val="ListParagraph"/>
        <w:numPr>
          <w:ilvl w:val="0"/>
          <w:numId w:val="20"/>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Cara Penyesatan Syetan</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7</w:t>
      </w:r>
      <w:r>
        <w:rPr>
          <w:rFonts w:cstheme="minorHAnsi"/>
          <w:sz w:val="24"/>
          <w:szCs w:val="24"/>
          <w:lang w:val="en-US"/>
        </w:rPr>
        <w:t xml:space="preserve"> </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Jin</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8</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Penamaan Jin Dalam Al-Qur’an</w:t>
      </w:r>
      <w:r>
        <w:rPr>
          <w:rFonts w:cstheme="minorHAnsi"/>
          <w:sz w:val="24"/>
          <w:szCs w:val="24"/>
          <w:lang w:val="en-US"/>
        </w:rPr>
        <w:t xml:space="preserve"> </w:t>
      </w:r>
      <w:r>
        <w:rPr>
          <w:rFonts w:cstheme="minorHAnsi"/>
          <w:sz w:val="24"/>
          <w:szCs w:val="24"/>
          <w:lang w:val="en-US"/>
        </w:rPr>
        <w:tab/>
      </w:r>
      <w:r w:rsidR="00D40683">
        <w:rPr>
          <w:rFonts w:cstheme="minorHAnsi"/>
          <w:sz w:val="24"/>
          <w:szCs w:val="24"/>
          <w:lang w:val="en-US"/>
        </w:rPr>
        <w:t xml:space="preserve"> 8</w:t>
      </w:r>
      <w:r>
        <w:rPr>
          <w:rFonts w:cstheme="minorHAnsi"/>
          <w:sz w:val="24"/>
          <w:szCs w:val="24"/>
          <w:lang w:val="en-US"/>
        </w:rPr>
        <w:t xml:space="preserve"> </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Kesamaan Jin Dengan Manusia</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9</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Kemampuan Jin Dan Pengaruhnya Terhadap Manusia</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10</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Sikap Musilim Terhadap Makhluk Gaib</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11</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C03206">
        <w:rPr>
          <w:rFonts w:cstheme="minorHAnsi"/>
          <w:b/>
          <w:sz w:val="24"/>
          <w:szCs w:val="25"/>
          <w:lang w:val="en-US"/>
        </w:rPr>
        <w:t xml:space="preserve"> </w:t>
      </w:r>
      <w:r w:rsidR="00C03206">
        <w:rPr>
          <w:rFonts w:cstheme="minorHAnsi"/>
          <w:b/>
          <w:sz w:val="24"/>
          <w:szCs w:val="25"/>
          <w:lang w:val="en-US"/>
        </w:rPr>
        <w:tab/>
        <w:t xml:space="preserve"> 14</w:t>
      </w:r>
    </w:p>
    <w:p w:rsidR="00C01A90" w:rsidRPr="003733FC" w:rsidRDefault="00C01A90" w:rsidP="00C01A90">
      <w:pPr>
        <w:pStyle w:val="ListParagraph"/>
        <w:numPr>
          <w:ilvl w:val="2"/>
          <w:numId w:val="2"/>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Pr="003733FC">
        <w:rPr>
          <w:rFonts w:cstheme="minorHAnsi"/>
          <w:sz w:val="24"/>
          <w:szCs w:val="25"/>
          <w:lang w:val="en-US"/>
        </w:rPr>
        <w:t xml:space="preserve"> </w:t>
      </w:r>
      <w:r w:rsidRPr="003733FC">
        <w:rPr>
          <w:rFonts w:cstheme="minorHAnsi"/>
          <w:sz w:val="24"/>
          <w:szCs w:val="25"/>
          <w:lang w:val="en-US"/>
        </w:rPr>
        <w:tab/>
      </w:r>
      <w:r w:rsidR="00C03206">
        <w:rPr>
          <w:rFonts w:cstheme="minorHAnsi"/>
          <w:sz w:val="24"/>
          <w:szCs w:val="25"/>
          <w:lang w:val="en-US"/>
        </w:rPr>
        <w:t xml:space="preserve"> 14</w:t>
      </w:r>
    </w:p>
    <w:p w:rsidR="00C01A90" w:rsidRPr="00C03206"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081179">
        <w:rPr>
          <w:rFonts w:cstheme="minorHAnsi"/>
          <w:b/>
          <w:sz w:val="24"/>
          <w:szCs w:val="25"/>
          <w:lang w:val="en-US"/>
        </w:rPr>
        <w:t xml:space="preserve"> </w:t>
      </w:r>
      <w:r w:rsidR="00F72684">
        <w:rPr>
          <w:rFonts w:cstheme="minorHAnsi"/>
          <w:b/>
          <w:sz w:val="24"/>
          <w:szCs w:val="25"/>
        </w:rPr>
        <w:t xml:space="preserve"> </w:t>
      </w:r>
      <w:r w:rsidR="00F72684">
        <w:rPr>
          <w:rFonts w:cstheme="minorHAnsi"/>
          <w:b/>
          <w:sz w:val="24"/>
          <w:szCs w:val="25"/>
        </w:rPr>
        <w:tab/>
        <w:t xml:space="preserve"> </w:t>
      </w:r>
      <w:r w:rsidR="00C03206">
        <w:rPr>
          <w:rFonts w:cstheme="minorHAnsi"/>
          <w:b/>
          <w:sz w:val="24"/>
          <w:szCs w:val="25"/>
          <w:lang w:val="en-US"/>
        </w:rPr>
        <w:t>15</w:t>
      </w:r>
    </w:p>
    <w:p w:rsidR="00C01A90" w:rsidRDefault="00C01A90" w:rsidP="00C01A90">
      <w:pPr>
        <w:tabs>
          <w:tab w:val="right" w:leader="dot" w:pos="7938"/>
        </w:tabs>
        <w:spacing w:line="360" w:lineRule="auto"/>
        <w:jc w:val="both"/>
        <w:rPr>
          <w:rFonts w:cstheme="minorHAnsi"/>
          <w:b/>
          <w:sz w:val="24"/>
          <w:szCs w:val="25"/>
        </w:rPr>
      </w:pPr>
    </w:p>
    <w:p w:rsidR="00C01A90" w:rsidRDefault="00C01A90" w:rsidP="00C01A90">
      <w:pPr>
        <w:spacing w:line="360" w:lineRule="auto"/>
        <w:jc w:val="both"/>
        <w:rPr>
          <w:rFonts w:cstheme="minorHAnsi"/>
          <w:b/>
          <w:sz w:val="24"/>
          <w:szCs w:val="25"/>
          <w:lang w:val="en-US"/>
        </w:rPr>
        <w:sectPr w:rsidR="00C01A90" w:rsidSect="008F6A5E">
          <w:headerReference w:type="default" r:id="rId7"/>
          <w:footerReference w:type="default" r:id="rId8"/>
          <w:pgSz w:w="11907" w:h="16839" w:code="9"/>
          <w:pgMar w:top="1440" w:right="1440" w:bottom="1440" w:left="1440" w:header="709" w:footer="709" w:gutter="0"/>
          <w:pgNumType w:fmt="upperRoman" w:start="1"/>
          <w:cols w:space="708"/>
          <w:docGrid w:linePitch="360"/>
        </w:sectPr>
      </w:pPr>
    </w:p>
    <w:p w:rsidR="00C01A90" w:rsidRPr="007A3DD6" w:rsidRDefault="00C01A90" w:rsidP="00C01A90">
      <w:pPr>
        <w:spacing w:line="360" w:lineRule="auto"/>
        <w:jc w:val="center"/>
        <w:rPr>
          <w:rFonts w:cstheme="minorHAnsi"/>
          <w:b/>
          <w:sz w:val="32"/>
          <w:szCs w:val="28"/>
          <w:lang w:val="en-US"/>
        </w:rPr>
      </w:pPr>
      <w:r w:rsidRPr="007A3DD6">
        <w:rPr>
          <w:rFonts w:cstheme="minorHAnsi"/>
          <w:b/>
          <w:sz w:val="32"/>
          <w:szCs w:val="28"/>
          <w:lang w:val="en-US"/>
        </w:rPr>
        <w:lastRenderedPageBreak/>
        <w:t>BAB I PENDAHULUAN</w:t>
      </w:r>
    </w:p>
    <w:p w:rsidR="00DD5E22" w:rsidRPr="00DD5E22"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t>Latar Belakang</w:t>
      </w:r>
    </w:p>
    <w:p w:rsidR="00DD5E22" w:rsidRDefault="002E207B" w:rsidP="00DD5E22">
      <w:pPr>
        <w:spacing w:line="360" w:lineRule="auto"/>
        <w:ind w:firstLine="284"/>
        <w:jc w:val="both"/>
        <w:rPr>
          <w:rFonts w:cstheme="minorHAnsi"/>
          <w:b/>
          <w:sz w:val="28"/>
          <w:szCs w:val="28"/>
          <w:lang w:val="en-US"/>
        </w:rPr>
      </w:pPr>
      <w:r w:rsidRPr="00DD5E22">
        <w:rPr>
          <w:rFonts w:cstheme="minorHAnsi"/>
          <w:sz w:val="24"/>
          <w:szCs w:val="28"/>
          <w:lang w:val="en-US"/>
        </w:rPr>
        <w:t xml:space="preserve">Pembicaraan mengenai alam gaib tentunya tidak </w:t>
      </w:r>
      <w:proofErr w:type="gramStart"/>
      <w:r w:rsidRPr="00DD5E22">
        <w:rPr>
          <w:rFonts w:cstheme="minorHAnsi"/>
          <w:sz w:val="24"/>
          <w:szCs w:val="28"/>
          <w:lang w:val="en-US"/>
        </w:rPr>
        <w:t>akan</w:t>
      </w:r>
      <w:proofErr w:type="gramEnd"/>
      <w:r w:rsidRPr="00DD5E22">
        <w:rPr>
          <w:rFonts w:cstheme="minorHAnsi"/>
          <w:sz w:val="24"/>
          <w:szCs w:val="28"/>
          <w:lang w:val="en-US"/>
        </w:rPr>
        <w:t xml:space="preserve"> pernah membosankan. Dari hari ke hari, minggu ke minggu, bulan ke bulan, tahun ke tahun, informasi alam gaib terus menarik perhatian banyak orang. Bukan hanya orang dewasa dan remaja saja, anak-anak pun sama-sama tertarik dan mengikuti informasi alam gaib ini.</w:t>
      </w:r>
    </w:p>
    <w:p w:rsidR="00DD5E22" w:rsidRDefault="002E207B" w:rsidP="00DD5E22">
      <w:pPr>
        <w:spacing w:line="360" w:lineRule="auto"/>
        <w:ind w:firstLine="284"/>
        <w:jc w:val="both"/>
        <w:rPr>
          <w:rFonts w:cstheme="minorHAnsi"/>
          <w:b/>
          <w:sz w:val="28"/>
          <w:szCs w:val="28"/>
          <w:lang w:val="en-US"/>
        </w:rPr>
      </w:pPr>
      <w:r>
        <w:rPr>
          <w:rFonts w:cstheme="minorHAnsi"/>
          <w:sz w:val="24"/>
          <w:szCs w:val="28"/>
          <w:lang w:val="en-US"/>
        </w:rPr>
        <w:t>Hanya sayangya, informasi tentang kegaiban ini tidak semua benar. Karena fenomena gaib ini sesuatu yang abstrack, ketidakbenarannya</w:t>
      </w:r>
      <w:r w:rsidR="0055353A">
        <w:rPr>
          <w:rFonts w:cstheme="minorHAnsi"/>
          <w:sz w:val="24"/>
          <w:szCs w:val="28"/>
          <w:lang w:val="en-US"/>
        </w:rPr>
        <w:t xml:space="preserve"> jarang diketahui dengan pasti.  Begitupun juga fenomena yang sebenarnya. Semuanya masih tanda </w:t>
      </w:r>
      <w:proofErr w:type="gramStart"/>
      <w:r w:rsidR="0055353A">
        <w:rPr>
          <w:rFonts w:cstheme="minorHAnsi"/>
          <w:sz w:val="24"/>
          <w:szCs w:val="28"/>
          <w:lang w:val="en-US"/>
        </w:rPr>
        <w:t>tanya</w:t>
      </w:r>
      <w:proofErr w:type="gramEnd"/>
      <w:r w:rsidR="0055353A">
        <w:rPr>
          <w:rFonts w:cstheme="minorHAnsi"/>
          <w:sz w:val="24"/>
          <w:szCs w:val="28"/>
          <w:lang w:val="en-US"/>
        </w:rPr>
        <w:t>. Mana informasi yang benar dan mana informasi yang salah belum bisa dipastikan, karena semuanya masih samar-samar.</w:t>
      </w:r>
    </w:p>
    <w:p w:rsidR="00DD5E22" w:rsidRDefault="0055353A" w:rsidP="00DD5E22">
      <w:pPr>
        <w:spacing w:line="360" w:lineRule="auto"/>
        <w:ind w:firstLine="284"/>
        <w:jc w:val="both"/>
        <w:rPr>
          <w:rFonts w:cstheme="minorHAnsi"/>
          <w:b/>
          <w:sz w:val="28"/>
          <w:szCs w:val="28"/>
          <w:lang w:val="en-US"/>
        </w:rPr>
      </w:pPr>
      <w:r>
        <w:rPr>
          <w:rFonts w:cstheme="minorHAnsi"/>
          <w:sz w:val="24"/>
          <w:szCs w:val="28"/>
          <w:lang w:val="en-US"/>
        </w:rPr>
        <w:t xml:space="preserve">Walaupun demikian, </w:t>
      </w:r>
      <w:proofErr w:type="gramStart"/>
      <w:r>
        <w:rPr>
          <w:rFonts w:cstheme="minorHAnsi"/>
          <w:sz w:val="24"/>
          <w:szCs w:val="28"/>
          <w:lang w:val="en-US"/>
        </w:rPr>
        <w:t>islam</w:t>
      </w:r>
      <w:proofErr w:type="gramEnd"/>
      <w:r>
        <w:rPr>
          <w:rFonts w:cstheme="minorHAnsi"/>
          <w:sz w:val="24"/>
          <w:szCs w:val="28"/>
          <w:lang w:val="en-US"/>
        </w:rPr>
        <w:t xml:space="preserve"> tetap memerintahkan untuk percaya kepada yang gaib. Salasatu kriteria orang yang bertakua adalah percaya kepada yang gaib. Hilang sifat takwa seseorang apabila tidak mempercayai hal-hal yang gaib. (Q.S. Al-Baqarah [2] ayat 1-2) Hanaya satu yang gaibnya harus benar. Percaya kepada fenomena yang gaib bisa merusak keimanan, bahkan bisa jatuh kedalam kemusrikan.</w:t>
      </w:r>
    </w:p>
    <w:p w:rsidR="0055353A" w:rsidRPr="00DD5E22" w:rsidRDefault="0055353A" w:rsidP="00DD5E22">
      <w:pPr>
        <w:spacing w:line="360" w:lineRule="auto"/>
        <w:ind w:firstLine="284"/>
        <w:jc w:val="both"/>
        <w:rPr>
          <w:rFonts w:cstheme="minorHAnsi"/>
          <w:b/>
          <w:sz w:val="28"/>
          <w:szCs w:val="28"/>
          <w:lang w:val="en-US"/>
        </w:rPr>
      </w:pPr>
      <w:r>
        <w:rPr>
          <w:rFonts w:cstheme="minorHAnsi"/>
          <w:sz w:val="24"/>
          <w:szCs w:val="28"/>
          <w:lang w:val="en-US"/>
        </w:rPr>
        <w:t>Informasi yang benar dan pasti tentunya datang dari Allah SWT yang Mahagaib. Hanaya dialah yang mengerahui secara pasti hal gaib. Untuk manusia, Allah SWT telah menginformasikan tentang hal-hal</w:t>
      </w:r>
      <w:r w:rsidR="00B72207">
        <w:rPr>
          <w:rFonts w:cstheme="minorHAnsi"/>
          <w:sz w:val="24"/>
          <w:szCs w:val="28"/>
          <w:lang w:val="en-US"/>
        </w:rPr>
        <w:t xml:space="preserve"> gaib ini dalam Al-Qur’an supaya manusia tidak salah memahaminya.</w:t>
      </w:r>
    </w:p>
    <w:p w:rsidR="00C01A90" w:rsidRPr="002D020C" w:rsidRDefault="00C01A90" w:rsidP="00C01A90">
      <w:pPr>
        <w:spacing w:line="360" w:lineRule="auto"/>
        <w:ind w:left="66"/>
        <w:rPr>
          <w:rFonts w:cstheme="minorHAnsi"/>
          <w:sz w:val="24"/>
          <w:szCs w:val="28"/>
          <w:lang w:val="en-US"/>
        </w:rPr>
      </w:pPr>
    </w:p>
    <w:p w:rsidR="00C01A90" w:rsidRPr="0045099F"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t>Rumusan Masalah</w:t>
      </w:r>
    </w:p>
    <w:p w:rsidR="00C01A90" w:rsidRPr="003C34A0" w:rsidRDefault="00C01A90" w:rsidP="00C01A9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C01A90" w:rsidRPr="003C34A0" w:rsidRDefault="00C01A90" w:rsidP="00DD5E22">
      <w:pPr>
        <w:pStyle w:val="ListParagraph"/>
        <w:numPr>
          <w:ilvl w:val="0"/>
          <w:numId w:val="4"/>
        </w:numPr>
        <w:spacing w:line="360" w:lineRule="auto"/>
        <w:ind w:left="851" w:hanging="567"/>
        <w:rPr>
          <w:rFonts w:cstheme="minorHAnsi"/>
          <w:sz w:val="24"/>
          <w:szCs w:val="28"/>
          <w:lang w:val="en-US"/>
        </w:rPr>
      </w:pPr>
      <w:proofErr w:type="gramStart"/>
      <w:r w:rsidRPr="003C34A0">
        <w:rPr>
          <w:rFonts w:cstheme="minorHAnsi"/>
          <w:sz w:val="24"/>
          <w:szCs w:val="28"/>
          <w:lang w:val="en-US"/>
        </w:rPr>
        <w:t>Apa</w:t>
      </w:r>
      <w:proofErr w:type="gramEnd"/>
      <w:r w:rsidRPr="003C34A0">
        <w:rPr>
          <w:rFonts w:cstheme="minorHAnsi"/>
          <w:sz w:val="24"/>
          <w:szCs w:val="28"/>
          <w:lang w:val="en-US"/>
        </w:rPr>
        <w:t xml:space="preserve"> yang dimaksud</w:t>
      </w:r>
      <w:r w:rsidR="00B72207">
        <w:rPr>
          <w:rFonts w:cstheme="minorHAnsi"/>
          <w:sz w:val="24"/>
          <w:szCs w:val="28"/>
          <w:lang w:val="en-US"/>
        </w:rPr>
        <w:t xml:space="preserve"> alam gaib</w:t>
      </w:r>
      <w:r w:rsidRPr="003C34A0">
        <w:rPr>
          <w:rFonts w:cstheme="minorHAnsi"/>
          <w:sz w:val="24"/>
          <w:szCs w:val="28"/>
          <w:lang w:val="en-US"/>
        </w:rPr>
        <w:t>?</w:t>
      </w:r>
    </w:p>
    <w:p w:rsidR="00B72207" w:rsidRDefault="00C01A90" w:rsidP="00DD5E22">
      <w:pPr>
        <w:pStyle w:val="ListParagraph"/>
        <w:numPr>
          <w:ilvl w:val="0"/>
          <w:numId w:val="4"/>
        </w:numPr>
        <w:spacing w:line="360" w:lineRule="auto"/>
        <w:ind w:left="851" w:hanging="567"/>
        <w:rPr>
          <w:rFonts w:cstheme="minorHAnsi"/>
          <w:sz w:val="24"/>
          <w:szCs w:val="28"/>
          <w:lang w:val="en-US"/>
        </w:rPr>
      </w:pPr>
      <w:proofErr w:type="gramStart"/>
      <w:r w:rsidRPr="003C34A0">
        <w:rPr>
          <w:rFonts w:cstheme="minorHAnsi"/>
          <w:sz w:val="24"/>
          <w:szCs w:val="28"/>
          <w:lang w:val="en-US"/>
        </w:rPr>
        <w:t>Apa</w:t>
      </w:r>
      <w:proofErr w:type="gramEnd"/>
      <w:r w:rsidRPr="003C34A0">
        <w:rPr>
          <w:rFonts w:cstheme="minorHAnsi"/>
          <w:sz w:val="24"/>
          <w:szCs w:val="28"/>
          <w:lang w:val="en-US"/>
        </w:rPr>
        <w:t xml:space="preserve"> </w:t>
      </w:r>
      <w:r w:rsidR="00B72207">
        <w:rPr>
          <w:rFonts w:cstheme="minorHAnsi"/>
          <w:sz w:val="24"/>
          <w:szCs w:val="28"/>
          <w:lang w:val="en-US"/>
        </w:rPr>
        <w:t>macam-macam alam gaib</w:t>
      </w:r>
      <w:r w:rsidRPr="003C34A0">
        <w:rPr>
          <w:rFonts w:cstheme="minorHAnsi"/>
          <w:sz w:val="24"/>
          <w:szCs w:val="28"/>
          <w:lang w:val="en-US"/>
        </w:rPr>
        <w:t>?</w:t>
      </w:r>
    </w:p>
    <w:p w:rsidR="00B72207" w:rsidRDefault="00B72207" w:rsidP="00DD5E22">
      <w:pPr>
        <w:pStyle w:val="ListParagraph"/>
        <w:numPr>
          <w:ilvl w:val="0"/>
          <w:numId w:val="4"/>
        </w:numPr>
        <w:spacing w:line="360" w:lineRule="auto"/>
        <w:ind w:left="851" w:hanging="567"/>
        <w:rPr>
          <w:rFonts w:cstheme="minorHAnsi"/>
          <w:sz w:val="24"/>
          <w:szCs w:val="28"/>
          <w:lang w:val="en-US"/>
        </w:rPr>
      </w:pPr>
      <w:r>
        <w:rPr>
          <w:rFonts w:cstheme="minorHAnsi"/>
          <w:sz w:val="24"/>
          <w:szCs w:val="28"/>
          <w:lang w:val="en-US"/>
        </w:rPr>
        <w:t xml:space="preserve">Apa saja makhluk alam gaib dan </w:t>
      </w:r>
      <w:proofErr w:type="gramStart"/>
      <w:r>
        <w:rPr>
          <w:rFonts w:cstheme="minorHAnsi"/>
          <w:sz w:val="24"/>
          <w:szCs w:val="28"/>
          <w:lang w:val="en-US"/>
        </w:rPr>
        <w:t>karakteristiknya ?</w:t>
      </w:r>
      <w:proofErr w:type="gramEnd"/>
    </w:p>
    <w:p w:rsidR="00B72207" w:rsidRPr="00B72207" w:rsidRDefault="00B72207" w:rsidP="00DD5E22">
      <w:pPr>
        <w:pStyle w:val="ListParagraph"/>
        <w:numPr>
          <w:ilvl w:val="0"/>
          <w:numId w:val="4"/>
        </w:numPr>
        <w:spacing w:line="360" w:lineRule="auto"/>
        <w:ind w:left="851" w:hanging="567"/>
        <w:rPr>
          <w:rFonts w:cstheme="minorHAnsi"/>
          <w:sz w:val="24"/>
          <w:szCs w:val="28"/>
          <w:lang w:val="en-US"/>
        </w:rPr>
      </w:pPr>
      <w:r>
        <w:rPr>
          <w:rFonts w:cstheme="minorHAnsi"/>
          <w:sz w:val="24"/>
          <w:szCs w:val="28"/>
          <w:lang w:val="en-US"/>
        </w:rPr>
        <w:t xml:space="preserve">Bagaimana sikap </w:t>
      </w:r>
      <w:proofErr w:type="gramStart"/>
      <w:r>
        <w:rPr>
          <w:rFonts w:cstheme="minorHAnsi"/>
          <w:sz w:val="24"/>
          <w:szCs w:val="28"/>
          <w:lang w:val="en-US"/>
        </w:rPr>
        <w:t>muslim</w:t>
      </w:r>
      <w:proofErr w:type="gramEnd"/>
      <w:r>
        <w:rPr>
          <w:rFonts w:cstheme="minorHAnsi"/>
          <w:sz w:val="24"/>
          <w:szCs w:val="28"/>
          <w:lang w:val="en-US"/>
        </w:rPr>
        <w:t xml:space="preserve"> terhadap alam gaib?</w:t>
      </w:r>
    </w:p>
    <w:p w:rsidR="00B72207" w:rsidRDefault="00B72207"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Pr="00F176BC" w:rsidRDefault="00F176BC" w:rsidP="00F176BC">
      <w:pPr>
        <w:spacing w:line="360" w:lineRule="auto"/>
        <w:rPr>
          <w:rFonts w:cstheme="minorHAnsi"/>
          <w:sz w:val="24"/>
          <w:szCs w:val="28"/>
          <w:lang w:val="en-US"/>
        </w:rPr>
      </w:pPr>
    </w:p>
    <w:p w:rsidR="00C01A90" w:rsidRPr="0045099F"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lastRenderedPageBreak/>
        <w:t>Tujuan</w:t>
      </w:r>
      <w:r w:rsidRPr="0045099F">
        <w:rPr>
          <w:rFonts w:cstheme="minorHAnsi"/>
          <w:sz w:val="24"/>
          <w:szCs w:val="25"/>
          <w:lang w:val="en-US"/>
        </w:rPr>
        <w:t xml:space="preserve"> </w:t>
      </w:r>
      <w:r w:rsidRPr="0045099F">
        <w:rPr>
          <w:rFonts w:cstheme="minorHAnsi"/>
          <w:b/>
          <w:sz w:val="24"/>
          <w:szCs w:val="25"/>
          <w:lang w:val="en-US"/>
        </w:rPr>
        <w:t>Makalah</w:t>
      </w:r>
    </w:p>
    <w:p w:rsidR="00C01A90" w:rsidRPr="00E33442" w:rsidRDefault="00C01A90" w:rsidP="00C01A90">
      <w:pPr>
        <w:spacing w:line="360" w:lineRule="auto"/>
        <w:jc w:val="both"/>
        <w:rPr>
          <w:rFonts w:cstheme="minorHAnsi"/>
          <w:sz w:val="24"/>
          <w:szCs w:val="25"/>
          <w:lang w:val="en-US"/>
        </w:rPr>
      </w:pPr>
      <w:r w:rsidRPr="00E33442">
        <w:rPr>
          <w:rFonts w:cstheme="minorHAnsi"/>
          <w:sz w:val="24"/>
          <w:szCs w:val="25"/>
          <w:lang w:val="en-US"/>
        </w:rPr>
        <w:t>Adapun tujuan dari pembuatan</w:t>
      </w:r>
      <w:r>
        <w:rPr>
          <w:rFonts w:cstheme="minorHAnsi"/>
          <w:sz w:val="24"/>
          <w:szCs w:val="25"/>
          <w:lang w:val="en-US"/>
        </w:rPr>
        <w:t xml:space="preserve"> makalah ini yaitu:</w:t>
      </w:r>
    </w:p>
    <w:p w:rsidR="00081179" w:rsidRDefault="00C01A90" w:rsidP="00DD5E22">
      <w:pPr>
        <w:pStyle w:val="ListParagraph"/>
        <w:numPr>
          <w:ilvl w:val="0"/>
          <w:numId w:val="22"/>
        </w:numPr>
        <w:spacing w:line="360" w:lineRule="auto"/>
        <w:ind w:left="709" w:hanging="425"/>
        <w:jc w:val="both"/>
        <w:rPr>
          <w:rFonts w:cstheme="minorHAnsi"/>
          <w:sz w:val="24"/>
          <w:szCs w:val="25"/>
          <w:lang w:val="en-US"/>
        </w:rPr>
      </w:pPr>
      <w:r w:rsidRPr="003C34A0">
        <w:rPr>
          <w:rFonts w:cstheme="minorHAnsi"/>
          <w:sz w:val="24"/>
          <w:szCs w:val="25"/>
          <w:lang w:val="en-US"/>
        </w:rPr>
        <w:t>M</w:t>
      </w:r>
      <w:r w:rsidR="00F176BC">
        <w:rPr>
          <w:rFonts w:cstheme="minorHAnsi"/>
          <w:sz w:val="24"/>
          <w:szCs w:val="25"/>
          <w:lang w:val="en-US"/>
        </w:rPr>
        <w:t xml:space="preserve">engetahui </w:t>
      </w:r>
      <w:proofErr w:type="gramStart"/>
      <w:r w:rsidR="00F176BC">
        <w:rPr>
          <w:rFonts w:cstheme="minorHAnsi"/>
          <w:sz w:val="24"/>
          <w:szCs w:val="25"/>
          <w:lang w:val="en-US"/>
        </w:rPr>
        <w:t>apa</w:t>
      </w:r>
      <w:proofErr w:type="gramEnd"/>
      <w:r w:rsidR="00F176BC">
        <w:rPr>
          <w:rFonts w:cstheme="minorHAnsi"/>
          <w:sz w:val="24"/>
          <w:szCs w:val="25"/>
          <w:lang w:val="en-US"/>
        </w:rPr>
        <w:t xml:space="preserve"> yang dimaksud dengan alam gaib.</w:t>
      </w:r>
      <w:r w:rsidR="00B72207" w:rsidRPr="00F176BC">
        <w:rPr>
          <w:rFonts w:cstheme="minorHAnsi"/>
          <w:sz w:val="24"/>
          <w:szCs w:val="25"/>
          <w:lang w:val="en-US"/>
        </w:rPr>
        <w:t xml:space="preserve"> </w:t>
      </w:r>
    </w:p>
    <w:p w:rsid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5"/>
          <w:lang w:val="en-US"/>
        </w:rPr>
        <w:t xml:space="preserve">Mengetahui </w:t>
      </w:r>
      <w:proofErr w:type="gramStart"/>
      <w:r w:rsidRPr="00081179">
        <w:rPr>
          <w:rFonts w:cstheme="minorHAnsi"/>
          <w:sz w:val="24"/>
          <w:szCs w:val="25"/>
          <w:lang w:val="en-US"/>
        </w:rPr>
        <w:t>apa</w:t>
      </w:r>
      <w:proofErr w:type="gramEnd"/>
      <w:r w:rsidRPr="00081179">
        <w:rPr>
          <w:rFonts w:cstheme="minorHAnsi"/>
          <w:sz w:val="24"/>
          <w:szCs w:val="25"/>
          <w:lang w:val="en-US"/>
        </w:rPr>
        <w:t xml:space="preserve"> saja macam macam alam gaib.</w:t>
      </w:r>
    </w:p>
    <w:p w:rsidR="00081179" w:rsidRP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8"/>
          <w:lang w:val="en-US"/>
        </w:rPr>
        <w:t xml:space="preserve">Mengetahui </w:t>
      </w:r>
      <w:proofErr w:type="gramStart"/>
      <w:r w:rsidRPr="00081179">
        <w:rPr>
          <w:rFonts w:cstheme="minorHAnsi"/>
          <w:sz w:val="24"/>
          <w:szCs w:val="28"/>
          <w:lang w:val="en-US"/>
        </w:rPr>
        <w:t>apa</w:t>
      </w:r>
      <w:proofErr w:type="gramEnd"/>
      <w:r w:rsidRPr="00081179">
        <w:rPr>
          <w:rFonts w:cstheme="minorHAnsi"/>
          <w:sz w:val="24"/>
          <w:szCs w:val="28"/>
          <w:lang w:val="en-US"/>
        </w:rPr>
        <w:t xml:space="preserve"> saja makhluk alam gaib dan karakteristiknya. </w:t>
      </w:r>
    </w:p>
    <w:p w:rsidR="00C01A90" w:rsidRP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8"/>
          <w:lang w:val="en-US"/>
        </w:rPr>
        <w:t xml:space="preserve">Mengetahui bagaimana sikap </w:t>
      </w:r>
      <w:proofErr w:type="gramStart"/>
      <w:r w:rsidRPr="00081179">
        <w:rPr>
          <w:rFonts w:cstheme="minorHAnsi"/>
          <w:sz w:val="24"/>
          <w:szCs w:val="28"/>
          <w:lang w:val="en-US"/>
        </w:rPr>
        <w:t>muslim</w:t>
      </w:r>
      <w:proofErr w:type="gramEnd"/>
      <w:r w:rsidRPr="00081179">
        <w:rPr>
          <w:rFonts w:cstheme="minorHAnsi"/>
          <w:sz w:val="24"/>
          <w:szCs w:val="28"/>
          <w:lang w:val="en-US"/>
        </w:rPr>
        <w:t xml:space="preserve"> terhadap alam gaib.</w:t>
      </w:r>
    </w:p>
    <w:p w:rsidR="006F75A8" w:rsidRDefault="006F75A8" w:rsidP="006F75A8">
      <w:pPr>
        <w:spacing w:line="360" w:lineRule="auto"/>
        <w:rPr>
          <w:rFonts w:cstheme="minorHAnsi"/>
          <w:sz w:val="24"/>
          <w:szCs w:val="28"/>
          <w:lang w:val="en-US"/>
        </w:rPr>
      </w:pPr>
      <w:r>
        <w:rPr>
          <w:rFonts w:cstheme="minorHAnsi"/>
          <w:sz w:val="24"/>
          <w:szCs w:val="28"/>
          <w:lang w:val="en-US"/>
        </w:rPr>
        <w:br w:type="page"/>
      </w:r>
    </w:p>
    <w:p w:rsidR="006F75A8" w:rsidRDefault="006F75A8" w:rsidP="006F75A8">
      <w:pPr>
        <w:spacing w:line="360" w:lineRule="auto"/>
        <w:jc w:val="center"/>
        <w:rPr>
          <w:rFonts w:cstheme="minorHAnsi"/>
          <w:b/>
          <w:sz w:val="32"/>
          <w:szCs w:val="32"/>
          <w:lang w:val="en-US"/>
        </w:rPr>
      </w:pPr>
      <w:r w:rsidRPr="006F75A8">
        <w:rPr>
          <w:rFonts w:cstheme="minorHAnsi"/>
          <w:b/>
          <w:sz w:val="32"/>
          <w:szCs w:val="32"/>
          <w:lang w:val="en-US"/>
        </w:rPr>
        <w:lastRenderedPageBreak/>
        <w:t>BAB II PEMBAHASAN</w:t>
      </w:r>
    </w:p>
    <w:p w:rsidR="006F75A8" w:rsidRP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Pengertian Gaib Dan Macamnya</w:t>
      </w:r>
    </w:p>
    <w:p w:rsidR="00DD5E22" w:rsidRDefault="006F75A8" w:rsidP="00DD5E22">
      <w:pPr>
        <w:pStyle w:val="ListParagraph"/>
        <w:numPr>
          <w:ilvl w:val="0"/>
          <w:numId w:val="23"/>
        </w:numPr>
        <w:spacing w:line="360" w:lineRule="auto"/>
        <w:ind w:left="709" w:hanging="426"/>
        <w:rPr>
          <w:rFonts w:cstheme="minorHAnsi"/>
          <w:b/>
          <w:sz w:val="24"/>
          <w:szCs w:val="24"/>
          <w:lang w:val="en-US"/>
        </w:rPr>
      </w:pPr>
      <w:r w:rsidRPr="006F75A8">
        <w:rPr>
          <w:rFonts w:cstheme="minorHAnsi"/>
          <w:b/>
          <w:sz w:val="24"/>
          <w:szCs w:val="24"/>
          <w:lang w:val="en-US"/>
        </w:rPr>
        <w:t>Pengertian</w:t>
      </w:r>
    </w:p>
    <w:p w:rsidR="00DD5E22" w:rsidRDefault="00881213" w:rsidP="00A24FD3">
      <w:pPr>
        <w:spacing w:line="360" w:lineRule="auto"/>
        <w:ind w:firstLine="709"/>
        <w:jc w:val="both"/>
        <w:rPr>
          <w:rFonts w:cstheme="minorHAnsi"/>
          <w:b/>
          <w:sz w:val="24"/>
          <w:szCs w:val="24"/>
          <w:lang w:val="en-US"/>
        </w:rPr>
      </w:pPr>
      <w:r w:rsidRPr="00DD5E22">
        <w:rPr>
          <w:rFonts w:cstheme="minorHAnsi"/>
          <w:sz w:val="24"/>
          <w:szCs w:val="24"/>
          <w:lang w:val="en-US"/>
        </w:rPr>
        <w:t xml:space="preserve">Secara Bahasa, kata gaib berasal dari Bahasa </w:t>
      </w:r>
      <w:proofErr w:type="gramStart"/>
      <w:r w:rsidRPr="00DD5E22">
        <w:rPr>
          <w:rFonts w:cstheme="minorHAnsi"/>
          <w:sz w:val="24"/>
          <w:szCs w:val="24"/>
          <w:lang w:val="en-US"/>
        </w:rPr>
        <w:t>arab</w:t>
      </w:r>
      <w:proofErr w:type="gramEnd"/>
      <w:r w:rsidRPr="00DD5E22">
        <w:rPr>
          <w:rFonts w:cstheme="minorHAnsi"/>
          <w:sz w:val="24"/>
          <w:szCs w:val="24"/>
          <w:lang w:val="en-US"/>
        </w:rPr>
        <w:t xml:space="preserve"> yaitu gh</w:t>
      </w:r>
      <w:r w:rsidRPr="00DD5E22">
        <w:rPr>
          <w:rFonts w:ascii="Adobe Arabic" w:hAnsi="Adobe Arabic" w:cs="Adobe Arabic"/>
          <w:sz w:val="24"/>
          <w:szCs w:val="24"/>
          <w:lang w:val="en-US"/>
        </w:rPr>
        <w:t>ã</w:t>
      </w:r>
      <w:r w:rsidRPr="00DD5E22">
        <w:rPr>
          <w:rFonts w:cstheme="minorHAnsi"/>
          <w:sz w:val="24"/>
          <w:szCs w:val="24"/>
          <w:lang w:val="en-US"/>
        </w:rPr>
        <w:t>ib artinya yang tidak hadir, yang tersembunyi atau tertutup. (Al- Munawwir, 1984: 1.1101) Secara istilah gaib erarti segala sesuatu yang tidak dapat dipandang oleh indera penglihatan dan tak terjangkau oleh akal manusia. (Hamid, 2002: 55) Dari pengertian tersebut, arti gaib sudah sangat jelas segala sesuatu yang tidak dapat terlihat, apakah karena tidak hadir dapat terlihat, apakah karena tidak hadir di sekitar kita atau karena tersembunyi dan tertutup.</w:t>
      </w:r>
    </w:p>
    <w:p w:rsidR="00881213" w:rsidRDefault="00881213" w:rsidP="00A24FD3">
      <w:pPr>
        <w:spacing w:line="360" w:lineRule="auto"/>
        <w:ind w:firstLine="709"/>
        <w:jc w:val="both"/>
        <w:rPr>
          <w:rFonts w:cstheme="minorHAnsi"/>
          <w:sz w:val="24"/>
          <w:szCs w:val="24"/>
          <w:lang w:val="en-US"/>
        </w:rPr>
      </w:pPr>
      <w:r>
        <w:rPr>
          <w:rFonts w:cstheme="minorHAnsi"/>
          <w:sz w:val="24"/>
          <w:szCs w:val="24"/>
          <w:lang w:val="en-US"/>
        </w:rPr>
        <w:t>Oleh karena itu, istilah gaib bukan hanya ditujukan kepada makhluk halus yang tidak terlihat, seperti malaikat at</w:t>
      </w:r>
      <w:r w:rsidR="00A87AB7">
        <w:rPr>
          <w:rFonts w:cstheme="minorHAnsi"/>
          <w:sz w:val="24"/>
          <w:szCs w:val="24"/>
          <w:lang w:val="en-US"/>
        </w:rPr>
        <w:t xml:space="preserve">au </w:t>
      </w:r>
      <w:proofErr w:type="gramStart"/>
      <w:r w:rsidR="00A87AB7">
        <w:rPr>
          <w:rFonts w:cstheme="minorHAnsi"/>
          <w:sz w:val="24"/>
          <w:szCs w:val="24"/>
          <w:lang w:val="en-US"/>
        </w:rPr>
        <w:t>jin</w:t>
      </w:r>
      <w:proofErr w:type="gramEnd"/>
      <w:r w:rsidR="00A87AB7">
        <w:rPr>
          <w:rFonts w:cstheme="minorHAnsi"/>
          <w:sz w:val="24"/>
          <w:szCs w:val="24"/>
          <w:lang w:val="en-US"/>
        </w:rPr>
        <w:t xml:space="preserve">. Kita juga dapat mengatakan gaib kepada orang yang tidak hadir tidak terlihat dan dikatakan gaib. Begitu juga semua hal yang terhalang oleh tembok dan tidak dapat terlihat jadi kata gaib bersifat luas dan umum. </w:t>
      </w:r>
    </w:p>
    <w:p w:rsidR="00A87AB7" w:rsidRPr="00881213" w:rsidRDefault="00A87AB7" w:rsidP="00881213">
      <w:pPr>
        <w:spacing w:line="360" w:lineRule="auto"/>
        <w:ind w:firstLine="720"/>
        <w:jc w:val="both"/>
        <w:rPr>
          <w:rFonts w:cstheme="minorHAnsi"/>
          <w:sz w:val="24"/>
          <w:szCs w:val="24"/>
          <w:lang w:val="en-US"/>
        </w:rPr>
      </w:pPr>
    </w:p>
    <w:p w:rsidR="006F75A8" w:rsidRDefault="006F75A8" w:rsidP="00081179">
      <w:pPr>
        <w:pStyle w:val="ListParagraph"/>
        <w:numPr>
          <w:ilvl w:val="0"/>
          <w:numId w:val="23"/>
        </w:numPr>
        <w:spacing w:line="360" w:lineRule="auto"/>
        <w:rPr>
          <w:rFonts w:cstheme="minorHAnsi"/>
          <w:b/>
          <w:sz w:val="24"/>
          <w:szCs w:val="24"/>
          <w:lang w:val="en-US"/>
        </w:rPr>
      </w:pPr>
      <w:r>
        <w:rPr>
          <w:rFonts w:cstheme="minorHAnsi"/>
          <w:b/>
          <w:sz w:val="24"/>
          <w:szCs w:val="24"/>
          <w:lang w:val="en-US"/>
        </w:rPr>
        <w:t>Pembagian Gaib</w:t>
      </w:r>
    </w:p>
    <w:p w:rsidR="00081179" w:rsidRDefault="00A87AB7" w:rsidP="00A87AB7">
      <w:pPr>
        <w:spacing w:line="360" w:lineRule="auto"/>
        <w:ind w:firstLine="720"/>
        <w:jc w:val="both"/>
        <w:rPr>
          <w:rFonts w:cstheme="minorHAnsi"/>
          <w:sz w:val="24"/>
          <w:szCs w:val="24"/>
          <w:lang w:val="en-US"/>
        </w:rPr>
      </w:pPr>
      <w:r>
        <w:rPr>
          <w:rFonts w:cstheme="minorHAnsi"/>
          <w:sz w:val="24"/>
          <w:szCs w:val="24"/>
          <w:lang w:val="en-US"/>
        </w:rPr>
        <w:t xml:space="preserve">Dari contoh-contoh gaib yang telah diutarakan di pembahasan sebelumnya, dapat kita nyatakan bahwa gaib itu ada yang sifatnya tetap, ada juga yang sementara. Malaikat dan </w:t>
      </w:r>
      <w:proofErr w:type="gramStart"/>
      <w:r>
        <w:rPr>
          <w:rFonts w:cstheme="minorHAnsi"/>
          <w:sz w:val="24"/>
          <w:szCs w:val="24"/>
          <w:lang w:val="en-US"/>
        </w:rPr>
        <w:t>jin</w:t>
      </w:r>
      <w:proofErr w:type="gramEnd"/>
      <w:r>
        <w:rPr>
          <w:rFonts w:cstheme="minorHAnsi"/>
          <w:sz w:val="24"/>
          <w:szCs w:val="24"/>
          <w:lang w:val="en-US"/>
        </w:rPr>
        <w:t xml:space="preserve"> adalah contoh gaib yang bersifat tetap.  Sedangkan seorang mahasiswa yang tidak hadir si kelas pada saat kuliah di kelas pada saat kuliah kegaibannya bersifat sementara, karena suatu ketika dia hadir di kelas, bukan lagi dinamakan gaib, karena bagi orang yang di luar kelas kejadian itu tidak bersifat gaib.</w:t>
      </w:r>
    </w:p>
    <w:p w:rsidR="00A87AB7" w:rsidRDefault="00A87AB7" w:rsidP="00A87AB7">
      <w:pPr>
        <w:spacing w:line="360" w:lineRule="auto"/>
        <w:ind w:firstLine="720"/>
        <w:jc w:val="both"/>
        <w:rPr>
          <w:rFonts w:cstheme="minorHAnsi"/>
          <w:sz w:val="24"/>
          <w:szCs w:val="24"/>
          <w:lang w:val="en-US"/>
        </w:rPr>
      </w:pPr>
      <w:r>
        <w:rPr>
          <w:rFonts w:cstheme="minorHAnsi"/>
          <w:sz w:val="24"/>
          <w:szCs w:val="24"/>
          <w:lang w:val="en-US"/>
        </w:rPr>
        <w:t xml:space="preserve">Dari segi sifatnya tersebut, gaib bisa dibagi menjadi dua macam, yang pertama gaib mutlak, dan yang kedua gaib nisbi. Gaib mutlak adalah gaib yang dirasakan oleh seluruh manusia berada karena Allah SWT sudah menciptakannya malaikat, </w:t>
      </w:r>
      <w:proofErr w:type="gramStart"/>
      <w:r>
        <w:rPr>
          <w:rFonts w:cstheme="minorHAnsi"/>
          <w:sz w:val="24"/>
          <w:szCs w:val="24"/>
          <w:lang w:val="en-US"/>
        </w:rPr>
        <w:t>jin</w:t>
      </w:r>
      <w:proofErr w:type="gramEnd"/>
      <w:r>
        <w:rPr>
          <w:rFonts w:cstheme="minorHAnsi"/>
          <w:sz w:val="24"/>
          <w:szCs w:val="24"/>
          <w:lang w:val="en-US"/>
        </w:rPr>
        <w:t>, iblis, kiamat, ruh, akhirat, suga dan neraka.</w:t>
      </w:r>
    </w:p>
    <w:p w:rsidR="00A87AB7" w:rsidRDefault="000147A7" w:rsidP="00A87AB7">
      <w:pPr>
        <w:spacing w:line="360" w:lineRule="auto"/>
        <w:ind w:firstLine="720"/>
        <w:jc w:val="both"/>
        <w:rPr>
          <w:rFonts w:cstheme="minorHAnsi"/>
          <w:sz w:val="24"/>
          <w:szCs w:val="24"/>
          <w:lang w:val="en-US"/>
        </w:rPr>
      </w:pPr>
      <w:r>
        <w:rPr>
          <w:rFonts w:cstheme="minorHAnsi"/>
          <w:sz w:val="24"/>
          <w:szCs w:val="24"/>
          <w:lang w:val="en-US"/>
        </w:rPr>
        <w:t xml:space="preserve">Adapun gaib nisbi adalah gaib sementara atau yang hanya dirasakan oleh sebagian saja. Contoh gaib nisbi diantaranya mahasiswa yang tidak hadir di kelas atau kejadian yang tidak bisa disaksikan langsung karena terhalang atau tempatnya jauh. Kejadian di </w:t>
      </w:r>
      <w:proofErr w:type="gramStart"/>
      <w:r>
        <w:rPr>
          <w:rFonts w:cstheme="minorHAnsi"/>
          <w:sz w:val="24"/>
          <w:szCs w:val="24"/>
          <w:lang w:val="en-US"/>
        </w:rPr>
        <w:t>iran</w:t>
      </w:r>
      <w:proofErr w:type="gramEnd"/>
      <w:r>
        <w:rPr>
          <w:rFonts w:cstheme="minorHAnsi"/>
          <w:sz w:val="24"/>
          <w:szCs w:val="24"/>
          <w:lang w:val="en-US"/>
        </w:rPr>
        <w:t xml:space="preserve"> saat ini dikatakan gaib bagi </w:t>
      </w:r>
      <w:r w:rsidR="008F6A5E">
        <w:rPr>
          <w:rFonts w:cstheme="minorHAnsi"/>
          <w:sz w:val="24"/>
          <w:szCs w:val="24"/>
          <w:lang w:val="en-US"/>
        </w:rPr>
        <w:t>orang yang tidak tinggal di iran, tetapi bagi orang yang tinggak di iran terutama yang berdekatan dengan kejadian tersebut, bukanlah suatu kegaiban. Itulah yang dinamakan gaib nisbi</w:t>
      </w:r>
    </w:p>
    <w:p w:rsidR="008F6A5E" w:rsidRDefault="008F6A5E" w:rsidP="00A87AB7">
      <w:pPr>
        <w:spacing w:line="360" w:lineRule="auto"/>
        <w:ind w:firstLine="720"/>
        <w:jc w:val="both"/>
        <w:rPr>
          <w:rFonts w:cstheme="minorHAnsi"/>
          <w:sz w:val="24"/>
          <w:szCs w:val="24"/>
          <w:lang w:val="en-US"/>
        </w:rPr>
      </w:pPr>
      <w:r>
        <w:rPr>
          <w:rFonts w:cstheme="minorHAnsi"/>
          <w:sz w:val="24"/>
          <w:szCs w:val="24"/>
          <w:lang w:val="en-US"/>
        </w:rPr>
        <w:lastRenderedPageBreak/>
        <w:t xml:space="preserve">Contoh lain gaib nisbi, seandainya manusia memlaui penelitian ilmiah mampu menjangkau alam falaki </w:t>
      </w:r>
      <w:proofErr w:type="gramStart"/>
      <w:r>
        <w:rPr>
          <w:rFonts w:cstheme="minorHAnsi"/>
          <w:sz w:val="24"/>
          <w:szCs w:val="24"/>
          <w:lang w:val="en-US"/>
        </w:rPr>
        <w:t>( bintang</w:t>
      </w:r>
      <w:proofErr w:type="gramEnd"/>
      <w:r>
        <w:rPr>
          <w:rFonts w:cstheme="minorHAnsi"/>
          <w:sz w:val="24"/>
          <w:szCs w:val="24"/>
          <w:lang w:val="en-US"/>
        </w:rPr>
        <w:t xml:space="preserve"> dengan berbagai macamnya diangkasa), maka perkara perbintangan yang pada awalnya sesuatu yang gaib, tidak lagi menjadi gaib. </w:t>
      </w:r>
      <w:proofErr w:type="gramStart"/>
      <w:r>
        <w:rPr>
          <w:rFonts w:cstheme="minorHAnsi"/>
          <w:sz w:val="24"/>
          <w:szCs w:val="24"/>
          <w:lang w:val="en-US"/>
        </w:rPr>
        <w:t>( Habanakah</w:t>
      </w:r>
      <w:proofErr w:type="gramEnd"/>
      <w:r>
        <w:rPr>
          <w:rFonts w:cstheme="minorHAnsi"/>
          <w:sz w:val="24"/>
          <w:szCs w:val="24"/>
          <w:lang w:val="en-US"/>
        </w:rPr>
        <w:t>, 1998. 190).</w:t>
      </w:r>
    </w:p>
    <w:p w:rsidR="008F6A5E" w:rsidRPr="00A87AB7" w:rsidRDefault="008F6A5E" w:rsidP="00A87AB7">
      <w:pPr>
        <w:spacing w:line="360" w:lineRule="auto"/>
        <w:ind w:firstLine="720"/>
        <w:jc w:val="both"/>
        <w:rPr>
          <w:rFonts w:cstheme="minorHAnsi"/>
          <w:sz w:val="24"/>
          <w:szCs w:val="24"/>
          <w:lang w:val="en-US"/>
        </w:rPr>
      </w:pPr>
    </w:p>
    <w:p w:rsid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Makhluk Gaib Dan Karakteristiknya</w:t>
      </w:r>
    </w:p>
    <w:p w:rsidR="008F6A5E" w:rsidRPr="00F72684" w:rsidRDefault="00F72684" w:rsidP="00F72684">
      <w:pPr>
        <w:spacing w:line="360" w:lineRule="auto"/>
        <w:ind w:left="-11" w:firstLine="578"/>
        <w:rPr>
          <w:rFonts w:cstheme="minorHAnsi"/>
          <w:sz w:val="24"/>
          <w:szCs w:val="24"/>
          <w:lang w:val="en-US"/>
        </w:rPr>
      </w:pPr>
      <w:r>
        <w:rPr>
          <w:rFonts w:cstheme="minorHAnsi"/>
          <w:sz w:val="24"/>
          <w:szCs w:val="24"/>
          <w:lang w:val="en-US"/>
        </w:rPr>
        <w:t xml:space="preserve">Makhluk gaib yang diebutkan Allah SWT dalam Al-Qur'an hanaya ada empat </w:t>
      </w:r>
      <w:proofErr w:type="gramStart"/>
      <w:r>
        <w:rPr>
          <w:rFonts w:cstheme="minorHAnsi"/>
          <w:sz w:val="24"/>
          <w:szCs w:val="24"/>
          <w:lang w:val="en-US"/>
        </w:rPr>
        <w:t>macam ,</w:t>
      </w:r>
      <w:proofErr w:type="gramEnd"/>
      <w:r>
        <w:rPr>
          <w:rFonts w:cstheme="minorHAnsi"/>
          <w:sz w:val="24"/>
          <w:szCs w:val="24"/>
          <w:lang w:val="en-US"/>
        </w:rPr>
        <w:t xml:space="preserve"> adalah</w:t>
      </w:r>
      <w:r w:rsidR="005B17A3">
        <w:rPr>
          <w:rFonts w:cstheme="minorHAnsi"/>
          <w:sz w:val="24"/>
          <w:szCs w:val="24"/>
          <w:lang w:val="en-US"/>
        </w:rPr>
        <w:t xml:space="preserve"> malaikat, iblis, syetan dan jin</w:t>
      </w:r>
      <w:r>
        <w:rPr>
          <w:rFonts w:cstheme="minorHAnsi"/>
          <w:sz w:val="24"/>
          <w:szCs w:val="24"/>
          <w:lang w:val="en-US"/>
        </w:rPr>
        <w:t>. Berikut adalah penjelasannya:</w:t>
      </w:r>
    </w:p>
    <w:p w:rsidR="00881213" w:rsidRDefault="00244800" w:rsidP="00DD5E22">
      <w:pPr>
        <w:pStyle w:val="ListParagraph"/>
        <w:numPr>
          <w:ilvl w:val="0"/>
          <w:numId w:val="24"/>
        </w:numPr>
        <w:spacing w:line="360" w:lineRule="auto"/>
        <w:ind w:left="709"/>
        <w:rPr>
          <w:rFonts w:cstheme="minorHAnsi"/>
          <w:b/>
          <w:sz w:val="24"/>
          <w:szCs w:val="24"/>
          <w:lang w:val="en-US"/>
        </w:rPr>
      </w:pPr>
      <w:r>
        <w:rPr>
          <w:rFonts w:cstheme="minorHAnsi"/>
          <w:b/>
          <w:sz w:val="24"/>
          <w:szCs w:val="24"/>
          <w:lang w:val="en-US"/>
        </w:rPr>
        <w:t>Malaikat</w:t>
      </w:r>
    </w:p>
    <w:p w:rsidR="00CD6AE1" w:rsidRDefault="00CD6AE1" w:rsidP="005B17A3">
      <w:pPr>
        <w:spacing w:line="360" w:lineRule="auto"/>
        <w:ind w:firstLine="720"/>
        <w:jc w:val="both"/>
        <w:rPr>
          <w:rFonts w:cstheme="minorHAnsi"/>
          <w:sz w:val="24"/>
          <w:szCs w:val="24"/>
          <w:lang w:val="en-US"/>
        </w:rPr>
      </w:pPr>
      <w:r>
        <w:rPr>
          <w:rFonts w:cstheme="minorHAnsi"/>
          <w:sz w:val="24"/>
          <w:szCs w:val="24"/>
          <w:lang w:val="en-US"/>
        </w:rPr>
        <w:t xml:space="preserve">Malaikat adalah mahluk pertama yang diciptakan oleh Allah </w:t>
      </w:r>
      <w:proofErr w:type="gramStart"/>
      <w:r>
        <w:rPr>
          <w:rFonts w:cstheme="minorHAnsi"/>
          <w:sz w:val="24"/>
          <w:szCs w:val="24"/>
          <w:lang w:val="en-US"/>
        </w:rPr>
        <w:t>SWT .</w:t>
      </w:r>
      <w:proofErr w:type="gramEnd"/>
      <w:r>
        <w:rPr>
          <w:rFonts w:cstheme="minorHAnsi"/>
          <w:sz w:val="24"/>
          <w:szCs w:val="24"/>
          <w:lang w:val="en-US"/>
        </w:rPr>
        <w:t xml:space="preserve"> </w:t>
      </w:r>
      <w:proofErr w:type="gramStart"/>
      <w:r>
        <w:rPr>
          <w:rFonts w:cstheme="minorHAnsi"/>
          <w:sz w:val="24"/>
          <w:szCs w:val="24"/>
          <w:lang w:val="en-US"/>
        </w:rPr>
        <w:t>kata</w:t>
      </w:r>
      <w:proofErr w:type="gramEnd"/>
      <w:r>
        <w:rPr>
          <w:rFonts w:cstheme="minorHAnsi"/>
          <w:sz w:val="24"/>
          <w:szCs w:val="24"/>
          <w:lang w:val="en-US"/>
        </w:rPr>
        <w:t xml:space="preserve"> malaikat berasal dari Bahasa arab yaitu berbentuk jamak dari kata dasar </w:t>
      </w:r>
      <w:r>
        <w:rPr>
          <w:rFonts w:cstheme="minorHAnsi"/>
          <w:i/>
          <w:sz w:val="24"/>
          <w:szCs w:val="24"/>
          <w:lang w:val="en-US"/>
        </w:rPr>
        <w:t xml:space="preserve">al-malak </w:t>
      </w:r>
      <w:r w:rsidRPr="00CD6AE1">
        <w:rPr>
          <w:rFonts w:cstheme="minorHAnsi"/>
          <w:sz w:val="24"/>
          <w:szCs w:val="24"/>
          <w:lang w:val="en-US"/>
        </w:rPr>
        <w:t>atau</w:t>
      </w:r>
      <w:r>
        <w:rPr>
          <w:rFonts w:cstheme="minorHAnsi"/>
          <w:i/>
          <w:sz w:val="24"/>
          <w:szCs w:val="24"/>
          <w:lang w:val="en-US"/>
        </w:rPr>
        <w:t xml:space="preserve"> al-malak </w:t>
      </w:r>
      <w:r>
        <w:rPr>
          <w:rFonts w:cstheme="minorHAnsi"/>
          <w:sz w:val="24"/>
          <w:szCs w:val="24"/>
          <w:lang w:val="en-US"/>
        </w:rPr>
        <w:t>dengan memanjangkan huruf lam</w:t>
      </w:r>
      <w:r>
        <w:rPr>
          <w:rFonts w:cstheme="minorHAnsi"/>
          <w:i/>
          <w:sz w:val="24"/>
          <w:szCs w:val="24"/>
          <w:lang w:val="en-US"/>
        </w:rPr>
        <w:t>.</w:t>
      </w:r>
      <w:r>
        <w:rPr>
          <w:rFonts w:cstheme="minorHAnsi"/>
          <w:sz w:val="24"/>
          <w:szCs w:val="24"/>
          <w:lang w:val="en-US"/>
        </w:rPr>
        <w:t xml:space="preserve"> Allah SWT menyebut malaikat sebanyak 73 kali dan malak – termasuk dengan tambahan </w:t>
      </w:r>
      <w:r>
        <w:rPr>
          <w:rFonts w:cstheme="minorHAnsi"/>
          <w:i/>
          <w:sz w:val="24"/>
          <w:szCs w:val="24"/>
          <w:lang w:val="en-US"/>
        </w:rPr>
        <w:t>dhamir</w:t>
      </w:r>
      <w:r>
        <w:rPr>
          <w:rFonts w:cstheme="minorHAnsi"/>
          <w:sz w:val="24"/>
          <w:szCs w:val="24"/>
          <w:lang w:val="en-US"/>
        </w:rPr>
        <w:softHyphen/>
      </w:r>
      <w:r>
        <w:rPr>
          <w:rFonts w:cstheme="minorHAnsi"/>
          <w:sz w:val="24"/>
          <w:szCs w:val="24"/>
          <w:lang w:val="en-US"/>
        </w:rPr>
        <w:softHyphen/>
      </w:r>
      <w:r>
        <w:rPr>
          <w:rFonts w:cstheme="minorHAnsi"/>
          <w:sz w:val="24"/>
          <w:szCs w:val="24"/>
          <w:lang w:val="en-US"/>
        </w:rPr>
        <w:softHyphen/>
      </w:r>
      <w:r>
        <w:rPr>
          <w:rFonts w:cstheme="minorHAnsi"/>
          <w:sz w:val="24"/>
          <w:szCs w:val="24"/>
          <w:lang w:val="en-US"/>
        </w:rPr>
        <w:softHyphen/>
        <w:t xml:space="preserve">—sebanyak 13 kali, dan dalam bentuk </w:t>
      </w:r>
      <w:r>
        <w:rPr>
          <w:rFonts w:cstheme="minorHAnsi"/>
          <w:i/>
          <w:sz w:val="24"/>
          <w:szCs w:val="24"/>
          <w:lang w:val="en-US"/>
        </w:rPr>
        <w:t>mutsanna</w:t>
      </w:r>
      <w:r>
        <w:rPr>
          <w:rFonts w:cstheme="minorHAnsi"/>
          <w:sz w:val="24"/>
          <w:szCs w:val="24"/>
          <w:lang w:val="en-US"/>
        </w:rPr>
        <w:t xml:space="preserve"> </w:t>
      </w:r>
      <w:r w:rsidR="00812379">
        <w:rPr>
          <w:rFonts w:cstheme="minorHAnsi"/>
          <w:sz w:val="24"/>
          <w:szCs w:val="24"/>
          <w:lang w:val="en-US"/>
        </w:rPr>
        <w:t>(habanakah: 190) Malaikat di ciptakan oleh Allah SWT sebelum manusi pertama Nabi Adam as di ciptakan, sebgaimana tersirat dalam Q.S Al-Baqarah [2]: 30 bahwa pada saat manusia hendak di ciptakan, makhluk bernama Malaikat sudah ada dan diajak berdialog oleh Allah SWT. (Yasin, 1992: 54)</w:t>
      </w:r>
    </w:p>
    <w:p w:rsidR="00E765FD" w:rsidRPr="00CD6AE1" w:rsidRDefault="00E765FD" w:rsidP="00CD6AE1">
      <w:pPr>
        <w:spacing w:line="360" w:lineRule="auto"/>
        <w:jc w:val="both"/>
        <w:rPr>
          <w:rFonts w:cstheme="minorHAnsi"/>
          <w:sz w:val="24"/>
          <w:szCs w:val="24"/>
          <w:lang w:val="en-US"/>
        </w:rPr>
      </w:pPr>
      <w:r>
        <w:rPr>
          <w:rFonts w:cstheme="minorHAnsi"/>
          <w:sz w:val="24"/>
          <w:szCs w:val="24"/>
          <w:lang w:val="en-US"/>
        </w:rPr>
        <w:tab/>
        <w:t xml:space="preserve">Menurut Fazlur Rahman, malaikat yang sering dinyatakan Al-Qur’an adalah makhluk-makhluk langit yang selalu mengabdi kepada Allah SWT, mereka melakukan berbagai macam pekerjaan, tugas, dan kewajiban. </w:t>
      </w:r>
    </w:p>
    <w:p w:rsidR="00244800" w:rsidRDefault="00244800" w:rsidP="000D1C66">
      <w:pPr>
        <w:pStyle w:val="ListParagraph"/>
        <w:numPr>
          <w:ilvl w:val="0"/>
          <w:numId w:val="25"/>
        </w:numPr>
        <w:spacing w:line="360" w:lineRule="auto"/>
        <w:ind w:left="993"/>
        <w:rPr>
          <w:rFonts w:cstheme="minorHAnsi"/>
          <w:b/>
          <w:sz w:val="24"/>
          <w:szCs w:val="24"/>
          <w:lang w:val="en-US"/>
        </w:rPr>
      </w:pPr>
      <w:r>
        <w:rPr>
          <w:rFonts w:cstheme="minorHAnsi"/>
          <w:b/>
          <w:sz w:val="24"/>
          <w:szCs w:val="24"/>
          <w:lang w:val="en-US"/>
        </w:rPr>
        <w:t>Sifat Dan Karakteristik Malaikat</w:t>
      </w:r>
    </w:p>
    <w:p w:rsidR="005B17A3" w:rsidRDefault="005B17A3" w:rsidP="000D1C66">
      <w:pPr>
        <w:pStyle w:val="ListParagraph"/>
        <w:numPr>
          <w:ilvl w:val="0"/>
          <w:numId w:val="29"/>
        </w:numPr>
        <w:spacing w:line="360" w:lineRule="auto"/>
        <w:ind w:left="1418"/>
        <w:rPr>
          <w:rFonts w:cstheme="minorHAnsi"/>
          <w:sz w:val="24"/>
          <w:szCs w:val="24"/>
          <w:lang w:val="en-US"/>
        </w:rPr>
      </w:pPr>
      <w:r>
        <w:rPr>
          <w:rFonts w:cstheme="minorHAnsi"/>
          <w:sz w:val="24"/>
          <w:szCs w:val="24"/>
          <w:lang w:val="en-US"/>
        </w:rPr>
        <w:t>Malaikat diciptakan dari cahaya (nur)</w:t>
      </w:r>
    </w:p>
    <w:p w:rsidR="005B17A3" w:rsidRDefault="005B17A3" w:rsidP="000D1C66">
      <w:pPr>
        <w:pStyle w:val="ListParagraph"/>
        <w:numPr>
          <w:ilvl w:val="0"/>
          <w:numId w:val="29"/>
        </w:numPr>
        <w:spacing w:line="360" w:lineRule="auto"/>
        <w:ind w:left="1418"/>
        <w:rPr>
          <w:rFonts w:cstheme="minorHAnsi"/>
          <w:sz w:val="24"/>
          <w:szCs w:val="24"/>
          <w:lang w:val="en-US"/>
        </w:rPr>
      </w:pPr>
      <w:r w:rsidRPr="005B17A3">
        <w:rPr>
          <w:rFonts w:cstheme="minorHAnsi"/>
          <w:sz w:val="24"/>
          <w:szCs w:val="24"/>
          <w:lang w:val="en-US"/>
        </w:rPr>
        <w:t>Makhluk Allah SWT paling taat dan takut kepada-Nya</w:t>
      </w:r>
      <w:r>
        <w:rPr>
          <w:rFonts w:cstheme="minorHAnsi"/>
          <w:sz w:val="24"/>
          <w:szCs w:val="24"/>
          <w:lang w:val="en-US"/>
        </w:rPr>
        <w:t>.</w:t>
      </w:r>
    </w:p>
    <w:p w:rsidR="005B17A3" w:rsidRDefault="005B17A3" w:rsidP="000D1C66">
      <w:pPr>
        <w:pStyle w:val="ListParagraph"/>
        <w:numPr>
          <w:ilvl w:val="0"/>
          <w:numId w:val="29"/>
        </w:numPr>
        <w:spacing w:line="360" w:lineRule="auto"/>
        <w:ind w:left="1418"/>
        <w:rPr>
          <w:rFonts w:cstheme="minorHAnsi"/>
          <w:sz w:val="24"/>
          <w:szCs w:val="24"/>
          <w:lang w:val="en-US"/>
        </w:rPr>
      </w:pPr>
      <w:r>
        <w:rPr>
          <w:rFonts w:cstheme="minorHAnsi"/>
          <w:sz w:val="24"/>
          <w:szCs w:val="24"/>
          <w:lang w:val="en-US"/>
        </w:rPr>
        <w:t>Makhluk yang selalu bertasbih kepada Allah SWT.</w:t>
      </w:r>
    </w:p>
    <w:p w:rsidR="005B17A3" w:rsidRPr="005B17A3" w:rsidRDefault="005B17A3" w:rsidP="000D1C66">
      <w:pPr>
        <w:pStyle w:val="ListParagraph"/>
        <w:numPr>
          <w:ilvl w:val="0"/>
          <w:numId w:val="29"/>
        </w:numPr>
        <w:spacing w:line="360" w:lineRule="auto"/>
        <w:ind w:left="1418"/>
        <w:jc w:val="both"/>
        <w:rPr>
          <w:rFonts w:cstheme="minorHAnsi"/>
          <w:sz w:val="24"/>
          <w:szCs w:val="24"/>
          <w:lang w:val="en-US"/>
        </w:rPr>
      </w:pPr>
      <w:r w:rsidRPr="005B17A3">
        <w:rPr>
          <w:rFonts w:cstheme="minorHAnsi"/>
          <w:sz w:val="24"/>
          <w:szCs w:val="24"/>
          <w:lang w:val="en-US"/>
        </w:rPr>
        <w:t xml:space="preserve">Bisa bergerak dengan cepat: Pergerakan malaikat perbandingannya 1 hari perjalanan malaikat </w:t>
      </w:r>
      <w:proofErr w:type="gramStart"/>
      <w:r w:rsidRPr="005B17A3">
        <w:rPr>
          <w:rFonts w:cstheme="minorHAnsi"/>
          <w:sz w:val="24"/>
          <w:szCs w:val="24"/>
          <w:lang w:val="en-US"/>
        </w:rPr>
        <w:t>sama</w:t>
      </w:r>
      <w:proofErr w:type="gramEnd"/>
      <w:r w:rsidRPr="005B17A3">
        <w:rPr>
          <w:rFonts w:cstheme="minorHAnsi"/>
          <w:sz w:val="24"/>
          <w:szCs w:val="24"/>
          <w:lang w:val="en-US"/>
        </w:rPr>
        <w:t xml:space="preserve"> dengan 50 ribu tahun perjalanan manusia.</w:t>
      </w:r>
    </w:p>
    <w:p w:rsidR="005B17A3" w:rsidRPr="005B17A3" w:rsidRDefault="005B17A3" w:rsidP="000D1C66">
      <w:pPr>
        <w:pStyle w:val="ListParagraph"/>
        <w:numPr>
          <w:ilvl w:val="0"/>
          <w:numId w:val="29"/>
        </w:numPr>
        <w:spacing w:line="360" w:lineRule="auto"/>
        <w:ind w:left="1418"/>
        <w:jc w:val="both"/>
        <w:rPr>
          <w:rFonts w:cstheme="minorHAnsi"/>
          <w:b/>
          <w:sz w:val="24"/>
          <w:szCs w:val="24"/>
          <w:lang w:val="en-US"/>
        </w:rPr>
      </w:pPr>
      <w:r>
        <w:rPr>
          <w:rFonts w:cstheme="minorHAnsi"/>
          <w:sz w:val="24"/>
          <w:szCs w:val="24"/>
          <w:lang w:val="en-US"/>
        </w:rPr>
        <w:t xml:space="preserve">Makhluk bersayap. Dalam Al-Qur'an digambarkan bahwa malaikat bersayap namun tidak ada penjelasan yang rinci Al-Qur'an surah </w:t>
      </w:r>
      <w:r w:rsidRPr="005B17A3">
        <w:rPr>
          <w:rFonts w:cstheme="minorHAnsi"/>
          <w:sz w:val="24"/>
          <w:szCs w:val="24"/>
          <w:lang w:val="en-US"/>
        </w:rPr>
        <w:t>Fathir [35] ayat 1</w:t>
      </w:r>
      <w:r>
        <w:rPr>
          <w:rFonts w:cstheme="minorHAnsi"/>
          <w:sz w:val="24"/>
          <w:szCs w:val="24"/>
          <w:lang w:val="en-US"/>
        </w:rPr>
        <w:t>.</w:t>
      </w:r>
    </w:p>
    <w:p w:rsidR="005B17A3" w:rsidRPr="000D1C66" w:rsidRDefault="005B17A3" w:rsidP="000D1C66">
      <w:pPr>
        <w:pStyle w:val="ListParagraph"/>
        <w:numPr>
          <w:ilvl w:val="0"/>
          <w:numId w:val="29"/>
        </w:numPr>
        <w:spacing w:line="360" w:lineRule="auto"/>
        <w:ind w:left="1418"/>
        <w:jc w:val="both"/>
        <w:rPr>
          <w:rFonts w:cstheme="minorHAnsi"/>
          <w:b/>
          <w:sz w:val="24"/>
          <w:szCs w:val="24"/>
          <w:lang w:val="en-US"/>
        </w:rPr>
      </w:pPr>
      <w:r>
        <w:rPr>
          <w:rFonts w:cstheme="minorHAnsi"/>
          <w:sz w:val="24"/>
          <w:szCs w:val="24"/>
          <w:lang w:val="en-US"/>
        </w:rPr>
        <w:t>Dapat berubah bentuk.</w:t>
      </w:r>
    </w:p>
    <w:p w:rsidR="000D1C66" w:rsidRDefault="000D1C66" w:rsidP="000D1C66">
      <w:pPr>
        <w:pStyle w:val="ListParagraph"/>
        <w:spacing w:line="360" w:lineRule="auto"/>
        <w:ind w:left="1418"/>
        <w:jc w:val="both"/>
        <w:rPr>
          <w:rFonts w:cstheme="minorHAnsi"/>
          <w:sz w:val="24"/>
          <w:szCs w:val="24"/>
          <w:lang w:val="en-US"/>
        </w:rPr>
      </w:pPr>
    </w:p>
    <w:p w:rsidR="000D1C66" w:rsidRDefault="000D1C66" w:rsidP="000D1C66">
      <w:pPr>
        <w:pStyle w:val="ListParagraph"/>
        <w:spacing w:line="360" w:lineRule="auto"/>
        <w:ind w:left="1418"/>
        <w:jc w:val="both"/>
        <w:rPr>
          <w:rFonts w:cstheme="minorHAnsi"/>
          <w:sz w:val="24"/>
          <w:szCs w:val="24"/>
          <w:lang w:val="en-US"/>
        </w:rPr>
      </w:pPr>
    </w:p>
    <w:p w:rsidR="000D1C66" w:rsidRPr="005B17A3" w:rsidRDefault="000D1C66" w:rsidP="000D1C66">
      <w:pPr>
        <w:pStyle w:val="ListParagraph"/>
        <w:spacing w:line="360" w:lineRule="auto"/>
        <w:ind w:left="1418"/>
        <w:jc w:val="both"/>
        <w:rPr>
          <w:rFonts w:cstheme="minorHAnsi"/>
          <w:b/>
          <w:sz w:val="24"/>
          <w:szCs w:val="24"/>
          <w:lang w:val="en-US"/>
        </w:rPr>
      </w:pPr>
    </w:p>
    <w:p w:rsidR="00244800" w:rsidRDefault="00244800" w:rsidP="000D1C66">
      <w:pPr>
        <w:pStyle w:val="ListParagraph"/>
        <w:numPr>
          <w:ilvl w:val="0"/>
          <w:numId w:val="25"/>
        </w:numPr>
        <w:spacing w:line="360" w:lineRule="auto"/>
        <w:ind w:left="993"/>
        <w:rPr>
          <w:rFonts w:cstheme="minorHAnsi"/>
          <w:b/>
          <w:sz w:val="24"/>
          <w:szCs w:val="24"/>
          <w:lang w:val="en-US"/>
        </w:rPr>
      </w:pPr>
      <w:r>
        <w:rPr>
          <w:rFonts w:cstheme="minorHAnsi"/>
          <w:b/>
          <w:sz w:val="24"/>
          <w:szCs w:val="24"/>
          <w:lang w:val="en-US"/>
        </w:rPr>
        <w:lastRenderedPageBreak/>
        <w:t>Pekerjaan – Pekerjaan Malaikat</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Menyampaikan wahyu kepada para Nabi Dan Rasul.</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Membantu para nabi dan kaum muslimin.</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Mengeksekusi hukuman atau azab Allah.</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Mencatat segala amal perbuatan manusia.</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Mendoakan dan memintakan ampun bagi manusia</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Mencabut nyawa manusia</w:t>
      </w:r>
    </w:p>
    <w:p w:rsidR="000D1C66" w:rsidRPr="000D1C66" w:rsidRDefault="000D1C66" w:rsidP="000D1C66">
      <w:pPr>
        <w:pStyle w:val="ListParagraph"/>
        <w:spacing w:line="360" w:lineRule="auto"/>
        <w:ind w:left="1418"/>
        <w:rPr>
          <w:rFonts w:cstheme="minorHAnsi"/>
          <w:b/>
          <w:sz w:val="24"/>
          <w:szCs w:val="24"/>
          <w:lang w:val="en-US"/>
        </w:rPr>
      </w:pPr>
    </w:p>
    <w:p w:rsidR="00244800" w:rsidRDefault="00244800" w:rsidP="00081179">
      <w:pPr>
        <w:pStyle w:val="ListParagraph"/>
        <w:numPr>
          <w:ilvl w:val="0"/>
          <w:numId w:val="24"/>
        </w:numPr>
        <w:spacing w:line="360" w:lineRule="auto"/>
        <w:rPr>
          <w:rFonts w:cstheme="minorHAnsi"/>
          <w:b/>
          <w:sz w:val="24"/>
          <w:szCs w:val="24"/>
          <w:lang w:val="en-US"/>
        </w:rPr>
      </w:pPr>
      <w:r>
        <w:rPr>
          <w:rFonts w:cstheme="minorHAnsi"/>
          <w:b/>
          <w:sz w:val="24"/>
          <w:szCs w:val="24"/>
          <w:lang w:val="en-US"/>
        </w:rPr>
        <w:t>Iblis</w:t>
      </w:r>
    </w:p>
    <w:p w:rsidR="00E765FD" w:rsidRDefault="00E765FD" w:rsidP="00E765FD">
      <w:pPr>
        <w:spacing w:line="360" w:lineRule="auto"/>
        <w:ind w:firstLine="720"/>
        <w:jc w:val="both"/>
        <w:rPr>
          <w:rFonts w:cstheme="minorHAnsi"/>
          <w:sz w:val="24"/>
          <w:szCs w:val="24"/>
          <w:lang w:val="en-US"/>
        </w:rPr>
      </w:pPr>
      <w:r>
        <w:rPr>
          <w:rFonts w:cstheme="minorHAnsi"/>
          <w:sz w:val="24"/>
          <w:szCs w:val="24"/>
          <w:lang w:val="en-US"/>
        </w:rPr>
        <w:t xml:space="preserve">Makhluk ghai kedua yang disebut dalam Al-Qur’an adalah Iblis. Terdapat perbedaan tentang asal kata iblis. Ada yang mengatakan bahwa kata iblis berasal dari Bahasa </w:t>
      </w:r>
      <w:proofErr w:type="gramStart"/>
      <w:r>
        <w:rPr>
          <w:rFonts w:cstheme="minorHAnsi"/>
          <w:sz w:val="24"/>
          <w:szCs w:val="24"/>
          <w:lang w:val="en-US"/>
        </w:rPr>
        <w:t>arab</w:t>
      </w:r>
      <w:proofErr w:type="gramEnd"/>
      <w:r>
        <w:rPr>
          <w:rFonts w:cstheme="minorHAnsi"/>
          <w:sz w:val="24"/>
          <w:szCs w:val="24"/>
          <w:lang w:val="en-US"/>
        </w:rPr>
        <w:t xml:space="preserve">, yakni </w:t>
      </w:r>
      <w:r>
        <w:rPr>
          <w:rFonts w:cstheme="minorHAnsi"/>
          <w:i/>
          <w:sz w:val="24"/>
          <w:szCs w:val="24"/>
          <w:lang w:val="en-US"/>
        </w:rPr>
        <w:t xml:space="preserve">ablasa </w:t>
      </w:r>
      <w:r>
        <w:rPr>
          <w:rFonts w:cstheme="minorHAnsi"/>
          <w:sz w:val="24"/>
          <w:szCs w:val="24"/>
          <w:lang w:val="en-US"/>
        </w:rPr>
        <w:t xml:space="preserve">yang berati jahat, putus harapan. (Munawwir. 114) Raharjo (1996: 285) menybutkan bahwa kata iblis berasal dari kata </w:t>
      </w:r>
      <w:r>
        <w:rPr>
          <w:rFonts w:cstheme="minorHAnsi"/>
          <w:i/>
          <w:sz w:val="24"/>
          <w:szCs w:val="24"/>
          <w:lang w:val="en-US"/>
        </w:rPr>
        <w:t>balasa</w:t>
      </w:r>
      <w:r>
        <w:rPr>
          <w:rFonts w:cstheme="minorHAnsi"/>
          <w:sz w:val="24"/>
          <w:szCs w:val="24"/>
          <w:lang w:val="en-US"/>
        </w:rPr>
        <w:t xml:space="preserve"> yang artinya putus asa.</w:t>
      </w:r>
    </w:p>
    <w:p w:rsidR="00E765FD" w:rsidRDefault="00E765FD" w:rsidP="00E765FD">
      <w:pPr>
        <w:spacing w:line="360" w:lineRule="auto"/>
        <w:ind w:firstLine="720"/>
        <w:jc w:val="both"/>
        <w:rPr>
          <w:rFonts w:cstheme="minorHAnsi"/>
          <w:sz w:val="24"/>
          <w:szCs w:val="24"/>
          <w:lang w:val="en-US"/>
        </w:rPr>
      </w:pPr>
      <w:r>
        <w:rPr>
          <w:rFonts w:cstheme="minorHAnsi"/>
          <w:sz w:val="24"/>
          <w:szCs w:val="24"/>
          <w:lang w:val="en-US"/>
        </w:rPr>
        <w:t xml:space="preserve">Ada juga yang menyabutkan bahwa kata iblis berasal dari </w:t>
      </w:r>
      <w:r w:rsidR="00953FC4">
        <w:rPr>
          <w:rFonts w:cstheme="minorHAnsi"/>
          <w:sz w:val="24"/>
          <w:szCs w:val="24"/>
          <w:lang w:val="en-US"/>
        </w:rPr>
        <w:t>ba</w:t>
      </w:r>
      <w:r>
        <w:rPr>
          <w:rFonts w:cstheme="minorHAnsi"/>
          <w:sz w:val="24"/>
          <w:szCs w:val="24"/>
          <w:lang w:val="en-US"/>
        </w:rPr>
        <w:t>hasa arab</w:t>
      </w:r>
      <w:r w:rsidR="00953FC4">
        <w:rPr>
          <w:rFonts w:cstheme="minorHAnsi"/>
          <w:sz w:val="24"/>
          <w:szCs w:val="24"/>
          <w:lang w:val="en-US"/>
        </w:rPr>
        <w:t xml:space="preserve"> tapi bahasa Ajam (luar arab) Cirinya bukan dari bahasa arab, kata iblis tidak ditanwinkan (sahiq, </w:t>
      </w:r>
      <w:proofErr w:type="gramStart"/>
      <w:r w:rsidR="00953FC4">
        <w:rPr>
          <w:rFonts w:cstheme="minorHAnsi"/>
          <w:sz w:val="24"/>
          <w:szCs w:val="24"/>
          <w:lang w:val="en-US"/>
        </w:rPr>
        <w:t>1986 :</w:t>
      </w:r>
      <w:proofErr w:type="gramEnd"/>
      <w:r w:rsidR="00953FC4">
        <w:rPr>
          <w:rFonts w:cstheme="minorHAnsi"/>
          <w:sz w:val="24"/>
          <w:szCs w:val="24"/>
          <w:lang w:val="en-US"/>
        </w:rPr>
        <w:t xml:space="preserve">  219) Disebutkan juga oleh Shihab (2002: 153) bahwa kata iblis merupakan serapan dari bahasa Yunani </w:t>
      </w:r>
      <w:r w:rsidR="00953FC4">
        <w:rPr>
          <w:rFonts w:cstheme="minorHAnsi"/>
          <w:i/>
          <w:sz w:val="24"/>
          <w:szCs w:val="24"/>
          <w:lang w:val="en-US"/>
        </w:rPr>
        <w:t xml:space="preserve">diabolos </w:t>
      </w:r>
      <w:r w:rsidR="00953FC4">
        <w:rPr>
          <w:rFonts w:cstheme="minorHAnsi"/>
          <w:sz w:val="24"/>
          <w:szCs w:val="24"/>
          <w:lang w:val="en-US"/>
        </w:rPr>
        <w:t xml:space="preserve">yang terdiri dari dua kata </w:t>
      </w:r>
      <w:r w:rsidR="00953FC4">
        <w:rPr>
          <w:rFonts w:cstheme="minorHAnsi"/>
          <w:i/>
          <w:sz w:val="24"/>
          <w:szCs w:val="24"/>
          <w:lang w:val="en-US"/>
        </w:rPr>
        <w:t>dia</w:t>
      </w:r>
      <w:r w:rsidR="00953FC4">
        <w:rPr>
          <w:rFonts w:cstheme="minorHAnsi"/>
          <w:sz w:val="24"/>
          <w:szCs w:val="24"/>
          <w:lang w:val="en-US"/>
        </w:rPr>
        <w:t xml:space="preserve"> berarti tengah, sewaktu dan kata </w:t>
      </w:r>
      <w:r w:rsidR="00953FC4">
        <w:rPr>
          <w:rFonts w:cstheme="minorHAnsi"/>
          <w:i/>
          <w:sz w:val="24"/>
          <w:szCs w:val="24"/>
          <w:lang w:val="en-US"/>
        </w:rPr>
        <w:t xml:space="preserve">balleini </w:t>
      </w:r>
      <w:r w:rsidR="00953FC4">
        <w:rPr>
          <w:rFonts w:cstheme="minorHAnsi"/>
          <w:sz w:val="24"/>
          <w:szCs w:val="24"/>
          <w:lang w:val="en-US"/>
        </w:rPr>
        <w:t xml:space="preserve">berarti melontar , mencampakan  penggabungan dua kata itu berarti menentang, menghalangi, memecah belah, dan menciptakan kesalahpahaman. Sedangkan Baraja (2008: 31) kata iblis berasal dari </w:t>
      </w:r>
      <w:proofErr w:type="gramStart"/>
      <w:r w:rsidR="00BE6022">
        <w:rPr>
          <w:rFonts w:cstheme="minorHAnsi"/>
          <w:sz w:val="24"/>
          <w:szCs w:val="24"/>
          <w:lang w:val="en-US"/>
        </w:rPr>
        <w:t>bahasa</w:t>
      </w:r>
      <w:r w:rsidR="00953FC4">
        <w:rPr>
          <w:rFonts w:cstheme="minorHAnsi"/>
          <w:sz w:val="24"/>
          <w:szCs w:val="24"/>
          <w:lang w:val="en-US"/>
        </w:rPr>
        <w:t xml:space="preserve">  </w:t>
      </w:r>
      <w:r w:rsidR="00BE6022">
        <w:rPr>
          <w:rFonts w:cstheme="minorHAnsi"/>
          <w:sz w:val="24"/>
          <w:szCs w:val="24"/>
          <w:lang w:val="en-US"/>
        </w:rPr>
        <w:t>Persia</w:t>
      </w:r>
      <w:proofErr w:type="gramEnd"/>
      <w:r w:rsidR="00BE6022">
        <w:rPr>
          <w:rFonts w:cstheme="minorHAnsi"/>
          <w:sz w:val="24"/>
          <w:szCs w:val="24"/>
          <w:lang w:val="en-US"/>
        </w:rPr>
        <w:t xml:space="preserve"> yang berarti putus asa dan jauh dari kebenaran. (Baraja, 2008: 31)</w:t>
      </w:r>
    </w:p>
    <w:p w:rsidR="00E765FD" w:rsidRDefault="00BE6022" w:rsidP="000D1C66">
      <w:pPr>
        <w:spacing w:line="360" w:lineRule="auto"/>
        <w:ind w:firstLine="720"/>
        <w:jc w:val="both"/>
        <w:rPr>
          <w:rFonts w:cstheme="minorHAnsi"/>
          <w:sz w:val="24"/>
          <w:szCs w:val="24"/>
          <w:lang w:val="en-US"/>
        </w:rPr>
      </w:pPr>
      <w:r>
        <w:rPr>
          <w:rFonts w:cstheme="minorHAnsi"/>
          <w:sz w:val="24"/>
          <w:szCs w:val="24"/>
          <w:lang w:val="en-US"/>
        </w:rPr>
        <w:t>Terlepas dari perbedaan kata tersebut, Al-Qur’an sudah menyebutkan kata iblis sebanyak 11 kali. Delapan di antaranya berhubungan dengan peristiwa pen</w:t>
      </w:r>
      <w:r w:rsidR="000D1C66">
        <w:rPr>
          <w:rFonts w:cstheme="minorHAnsi"/>
          <w:sz w:val="24"/>
          <w:szCs w:val="24"/>
          <w:lang w:val="en-US"/>
        </w:rPr>
        <w:t>ciptaan nabi Adam. (Audah: 267)</w:t>
      </w:r>
    </w:p>
    <w:p w:rsidR="000D1C66" w:rsidRPr="00E765FD" w:rsidRDefault="000D1C66" w:rsidP="000D1C66">
      <w:pPr>
        <w:spacing w:line="360" w:lineRule="auto"/>
        <w:jc w:val="both"/>
        <w:rPr>
          <w:rFonts w:cstheme="minorHAnsi"/>
          <w:sz w:val="24"/>
          <w:szCs w:val="24"/>
          <w:lang w:val="en-US"/>
        </w:rPr>
      </w:pPr>
    </w:p>
    <w:p w:rsidR="00244800" w:rsidRDefault="00244800" w:rsidP="00081179">
      <w:pPr>
        <w:pStyle w:val="ListParagraph"/>
        <w:numPr>
          <w:ilvl w:val="0"/>
          <w:numId w:val="26"/>
        </w:numPr>
        <w:spacing w:line="360" w:lineRule="auto"/>
        <w:rPr>
          <w:rFonts w:cstheme="minorHAnsi"/>
          <w:b/>
          <w:sz w:val="24"/>
          <w:szCs w:val="24"/>
          <w:lang w:val="en-US"/>
        </w:rPr>
      </w:pPr>
      <w:r>
        <w:rPr>
          <w:rFonts w:cstheme="minorHAnsi"/>
          <w:b/>
          <w:sz w:val="24"/>
          <w:szCs w:val="24"/>
          <w:lang w:val="en-US"/>
        </w:rPr>
        <w:t>Awal Pwnamaan Istilah Iblis</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Da1am Al-Qur'an, istilah Iblis muncul pada saat ada dari golongan maiaikat yang tidak mau melaksanakan perintah Allah SWT untuk bersujud kepada Adam. Allah SWT berfirman dalam QS. AI-Baqarah [2] ayat 34: Yang artinya </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"Dan (ingatlah) ketika Kami berfirman kepada Para Malaikat: 'Sujudlah kamu kepada Adam'. Maka sujudlah mereka kecuali Iblis; ia enggan dan takabur dan adalah ia termasuk go</w:t>
      </w:r>
      <w:r>
        <w:rPr>
          <w:rFonts w:cstheme="minorHAnsi"/>
          <w:sz w:val="24"/>
          <w:szCs w:val="24"/>
          <w:lang w:val="en-US"/>
        </w:rPr>
        <w:t>longan orang-orang yang kafir."</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lastRenderedPageBreak/>
        <w:t xml:space="preserve">Dari ayat tersebut, kita dapat mengatakan bahwa sebelum peristiwa penolakan atas perintah Allah SWT, seluruh makhluk Allah SWT dinamakan malaikat, baik itu yang terbuat dari cahaya ataupun yang terbuat dari </w:t>
      </w:r>
      <w:proofErr w:type="gramStart"/>
      <w:r w:rsidRPr="000D1C66">
        <w:rPr>
          <w:rFonts w:cstheme="minorHAnsi"/>
          <w:sz w:val="24"/>
          <w:szCs w:val="24"/>
          <w:lang w:val="en-US"/>
        </w:rPr>
        <w:t>api</w:t>
      </w:r>
      <w:proofErr w:type="gramEnd"/>
      <w:r w:rsidRPr="000D1C66">
        <w:rPr>
          <w:rFonts w:cstheme="minorHAnsi"/>
          <w:sz w:val="24"/>
          <w:szCs w:val="24"/>
          <w:lang w:val="en-US"/>
        </w:rPr>
        <w:t xml:space="preserve">. Dalam tafsirnya. Ibnu Katsir mengutip perkatan Ibnu Abbas ra bahwa dia berkata, "lblis termasuk salah satu suku dari Malaikat yang disebut al- </w:t>
      </w:r>
      <w:proofErr w:type="gramStart"/>
      <w:r w:rsidRPr="000D1C66">
        <w:rPr>
          <w:rFonts w:cstheme="minorHAnsi"/>
          <w:sz w:val="24"/>
          <w:szCs w:val="24"/>
          <w:lang w:val="en-US"/>
        </w:rPr>
        <w:t>jin</w:t>
      </w:r>
      <w:proofErr w:type="gramEnd"/>
      <w:r w:rsidRPr="000D1C66">
        <w:rPr>
          <w:rFonts w:cstheme="minorHAnsi"/>
          <w:sz w:val="24"/>
          <w:szCs w:val="24"/>
          <w:lang w:val="en-US"/>
        </w:rPr>
        <w:t xml:space="preserve">, mereka telah dijadikan dari api samum bernama al-Harits, bahkan ia termasuk penjaga surga, sedang Malaikat yang lain dijadikan dari nur. (Ibnu Katsir, jld. |: 138) Bahkan Shihab (2002: 153) menyebutkan bahwa sebelumnya, Iblis diberi </w:t>
      </w:r>
      <w:proofErr w:type="gramStart"/>
      <w:r w:rsidRPr="000D1C66">
        <w:rPr>
          <w:rFonts w:cstheme="minorHAnsi"/>
          <w:sz w:val="24"/>
          <w:szCs w:val="24"/>
          <w:lang w:val="en-US"/>
        </w:rPr>
        <w:t>nama</w:t>
      </w:r>
      <w:proofErr w:type="gramEnd"/>
      <w:r w:rsidRPr="000D1C66">
        <w:rPr>
          <w:rFonts w:cstheme="minorHAnsi"/>
          <w:sz w:val="24"/>
          <w:szCs w:val="24"/>
          <w:lang w:val="en-US"/>
        </w:rPr>
        <w:t xml:space="preserve"> Azazil yang artinya ketua para malaikat. Walaupun demikian, Shihab tetap membedakan</w:t>
      </w:r>
      <w:r w:rsidR="00DD5E22">
        <w:rPr>
          <w:rFonts w:cstheme="minorHAnsi"/>
          <w:sz w:val="24"/>
          <w:szCs w:val="24"/>
          <w:lang w:val="en-US"/>
        </w:rPr>
        <w:t xml:space="preserve"> keberadaan Malaikat dan Iblis.</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Semua malaikat itu diperintah untuk bersujud. Ternyata malaikat yang terbuat dari </w:t>
      </w:r>
      <w:proofErr w:type="gramStart"/>
      <w:r w:rsidRPr="000D1C66">
        <w:rPr>
          <w:rFonts w:cstheme="minorHAnsi"/>
          <w:sz w:val="24"/>
          <w:szCs w:val="24"/>
          <w:lang w:val="en-US"/>
        </w:rPr>
        <w:t>api</w:t>
      </w:r>
      <w:proofErr w:type="gramEnd"/>
      <w:r w:rsidRPr="000D1C66">
        <w:rPr>
          <w:rFonts w:cstheme="minorHAnsi"/>
          <w:sz w:val="24"/>
          <w:szCs w:val="24"/>
          <w:lang w:val="en-US"/>
        </w:rPr>
        <w:t xml:space="preserve">. </w:t>
      </w:r>
      <w:proofErr w:type="gramStart"/>
      <w:r w:rsidRPr="000D1C66">
        <w:rPr>
          <w:rFonts w:cstheme="minorHAnsi"/>
          <w:sz w:val="24"/>
          <w:szCs w:val="24"/>
          <w:lang w:val="en-US"/>
        </w:rPr>
        <w:t>membangkang</w:t>
      </w:r>
      <w:proofErr w:type="gramEnd"/>
      <w:r w:rsidRPr="000D1C66">
        <w:rPr>
          <w:rFonts w:cstheme="minorHAnsi"/>
          <w:sz w:val="24"/>
          <w:szCs w:val="24"/>
          <w:lang w:val="en-US"/>
        </w:rPr>
        <w:t xml:space="preserve">. </w:t>
      </w:r>
      <w:proofErr w:type="gramStart"/>
      <w:r w:rsidRPr="000D1C66">
        <w:rPr>
          <w:rFonts w:cstheme="minorHAnsi"/>
          <w:sz w:val="24"/>
          <w:szCs w:val="24"/>
          <w:lang w:val="en-US"/>
        </w:rPr>
        <w:t>tidak</w:t>
      </w:r>
      <w:proofErr w:type="gramEnd"/>
      <w:r w:rsidRPr="000D1C66">
        <w:rPr>
          <w:rFonts w:cstheme="minorHAnsi"/>
          <w:sz w:val="24"/>
          <w:szCs w:val="24"/>
          <w:lang w:val="en-US"/>
        </w:rPr>
        <w:t xml:space="preserve"> mau melaksanakan perintah Allah SWT. Sedangkan malaikat yang terbuat dari cahaya langsung bersujud m</w:t>
      </w:r>
      <w:r w:rsidR="00DD5E22">
        <w:rPr>
          <w:rFonts w:cstheme="minorHAnsi"/>
          <w:sz w:val="24"/>
          <w:szCs w:val="24"/>
          <w:lang w:val="en-US"/>
        </w:rPr>
        <w:t>elaksanakan perintah Allah SWT.</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Malaikat yang terbuat dari api yang tidak mau bersujud, Allah SWT disebut Iblis, karena putus asa tidak akan mendapat rahmat Allah SWT, yang jauh dari kebenaran, Adapun malaikat yang terbuat dari cahaya, namanya tetap malaikat sampai sekarang yang kita kenal. </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Dilihat dari kata-kata fi'il yang dihubungkan kepada Iblis, seperti aba, islakbara, tatakabbara, kana, ihbith, dan ukhruj, bahwa makhluk yang bernama lblis tidak lebih dari satu. Disebutkan juga oleh Hasyim (1985: 40) bahwa lblis itu cuma satu saja, yaitu yang dahulu menentang perintah</w:t>
      </w:r>
    </w:p>
    <w:p w:rsidR="00DD5E22" w:rsidRPr="000D1C66" w:rsidRDefault="00DD5E22" w:rsidP="000D1C66">
      <w:pPr>
        <w:spacing w:line="360" w:lineRule="auto"/>
        <w:ind w:firstLine="993"/>
        <w:jc w:val="both"/>
        <w:rPr>
          <w:rFonts w:cstheme="minorHAnsi"/>
          <w:sz w:val="24"/>
          <w:szCs w:val="24"/>
          <w:lang w:val="en-US"/>
        </w:rPr>
      </w:pPr>
    </w:p>
    <w:p w:rsidR="00244800" w:rsidRDefault="00244800" w:rsidP="00081179">
      <w:pPr>
        <w:pStyle w:val="ListParagraph"/>
        <w:numPr>
          <w:ilvl w:val="0"/>
          <w:numId w:val="26"/>
        </w:numPr>
        <w:spacing w:line="360" w:lineRule="auto"/>
        <w:rPr>
          <w:rFonts w:cstheme="minorHAnsi"/>
          <w:b/>
          <w:sz w:val="24"/>
          <w:szCs w:val="24"/>
          <w:lang w:val="en-US"/>
        </w:rPr>
      </w:pPr>
      <w:r>
        <w:rPr>
          <w:rFonts w:cstheme="minorHAnsi"/>
          <w:b/>
          <w:sz w:val="24"/>
          <w:szCs w:val="24"/>
          <w:lang w:val="en-US"/>
        </w:rPr>
        <w:t>Sifat Dan Pekerjaan Iblis</w:t>
      </w:r>
    </w:p>
    <w:p w:rsidR="002E4D2C" w:rsidRPr="00DD5E22" w:rsidRDefault="00DD5E22" w:rsidP="00DD5E22">
      <w:pPr>
        <w:pStyle w:val="ListParagraph"/>
        <w:numPr>
          <w:ilvl w:val="0"/>
          <w:numId w:val="31"/>
        </w:numPr>
        <w:spacing w:line="360" w:lineRule="auto"/>
        <w:ind w:left="1418"/>
        <w:rPr>
          <w:rFonts w:cstheme="minorHAnsi"/>
          <w:sz w:val="24"/>
          <w:szCs w:val="24"/>
          <w:lang w:val="en-US"/>
        </w:rPr>
      </w:pPr>
      <w:r w:rsidRPr="00DD5E22">
        <w:rPr>
          <w:rFonts w:cstheme="minorHAnsi"/>
          <w:sz w:val="24"/>
          <w:szCs w:val="24"/>
          <w:lang w:val="en-US"/>
        </w:rPr>
        <w:t>Makhluk yang sombong dan termasuk golongan kafir</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terlaknat sampai hari kiamat dan di akhiratl dijamin menjadi penghuni neraka</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selalau menggoda dan menghalangi manusia ke jalan Allah SWT dari berbagai arah kecuali dari atas.</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tak akan pernah mati sampai hari kiamat</w:t>
      </w:r>
    </w:p>
    <w:p w:rsidR="00DD5E22" w:rsidRDefault="00DD5E22" w:rsidP="00DD5E22">
      <w:pPr>
        <w:pStyle w:val="ListParagraph"/>
        <w:spacing w:line="360" w:lineRule="auto"/>
        <w:ind w:left="1418"/>
        <w:jc w:val="both"/>
        <w:rPr>
          <w:rFonts w:cstheme="minorHAnsi"/>
          <w:b/>
          <w:sz w:val="24"/>
          <w:szCs w:val="24"/>
          <w:lang w:val="en-US"/>
        </w:rPr>
      </w:pPr>
    </w:p>
    <w:p w:rsidR="002E4D2C" w:rsidRDefault="00244800" w:rsidP="002E4D2C">
      <w:pPr>
        <w:pStyle w:val="ListParagraph"/>
        <w:numPr>
          <w:ilvl w:val="0"/>
          <w:numId w:val="24"/>
        </w:numPr>
        <w:spacing w:line="360" w:lineRule="auto"/>
        <w:rPr>
          <w:rFonts w:cstheme="minorHAnsi"/>
          <w:b/>
          <w:sz w:val="24"/>
          <w:szCs w:val="24"/>
          <w:lang w:val="en-US"/>
        </w:rPr>
      </w:pPr>
      <w:r>
        <w:rPr>
          <w:rFonts w:cstheme="minorHAnsi"/>
          <w:b/>
          <w:sz w:val="24"/>
          <w:szCs w:val="24"/>
          <w:lang w:val="en-US"/>
        </w:rPr>
        <w:t>Syetan</w:t>
      </w:r>
    </w:p>
    <w:p w:rsidR="002E4D2C" w:rsidRDefault="0009565B" w:rsidP="00AC0E7C">
      <w:pPr>
        <w:spacing w:line="360" w:lineRule="auto"/>
        <w:ind w:firstLine="720"/>
        <w:jc w:val="both"/>
        <w:rPr>
          <w:rFonts w:cstheme="minorHAnsi"/>
          <w:sz w:val="24"/>
          <w:szCs w:val="24"/>
          <w:lang w:val="en-US"/>
        </w:rPr>
      </w:pPr>
      <w:r w:rsidRPr="0009565B">
        <w:rPr>
          <w:rFonts w:cstheme="minorHAnsi"/>
          <w:sz w:val="24"/>
          <w:szCs w:val="24"/>
          <w:lang w:val="en-US"/>
        </w:rPr>
        <w:t xml:space="preserve">Syetan merupakan kata serapan dari bahasa Arab, yakni syaithan jamanya syayathin. Asal katanya syathana yang adinya menyalahi, menjauhkan, mengikat, dan menyimpang. (Munawwir: 772) Kata syetan. --baik yang berbentuk tunggal. </w:t>
      </w:r>
      <w:proofErr w:type="gramStart"/>
      <w:r w:rsidRPr="0009565B">
        <w:rPr>
          <w:rFonts w:cstheme="minorHAnsi"/>
          <w:sz w:val="24"/>
          <w:szCs w:val="24"/>
          <w:lang w:val="en-US"/>
        </w:rPr>
        <w:t>s</w:t>
      </w:r>
      <w:r>
        <w:rPr>
          <w:rFonts w:cstheme="minorHAnsi"/>
          <w:sz w:val="24"/>
          <w:szCs w:val="24"/>
          <w:lang w:val="en-US"/>
        </w:rPr>
        <w:t>yaithan</w:t>
      </w:r>
      <w:proofErr w:type="gramEnd"/>
      <w:r>
        <w:rPr>
          <w:rFonts w:cstheme="minorHAnsi"/>
          <w:sz w:val="24"/>
          <w:szCs w:val="24"/>
          <w:lang w:val="en-US"/>
        </w:rPr>
        <w:t xml:space="preserve">. </w:t>
      </w:r>
      <w:proofErr w:type="gramStart"/>
      <w:r>
        <w:rPr>
          <w:rFonts w:cstheme="minorHAnsi"/>
          <w:sz w:val="24"/>
          <w:szCs w:val="24"/>
          <w:lang w:val="en-US"/>
        </w:rPr>
        <w:t>maupun</w:t>
      </w:r>
      <w:proofErr w:type="gramEnd"/>
      <w:r>
        <w:rPr>
          <w:rFonts w:cstheme="minorHAnsi"/>
          <w:sz w:val="24"/>
          <w:szCs w:val="24"/>
          <w:lang w:val="en-US"/>
        </w:rPr>
        <w:t xml:space="preserve"> jamak, </w:t>
      </w:r>
      <w:r>
        <w:rPr>
          <w:rFonts w:cstheme="minorHAnsi"/>
          <w:sz w:val="24"/>
          <w:szCs w:val="24"/>
          <w:lang w:val="en-US"/>
        </w:rPr>
        <w:lastRenderedPageBreak/>
        <w:t>syayathin, juga dengan tambahan --</w:t>
      </w:r>
      <w:r w:rsidRPr="0009565B">
        <w:rPr>
          <w:rFonts w:cstheme="minorHAnsi"/>
          <w:sz w:val="24"/>
          <w:szCs w:val="24"/>
          <w:lang w:val="en-US"/>
        </w:rPr>
        <w:t>dhamir disebut dalam Ai-Qur'an sebanyak 88 kali daiam 35 surah. (Rahardjo: 284) Dalam</w:t>
      </w:r>
      <w:r>
        <w:rPr>
          <w:rFonts w:cstheme="minorHAnsi"/>
          <w:sz w:val="24"/>
          <w:szCs w:val="24"/>
          <w:lang w:val="en-US"/>
        </w:rPr>
        <w:t xml:space="preserve"> kamus umum Bahasa </w:t>
      </w:r>
      <w:proofErr w:type="gramStart"/>
      <w:r>
        <w:rPr>
          <w:rFonts w:cstheme="minorHAnsi"/>
          <w:sz w:val="24"/>
          <w:szCs w:val="24"/>
          <w:lang w:val="en-US"/>
        </w:rPr>
        <w:t xml:space="preserve">Indonesia  </w:t>
      </w:r>
      <w:r w:rsidRPr="0009565B">
        <w:rPr>
          <w:rFonts w:cstheme="minorHAnsi"/>
          <w:sz w:val="24"/>
          <w:szCs w:val="24"/>
          <w:lang w:val="en-US"/>
        </w:rPr>
        <w:t>Indonesia</w:t>
      </w:r>
      <w:proofErr w:type="gramEnd"/>
      <w:r w:rsidRPr="0009565B">
        <w:rPr>
          <w:rFonts w:cstheme="minorHAnsi"/>
          <w:sz w:val="24"/>
          <w:szCs w:val="24"/>
          <w:lang w:val="en-US"/>
        </w:rPr>
        <w:t xml:space="preserve"> (1986: 935).</w:t>
      </w:r>
      <w:r>
        <w:rPr>
          <w:rFonts w:cstheme="minorHAnsi"/>
          <w:sz w:val="24"/>
          <w:szCs w:val="24"/>
          <w:lang w:val="en-US"/>
        </w:rPr>
        <w:t xml:space="preserve"> S</w:t>
      </w:r>
      <w:r w:rsidRPr="0009565B">
        <w:rPr>
          <w:rFonts w:cstheme="minorHAnsi"/>
          <w:sz w:val="24"/>
          <w:szCs w:val="24"/>
          <w:lang w:val="en-US"/>
        </w:rPr>
        <w:t>yetan diartikan dengan roh jahat (yang selalu membujuk manusia supaya berbuat jahat).</w:t>
      </w:r>
    </w:p>
    <w:p w:rsidR="007D10EF" w:rsidRPr="0009565B" w:rsidRDefault="007D10EF" w:rsidP="00AC0E7C">
      <w:pPr>
        <w:spacing w:line="360" w:lineRule="auto"/>
        <w:ind w:firstLine="720"/>
        <w:jc w:val="both"/>
        <w:rPr>
          <w:rFonts w:cstheme="minorHAnsi"/>
          <w:sz w:val="24"/>
          <w:szCs w:val="24"/>
          <w:lang w:val="en-US"/>
        </w:rPr>
      </w:pPr>
    </w:p>
    <w:p w:rsidR="00244800" w:rsidRDefault="00244800" w:rsidP="007D10EF">
      <w:pPr>
        <w:pStyle w:val="ListParagraph"/>
        <w:numPr>
          <w:ilvl w:val="0"/>
          <w:numId w:val="27"/>
        </w:numPr>
        <w:spacing w:line="360" w:lineRule="auto"/>
        <w:ind w:left="1134" w:hanging="414"/>
        <w:rPr>
          <w:rFonts w:cstheme="minorHAnsi"/>
          <w:b/>
          <w:sz w:val="24"/>
          <w:szCs w:val="24"/>
          <w:lang w:val="en-US"/>
        </w:rPr>
      </w:pPr>
      <w:r>
        <w:rPr>
          <w:rFonts w:cstheme="minorHAnsi"/>
          <w:b/>
          <w:sz w:val="24"/>
          <w:szCs w:val="24"/>
          <w:lang w:val="en-US"/>
        </w:rPr>
        <w:t>Hakikat Syetan</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Syetan bukan sesuatu makhluk yang mempunyai raga sebagaimana malaikat. </w:t>
      </w:r>
      <w:proofErr w:type="gramStart"/>
      <w:r w:rsidRPr="00DD5E22">
        <w:rPr>
          <w:rFonts w:cstheme="minorHAnsi"/>
          <w:sz w:val="24"/>
          <w:szCs w:val="24"/>
          <w:lang w:val="en-US"/>
        </w:rPr>
        <w:t>iblis</w:t>
      </w:r>
      <w:proofErr w:type="gramEnd"/>
      <w:r w:rsidRPr="00DD5E22">
        <w:rPr>
          <w:rFonts w:cstheme="minorHAnsi"/>
          <w:sz w:val="24"/>
          <w:szCs w:val="24"/>
          <w:lang w:val="en-US"/>
        </w:rPr>
        <w:t xml:space="preserve">, dan jln. Syetan bisa dikatakan segala sesuatu yang dikeluarkan oleh iblis untuk menggoda manusia dan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Ada yang mengatakan syetan adalah sifat sifat </w:t>
      </w:r>
      <w:proofErr w:type="gramStart"/>
      <w:r w:rsidRPr="00DD5E22">
        <w:rPr>
          <w:rFonts w:cstheme="minorHAnsi"/>
          <w:sz w:val="24"/>
          <w:szCs w:val="24"/>
          <w:lang w:val="en-US"/>
        </w:rPr>
        <w:t>jin</w:t>
      </w:r>
      <w:proofErr w:type="gramEnd"/>
      <w:r w:rsidRPr="00DD5E22">
        <w:rPr>
          <w:rFonts w:cstheme="minorHAnsi"/>
          <w:sz w:val="24"/>
          <w:szCs w:val="24"/>
          <w:lang w:val="en-US"/>
        </w:rPr>
        <w:t xml:space="preserve"> ada juga yang mengatakan bala tentara iblis untuk menggelincirkan manusia dan jin. </w:t>
      </w:r>
      <w:proofErr w:type="gramStart"/>
      <w:r w:rsidRPr="00DD5E22">
        <w:rPr>
          <w:rFonts w:cstheme="minorHAnsi"/>
          <w:sz w:val="24"/>
          <w:szCs w:val="24"/>
          <w:lang w:val="en-US"/>
        </w:rPr>
        <w:t>oleh</w:t>
      </w:r>
      <w:proofErr w:type="gramEnd"/>
      <w:r w:rsidRPr="00DD5E22">
        <w:rPr>
          <w:rFonts w:cstheme="minorHAnsi"/>
          <w:sz w:val="24"/>
          <w:szCs w:val="24"/>
          <w:lang w:val="en-US"/>
        </w:rPr>
        <w:t xml:space="preserve"> karena itu. </w:t>
      </w:r>
      <w:proofErr w:type="gramStart"/>
      <w:r w:rsidRPr="00DD5E22">
        <w:rPr>
          <w:rFonts w:cstheme="minorHAnsi"/>
          <w:sz w:val="24"/>
          <w:szCs w:val="24"/>
          <w:lang w:val="en-US"/>
        </w:rPr>
        <w:t>syetan</w:t>
      </w:r>
      <w:proofErr w:type="gramEnd"/>
      <w:r w:rsidRPr="00DD5E22">
        <w:rPr>
          <w:rFonts w:cstheme="minorHAnsi"/>
          <w:sz w:val="24"/>
          <w:szCs w:val="24"/>
          <w:lang w:val="en-US"/>
        </w:rPr>
        <w:t xml:space="preserve"> masuk ke dalam diri manusia dan jin, mempengaruhi mereka agar maksiat kepada Allah SWT.</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 Pada saat syetan berhasil menggoda manusia. </w:t>
      </w:r>
      <w:proofErr w:type="gramStart"/>
      <w:r w:rsidRPr="00DD5E22">
        <w:rPr>
          <w:rFonts w:cstheme="minorHAnsi"/>
          <w:sz w:val="24"/>
          <w:szCs w:val="24"/>
          <w:lang w:val="en-US"/>
        </w:rPr>
        <w:t>maka</w:t>
      </w:r>
      <w:proofErr w:type="gramEnd"/>
      <w:r w:rsidRPr="00DD5E22">
        <w:rPr>
          <w:rFonts w:cstheme="minorHAnsi"/>
          <w:sz w:val="24"/>
          <w:szCs w:val="24"/>
          <w:lang w:val="en-US"/>
        </w:rPr>
        <w:t xml:space="preserve"> manusia itu sudah menjadi syetan dan akan menggoda manusia yang lainnya agar sifatnya menjadi seperti syetan. Berikutnya. </w:t>
      </w:r>
      <w:proofErr w:type="gramStart"/>
      <w:r w:rsidRPr="00DD5E22">
        <w:rPr>
          <w:rFonts w:cstheme="minorHAnsi"/>
          <w:sz w:val="24"/>
          <w:szCs w:val="24"/>
          <w:lang w:val="en-US"/>
        </w:rPr>
        <w:t>apabila</w:t>
      </w:r>
      <w:proofErr w:type="gramEnd"/>
      <w:r w:rsidRPr="00DD5E22">
        <w:rPr>
          <w:rFonts w:cstheme="minorHAnsi"/>
          <w:sz w:val="24"/>
          <w:szCs w:val="24"/>
          <w:lang w:val="en-US"/>
        </w:rPr>
        <w:t xml:space="preserve"> syetan berhasil menggoda jin, maka jin itu sudah menjadi syetan dan akan menggoda jin yang lainnya agar sifatnya menjadi seperti syetan. Bahkan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bisa dimanfaatkan oleh syetan untuk menggoda manusia dengan kegaibannya. </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Dengan demikian, syetan dapat menjadikan manusia dan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bertabiat seperti syetan. </w:t>
      </w:r>
      <w:proofErr w:type="gramStart"/>
      <w:r w:rsidRPr="00DD5E22">
        <w:rPr>
          <w:rFonts w:cstheme="minorHAnsi"/>
          <w:sz w:val="24"/>
          <w:szCs w:val="24"/>
          <w:lang w:val="en-US"/>
        </w:rPr>
        <w:t>ltulah</w:t>
      </w:r>
      <w:proofErr w:type="gramEnd"/>
      <w:r w:rsidRPr="00DD5E22">
        <w:rPr>
          <w:rFonts w:cstheme="minorHAnsi"/>
          <w:sz w:val="24"/>
          <w:szCs w:val="24"/>
          <w:lang w:val="en-US"/>
        </w:rPr>
        <w:t xml:space="preserve"> golongan syetan manusia dan syetan jin. </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Syetanlah yang membuat manusia tergelincir ke dalam berbagai macam kemaksiatan. Syetanlah yang mengakibatkan manusia menjadi musum bagi manusia yang lain. Mereka saling bertengkar, berkelahi, dan berperang. Padahal yang meyebabkan itu semua adalah syetan. Jadi sebenarnya. </w:t>
      </w:r>
      <w:proofErr w:type="gramStart"/>
      <w:r w:rsidRPr="00DD5E22">
        <w:rPr>
          <w:rFonts w:cstheme="minorHAnsi"/>
          <w:sz w:val="24"/>
          <w:szCs w:val="24"/>
          <w:lang w:val="en-US"/>
        </w:rPr>
        <w:t>musuh</w:t>
      </w:r>
      <w:proofErr w:type="gramEnd"/>
      <w:r w:rsidRPr="00DD5E22">
        <w:rPr>
          <w:rFonts w:cstheme="minorHAnsi"/>
          <w:sz w:val="24"/>
          <w:szCs w:val="24"/>
          <w:lang w:val="en-US"/>
        </w:rPr>
        <w:t xml:space="preserve"> yang paling nyata bukanlah manusia yang lain, bukan pula jin. Musuh yang sebenarnya adalah syetan. Sebagaimana firman Allah SWT dalam QS. Al-Baqarah [2] Yang artinya: </w:t>
      </w:r>
    </w:p>
    <w:p w:rsidR="007D10EF" w:rsidRDefault="00DD5E22" w:rsidP="00E662CB">
      <w:pPr>
        <w:spacing w:line="360" w:lineRule="auto"/>
        <w:ind w:firstLine="1134"/>
        <w:jc w:val="both"/>
        <w:rPr>
          <w:rFonts w:cstheme="minorHAnsi"/>
          <w:i/>
          <w:sz w:val="24"/>
          <w:szCs w:val="24"/>
          <w:lang w:val="en-US"/>
        </w:rPr>
      </w:pPr>
      <w:r w:rsidRPr="007D10EF">
        <w:rPr>
          <w:rFonts w:cstheme="minorHAnsi"/>
          <w:i/>
          <w:sz w:val="24"/>
          <w:szCs w:val="24"/>
          <w:lang w:val="en-US"/>
        </w:rPr>
        <w:t xml:space="preserve">"Hai sekalian manusia, makanlah yang halal lagi baik dari apa yang terdapat di bumi, dan janganlah kamu mengikuti langkah-langkah syaitan; karena sesungguhnya syaitan itu </w:t>
      </w:r>
      <w:r w:rsidR="007D10EF">
        <w:rPr>
          <w:rFonts w:cstheme="minorHAnsi"/>
          <w:i/>
          <w:sz w:val="24"/>
          <w:szCs w:val="24"/>
          <w:lang w:val="en-US"/>
        </w:rPr>
        <w:t>adalah musuh yang nyata bagimu”.</w:t>
      </w:r>
    </w:p>
    <w:p w:rsidR="00E662CB" w:rsidRPr="00E662CB" w:rsidRDefault="00E662CB" w:rsidP="00E662CB">
      <w:pPr>
        <w:spacing w:line="360" w:lineRule="auto"/>
        <w:jc w:val="both"/>
        <w:rPr>
          <w:rFonts w:cstheme="minorHAnsi"/>
          <w:i/>
          <w:sz w:val="24"/>
          <w:szCs w:val="24"/>
          <w:lang w:val="en-US"/>
        </w:rPr>
      </w:pPr>
    </w:p>
    <w:p w:rsidR="00244800" w:rsidRDefault="00244800" w:rsidP="00081179">
      <w:pPr>
        <w:pStyle w:val="ListParagraph"/>
        <w:numPr>
          <w:ilvl w:val="0"/>
          <w:numId w:val="27"/>
        </w:numPr>
        <w:spacing w:line="360" w:lineRule="auto"/>
        <w:rPr>
          <w:rFonts w:cstheme="minorHAnsi"/>
          <w:b/>
          <w:sz w:val="24"/>
          <w:szCs w:val="24"/>
          <w:lang w:val="en-US"/>
        </w:rPr>
      </w:pPr>
      <w:r>
        <w:rPr>
          <w:rFonts w:cstheme="minorHAnsi"/>
          <w:b/>
          <w:sz w:val="24"/>
          <w:szCs w:val="24"/>
          <w:lang w:val="en-US"/>
        </w:rPr>
        <w:t>Cara Penyesatan Syetan</w:t>
      </w:r>
    </w:p>
    <w:p w:rsidR="00E662CB" w:rsidRDefault="007D10EF"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 xml:space="preserve">Syetan masuk ke dalam aliran darah: </w:t>
      </w:r>
      <w:r w:rsidRPr="00E662CB">
        <w:rPr>
          <w:rFonts w:cstheme="minorHAnsi"/>
          <w:sz w:val="24"/>
          <w:szCs w:val="24"/>
          <w:lang w:val="en-US"/>
        </w:rPr>
        <w:t xml:space="preserve">Sebagai sesuatu yang halus. </w:t>
      </w:r>
      <w:proofErr w:type="gramStart"/>
      <w:r w:rsidRPr="00E662CB">
        <w:rPr>
          <w:rFonts w:cstheme="minorHAnsi"/>
          <w:sz w:val="24"/>
          <w:szCs w:val="24"/>
          <w:lang w:val="en-US"/>
        </w:rPr>
        <w:t>syetan</w:t>
      </w:r>
      <w:proofErr w:type="gramEnd"/>
      <w:r w:rsidRPr="00E662CB">
        <w:rPr>
          <w:rFonts w:cstheme="minorHAnsi"/>
          <w:sz w:val="24"/>
          <w:szCs w:val="24"/>
          <w:lang w:val="en-US"/>
        </w:rPr>
        <w:t xml:space="preserve"> diberi keleluasaan dan kemampuan oleh Allah SWT untuk masuk ke dalam diri manusia sampai ke bagian yang paling penting, yaitu aliran darah.</w:t>
      </w:r>
    </w:p>
    <w:p w:rsidR="00E662CB" w:rsidRDefault="00E662CB"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Membisikkan ajakan kemaksiatan:</w:t>
      </w:r>
      <w:r>
        <w:rPr>
          <w:rFonts w:cstheme="minorHAnsi"/>
          <w:sz w:val="24"/>
          <w:szCs w:val="24"/>
          <w:lang w:val="en-US"/>
        </w:rPr>
        <w:t xml:space="preserve"> </w:t>
      </w:r>
      <w:r w:rsidR="007D10EF" w:rsidRPr="00E662CB">
        <w:rPr>
          <w:rFonts w:cstheme="minorHAnsi"/>
          <w:sz w:val="24"/>
          <w:szCs w:val="24"/>
          <w:lang w:val="en-US"/>
        </w:rPr>
        <w:t xml:space="preserve">Syetan menggoda manusia dengan </w:t>
      </w:r>
      <w:proofErr w:type="gramStart"/>
      <w:r w:rsidR="007D10EF" w:rsidRPr="00E662CB">
        <w:rPr>
          <w:rFonts w:cstheme="minorHAnsi"/>
          <w:sz w:val="24"/>
          <w:szCs w:val="24"/>
          <w:lang w:val="en-US"/>
        </w:rPr>
        <w:t>cara</w:t>
      </w:r>
      <w:proofErr w:type="gramEnd"/>
      <w:r w:rsidR="007D10EF" w:rsidRPr="00E662CB">
        <w:rPr>
          <w:rFonts w:cstheme="minorHAnsi"/>
          <w:sz w:val="24"/>
          <w:szCs w:val="24"/>
          <w:lang w:val="en-US"/>
        </w:rPr>
        <w:t xml:space="preserve"> berbisik. Bisikannya bukan pada telinga fisik, tapi syetan berbisik ke dalam </w:t>
      </w:r>
      <w:r w:rsidR="007D10EF" w:rsidRPr="00E662CB">
        <w:rPr>
          <w:rFonts w:cstheme="minorHAnsi"/>
          <w:sz w:val="24"/>
          <w:szCs w:val="24"/>
          <w:lang w:val="en-US"/>
        </w:rPr>
        <w:lastRenderedPageBreak/>
        <w:t>telinga hati, sehingga bisikannya sangat tidak terasa. Tiba-tiba saja kita sudah melakukan maksiat kepada Allah SWT.</w:t>
      </w:r>
    </w:p>
    <w:p w:rsidR="00DD5E22" w:rsidRPr="00E662CB" w:rsidRDefault="007D10EF"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Menghiasi amal jelek dengan kebaikan</w:t>
      </w:r>
      <w:r w:rsidR="00E662CB" w:rsidRPr="00E662CB">
        <w:rPr>
          <w:rFonts w:cstheme="minorHAnsi"/>
          <w:b/>
          <w:sz w:val="24"/>
          <w:szCs w:val="24"/>
          <w:lang w:val="en-US"/>
        </w:rPr>
        <w:t>:</w:t>
      </w:r>
      <w:r w:rsidRPr="00E662CB">
        <w:rPr>
          <w:rFonts w:cstheme="minorHAnsi"/>
          <w:sz w:val="24"/>
          <w:szCs w:val="24"/>
          <w:lang w:val="en-US"/>
        </w:rPr>
        <w:t xml:space="preserve"> Cara lain yang ditempuh syetan dalam menggoda manusia adalah menghiasi perbuatan saiah manusia agar terasa benar. Sampai-sampai perbuatan yang sudah jelas melanggar dalil dan tidak sesuai dengan keterangan agama, dihiasinya dengan rona dan corak yang lain sehingga tampak menjadi baik dan benar. </w:t>
      </w:r>
      <w:proofErr w:type="gramStart"/>
      <w:r w:rsidRPr="00E662CB">
        <w:rPr>
          <w:rFonts w:cstheme="minorHAnsi"/>
          <w:sz w:val="24"/>
          <w:szCs w:val="24"/>
          <w:lang w:val="en-US"/>
        </w:rPr>
        <w:t>orang</w:t>
      </w:r>
      <w:proofErr w:type="gramEnd"/>
      <w:r w:rsidRPr="00E662CB">
        <w:rPr>
          <w:rFonts w:cstheme="minorHAnsi"/>
          <w:sz w:val="24"/>
          <w:szCs w:val="24"/>
          <w:lang w:val="en-US"/>
        </w:rPr>
        <w:t xml:space="preserve"> yang menjalani amal perbuatan itu tidak merasa bahwa yang diperbuat itu melanggar agama.</w:t>
      </w:r>
    </w:p>
    <w:p w:rsidR="00DD5E22" w:rsidRDefault="00DD5E22" w:rsidP="00DD5E22">
      <w:pPr>
        <w:pStyle w:val="ListParagraph"/>
        <w:spacing w:line="360" w:lineRule="auto"/>
        <w:ind w:left="1080"/>
        <w:rPr>
          <w:rFonts w:cstheme="minorHAnsi"/>
          <w:b/>
          <w:sz w:val="24"/>
          <w:szCs w:val="24"/>
          <w:lang w:val="en-US"/>
        </w:rPr>
      </w:pPr>
    </w:p>
    <w:p w:rsidR="0009565B" w:rsidRDefault="00244800" w:rsidP="0009565B">
      <w:pPr>
        <w:pStyle w:val="ListParagraph"/>
        <w:numPr>
          <w:ilvl w:val="0"/>
          <w:numId w:val="24"/>
        </w:numPr>
        <w:spacing w:line="360" w:lineRule="auto"/>
        <w:rPr>
          <w:rFonts w:cstheme="minorHAnsi"/>
          <w:b/>
          <w:sz w:val="24"/>
          <w:szCs w:val="24"/>
          <w:lang w:val="en-US"/>
        </w:rPr>
      </w:pPr>
      <w:r>
        <w:rPr>
          <w:rFonts w:cstheme="minorHAnsi"/>
          <w:b/>
          <w:sz w:val="24"/>
          <w:szCs w:val="24"/>
          <w:lang w:val="en-US"/>
        </w:rPr>
        <w:t>Jin</w:t>
      </w:r>
    </w:p>
    <w:p w:rsidR="0009565B" w:rsidRDefault="00AC0E7C" w:rsidP="00AC0E7C">
      <w:pPr>
        <w:spacing w:line="360" w:lineRule="auto"/>
        <w:ind w:firstLine="720"/>
        <w:jc w:val="both"/>
        <w:rPr>
          <w:rFonts w:cstheme="minorHAnsi"/>
          <w:sz w:val="24"/>
          <w:szCs w:val="24"/>
          <w:lang w:val="en-US"/>
        </w:rPr>
      </w:pPr>
      <w:r w:rsidRPr="00AC0E7C">
        <w:rPr>
          <w:rFonts w:cstheme="minorHAnsi"/>
          <w:sz w:val="24"/>
          <w:szCs w:val="24"/>
          <w:lang w:val="en-US"/>
        </w:rPr>
        <w:t xml:space="preserve">Dalam kosa kata Arab. </w:t>
      </w:r>
      <w:proofErr w:type="gramStart"/>
      <w:r w:rsidRPr="00AC0E7C">
        <w:rPr>
          <w:rFonts w:cstheme="minorHAnsi"/>
          <w:sz w:val="24"/>
          <w:szCs w:val="24"/>
          <w:lang w:val="en-US"/>
        </w:rPr>
        <w:t>kata</w:t>
      </w:r>
      <w:proofErr w:type="gramEnd"/>
      <w:r w:rsidRPr="00AC0E7C">
        <w:rPr>
          <w:rFonts w:cstheme="minorHAnsi"/>
          <w:sz w:val="24"/>
          <w:szCs w:val="24"/>
          <w:lang w:val="en-US"/>
        </w:rPr>
        <w:t xml:space="preserve"> jin tetdirl dari tiga huruf jim, nun, dan nun. Kamus AI-Munawwir (1984: 232) menyebutkan banyak arti untuk kata jann ini. </w:t>
      </w:r>
      <w:proofErr w:type="gramStart"/>
      <w:r w:rsidRPr="00AC0E7C">
        <w:rPr>
          <w:rFonts w:cstheme="minorHAnsi"/>
          <w:sz w:val="24"/>
          <w:szCs w:val="24"/>
          <w:lang w:val="en-US"/>
        </w:rPr>
        <w:t>di</w:t>
      </w:r>
      <w:proofErr w:type="gramEnd"/>
      <w:r w:rsidRPr="00AC0E7C">
        <w:rPr>
          <w:rFonts w:cstheme="minorHAnsi"/>
          <w:sz w:val="24"/>
          <w:szCs w:val="24"/>
          <w:lang w:val="en-US"/>
        </w:rPr>
        <w:t xml:space="preserve"> antaranya gelap. </w:t>
      </w:r>
      <w:proofErr w:type="gramStart"/>
      <w:r w:rsidRPr="00AC0E7C">
        <w:rPr>
          <w:rFonts w:cstheme="minorHAnsi"/>
          <w:sz w:val="24"/>
          <w:szCs w:val="24"/>
          <w:lang w:val="en-US"/>
        </w:rPr>
        <w:t>monutUpi</w:t>
      </w:r>
      <w:proofErr w:type="gramEnd"/>
      <w:r w:rsidRPr="00AC0E7C">
        <w:rPr>
          <w:rFonts w:cstheme="minorHAnsi"/>
          <w:sz w:val="24"/>
          <w:szCs w:val="24"/>
          <w:lang w:val="en-US"/>
        </w:rPr>
        <w:t xml:space="preserve">, dan bersembunyi. Senada dengan Munawwir. Shihab (2010:19) menyatakan bahwa menurut para pakar bahasa, semua kata yang terdiri dari rangkaian ketiga huruf ini mengandung makna ketersembunyian dan ketertutupan. Oleh karena itu, Rahardjo (1996:2815) menyatakan </w:t>
      </w:r>
      <w:proofErr w:type="gramStart"/>
      <w:r w:rsidRPr="00AC0E7C">
        <w:rPr>
          <w:rFonts w:cstheme="minorHAnsi"/>
          <w:sz w:val="24"/>
          <w:szCs w:val="24"/>
          <w:lang w:val="en-US"/>
        </w:rPr>
        <w:t>bahwa )in</w:t>
      </w:r>
      <w:proofErr w:type="gramEnd"/>
      <w:r w:rsidRPr="00AC0E7C">
        <w:rPr>
          <w:rFonts w:cstheme="minorHAnsi"/>
          <w:sz w:val="24"/>
          <w:szCs w:val="24"/>
          <w:lang w:val="en-US"/>
        </w:rPr>
        <w:t xml:space="preserve"> adalah sesuatu yang berhubungan dengan kegelapan yang pekat. Dalam Ensiklopedi Islam (2003. Jld. II: 318). </w:t>
      </w:r>
      <w:proofErr w:type="gramStart"/>
      <w:r w:rsidRPr="00AC0E7C">
        <w:rPr>
          <w:rFonts w:cstheme="minorHAnsi"/>
          <w:sz w:val="24"/>
          <w:szCs w:val="24"/>
          <w:lang w:val="en-US"/>
        </w:rPr>
        <w:t>kata</w:t>
      </w:r>
      <w:proofErr w:type="gramEnd"/>
      <w:r w:rsidRPr="00AC0E7C">
        <w:rPr>
          <w:rFonts w:cstheme="minorHAnsi"/>
          <w:sz w:val="24"/>
          <w:szCs w:val="24"/>
          <w:lang w:val="en-US"/>
        </w:rPr>
        <w:t xml:space="preserve"> jin didefinisikan sejenis makhluk halus yang berakal dan mempunyai keinginan-keinginan sebagaimana manusia. Walaupun makhluk halus, tegas Sihab (2010: 29) kehalusan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tidak harus dipahami dalam arti hakikatnya demikian. Jin itu sebenarnya makhluk kasar. </w:t>
      </w:r>
      <w:proofErr w:type="gramStart"/>
      <w:r w:rsidRPr="00AC0E7C">
        <w:rPr>
          <w:rFonts w:cstheme="minorHAnsi"/>
          <w:sz w:val="24"/>
          <w:szCs w:val="24"/>
          <w:lang w:val="en-US"/>
        </w:rPr>
        <w:t>tetapi</w:t>
      </w:r>
      <w:proofErr w:type="gramEnd"/>
      <w:r w:rsidRPr="00AC0E7C">
        <w:rPr>
          <w:rFonts w:cstheme="minorHAnsi"/>
          <w:sz w:val="24"/>
          <w:szCs w:val="24"/>
          <w:lang w:val="en-US"/>
        </w:rPr>
        <w:t xml:space="preserve"> karena keterbatasan mata manusia. </w:t>
      </w:r>
      <w:proofErr w:type="gramStart"/>
      <w:r w:rsidRPr="00AC0E7C">
        <w:rPr>
          <w:rFonts w:cstheme="minorHAnsi"/>
          <w:sz w:val="24"/>
          <w:szCs w:val="24"/>
          <w:lang w:val="en-US"/>
        </w:rPr>
        <w:t>maka</w:t>
      </w:r>
      <w:proofErr w:type="gramEnd"/>
      <w:r w:rsidRPr="00AC0E7C">
        <w:rPr>
          <w:rFonts w:cstheme="minorHAnsi"/>
          <w:sz w:val="24"/>
          <w:szCs w:val="24"/>
          <w:lang w:val="en-US"/>
        </w:rPr>
        <w:t xml:space="preserve"> kekasaran bentuk jin tidak dapat dilihat oleh manusia. Oleh karena itu, </w:t>
      </w:r>
      <w:proofErr w:type="gramStart"/>
      <w:r w:rsidRPr="00AC0E7C">
        <w:rPr>
          <w:rFonts w:cstheme="minorHAnsi"/>
          <w:sz w:val="24"/>
          <w:szCs w:val="24"/>
          <w:lang w:val="en-US"/>
        </w:rPr>
        <w:t>jin</w:t>
      </w:r>
      <w:proofErr w:type="gramEnd"/>
      <w:r w:rsidRPr="00AC0E7C">
        <w:rPr>
          <w:rFonts w:cstheme="minorHAnsi"/>
          <w:sz w:val="24"/>
          <w:szCs w:val="24"/>
          <w:lang w:val="en-US"/>
        </w:rPr>
        <w:t xml:space="preserve"> disebut makhluk gaib atau makhluk halus.</w:t>
      </w:r>
    </w:p>
    <w:p w:rsidR="00E662CB" w:rsidRPr="00AC0E7C" w:rsidRDefault="00E662CB" w:rsidP="00AC0E7C">
      <w:pPr>
        <w:spacing w:line="360" w:lineRule="auto"/>
        <w:ind w:firstLine="720"/>
        <w:jc w:val="both"/>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t>Penamaan Jin Dalam Al-Qur’an</w:t>
      </w:r>
    </w:p>
    <w:p w:rsidR="00E662CB" w:rsidRDefault="00E662CB" w:rsidP="00E662CB">
      <w:pPr>
        <w:spacing w:line="360" w:lineRule="auto"/>
        <w:ind w:firstLine="1134"/>
        <w:rPr>
          <w:rFonts w:cstheme="minorHAnsi"/>
          <w:sz w:val="24"/>
          <w:szCs w:val="24"/>
          <w:lang w:val="en-US"/>
        </w:rPr>
      </w:pPr>
      <w:r>
        <w:rPr>
          <w:rFonts w:cstheme="minorHAnsi"/>
          <w:sz w:val="24"/>
          <w:szCs w:val="24"/>
          <w:lang w:val="en-US"/>
        </w:rPr>
        <w:t xml:space="preserve">Kata yang dipakai dalam Al-Qur'an untuk menanamkan makhluk gaib jenis </w:t>
      </w:r>
      <w:proofErr w:type="gramStart"/>
      <w:r>
        <w:rPr>
          <w:rFonts w:cstheme="minorHAnsi"/>
          <w:sz w:val="24"/>
          <w:szCs w:val="24"/>
          <w:lang w:val="en-US"/>
        </w:rPr>
        <w:t>jin</w:t>
      </w:r>
      <w:proofErr w:type="gramEnd"/>
      <w:r>
        <w:rPr>
          <w:rFonts w:cstheme="minorHAnsi"/>
          <w:sz w:val="24"/>
          <w:szCs w:val="24"/>
          <w:lang w:val="en-US"/>
        </w:rPr>
        <w:t xml:space="preserve"> ada tiga macam. Yaitu al-jin, al-jann dan al-jinnah. Kata al-jin dipakai 22 kali, al-jann dipakai 7 kali. Dan al-jinnah dipakai 8 kali dari 10 kata yang disebut (Audah: 315, 321)</w:t>
      </w:r>
    </w:p>
    <w:p w:rsidR="00E662CB" w:rsidRDefault="00E662CB" w:rsidP="00E662CB">
      <w:pPr>
        <w:spacing w:line="360" w:lineRule="auto"/>
        <w:ind w:firstLine="1134"/>
        <w:jc w:val="both"/>
        <w:rPr>
          <w:rFonts w:cstheme="minorHAnsi"/>
          <w:sz w:val="24"/>
          <w:szCs w:val="24"/>
          <w:lang w:val="en-US"/>
        </w:rPr>
      </w:pPr>
      <w:r>
        <w:rPr>
          <w:rFonts w:cstheme="minorHAnsi"/>
          <w:sz w:val="24"/>
          <w:szCs w:val="24"/>
          <w:lang w:val="en-US"/>
        </w:rPr>
        <w:t xml:space="preserve">Secara Bahasa kata al-jin sudah disampaikan sebelum ini. Adapun al-jann sebagaimana yang dikemukaakan oleh pakar Bahasa. Al-jauhari jamak atau banyak. Al-jann yang dimaksud dalam Al-Qur'an ini berarti sekelompok </w:t>
      </w:r>
      <w:proofErr w:type="gramStart"/>
      <w:r>
        <w:rPr>
          <w:rFonts w:cstheme="minorHAnsi"/>
          <w:sz w:val="24"/>
          <w:szCs w:val="24"/>
          <w:lang w:val="en-US"/>
        </w:rPr>
        <w:t>jin</w:t>
      </w:r>
      <w:proofErr w:type="gramEnd"/>
      <w:r>
        <w:rPr>
          <w:rFonts w:cstheme="minorHAnsi"/>
          <w:sz w:val="24"/>
          <w:szCs w:val="24"/>
          <w:lang w:val="en-US"/>
        </w:rPr>
        <w:t>. Sedangkan al-jinnah dengan tambahan ta marbuthah adalah ta’niits (tanda/bentuk feminism) untuk menujukan banyak atau kelompok</w:t>
      </w:r>
      <w:r w:rsidR="005B675D">
        <w:rPr>
          <w:rFonts w:cstheme="minorHAnsi"/>
          <w:sz w:val="24"/>
          <w:szCs w:val="24"/>
          <w:lang w:val="en-US"/>
        </w:rPr>
        <w:t xml:space="preserve">. Jadi kata al-jinnah berarti kelompok </w:t>
      </w:r>
      <w:proofErr w:type="gramStart"/>
      <w:r w:rsidR="005B675D">
        <w:rPr>
          <w:rFonts w:cstheme="minorHAnsi"/>
          <w:sz w:val="24"/>
          <w:szCs w:val="24"/>
          <w:lang w:val="en-US"/>
        </w:rPr>
        <w:t>jin</w:t>
      </w:r>
      <w:proofErr w:type="gramEnd"/>
      <w:r w:rsidR="005B675D">
        <w:rPr>
          <w:rFonts w:cstheme="minorHAnsi"/>
          <w:sz w:val="24"/>
          <w:szCs w:val="24"/>
          <w:lang w:val="en-US"/>
        </w:rPr>
        <w:t>. (Shihab, 2010:48-50)</w:t>
      </w:r>
    </w:p>
    <w:p w:rsidR="005B675D" w:rsidRDefault="005B675D" w:rsidP="00E662CB">
      <w:pPr>
        <w:spacing w:line="360" w:lineRule="auto"/>
        <w:ind w:firstLine="1134"/>
        <w:jc w:val="both"/>
        <w:rPr>
          <w:rFonts w:cstheme="minorHAnsi"/>
          <w:sz w:val="24"/>
          <w:szCs w:val="24"/>
          <w:lang w:val="en-US"/>
        </w:rPr>
      </w:pPr>
    </w:p>
    <w:p w:rsidR="00E662CB" w:rsidRPr="00E662CB" w:rsidRDefault="00E662CB" w:rsidP="00E662CB">
      <w:pPr>
        <w:spacing w:line="360" w:lineRule="auto"/>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lastRenderedPageBreak/>
        <w:t>Kesamaan Jin Dengan Manusia</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Berjenis </w:t>
      </w:r>
      <w:r w:rsidRPr="00B54673">
        <w:rPr>
          <w:rFonts w:cstheme="minorHAnsi"/>
          <w:b/>
          <w:sz w:val="24"/>
          <w:szCs w:val="24"/>
          <w:lang w:val="en-US"/>
        </w:rPr>
        <w:t>kelamin taki-laki dan perempuan</w:t>
      </w:r>
      <w:r>
        <w:rPr>
          <w:rFonts w:cstheme="minorHAnsi"/>
          <w:sz w:val="24"/>
          <w:szCs w:val="24"/>
          <w:lang w:val="en-US"/>
        </w:rPr>
        <w:t>:</w:t>
      </w:r>
      <w:r w:rsidRPr="00B54673">
        <w:rPr>
          <w:rFonts w:cstheme="minorHAnsi"/>
          <w:sz w:val="24"/>
          <w:szCs w:val="24"/>
          <w:lang w:val="en-US"/>
        </w:rPr>
        <w:t xml:space="preserve"> Secara jelas Allah SWT mengabarkan bahwa Jin ada yang berjenis kelamin laki-laki. Dalam QS. Al-Jin [72] ayat 6. Allah berfirman Yang artinya: "Dan bahwasanya ada beberapa orang Iaki-Iaki di antara manusia meminta periindungan kepada beberapa Iekiolaki di antara </w:t>
      </w:r>
      <w:proofErr w:type="gramStart"/>
      <w:r w:rsidRPr="00B54673">
        <w:rPr>
          <w:rFonts w:cstheme="minorHAnsi"/>
          <w:sz w:val="24"/>
          <w:szCs w:val="24"/>
          <w:lang w:val="en-US"/>
        </w:rPr>
        <w:t>jin</w:t>
      </w:r>
      <w:proofErr w:type="gramEnd"/>
      <w:r w:rsidRPr="00B54673">
        <w:rPr>
          <w:rFonts w:cstheme="minorHAnsi"/>
          <w:sz w:val="24"/>
          <w:szCs w:val="24"/>
          <w:lang w:val="en-US"/>
        </w:rPr>
        <w:t xml:space="preserve">. </w:t>
      </w:r>
      <w:proofErr w:type="gramStart"/>
      <w:r w:rsidRPr="00B54673">
        <w:rPr>
          <w:rFonts w:cstheme="minorHAnsi"/>
          <w:sz w:val="24"/>
          <w:szCs w:val="24"/>
          <w:lang w:val="en-US"/>
        </w:rPr>
        <w:t>maka</w:t>
      </w:r>
      <w:proofErr w:type="gramEnd"/>
      <w:r w:rsidRPr="00B54673">
        <w:rPr>
          <w:rFonts w:cstheme="minorHAnsi"/>
          <w:sz w:val="24"/>
          <w:szCs w:val="24"/>
          <w:lang w:val="en-US"/>
        </w:rPr>
        <w:t xml:space="preserve"> jm-jin itu menambah bagi mereka dosa dan kesalahan". Keterangan dari ayat Al-Qur'an tersebut membuktikan bahwa kalau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 yang berjenis kelamin laki-Iaki, maka Pasti ada yang perempuan. Dikarenakan jin ada yang berjenis laki-laki dan perempuan maka mereka akan berkeluarga dan berketurunan (Shihab 2010: 62 64) </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Bekerja dan bermasyarakat</w:t>
      </w:r>
      <w:r>
        <w:rPr>
          <w:rFonts w:cstheme="minorHAnsi"/>
          <w:sz w:val="24"/>
          <w:szCs w:val="24"/>
          <w:lang w:val="en-US"/>
        </w:rPr>
        <w:t>:</w:t>
      </w:r>
      <w:r w:rsidRPr="00B54673">
        <w:rPr>
          <w:rFonts w:cstheme="minorHAnsi"/>
          <w:sz w:val="24"/>
          <w:szCs w:val="24"/>
          <w:lang w:val="en-US"/>
        </w:rPr>
        <w:t xml:space="preserve"> Jin merupakan makhluk yang dapat melakukan pekerjaan-pekerjaan seperti manusia. Allah SWT berfirman dalam Q.S. Saba' [34] ayat 13: yang artinya: "Para jin itu membuat untuk Sulaiman apa yang dikehendakinya dari gedung-gedung yang tinggi, patung-patung, dan piring-piring yang (besarnya) seperti kolam dan periuk yang tetap (berada di atas tungku). Bekerjalah hai keluarga Daud untuk bersyukur (kepada Allah). </w:t>
      </w:r>
      <w:proofErr w:type="gramStart"/>
      <w:r w:rsidRPr="00B54673">
        <w:rPr>
          <w:rFonts w:cstheme="minorHAnsi"/>
          <w:sz w:val="24"/>
          <w:szCs w:val="24"/>
          <w:lang w:val="en-US"/>
        </w:rPr>
        <w:t>dan</w:t>
      </w:r>
      <w:proofErr w:type="gramEnd"/>
      <w:r w:rsidRPr="00B54673">
        <w:rPr>
          <w:rFonts w:cstheme="minorHAnsi"/>
          <w:sz w:val="24"/>
          <w:szCs w:val="24"/>
          <w:lang w:val="en-US"/>
        </w:rPr>
        <w:t xml:space="preserve"> sedikit sekali dari hamba-hamba-Ku yang berterima kasih."</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D</w:t>
      </w:r>
      <w:r w:rsidRPr="00B54673">
        <w:rPr>
          <w:rFonts w:cstheme="minorHAnsi"/>
          <w:b/>
          <w:sz w:val="24"/>
          <w:szCs w:val="24"/>
          <w:lang w:val="en-US"/>
        </w:rPr>
        <w:t>iberi kewajiban untuk beribadah</w:t>
      </w:r>
      <w:r>
        <w:rPr>
          <w:rFonts w:cstheme="minorHAnsi"/>
          <w:sz w:val="24"/>
          <w:szCs w:val="24"/>
          <w:lang w:val="en-US"/>
        </w:rPr>
        <w:t>:</w:t>
      </w:r>
      <w:r w:rsidRPr="00B54673">
        <w:rPr>
          <w:rFonts w:cstheme="minorHAnsi"/>
          <w:sz w:val="24"/>
          <w:szCs w:val="24"/>
          <w:lang w:val="en-US"/>
        </w:rPr>
        <w:t xml:space="preserve"> Sebagaimana manusia </w:t>
      </w:r>
      <w:proofErr w:type="gramStart"/>
      <w:r w:rsidRPr="00B54673">
        <w:rPr>
          <w:rFonts w:cstheme="minorHAnsi"/>
          <w:sz w:val="24"/>
          <w:szCs w:val="24"/>
          <w:lang w:val="en-US"/>
        </w:rPr>
        <w:t>jin</w:t>
      </w:r>
      <w:proofErr w:type="gramEnd"/>
      <w:r w:rsidRPr="00B54673">
        <w:rPr>
          <w:rFonts w:cstheme="minorHAnsi"/>
          <w:sz w:val="24"/>
          <w:szCs w:val="24"/>
          <w:lang w:val="en-US"/>
        </w:rPr>
        <w:t xml:space="preserve"> diberi kewajiban untuk beribadah kepada Allah SWT. Syariat yang dipakai untuk beribadah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adalah syariat yang dibawa oleh Nabi Muhammad saw. Sehingga pada zaman Nabi saw.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 yang mendengarkan Al-Qur'an dan beriman. Dalam QS. Al-Jin [72]: 1-2. Allah SWT berfirman yang artinya: "Katakanlah (hai Muhammad), 'Telah diwahyukan kepadamu bahwasanya: telah mendengarkan sekumpulan </w:t>
      </w:r>
      <w:proofErr w:type="gramStart"/>
      <w:r w:rsidRPr="00B54673">
        <w:rPr>
          <w:rFonts w:cstheme="minorHAnsi"/>
          <w:sz w:val="24"/>
          <w:szCs w:val="24"/>
          <w:lang w:val="en-US"/>
        </w:rPr>
        <w:t>jin</w:t>
      </w:r>
      <w:proofErr w:type="gramEnd"/>
      <w:r w:rsidRPr="00B54673">
        <w:rPr>
          <w:rFonts w:cstheme="minorHAnsi"/>
          <w:sz w:val="24"/>
          <w:szCs w:val="24"/>
          <w:lang w:val="en-US"/>
        </w:rPr>
        <w:t xml:space="preserve"> (akan AI Quran), lalu mereka berkata: 'Sesungguhnya Kami telah mendengarkan AI Quran yang menakjubkan. (Yang) memberi petunjuk kepada jalan yang benar, lalu Kami beriman kepadanya dan Kami sekali-kali tidak </w:t>
      </w:r>
      <w:proofErr w:type="gramStart"/>
      <w:r w:rsidRPr="00B54673">
        <w:rPr>
          <w:rFonts w:cstheme="minorHAnsi"/>
          <w:sz w:val="24"/>
          <w:szCs w:val="24"/>
          <w:lang w:val="en-US"/>
        </w:rPr>
        <w:t>akan</w:t>
      </w:r>
      <w:proofErr w:type="gramEnd"/>
      <w:r w:rsidRPr="00B54673">
        <w:rPr>
          <w:rFonts w:cstheme="minorHAnsi"/>
          <w:sz w:val="24"/>
          <w:szCs w:val="24"/>
          <w:lang w:val="en-US"/>
        </w:rPr>
        <w:t xml:space="preserve"> mempersekutukan seseorangpun dengan Tuhan Kami'.</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Ada yang taat. </w:t>
      </w:r>
      <w:proofErr w:type="gramStart"/>
      <w:r w:rsidRPr="00B54673">
        <w:rPr>
          <w:rFonts w:cstheme="minorHAnsi"/>
          <w:b/>
          <w:sz w:val="24"/>
          <w:szCs w:val="24"/>
          <w:lang w:val="en-US"/>
        </w:rPr>
        <w:t>beri</w:t>
      </w:r>
      <w:r w:rsidRPr="00B54673">
        <w:rPr>
          <w:rFonts w:cstheme="minorHAnsi"/>
          <w:b/>
          <w:sz w:val="24"/>
          <w:szCs w:val="24"/>
          <w:lang w:val="en-US"/>
        </w:rPr>
        <w:t>man</w:t>
      </w:r>
      <w:proofErr w:type="gramEnd"/>
      <w:r w:rsidRPr="00B54673">
        <w:rPr>
          <w:rFonts w:cstheme="minorHAnsi"/>
          <w:b/>
          <w:sz w:val="24"/>
          <w:szCs w:val="24"/>
          <w:lang w:val="en-US"/>
        </w:rPr>
        <w:t xml:space="preserve"> dan ada yang durhaka, kafir</w:t>
      </w:r>
      <w:r>
        <w:rPr>
          <w:rFonts w:cstheme="minorHAnsi"/>
          <w:sz w:val="24"/>
          <w:szCs w:val="24"/>
          <w:lang w:val="en-US"/>
        </w:rPr>
        <w:t>:</w:t>
      </w:r>
      <w:r w:rsidRPr="00B54673">
        <w:rPr>
          <w:rFonts w:cstheme="minorHAnsi"/>
          <w:sz w:val="24"/>
          <w:szCs w:val="24"/>
          <w:lang w:val="en-US"/>
        </w:rPr>
        <w:t xml:space="preserve"> Pada saat jin diperintah beribadah, mereka ada yang taat melaksanakan perintah Aliah SWT ada juga yang tidak. Dalam Q.S. AI-Jin [72]: 14, Allah SWT berfirman yang artinya: "Dan sesungguhnya di antara Kami ada orang-orang yang taat dan ada (pula) orang-</w:t>
      </w:r>
      <w:r w:rsidRPr="00B54673">
        <w:rPr>
          <w:rFonts w:cstheme="minorHAnsi"/>
          <w:sz w:val="24"/>
          <w:szCs w:val="24"/>
          <w:lang w:val="en-US"/>
        </w:rPr>
        <w:lastRenderedPageBreak/>
        <w:t>orang yang menyimpang dari kebenaran. Barangsiapa yang yang taat, Maka mereka itu benar-benar telah memilih jalan yang lurus."</w:t>
      </w:r>
    </w:p>
    <w:p w:rsidR="005B675D"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Ada yang masuk </w:t>
      </w:r>
      <w:r w:rsidRPr="00B54673">
        <w:rPr>
          <w:rFonts w:cstheme="minorHAnsi"/>
          <w:b/>
          <w:sz w:val="24"/>
          <w:szCs w:val="24"/>
          <w:lang w:val="en-US"/>
        </w:rPr>
        <w:t>surga dan ada yang masuk neraka</w:t>
      </w:r>
      <w:r>
        <w:rPr>
          <w:rFonts w:cstheme="minorHAnsi"/>
          <w:sz w:val="24"/>
          <w:szCs w:val="24"/>
          <w:lang w:val="en-US"/>
        </w:rPr>
        <w:t>:</w:t>
      </w:r>
      <w:r w:rsidRPr="00B54673">
        <w:rPr>
          <w:rFonts w:cstheme="minorHAnsi"/>
          <w:sz w:val="24"/>
          <w:szCs w:val="24"/>
          <w:lang w:val="en-US"/>
        </w:rPr>
        <w:t xml:space="preserve"> Sebagai sangsi bagi yang durhaka kepada Allah SWT </w:t>
      </w:r>
      <w:proofErr w:type="gramStart"/>
      <w:r w:rsidRPr="00B54673">
        <w:rPr>
          <w:rFonts w:cstheme="minorHAnsi"/>
          <w:sz w:val="24"/>
          <w:szCs w:val="24"/>
          <w:lang w:val="en-US"/>
        </w:rPr>
        <w:t>jin</w:t>
      </w:r>
      <w:proofErr w:type="gramEnd"/>
      <w:r w:rsidRPr="00B54673">
        <w:rPr>
          <w:rFonts w:cstheme="minorHAnsi"/>
          <w:sz w:val="24"/>
          <w:szCs w:val="24"/>
          <w:lang w:val="en-US"/>
        </w:rPr>
        <w:t xml:space="preserve"> akan dimasukan ke dalam neraka, bahkan menjadi kayu bakar neraka Jahannam. "Adapun para Jin yang menyimpang dari kebenaran, maka mereka menjadi kayu </w:t>
      </w:r>
      <w:proofErr w:type="gramStart"/>
      <w:r w:rsidRPr="00B54673">
        <w:rPr>
          <w:rFonts w:cstheme="minorHAnsi"/>
          <w:sz w:val="24"/>
          <w:szCs w:val="24"/>
          <w:lang w:val="en-US"/>
        </w:rPr>
        <w:t>api</w:t>
      </w:r>
      <w:proofErr w:type="gramEnd"/>
      <w:r w:rsidRPr="00B54673">
        <w:rPr>
          <w:rFonts w:cstheme="minorHAnsi"/>
          <w:sz w:val="24"/>
          <w:szCs w:val="24"/>
          <w:lang w:val="en-US"/>
        </w:rPr>
        <w:t xml:space="preserve"> bagi neraka Jahannam".</w:t>
      </w:r>
    </w:p>
    <w:p w:rsidR="00B54673" w:rsidRPr="00B54673" w:rsidRDefault="00B54673" w:rsidP="00B54673">
      <w:pPr>
        <w:pStyle w:val="ListParagraph"/>
        <w:spacing w:line="360" w:lineRule="auto"/>
        <w:ind w:left="1440"/>
        <w:jc w:val="both"/>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t>Kemampuan Jin Dan Pengaruhnya Terhadap Manusia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Sebagaimana telah disinggung di awal, </w:t>
      </w:r>
      <w:proofErr w:type="gramStart"/>
      <w:r w:rsidRPr="000B3F84">
        <w:rPr>
          <w:rFonts w:cstheme="minorHAnsi"/>
          <w:sz w:val="24"/>
          <w:szCs w:val="24"/>
          <w:lang w:val="en-US"/>
        </w:rPr>
        <w:t>jin</w:t>
      </w:r>
      <w:proofErr w:type="gramEnd"/>
      <w:r w:rsidRPr="000B3F84">
        <w:rPr>
          <w:rFonts w:cstheme="minorHAnsi"/>
          <w:sz w:val="24"/>
          <w:szCs w:val="24"/>
          <w:lang w:val="en-US"/>
        </w:rPr>
        <w:t xml:space="preserve"> adalah makhluk gaib yang jasadnya tidak bisa terlihat oleh manusia karena keterbatasan manusia itu sendiri. Adapun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melihat manusia dan mempunyai kemampuan untuk mengubah diri dalam bentuk yang dikehendakinya, sebagaimana malaikat. (</w:t>
      </w:r>
      <w:r w:rsidR="00D16FC5">
        <w:rPr>
          <w:rFonts w:cstheme="minorHAnsi"/>
          <w:sz w:val="24"/>
          <w:szCs w:val="24"/>
          <w:lang w:val="en-US"/>
        </w:rPr>
        <w:t>Ensiklopedi Islam, Jld. 2: 318).</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Dalam beberapa riwayat.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mengubah dirinya menjadi bentuk manusia seperti kita dan juga mengubah dirinya menjadi binatang, seperti ular. (Shihab, 2010: 95-100) Namun dimungkinkan juga, karena kegaibannya. </w:t>
      </w:r>
      <w:proofErr w:type="gramStart"/>
      <w:r w:rsidRPr="000B3F84">
        <w:rPr>
          <w:rFonts w:cstheme="minorHAnsi"/>
          <w:sz w:val="24"/>
          <w:szCs w:val="24"/>
          <w:lang w:val="en-US"/>
        </w:rPr>
        <w:t>jin</w:t>
      </w:r>
      <w:proofErr w:type="gramEnd"/>
      <w:r w:rsidRPr="000B3F84">
        <w:rPr>
          <w:rFonts w:cstheme="minorHAnsi"/>
          <w:sz w:val="24"/>
          <w:szCs w:val="24"/>
          <w:lang w:val="en-US"/>
        </w:rPr>
        <w:t xml:space="preserve"> bisa berubah ke bentuk-bentuk lainnya bahkan kepada bentuk yang dihalusinasikan manusia. Misalnya bentuk-bentuk atau gambar-gamba</w:t>
      </w:r>
      <w:r w:rsidR="00D16FC5">
        <w:rPr>
          <w:rFonts w:cstheme="minorHAnsi"/>
          <w:sz w:val="24"/>
          <w:szCs w:val="24"/>
          <w:lang w:val="en-US"/>
        </w:rPr>
        <w:t>r yang ditakutkan oleh manusia.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Namun dalam hal ini, tegas Shihab (2010: 101) sebagaimana diungkapkan oleh al-Sya'rawi, pada saat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meiepaskan diri dari alam yang aslinya masuk ke alam Jain --misainya manusia-- maka jin akan terlepas juga dari kemampuan gaibnya. Dia </w:t>
      </w:r>
      <w:proofErr w:type="gramStart"/>
      <w:r w:rsidRPr="000B3F84">
        <w:rPr>
          <w:rFonts w:cstheme="minorHAnsi"/>
          <w:sz w:val="24"/>
          <w:szCs w:val="24"/>
          <w:lang w:val="en-US"/>
        </w:rPr>
        <w:t>akan</w:t>
      </w:r>
      <w:proofErr w:type="gramEnd"/>
      <w:r w:rsidRPr="000B3F84">
        <w:rPr>
          <w:rFonts w:cstheme="minorHAnsi"/>
          <w:sz w:val="24"/>
          <w:szCs w:val="24"/>
          <w:lang w:val="en-US"/>
        </w:rPr>
        <w:t xml:space="preserve"> mempunyai sifat seperti manusia. </w:t>
      </w:r>
      <w:proofErr w:type="gramStart"/>
      <w:r w:rsidRPr="000B3F84">
        <w:rPr>
          <w:rFonts w:cstheme="minorHAnsi"/>
          <w:sz w:val="24"/>
          <w:szCs w:val="24"/>
          <w:lang w:val="en-US"/>
        </w:rPr>
        <w:t>yang</w:t>
      </w:r>
      <w:proofErr w:type="gramEnd"/>
      <w:r w:rsidRPr="000B3F84">
        <w:rPr>
          <w:rFonts w:cstheme="minorHAnsi"/>
          <w:sz w:val="24"/>
          <w:szCs w:val="24"/>
          <w:lang w:val="en-US"/>
        </w:rPr>
        <w:t xml:space="preserve"> bisa dilihat, ditangkap. </w:t>
      </w:r>
      <w:proofErr w:type="gramStart"/>
      <w:r w:rsidRPr="000B3F84">
        <w:rPr>
          <w:rFonts w:cstheme="minorHAnsi"/>
          <w:sz w:val="24"/>
          <w:szCs w:val="24"/>
          <w:lang w:val="en-US"/>
        </w:rPr>
        <w:t>bahkan</w:t>
      </w:r>
      <w:proofErr w:type="gramEnd"/>
      <w:r w:rsidRPr="000B3F84">
        <w:rPr>
          <w:rFonts w:cstheme="minorHAnsi"/>
          <w:sz w:val="24"/>
          <w:szCs w:val="24"/>
          <w:lang w:val="en-US"/>
        </w:rPr>
        <w:t xml:space="preserve"> dibunuh. Dengan demikian, hanya sediki</w:t>
      </w:r>
      <w:r w:rsidR="00D16FC5">
        <w:rPr>
          <w:rFonts w:cstheme="minorHAnsi"/>
          <w:sz w:val="24"/>
          <w:szCs w:val="24"/>
          <w:lang w:val="en-US"/>
        </w:rPr>
        <w:t xml:space="preserve">t </w:t>
      </w:r>
      <w:proofErr w:type="gramStart"/>
      <w:r w:rsidR="00D16FC5">
        <w:rPr>
          <w:rFonts w:cstheme="minorHAnsi"/>
          <w:sz w:val="24"/>
          <w:szCs w:val="24"/>
          <w:lang w:val="en-US"/>
        </w:rPr>
        <w:t>jin</w:t>
      </w:r>
      <w:proofErr w:type="gramEnd"/>
      <w:r w:rsidR="00D16FC5">
        <w:rPr>
          <w:rFonts w:cstheme="minorHAnsi"/>
          <w:sz w:val="24"/>
          <w:szCs w:val="24"/>
          <w:lang w:val="en-US"/>
        </w:rPr>
        <w:t xml:space="preserve"> yang berani melakukannya.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Selain itu, </w:t>
      </w:r>
      <w:proofErr w:type="gramStart"/>
      <w:r w:rsidRPr="000B3F84">
        <w:rPr>
          <w:rFonts w:cstheme="minorHAnsi"/>
          <w:sz w:val="24"/>
          <w:szCs w:val="24"/>
          <w:lang w:val="en-US"/>
        </w:rPr>
        <w:t>jin</w:t>
      </w:r>
      <w:proofErr w:type="gramEnd"/>
      <w:r w:rsidRPr="000B3F84">
        <w:rPr>
          <w:rFonts w:cstheme="minorHAnsi"/>
          <w:sz w:val="24"/>
          <w:szCs w:val="24"/>
          <w:lang w:val="en-US"/>
        </w:rPr>
        <w:t xml:space="preserve"> mampu berinteraksi dengan manusia dan memberikan lnformasl-informasi gaib kepada manusia yang menghendaki dan memintanya. Sinyalemen adanya interaksi manusia dengan jln ini ada</w:t>
      </w:r>
      <w:r w:rsidR="00D16FC5">
        <w:rPr>
          <w:rFonts w:cstheme="minorHAnsi"/>
          <w:sz w:val="24"/>
          <w:szCs w:val="24"/>
          <w:lang w:val="en-US"/>
        </w:rPr>
        <w:t xml:space="preserve"> dalam Q. S. Al-Jin [72] ayat </w:t>
      </w:r>
      <w:proofErr w:type="gramStart"/>
      <w:r w:rsidR="00D16FC5">
        <w:rPr>
          <w:rFonts w:cstheme="minorHAnsi"/>
          <w:sz w:val="24"/>
          <w:szCs w:val="24"/>
          <w:lang w:val="en-US"/>
        </w:rPr>
        <w:t>6  yang</w:t>
      </w:r>
      <w:proofErr w:type="gramEnd"/>
      <w:r w:rsidR="00D16FC5">
        <w:rPr>
          <w:rFonts w:cstheme="minorHAnsi"/>
          <w:sz w:val="24"/>
          <w:szCs w:val="24"/>
          <w:lang w:val="en-US"/>
        </w:rPr>
        <w:t xml:space="preserve"> artinya:</w:t>
      </w:r>
    </w:p>
    <w:p w:rsidR="00D16FC5" w:rsidRPr="00D16FC5" w:rsidRDefault="000B3F84" w:rsidP="00D16FC5">
      <w:pPr>
        <w:spacing w:line="360" w:lineRule="auto"/>
        <w:ind w:firstLine="1134"/>
        <w:jc w:val="both"/>
        <w:rPr>
          <w:rFonts w:cstheme="minorHAnsi"/>
          <w:i/>
          <w:sz w:val="24"/>
          <w:szCs w:val="24"/>
          <w:lang w:val="en-US"/>
        </w:rPr>
      </w:pPr>
      <w:r w:rsidRPr="00D16FC5">
        <w:rPr>
          <w:rFonts w:cstheme="minorHAnsi"/>
          <w:i/>
          <w:sz w:val="24"/>
          <w:szCs w:val="24"/>
          <w:lang w:val="en-US"/>
        </w:rPr>
        <w:t xml:space="preserve">"Dan bahwasanya ada beberapa orang laki-Iaki di antara manusia meminta perlindungan kepada beberapa laki-Iaki di antara </w:t>
      </w:r>
      <w:proofErr w:type="gramStart"/>
      <w:r w:rsidRPr="00D16FC5">
        <w:rPr>
          <w:rFonts w:cstheme="minorHAnsi"/>
          <w:i/>
          <w:sz w:val="24"/>
          <w:szCs w:val="24"/>
          <w:lang w:val="en-US"/>
        </w:rPr>
        <w:t>jin</w:t>
      </w:r>
      <w:proofErr w:type="gramEnd"/>
      <w:r w:rsidRPr="00D16FC5">
        <w:rPr>
          <w:rFonts w:cstheme="minorHAnsi"/>
          <w:i/>
          <w:sz w:val="24"/>
          <w:szCs w:val="24"/>
          <w:lang w:val="en-US"/>
        </w:rPr>
        <w:t>, maka jin-jin itu menambah b</w:t>
      </w:r>
      <w:r w:rsidR="00D16FC5" w:rsidRPr="00D16FC5">
        <w:rPr>
          <w:rFonts w:cstheme="minorHAnsi"/>
          <w:i/>
          <w:sz w:val="24"/>
          <w:szCs w:val="24"/>
          <w:lang w:val="en-US"/>
        </w:rPr>
        <w:t>agi mereka dosa dan kesalahan."</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Habanakah (1998: 215) merinci informasi-informasi itu. Ada berita kejadian yang sudah nyata atau yang sudah terjadi, maka informasi dari </w:t>
      </w:r>
      <w:proofErr w:type="gramStart"/>
      <w:r w:rsidRPr="000B3F84">
        <w:rPr>
          <w:rFonts w:cstheme="minorHAnsi"/>
          <w:sz w:val="24"/>
          <w:szCs w:val="24"/>
          <w:lang w:val="en-US"/>
        </w:rPr>
        <w:t>jin</w:t>
      </w:r>
      <w:proofErr w:type="gramEnd"/>
      <w:r w:rsidRPr="000B3F84">
        <w:rPr>
          <w:rFonts w:cstheme="minorHAnsi"/>
          <w:sz w:val="24"/>
          <w:szCs w:val="24"/>
          <w:lang w:val="en-US"/>
        </w:rPr>
        <w:t xml:space="preserve"> mempunyai dua kemungkinan: benar atau salah. Informasi yang diberikannya benar tujuannya untuk menumbuhkan kepercayaan dari manusia dan membuat kesan bahwa </w:t>
      </w:r>
      <w:proofErr w:type="gramStart"/>
      <w:r w:rsidRPr="000B3F84">
        <w:rPr>
          <w:rFonts w:cstheme="minorHAnsi"/>
          <w:sz w:val="24"/>
          <w:szCs w:val="24"/>
          <w:lang w:val="en-US"/>
        </w:rPr>
        <w:t>jin</w:t>
      </w:r>
      <w:proofErr w:type="gramEnd"/>
      <w:r w:rsidRPr="000B3F84">
        <w:rPr>
          <w:rFonts w:cstheme="minorHAnsi"/>
          <w:sz w:val="24"/>
          <w:szCs w:val="24"/>
          <w:lang w:val="en-US"/>
        </w:rPr>
        <w:t xml:space="preserve"> tersebut hebat. Kalau informasi itu </w:t>
      </w:r>
      <w:r w:rsidRPr="000B3F84">
        <w:rPr>
          <w:rFonts w:cstheme="minorHAnsi"/>
          <w:sz w:val="24"/>
          <w:szCs w:val="24"/>
          <w:lang w:val="en-US"/>
        </w:rPr>
        <w:lastRenderedPageBreak/>
        <w:t xml:space="preserve">salah. </w:t>
      </w:r>
      <w:proofErr w:type="gramStart"/>
      <w:r w:rsidRPr="000B3F84">
        <w:rPr>
          <w:rFonts w:cstheme="minorHAnsi"/>
          <w:sz w:val="24"/>
          <w:szCs w:val="24"/>
          <w:lang w:val="en-US"/>
        </w:rPr>
        <w:t>sangat</w:t>
      </w:r>
      <w:proofErr w:type="gramEnd"/>
      <w:r w:rsidRPr="000B3F84">
        <w:rPr>
          <w:rFonts w:cstheme="minorHAnsi"/>
          <w:sz w:val="24"/>
          <w:szCs w:val="24"/>
          <w:lang w:val="en-US"/>
        </w:rPr>
        <w:t xml:space="preserve"> wajar karena pada dasarnya jin itu tidak mengetahui hal-hal y</w:t>
      </w:r>
      <w:r w:rsidR="00D16FC5">
        <w:rPr>
          <w:rFonts w:cstheme="minorHAnsi"/>
          <w:sz w:val="24"/>
          <w:szCs w:val="24"/>
          <w:lang w:val="en-US"/>
        </w:rPr>
        <w:t>ang gaib dan bersifat pendusta.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Yang kedua, ada berita yang berhubungan dengan perkara gaib yang hanya diketahui oleh Allah SWT saja, maka informasi yang diberikan oleh </w:t>
      </w:r>
      <w:proofErr w:type="gramStart"/>
      <w:r w:rsidRPr="000B3F84">
        <w:rPr>
          <w:rFonts w:cstheme="minorHAnsi"/>
          <w:sz w:val="24"/>
          <w:szCs w:val="24"/>
          <w:lang w:val="en-US"/>
        </w:rPr>
        <w:t>jin</w:t>
      </w:r>
      <w:proofErr w:type="gramEnd"/>
      <w:r w:rsidRPr="000B3F84">
        <w:rPr>
          <w:rFonts w:cstheme="minorHAnsi"/>
          <w:sz w:val="24"/>
          <w:szCs w:val="24"/>
          <w:lang w:val="en-US"/>
        </w:rPr>
        <w:t xml:space="preserve"> adalah dusta. Kalaupun ternyata benar,</w:t>
      </w:r>
      <w:r w:rsidR="00D16FC5">
        <w:rPr>
          <w:rFonts w:cstheme="minorHAnsi"/>
          <w:sz w:val="24"/>
          <w:szCs w:val="24"/>
          <w:lang w:val="en-US"/>
        </w:rPr>
        <w:t xml:space="preserve"> sifatnya hanya kebenaran saja.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Karena peluang kemampuan inilah, </w:t>
      </w:r>
      <w:proofErr w:type="gramStart"/>
      <w:r w:rsidRPr="000B3F84">
        <w:rPr>
          <w:rFonts w:cstheme="minorHAnsi"/>
          <w:sz w:val="24"/>
          <w:szCs w:val="24"/>
          <w:lang w:val="en-US"/>
        </w:rPr>
        <w:t>jin</w:t>
      </w:r>
      <w:proofErr w:type="gramEnd"/>
      <w:r w:rsidRPr="000B3F84">
        <w:rPr>
          <w:rFonts w:cstheme="minorHAnsi"/>
          <w:sz w:val="24"/>
          <w:szCs w:val="24"/>
          <w:lang w:val="en-US"/>
        </w:rPr>
        <w:t xml:space="preserve"> biasa dimanfaatkan oleh syetan untuk mengganggu manusia melalui cara-cara yang gaib.Adanya sihir dan ramalan-ramalan merupakanbukti dari pekerjaan syetan melalui media jin yang berupaya menjauhkan dan menggelincirka</w:t>
      </w:r>
      <w:r w:rsidR="00D16FC5">
        <w:rPr>
          <w:rFonts w:cstheme="minorHAnsi"/>
          <w:sz w:val="24"/>
          <w:szCs w:val="24"/>
          <w:lang w:val="en-US"/>
        </w:rPr>
        <w:t>n manusia dari jalan Allah SWT.</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Adapun manusia yang selalu berinteraksi dengan </w:t>
      </w:r>
      <w:proofErr w:type="gramStart"/>
      <w:r w:rsidRPr="000B3F84">
        <w:rPr>
          <w:rFonts w:cstheme="minorHAnsi"/>
          <w:sz w:val="24"/>
          <w:szCs w:val="24"/>
          <w:lang w:val="en-US"/>
        </w:rPr>
        <w:t>jin</w:t>
      </w:r>
      <w:proofErr w:type="gramEnd"/>
      <w:r w:rsidRPr="000B3F84">
        <w:rPr>
          <w:rFonts w:cstheme="minorHAnsi"/>
          <w:sz w:val="24"/>
          <w:szCs w:val="24"/>
          <w:lang w:val="en-US"/>
        </w:rPr>
        <w:t xml:space="preserve"> dinamakan du</w:t>
      </w:r>
      <w:r w:rsidR="00D16FC5">
        <w:rPr>
          <w:rFonts w:cstheme="minorHAnsi"/>
          <w:sz w:val="24"/>
          <w:szCs w:val="24"/>
          <w:lang w:val="en-US"/>
        </w:rPr>
        <w:t xml:space="preserve">kun. </w:t>
      </w:r>
      <w:proofErr w:type="gramStart"/>
      <w:r w:rsidR="00D16FC5">
        <w:rPr>
          <w:rFonts w:cstheme="minorHAnsi"/>
          <w:sz w:val="24"/>
          <w:szCs w:val="24"/>
          <w:lang w:val="en-US"/>
        </w:rPr>
        <w:t>paranormal</w:t>
      </w:r>
      <w:proofErr w:type="gramEnd"/>
      <w:r w:rsidR="00D16FC5">
        <w:rPr>
          <w:rFonts w:cstheme="minorHAnsi"/>
          <w:sz w:val="24"/>
          <w:szCs w:val="24"/>
          <w:lang w:val="en-US"/>
        </w:rPr>
        <w:t xml:space="preserve">. </w:t>
      </w:r>
      <w:proofErr w:type="gramStart"/>
      <w:r w:rsidR="00D16FC5">
        <w:rPr>
          <w:rFonts w:cstheme="minorHAnsi"/>
          <w:sz w:val="24"/>
          <w:szCs w:val="24"/>
          <w:lang w:val="en-US"/>
        </w:rPr>
        <w:t>ahli</w:t>
      </w:r>
      <w:proofErr w:type="gramEnd"/>
      <w:r w:rsidR="00D16FC5">
        <w:rPr>
          <w:rFonts w:cstheme="minorHAnsi"/>
          <w:sz w:val="24"/>
          <w:szCs w:val="24"/>
          <w:lang w:val="en-US"/>
        </w:rPr>
        <w:t xml:space="preserve"> nujum atau</w:t>
      </w:r>
      <w:r w:rsidRPr="000B3F84">
        <w:rPr>
          <w:rFonts w:cstheme="minorHAnsi"/>
          <w:sz w:val="24"/>
          <w:szCs w:val="24"/>
          <w:lang w:val="en-US"/>
        </w:rPr>
        <w:t xml:space="preserve"> dalam bahasa Arab disebut kabin atau 'arraf. Rasul saw bersabda dari 'Aisah yang diriwayatkan oleh Imam Bukhari bahwa para </w:t>
      </w:r>
      <w:proofErr w:type="gramStart"/>
      <w:r w:rsidRPr="000B3F84">
        <w:rPr>
          <w:rFonts w:cstheme="minorHAnsi"/>
          <w:sz w:val="24"/>
          <w:szCs w:val="24"/>
          <w:lang w:val="en-US"/>
        </w:rPr>
        <w:t>syetan .</w:t>
      </w:r>
      <w:proofErr w:type="gramEnd"/>
      <w:r w:rsidRPr="000B3F84">
        <w:rPr>
          <w:rFonts w:cstheme="minorHAnsi"/>
          <w:sz w:val="24"/>
          <w:szCs w:val="24"/>
          <w:lang w:val="en-US"/>
        </w:rPr>
        <w:t xml:space="preserve"> </w:t>
      </w:r>
      <w:proofErr w:type="gramStart"/>
      <w:r w:rsidRPr="000B3F84">
        <w:rPr>
          <w:rFonts w:cstheme="minorHAnsi"/>
          <w:sz w:val="24"/>
          <w:szCs w:val="24"/>
          <w:lang w:val="en-US"/>
        </w:rPr>
        <w:t>mendengarkan</w:t>
      </w:r>
      <w:proofErr w:type="gramEnd"/>
      <w:r w:rsidRPr="000B3F84">
        <w:rPr>
          <w:rFonts w:cstheme="minorHAnsi"/>
          <w:sz w:val="24"/>
          <w:szCs w:val="24"/>
          <w:lang w:val="en-US"/>
        </w:rPr>
        <w:t xml:space="preserve"> informasi dari langit kemudian disampaikan kepada para dukun (kuhhan jama' dari kahin): </w:t>
      </w:r>
    </w:p>
    <w:p w:rsidR="00D16FC5" w:rsidRPr="00D16FC5" w:rsidRDefault="000B3F84" w:rsidP="00D16FC5">
      <w:pPr>
        <w:spacing w:line="360" w:lineRule="auto"/>
        <w:ind w:firstLine="1134"/>
        <w:jc w:val="both"/>
        <w:rPr>
          <w:rFonts w:cstheme="minorHAnsi"/>
          <w:i/>
          <w:sz w:val="24"/>
          <w:szCs w:val="24"/>
          <w:lang w:val="en-US"/>
        </w:rPr>
      </w:pPr>
      <w:r w:rsidRPr="00D16FC5">
        <w:rPr>
          <w:rFonts w:cstheme="minorHAnsi"/>
          <w:i/>
          <w:sz w:val="24"/>
          <w:szCs w:val="24"/>
          <w:lang w:val="en-US"/>
        </w:rPr>
        <w:t xml:space="preserve">"Kemudian syetan menyampaikannya (berita itu) kepada para dukun dengan dibumbui seratus kedustaan." </w:t>
      </w:r>
    </w:p>
    <w:p w:rsidR="00081179"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Kemampuan-kemampuan </w:t>
      </w:r>
      <w:proofErr w:type="gramStart"/>
      <w:r w:rsidRPr="000B3F84">
        <w:rPr>
          <w:rFonts w:cstheme="minorHAnsi"/>
          <w:sz w:val="24"/>
          <w:szCs w:val="24"/>
          <w:lang w:val="en-US"/>
        </w:rPr>
        <w:t>jin</w:t>
      </w:r>
      <w:proofErr w:type="gramEnd"/>
      <w:r w:rsidRPr="000B3F84">
        <w:rPr>
          <w:rFonts w:cstheme="minorHAnsi"/>
          <w:sz w:val="24"/>
          <w:szCs w:val="24"/>
          <w:lang w:val="en-US"/>
        </w:rPr>
        <w:t xml:space="preserve"> yang lain yang disebutkan dalam Al-Qur'an adalah memindahkan barang (QS. An-Naml [27]: 39) dan terbang mengarungi angkasa (QS. Al-Jin [72]: 9). Selain itu, Hamid (2002: 61) menyatakan bahwa </w:t>
      </w:r>
      <w:proofErr w:type="gramStart"/>
      <w:r w:rsidRPr="000B3F84">
        <w:rPr>
          <w:rFonts w:cstheme="minorHAnsi"/>
          <w:sz w:val="24"/>
          <w:szCs w:val="24"/>
          <w:lang w:val="en-US"/>
        </w:rPr>
        <w:t>jin</w:t>
      </w:r>
      <w:proofErr w:type="gramEnd"/>
      <w:r w:rsidRPr="000B3F84">
        <w:rPr>
          <w:rFonts w:cstheme="minorHAnsi"/>
          <w:sz w:val="24"/>
          <w:szCs w:val="24"/>
          <w:lang w:val="en-US"/>
        </w:rPr>
        <w:t xml:space="preserve"> juga ada yang bisa menyelam (al-ghawwashun), penolong atau khadam (al-a'wan), terbang (ath-thayyarun), berkawan (al-qama) dan meramalkan (al-ammar).</w:t>
      </w:r>
    </w:p>
    <w:p w:rsidR="00D16FC5" w:rsidRPr="000B3F84" w:rsidRDefault="00D16FC5" w:rsidP="00D16FC5">
      <w:pPr>
        <w:spacing w:line="360" w:lineRule="auto"/>
        <w:jc w:val="both"/>
        <w:rPr>
          <w:rFonts w:cstheme="minorHAnsi"/>
          <w:sz w:val="24"/>
          <w:szCs w:val="24"/>
          <w:lang w:val="en-US"/>
        </w:rPr>
      </w:pPr>
    </w:p>
    <w:p w:rsid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Sikap Musilim Terhadap Makhluk Gaib</w:t>
      </w:r>
    </w:p>
    <w:p w:rsidR="00AC0E7C"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Sebagai seorang </w:t>
      </w:r>
      <w:proofErr w:type="gramStart"/>
      <w:r w:rsidRPr="00AC0E7C">
        <w:rPr>
          <w:rFonts w:cstheme="minorHAnsi"/>
          <w:sz w:val="24"/>
          <w:szCs w:val="24"/>
          <w:lang w:val="en-US"/>
        </w:rPr>
        <w:t>muslim</w:t>
      </w:r>
      <w:proofErr w:type="gramEnd"/>
      <w:r w:rsidRPr="00AC0E7C">
        <w:rPr>
          <w:rFonts w:cstheme="minorHAnsi"/>
          <w:sz w:val="24"/>
          <w:szCs w:val="24"/>
          <w:lang w:val="en-US"/>
        </w:rPr>
        <w:t>, kita diperintahkan untuk percaya kepada yang gaib. Hal itu merupakan salah satu ciri orang yang bertakwa. Firman Allah dalam Q.S. Al- Baqarah [2] ayat 3: Yang artinya</w:t>
      </w:r>
      <w:r>
        <w:rPr>
          <w:rFonts w:cstheme="minorHAnsi"/>
          <w:sz w:val="24"/>
          <w:szCs w:val="24"/>
          <w:lang w:val="en-US"/>
        </w:rPr>
        <w:t>:</w:t>
      </w:r>
    </w:p>
    <w:p w:rsidR="00AC0E7C" w:rsidRDefault="00AC0E7C" w:rsidP="00AC0E7C">
      <w:pPr>
        <w:spacing w:line="360" w:lineRule="auto"/>
        <w:ind w:firstLine="567"/>
        <w:jc w:val="both"/>
        <w:rPr>
          <w:rFonts w:cstheme="minorHAnsi"/>
          <w:i/>
          <w:sz w:val="24"/>
          <w:szCs w:val="24"/>
          <w:lang w:val="en-US"/>
        </w:rPr>
      </w:pPr>
      <w:r w:rsidRPr="002353C1">
        <w:rPr>
          <w:rFonts w:cstheme="minorHAnsi"/>
          <w:i/>
          <w:sz w:val="24"/>
          <w:szCs w:val="24"/>
          <w:lang w:val="en-US"/>
        </w:rPr>
        <w:t>"(Orang yang bertakwa yaitu) mereka yang beriman kepada yang gaib, yang mendirikan shalat, dan menafkahkan sebahagian rizki yang Kami anugerahkan kepada mereka".</w:t>
      </w:r>
    </w:p>
    <w:p w:rsidR="002353C1" w:rsidRPr="002353C1" w:rsidRDefault="002353C1" w:rsidP="00AC0E7C">
      <w:pPr>
        <w:spacing w:line="360" w:lineRule="auto"/>
        <w:ind w:firstLine="567"/>
        <w:jc w:val="both"/>
        <w:rPr>
          <w:rFonts w:cstheme="minorHAnsi"/>
          <w: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  Percaya kepada yang gaib bukan berarti takut. </w:t>
      </w:r>
      <w:proofErr w:type="gramStart"/>
      <w:r w:rsidRPr="00AC0E7C">
        <w:rPr>
          <w:rFonts w:cstheme="minorHAnsi"/>
          <w:sz w:val="24"/>
          <w:szCs w:val="24"/>
          <w:lang w:val="en-US"/>
        </w:rPr>
        <w:t>taat</w:t>
      </w:r>
      <w:proofErr w:type="gramEnd"/>
      <w:r w:rsidRPr="00AC0E7C">
        <w:rPr>
          <w:rFonts w:cstheme="minorHAnsi"/>
          <w:sz w:val="24"/>
          <w:szCs w:val="24"/>
          <w:lang w:val="en-US"/>
        </w:rPr>
        <w:t xml:space="preserve">, apalagi meminta. Ada di antara manusia yang menyalahartikan bentuk percaya ini atau bersikap salah terhadap yang gaib. </w:t>
      </w:r>
      <w:proofErr w:type="gramStart"/>
      <w:r w:rsidRPr="00AC0E7C">
        <w:rPr>
          <w:rFonts w:cstheme="minorHAnsi"/>
          <w:sz w:val="24"/>
          <w:szCs w:val="24"/>
          <w:lang w:val="en-US"/>
        </w:rPr>
        <w:t>sehingga</w:t>
      </w:r>
      <w:proofErr w:type="gramEnd"/>
      <w:r w:rsidRPr="00AC0E7C">
        <w:rPr>
          <w:rFonts w:cstheme="minorHAnsi"/>
          <w:sz w:val="24"/>
          <w:szCs w:val="24"/>
          <w:lang w:val="en-US"/>
        </w:rPr>
        <w:t xml:space="preserve"> mereka terperdaya dengan tipu daya dan kebohongan kekuatan makhluk gaib ini. </w:t>
      </w:r>
      <w:r w:rsidRPr="00AC0E7C">
        <w:rPr>
          <w:rFonts w:cstheme="minorHAnsi"/>
          <w:sz w:val="24"/>
          <w:szCs w:val="24"/>
          <w:lang w:val="en-US"/>
        </w:rPr>
        <w:lastRenderedPageBreak/>
        <w:t>Tidak sedikit manusia yang memanfaatkan kemampuan makhluk gaib untuk mendapatkan kelebihan-kelebihan balk dalam hal kekuatan fIsik, keterampilan, atau lnformasi-lntormasl masa lalu dan masa depan. Hal ini terjadi bukan hanya saat ini saja, tapi jauh sebelum Nabi Muhammad saw diutus. Interaksi yang salah dengan makhluk gaib kerap dilaksanakan oleh manusia kapanpun dan dimanapun.</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 Islam yang dibawa oleh Nabi Muhammad saw membawa misi meluruskan manusia dari kepercayaan-kepercayaan yang sesat dan hubungan yang salah dengan makhluk gaib. Makhluk gaib yang sangat mungkin bisa dijadikan tempat berkomunikasi oleh manusia adalah </w:t>
      </w:r>
      <w:proofErr w:type="gramStart"/>
      <w:r w:rsidRPr="00AC0E7C">
        <w:rPr>
          <w:rFonts w:cstheme="minorHAnsi"/>
          <w:sz w:val="24"/>
          <w:szCs w:val="24"/>
          <w:lang w:val="en-US"/>
        </w:rPr>
        <w:t>jin</w:t>
      </w:r>
      <w:proofErr w:type="gramEnd"/>
      <w:r w:rsidRPr="00AC0E7C">
        <w:rPr>
          <w:rFonts w:cstheme="minorHAnsi"/>
          <w:sz w:val="24"/>
          <w:szCs w:val="24"/>
          <w:lang w:val="en-US"/>
        </w:rPr>
        <w:t xml:space="preserve">. Adapun </w:t>
      </w:r>
      <w:proofErr w:type="gramStart"/>
      <w:r w:rsidRPr="00AC0E7C">
        <w:rPr>
          <w:rFonts w:cstheme="minorHAnsi"/>
          <w:sz w:val="24"/>
          <w:szCs w:val="24"/>
          <w:lang w:val="en-US"/>
        </w:rPr>
        <w:t>jin</w:t>
      </w:r>
      <w:proofErr w:type="gramEnd"/>
      <w:r w:rsidRPr="00AC0E7C">
        <w:rPr>
          <w:rFonts w:cstheme="minorHAnsi"/>
          <w:sz w:val="24"/>
          <w:szCs w:val="24"/>
          <w:lang w:val="en-US"/>
        </w:rPr>
        <w:t xml:space="preserve"> mendapat dukungan dari iblis melalui syetan-syetannya untuk menjerumuskan</w:t>
      </w:r>
      <w:r w:rsidR="002353C1">
        <w:rPr>
          <w:rFonts w:cstheme="minorHAnsi"/>
          <w:sz w:val="24"/>
          <w:szCs w:val="24"/>
          <w:lang w:val="en-US"/>
        </w:rPr>
        <w:t xml:space="preserve"> manusia dengan cara yang gaib.</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Manusia yang biasa berhubungan dengan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adalah dukun atau kabin. Dukun inilah yang meminta kepada </w:t>
      </w:r>
      <w:proofErr w:type="gramStart"/>
      <w:r w:rsidRPr="00AC0E7C">
        <w:rPr>
          <w:rFonts w:cstheme="minorHAnsi"/>
          <w:sz w:val="24"/>
          <w:szCs w:val="24"/>
          <w:lang w:val="en-US"/>
        </w:rPr>
        <w:t>jin</w:t>
      </w:r>
      <w:proofErr w:type="gramEnd"/>
      <w:r w:rsidRPr="00AC0E7C">
        <w:rPr>
          <w:rFonts w:cstheme="minorHAnsi"/>
          <w:sz w:val="24"/>
          <w:szCs w:val="24"/>
          <w:lang w:val="en-US"/>
        </w:rPr>
        <w:t xml:space="preserve"> kekuatankekuatan gaib serta informasi-informasi yang belum diketahui oleh manusia. Dukun juga dijadikan oleh manusia lainnya untuk menja</w:t>
      </w:r>
      <w:r w:rsidR="002353C1">
        <w:rPr>
          <w:rFonts w:cstheme="minorHAnsi"/>
          <w:sz w:val="24"/>
          <w:szCs w:val="24"/>
          <w:lang w:val="en-US"/>
        </w:rPr>
        <w:t xml:space="preserve">di media pertanyaan kepada </w:t>
      </w:r>
      <w:proofErr w:type="gramStart"/>
      <w:r w:rsidR="002353C1">
        <w:rPr>
          <w:rFonts w:cstheme="minorHAnsi"/>
          <w:sz w:val="24"/>
          <w:szCs w:val="24"/>
          <w:lang w:val="en-US"/>
        </w:rPr>
        <w:t>jin</w:t>
      </w:r>
      <w:proofErr w:type="gramEnd"/>
      <w:r w:rsidR="002353C1">
        <w:rPr>
          <w:rFonts w:cstheme="minorHAnsi"/>
          <w:sz w:val="24"/>
          <w:szCs w:val="24"/>
          <w:lang w:val="en-US"/>
        </w:rPr>
        <w:t>.</w:t>
      </w: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Untuk memenuhi permintaan manusia ini, </w:t>
      </w:r>
      <w:proofErr w:type="gramStart"/>
      <w:r w:rsidRPr="00AC0E7C">
        <w:rPr>
          <w:rFonts w:cstheme="minorHAnsi"/>
          <w:sz w:val="24"/>
          <w:szCs w:val="24"/>
          <w:lang w:val="en-US"/>
        </w:rPr>
        <w:t>jin</w:t>
      </w:r>
      <w:proofErr w:type="gramEnd"/>
      <w:r w:rsidRPr="00AC0E7C">
        <w:rPr>
          <w:rFonts w:cstheme="minorHAnsi"/>
          <w:sz w:val="24"/>
          <w:szCs w:val="24"/>
          <w:lang w:val="en-US"/>
        </w:rPr>
        <w:t xml:space="preserve"> meminta beberapa syarat. Syarat-syarat ini disesuaikan situasi dan kondisi. Syarat di Indonesia mungkin berbeda dengan di Arab. Begitupun syarat di Inggris berbeda dengan di Cina. Cara dan metodenya pun berbeda. Di Indonesia khususnya, syarat yang biasa diminta biasanya menyediakan kembang tujuh rupa, menyembelih ayam kampung, air kopi. </w:t>
      </w:r>
      <w:proofErr w:type="gramStart"/>
      <w:r w:rsidRPr="00AC0E7C">
        <w:rPr>
          <w:rFonts w:cstheme="minorHAnsi"/>
          <w:sz w:val="24"/>
          <w:szCs w:val="24"/>
          <w:lang w:val="en-US"/>
        </w:rPr>
        <w:t>bakar</w:t>
      </w:r>
      <w:proofErr w:type="gramEnd"/>
      <w:r w:rsidRPr="00AC0E7C">
        <w:rPr>
          <w:rFonts w:cstheme="minorHAnsi"/>
          <w:sz w:val="24"/>
          <w:szCs w:val="24"/>
          <w:lang w:val="en-US"/>
        </w:rPr>
        <w:t xml:space="preserve"> kemenyan, dan sebagainya. Permintaan manusia tidak </w:t>
      </w:r>
      <w:proofErr w:type="gramStart"/>
      <w:r w:rsidRPr="00AC0E7C">
        <w:rPr>
          <w:rFonts w:cstheme="minorHAnsi"/>
          <w:sz w:val="24"/>
          <w:szCs w:val="24"/>
          <w:lang w:val="en-US"/>
        </w:rPr>
        <w:t>akan</w:t>
      </w:r>
      <w:proofErr w:type="gramEnd"/>
      <w:r w:rsidRPr="00AC0E7C">
        <w:rPr>
          <w:rFonts w:cstheme="minorHAnsi"/>
          <w:sz w:val="24"/>
          <w:szCs w:val="24"/>
          <w:lang w:val="en-US"/>
        </w:rPr>
        <w:t xml:space="preserve"> dilayani sebe</w:t>
      </w:r>
      <w:r w:rsidR="002353C1">
        <w:rPr>
          <w:rFonts w:cstheme="minorHAnsi"/>
          <w:sz w:val="24"/>
          <w:szCs w:val="24"/>
          <w:lang w:val="en-US"/>
        </w:rPr>
        <w:t>lum syarat-syaratnya terpenuhi.</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Di situlah benih-benih kesesatan dan kemusyrikan muncul. Manusia dengan serta merta menuruti perintah </w:t>
      </w:r>
      <w:proofErr w:type="gramStart"/>
      <w:r w:rsidRPr="00AC0E7C">
        <w:rPr>
          <w:rFonts w:cstheme="minorHAnsi"/>
          <w:sz w:val="24"/>
          <w:szCs w:val="24"/>
          <w:lang w:val="en-US"/>
        </w:rPr>
        <w:t>jin</w:t>
      </w:r>
      <w:proofErr w:type="gramEnd"/>
      <w:r w:rsidRPr="00AC0E7C">
        <w:rPr>
          <w:rFonts w:cstheme="minorHAnsi"/>
          <w:sz w:val="24"/>
          <w:szCs w:val="24"/>
          <w:lang w:val="en-US"/>
        </w:rPr>
        <w:t xml:space="preserve"> itu -yang sebetulnya sudah dimasuki syetan untuk menggelincirkan akidah manusia. Jadi pada dasarnya. </w:t>
      </w:r>
      <w:proofErr w:type="gramStart"/>
      <w:r w:rsidRPr="00AC0E7C">
        <w:rPr>
          <w:rFonts w:cstheme="minorHAnsi"/>
          <w:sz w:val="24"/>
          <w:szCs w:val="24"/>
          <w:lang w:val="en-US"/>
        </w:rPr>
        <w:t>orang</w:t>
      </w:r>
      <w:proofErr w:type="gramEnd"/>
      <w:r w:rsidRPr="00AC0E7C">
        <w:rPr>
          <w:rFonts w:cstheme="minorHAnsi"/>
          <w:sz w:val="24"/>
          <w:szCs w:val="24"/>
          <w:lang w:val="en-US"/>
        </w:rPr>
        <w:t xml:space="preserve"> yang meminta kepada jin sebetulnya meminta kepada syetan dan iblis laknatullah. Oleh karena itu, pada saat seorang </w:t>
      </w:r>
      <w:proofErr w:type="gramStart"/>
      <w:r w:rsidRPr="00AC0E7C">
        <w:rPr>
          <w:rFonts w:cstheme="minorHAnsi"/>
          <w:sz w:val="24"/>
          <w:szCs w:val="24"/>
          <w:lang w:val="en-US"/>
        </w:rPr>
        <w:t>muslim</w:t>
      </w:r>
      <w:proofErr w:type="gramEnd"/>
      <w:r w:rsidRPr="00AC0E7C">
        <w:rPr>
          <w:rFonts w:cstheme="minorHAnsi"/>
          <w:sz w:val="24"/>
          <w:szCs w:val="24"/>
          <w:lang w:val="en-US"/>
        </w:rPr>
        <w:t xml:space="preserve"> datang kepada dukun. </w:t>
      </w:r>
      <w:proofErr w:type="gramStart"/>
      <w:r w:rsidRPr="00AC0E7C">
        <w:rPr>
          <w:rFonts w:cstheme="minorHAnsi"/>
          <w:sz w:val="24"/>
          <w:szCs w:val="24"/>
          <w:lang w:val="en-US"/>
        </w:rPr>
        <w:t>tukang</w:t>
      </w:r>
      <w:proofErr w:type="gramEnd"/>
      <w:r w:rsidRPr="00AC0E7C">
        <w:rPr>
          <w:rFonts w:cstheme="minorHAnsi"/>
          <w:sz w:val="24"/>
          <w:szCs w:val="24"/>
          <w:lang w:val="en-US"/>
        </w:rPr>
        <w:t xml:space="preserve"> ramal, atau paranormal, maka shalatnya tidak diterima 40 hari 40 malam. Apabila dia membenarkan serta meyakini ucapan dukun itu, dia sudah dianggap kafir. Rasul saw bersabda:</w:t>
      </w: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lastRenderedPageBreak/>
        <w:t xml:space="preserve"> </w:t>
      </w:r>
      <w:r w:rsidRPr="002353C1">
        <w:rPr>
          <w:rFonts w:cstheme="minorHAnsi"/>
          <w:i/>
          <w:sz w:val="24"/>
          <w:szCs w:val="24"/>
          <w:lang w:val="en-US"/>
        </w:rPr>
        <w:t>"Barang siapa yang datang ke dukun atau paranormal lalu dia menanyakan sesuatu kepadanya, maka shalatnya tidak diterima selama empat puluh hari empat puluh malam."</w:t>
      </w:r>
      <w:r w:rsidRPr="00AC0E7C">
        <w:rPr>
          <w:rFonts w:cstheme="minorHAnsi"/>
          <w:sz w:val="24"/>
          <w:szCs w:val="24"/>
          <w:lang w:val="en-US"/>
        </w:rPr>
        <w:t xml:space="preserve">  (H.R. Muslim)</w:t>
      </w:r>
      <w:r w:rsidR="002353C1">
        <w:rPr>
          <w:rFonts w:cstheme="minorHAnsi"/>
          <w:sz w:val="24"/>
          <w:szCs w:val="24"/>
          <w:lang w:val="en-US"/>
        </w:rPr>
        <w:t>.</w:t>
      </w:r>
    </w:p>
    <w:p w:rsidR="002353C1" w:rsidRDefault="00AC0E7C" w:rsidP="00AC0E7C">
      <w:pPr>
        <w:spacing w:line="360" w:lineRule="auto"/>
        <w:ind w:firstLine="567"/>
        <w:jc w:val="both"/>
        <w:rPr>
          <w:rFonts w:cstheme="minorHAnsi"/>
          <w:sz w:val="24"/>
          <w:szCs w:val="24"/>
          <w:lang w:val="en-US"/>
        </w:rPr>
      </w:pPr>
      <w:r w:rsidRPr="002353C1">
        <w:rPr>
          <w:rFonts w:cstheme="minorHAnsi"/>
          <w:i/>
          <w:sz w:val="24"/>
          <w:szCs w:val="24"/>
          <w:lang w:val="en-US"/>
        </w:rPr>
        <w:t xml:space="preserve"> "Barang siapa dan barang siapa yang datang ke dukun atau paranormal lalu ia membenarkan dan meyakininya, telah jatuh kafir pada dirinya."</w:t>
      </w:r>
      <w:r w:rsidRPr="00AC0E7C">
        <w:rPr>
          <w:rFonts w:cstheme="minorHAnsi"/>
          <w:sz w:val="24"/>
          <w:szCs w:val="24"/>
          <w:lang w:val="en-US"/>
        </w:rPr>
        <w:t xml:space="preserve"> (H.R</w:t>
      </w:r>
      <w:r w:rsidR="002353C1">
        <w:rPr>
          <w:rFonts w:cstheme="minorHAnsi"/>
          <w:sz w:val="24"/>
          <w:szCs w:val="24"/>
          <w:lang w:val="en-US"/>
        </w:rPr>
        <w:t>. Ashhabus Sunan).</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Asy-Sahawi (1997: 117) mengatakan yang termasuk membenarkannya adalah orang yang berbuat. </w:t>
      </w:r>
      <w:proofErr w:type="gramStart"/>
      <w:r w:rsidRPr="00AC0E7C">
        <w:rPr>
          <w:rFonts w:cstheme="minorHAnsi"/>
          <w:sz w:val="24"/>
          <w:szCs w:val="24"/>
          <w:lang w:val="en-US"/>
        </w:rPr>
        <w:t>mendatangi</w:t>
      </w:r>
      <w:proofErr w:type="gramEnd"/>
      <w:r w:rsidRPr="00AC0E7C">
        <w:rPr>
          <w:rFonts w:cstheme="minorHAnsi"/>
          <w:sz w:val="24"/>
          <w:szCs w:val="24"/>
          <w:lang w:val="en-US"/>
        </w:rPr>
        <w:t xml:space="preserve">, dan bekerja sama dengannya, atau punya perasaan rida kepadanya, karena itu semua sama halnya dengan meminta pertolongan kepada jin. Termasuk dalam hal ini ramalan-ramalan, zodiakzodiak, membaca garis tangan, sihir, susuk, dan Iain-Iain, itu semua pekerjaan para dukun dan paranormal yang melibatkan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sebagai tipu daya syetan sebagai bala tentara iblis untuk menghancurkan akidah manusia. Ingatlah bahwa </w:t>
      </w:r>
      <w:proofErr w:type="gramStart"/>
      <w:r w:rsidRPr="00AC0E7C">
        <w:rPr>
          <w:rFonts w:cstheme="minorHAnsi"/>
          <w:sz w:val="24"/>
          <w:szCs w:val="24"/>
          <w:lang w:val="en-US"/>
        </w:rPr>
        <w:t>jin</w:t>
      </w:r>
      <w:proofErr w:type="gramEnd"/>
      <w:r w:rsidRPr="00AC0E7C">
        <w:rPr>
          <w:rFonts w:cstheme="minorHAnsi"/>
          <w:sz w:val="24"/>
          <w:szCs w:val="24"/>
          <w:lang w:val="en-US"/>
        </w:rPr>
        <w:t xml:space="preserve"> sesungguhnya tidak dapat berbuat apa-apa selain kendali dan kehendak Allah SWT. Dibandingkan dengan </w:t>
      </w:r>
      <w:proofErr w:type="gramStart"/>
      <w:r w:rsidRPr="00AC0E7C">
        <w:rPr>
          <w:rFonts w:cstheme="minorHAnsi"/>
          <w:sz w:val="24"/>
          <w:szCs w:val="24"/>
          <w:lang w:val="en-US"/>
        </w:rPr>
        <w:t>jin</w:t>
      </w:r>
      <w:proofErr w:type="gramEnd"/>
      <w:r w:rsidRPr="00AC0E7C">
        <w:rPr>
          <w:rFonts w:cstheme="minorHAnsi"/>
          <w:sz w:val="24"/>
          <w:szCs w:val="24"/>
          <w:lang w:val="en-US"/>
        </w:rPr>
        <w:t>, manusia adalah makhluk yang paling sempurna. Dalam Q.S. Ath-Thin [95]: 4, Allah SWT berflrman:</w:t>
      </w:r>
      <w:r w:rsidR="002353C1">
        <w:rPr>
          <w:rFonts w:cstheme="minorHAnsi"/>
          <w:sz w:val="24"/>
          <w:szCs w:val="24"/>
          <w:lang w:val="en-US"/>
        </w:rPr>
        <w:t xml:space="preserve"> yang artinya:</w:t>
      </w:r>
    </w:p>
    <w:p w:rsidR="002353C1" w:rsidRPr="002353C1" w:rsidRDefault="00AC0E7C" w:rsidP="002353C1">
      <w:pPr>
        <w:spacing w:line="360" w:lineRule="auto"/>
        <w:ind w:firstLine="567"/>
        <w:jc w:val="both"/>
        <w:rPr>
          <w:rFonts w:cstheme="minorHAnsi"/>
          <w:i/>
          <w:sz w:val="24"/>
          <w:szCs w:val="24"/>
          <w:lang w:val="en-US"/>
        </w:rPr>
      </w:pPr>
      <w:proofErr w:type="gramStart"/>
      <w:r w:rsidRPr="002353C1">
        <w:rPr>
          <w:rFonts w:cstheme="minorHAnsi"/>
          <w:i/>
          <w:sz w:val="24"/>
          <w:szCs w:val="24"/>
          <w:lang w:val="en-US"/>
        </w:rPr>
        <w:t>" Sesungguhnya</w:t>
      </w:r>
      <w:proofErr w:type="gramEnd"/>
      <w:r w:rsidRPr="002353C1">
        <w:rPr>
          <w:rFonts w:cstheme="minorHAnsi"/>
          <w:i/>
          <w:sz w:val="24"/>
          <w:szCs w:val="24"/>
          <w:lang w:val="en-US"/>
        </w:rPr>
        <w:t xml:space="preserve"> Kami telah menciptakan manusia dalam bentuk yang sebaik-baiknya." </w:t>
      </w:r>
    </w:p>
    <w:p w:rsidR="002353C1" w:rsidRDefault="002353C1" w:rsidP="00AC0E7C">
      <w:pPr>
        <w:spacing w:line="360" w:lineRule="auto"/>
        <w:ind w:firstLine="567"/>
        <w:jc w:val="both"/>
        <w:rPr>
          <w:rFonts w:cstheme="minorHAnsi"/>
          <w:sz w:val="24"/>
          <w:szCs w:val="24"/>
          <w:lang w:val="en-US"/>
        </w:rPr>
      </w:pPr>
    </w:p>
    <w:p w:rsidR="006F75A8" w:rsidRPr="00AC0E7C"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Bagaimana mungkin makhluk yang sempurna harus bertekuk lutut kepada makhluk lain yang tidak sempurna. Hanya Allah SWT Pemilik Kesempurnaan. Jadi, hanya kepada-Nya, kita meminta.</w:t>
      </w:r>
    </w:p>
    <w:p w:rsidR="006F75A8" w:rsidRPr="006F75A8" w:rsidRDefault="006F75A8" w:rsidP="006F75A8">
      <w:pPr>
        <w:spacing w:line="360" w:lineRule="auto"/>
        <w:rPr>
          <w:rFonts w:cstheme="minorHAnsi"/>
          <w:b/>
          <w:sz w:val="24"/>
          <w:szCs w:val="24"/>
          <w:lang w:val="en-US"/>
        </w:rPr>
      </w:pPr>
    </w:p>
    <w:p w:rsidR="00081179" w:rsidRDefault="00081179" w:rsidP="00C01A90">
      <w:pPr>
        <w:spacing w:line="360" w:lineRule="auto"/>
        <w:jc w:val="center"/>
        <w:rPr>
          <w:rFonts w:cstheme="minorHAnsi"/>
          <w:b/>
          <w:sz w:val="32"/>
          <w:szCs w:val="25"/>
          <w:lang w:val="en-US"/>
        </w:rPr>
      </w:pPr>
      <w:r>
        <w:rPr>
          <w:rFonts w:cstheme="minorHAnsi"/>
          <w:b/>
          <w:sz w:val="32"/>
          <w:szCs w:val="25"/>
          <w:lang w:val="en-US"/>
        </w:rPr>
        <w:br w:type="page"/>
      </w:r>
    </w:p>
    <w:p w:rsidR="00C01A90" w:rsidRDefault="00C01A90" w:rsidP="00C01A90">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Pr>
          <w:rFonts w:cstheme="minorHAnsi"/>
          <w:b/>
          <w:sz w:val="32"/>
          <w:szCs w:val="25"/>
          <w:lang w:val="en-US"/>
        </w:rPr>
        <w:t>PENUTUP</w:t>
      </w:r>
    </w:p>
    <w:p w:rsidR="00C01A90" w:rsidRPr="00F83B17" w:rsidRDefault="00C01A90" w:rsidP="00C01A90">
      <w:pPr>
        <w:pStyle w:val="ListParagraph"/>
        <w:numPr>
          <w:ilvl w:val="0"/>
          <w:numId w:val="13"/>
        </w:numPr>
        <w:spacing w:line="360" w:lineRule="auto"/>
        <w:ind w:left="284"/>
        <w:rPr>
          <w:rFonts w:cstheme="minorHAnsi"/>
          <w:b/>
          <w:sz w:val="24"/>
          <w:szCs w:val="25"/>
          <w:lang w:val="en-US"/>
        </w:rPr>
      </w:pPr>
      <w:r w:rsidRPr="00F83B17">
        <w:rPr>
          <w:rFonts w:cstheme="minorHAnsi"/>
          <w:b/>
          <w:sz w:val="24"/>
          <w:szCs w:val="25"/>
          <w:lang w:val="en-US"/>
        </w:rPr>
        <w:t>Kesimpulan</w:t>
      </w:r>
    </w:p>
    <w:p w:rsidR="00A77BEC" w:rsidRPr="00A77BEC" w:rsidRDefault="00A77BEC" w:rsidP="00A77BEC">
      <w:pPr>
        <w:spacing w:line="360" w:lineRule="auto"/>
        <w:ind w:firstLine="284"/>
        <w:jc w:val="both"/>
        <w:rPr>
          <w:rFonts w:cstheme="minorHAnsi"/>
          <w:sz w:val="24"/>
          <w:szCs w:val="24"/>
          <w:lang w:val="en-US"/>
        </w:rPr>
      </w:pPr>
      <w:r>
        <w:rPr>
          <w:rFonts w:cstheme="minorHAnsi"/>
          <w:sz w:val="24"/>
          <w:szCs w:val="24"/>
          <w:lang w:val="en-US"/>
        </w:rPr>
        <w:t>K</w:t>
      </w:r>
      <w:r w:rsidRPr="00A77BEC">
        <w:rPr>
          <w:rFonts w:cstheme="minorHAnsi"/>
          <w:sz w:val="24"/>
          <w:szCs w:val="24"/>
          <w:lang w:val="en-US"/>
        </w:rPr>
        <w:t xml:space="preserve">ata gaib berasal dari Bahasa </w:t>
      </w:r>
      <w:proofErr w:type="gramStart"/>
      <w:r w:rsidRPr="00A77BEC">
        <w:rPr>
          <w:rFonts w:cstheme="minorHAnsi"/>
          <w:sz w:val="24"/>
          <w:szCs w:val="24"/>
          <w:lang w:val="en-US"/>
        </w:rPr>
        <w:t>arab</w:t>
      </w:r>
      <w:proofErr w:type="gramEnd"/>
      <w:r w:rsidRPr="00A77BEC">
        <w:rPr>
          <w:rFonts w:cstheme="minorHAnsi"/>
          <w:sz w:val="24"/>
          <w:szCs w:val="24"/>
          <w:lang w:val="en-US"/>
        </w:rPr>
        <w:t xml:space="preserve"> yaitu gh</w:t>
      </w:r>
      <w:r w:rsidRPr="00A77BEC">
        <w:rPr>
          <w:rFonts w:ascii="Adobe Arabic" w:hAnsi="Adobe Arabic" w:cs="Adobe Arabic"/>
          <w:sz w:val="24"/>
          <w:szCs w:val="24"/>
          <w:lang w:val="en-US"/>
        </w:rPr>
        <w:t>ã</w:t>
      </w:r>
      <w:r w:rsidRPr="00A77BEC">
        <w:rPr>
          <w:rFonts w:cstheme="minorHAnsi"/>
          <w:sz w:val="24"/>
          <w:szCs w:val="24"/>
          <w:lang w:val="en-US"/>
        </w:rPr>
        <w:t>ib artinya yang tidak hadir, yang tersembunyi atau tertutup. (Al- Munawwir, 1984: 1.1101) Secara istilah gaib erarti segala sesuatu yang tidak dapat dipandang oleh indera penglihatan dan tak terjangkau oleh akal manusia. (Hamid, 2002: 55) Dari pengertian tersebut, arti gaib sudah sangat jelas segala sesuatu yang tidak dapat terlihat, apakah karena tidak hadir dapat terlihat, apakah karena tidak hadir di sekitar kita atau karena tersembunyi dan tertutup.</w:t>
      </w:r>
    </w:p>
    <w:p w:rsidR="00A77BEC" w:rsidRPr="00A77BEC" w:rsidRDefault="00A77BEC" w:rsidP="00A77BEC">
      <w:pPr>
        <w:spacing w:line="360" w:lineRule="auto"/>
        <w:ind w:firstLine="284"/>
        <w:jc w:val="both"/>
        <w:rPr>
          <w:rFonts w:cstheme="minorHAnsi"/>
          <w:sz w:val="24"/>
          <w:szCs w:val="24"/>
          <w:lang w:val="en-US"/>
        </w:rPr>
      </w:pPr>
      <w:r w:rsidRPr="00A77BEC">
        <w:rPr>
          <w:rFonts w:cstheme="minorHAnsi"/>
          <w:sz w:val="24"/>
          <w:szCs w:val="24"/>
          <w:lang w:val="en-US"/>
        </w:rPr>
        <w:t xml:space="preserve">Oleh karena itu, istilah gaib bukan hanya ditujukan kepada makhluk halus yang tidak terlihat, seperti malaikat atau </w:t>
      </w:r>
      <w:proofErr w:type="gramStart"/>
      <w:r w:rsidRPr="00A77BEC">
        <w:rPr>
          <w:rFonts w:cstheme="minorHAnsi"/>
          <w:sz w:val="24"/>
          <w:szCs w:val="24"/>
          <w:lang w:val="en-US"/>
        </w:rPr>
        <w:t>jin</w:t>
      </w:r>
      <w:proofErr w:type="gramEnd"/>
      <w:r w:rsidRPr="00A77BEC">
        <w:rPr>
          <w:rFonts w:cstheme="minorHAnsi"/>
          <w:sz w:val="24"/>
          <w:szCs w:val="24"/>
          <w:lang w:val="en-US"/>
        </w:rPr>
        <w:t xml:space="preserve">. Kita juga dapat mengatakan gaib kepada orang yang tidak hadir tidak terlihat dan dikatakan gaib. Begitu juga semua hal yang terhalang oleh tembok dan tidak dapat terlihat jadi kata gaib bersifat luas dan umum. </w:t>
      </w:r>
    </w:p>
    <w:p w:rsidR="00C03206" w:rsidRDefault="00C03206" w:rsidP="00C03206">
      <w:pPr>
        <w:spacing w:line="360" w:lineRule="auto"/>
        <w:ind w:firstLine="284"/>
        <w:jc w:val="both"/>
        <w:rPr>
          <w:rFonts w:cstheme="minorHAnsi"/>
          <w:sz w:val="24"/>
          <w:szCs w:val="24"/>
          <w:lang w:val="en-US"/>
        </w:rPr>
      </w:pPr>
      <w:r>
        <w:rPr>
          <w:rFonts w:cstheme="minorHAnsi"/>
          <w:sz w:val="24"/>
          <w:szCs w:val="24"/>
          <w:lang w:val="en-US"/>
        </w:rPr>
        <w:t xml:space="preserve">Dari segi sifatnya tersebut, gaib bisa dibagi menjadi dua macam, yang pertama gaib mutlak, dan yang kedua gaib nisbi. Gaib mutlak adalah gaib yang dirasakan oleh seluruh manusia berada karena Allah SWT sudah menciptakannya malaikat, </w:t>
      </w:r>
      <w:proofErr w:type="gramStart"/>
      <w:r>
        <w:rPr>
          <w:rFonts w:cstheme="minorHAnsi"/>
          <w:sz w:val="24"/>
          <w:szCs w:val="24"/>
          <w:lang w:val="en-US"/>
        </w:rPr>
        <w:t>jin</w:t>
      </w:r>
      <w:proofErr w:type="gramEnd"/>
      <w:r>
        <w:rPr>
          <w:rFonts w:cstheme="minorHAnsi"/>
          <w:sz w:val="24"/>
          <w:szCs w:val="24"/>
          <w:lang w:val="en-US"/>
        </w:rPr>
        <w:t>, iblis, kiamat, ruh, akhirat, suga dan neraka.</w:t>
      </w:r>
    </w:p>
    <w:p w:rsidR="00C01A90" w:rsidRDefault="00C01A90" w:rsidP="00A77BEC">
      <w:pPr>
        <w:spacing w:line="360" w:lineRule="auto"/>
        <w:jc w:val="both"/>
        <w:rPr>
          <w:rFonts w:cstheme="minorHAnsi"/>
          <w:sz w:val="24"/>
          <w:szCs w:val="25"/>
          <w:lang w:val="en-US"/>
        </w:rPr>
      </w:pPr>
      <w:r>
        <w:rPr>
          <w:rFonts w:cstheme="minorHAnsi"/>
          <w:sz w:val="24"/>
          <w:szCs w:val="25"/>
          <w:lang w:val="en-US"/>
        </w:rPr>
        <w:br w:type="page"/>
      </w:r>
    </w:p>
    <w:p w:rsidR="00C01A90" w:rsidRPr="00AC7B1A" w:rsidRDefault="00C01A90" w:rsidP="00C01A90">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8F72F6" w:rsidRPr="00085846" w:rsidRDefault="00C03206" w:rsidP="00C03206">
      <w:pPr>
        <w:rPr>
          <w:rFonts w:ascii="Times New Roman" w:hAnsi="Times New Roman" w:cs="Times New Roman"/>
          <w:sz w:val="24"/>
          <w:lang w:val="en-US"/>
        </w:rPr>
      </w:pPr>
      <w:r>
        <w:rPr>
          <w:rFonts w:ascii="Times New Roman" w:hAnsi="Times New Roman" w:cs="Times New Roman"/>
          <w:sz w:val="24"/>
        </w:rPr>
        <w:t>Erwan Komara, S.Ag</w:t>
      </w:r>
      <w:r>
        <w:rPr>
          <w:rFonts w:ascii="Times New Roman" w:hAnsi="Times New Roman" w:cs="Times New Roman"/>
          <w:sz w:val="24"/>
          <w:lang w:val="en-US"/>
        </w:rPr>
        <w:t>.</w:t>
      </w:r>
      <w:r>
        <w:rPr>
          <w:rFonts w:ascii="Times New Roman" w:hAnsi="Times New Roman" w:cs="Times New Roman"/>
          <w:sz w:val="24"/>
        </w:rPr>
        <w:t>, M,Ag.</w:t>
      </w:r>
      <w:r w:rsidR="00085846">
        <w:rPr>
          <w:rFonts w:ascii="Times New Roman" w:hAnsi="Times New Roman" w:cs="Times New Roman"/>
          <w:sz w:val="24"/>
          <w:lang w:val="en-US"/>
        </w:rPr>
        <w:t xml:space="preserve"> Buku Kiuliah </w:t>
      </w:r>
      <w:proofErr w:type="gramStart"/>
      <w:r w:rsidR="00085846">
        <w:rPr>
          <w:rFonts w:ascii="Times New Roman" w:hAnsi="Times New Roman" w:cs="Times New Roman"/>
          <w:sz w:val="24"/>
          <w:lang w:val="en-US"/>
        </w:rPr>
        <w:t>islam</w:t>
      </w:r>
      <w:proofErr w:type="gramEnd"/>
      <w:r w:rsidR="00085846">
        <w:rPr>
          <w:rFonts w:ascii="Times New Roman" w:hAnsi="Times New Roman" w:cs="Times New Roman"/>
          <w:sz w:val="24"/>
          <w:lang w:val="en-US"/>
        </w:rPr>
        <w:t xml:space="preserve"> jilid 2: Kajian Ilmiah Nilal-Nilai Agama Islam, Panduan Kehidupan Mahasiswa muslim, Bandung: Badan Penerbit USB YPKP, 2019 BAB II ALAM GAIB</w:t>
      </w:r>
      <w:bookmarkStart w:id="0" w:name="_GoBack"/>
      <w:bookmarkEnd w:id="0"/>
    </w:p>
    <w:sectPr w:rsidR="008F72F6" w:rsidRPr="00085846" w:rsidSect="008F6A5E">
      <w:headerReference w:type="default" r:id="rId9"/>
      <w:footerReference w:type="default" r:id="rId10"/>
      <w:pgSz w:w="11907" w:h="16839" w:code="9"/>
      <w:pgMar w:top="1440" w:right="1440" w:bottom="1440" w:left="1440"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Footer"/>
    </w:pPr>
  </w:p>
  <w:p w:rsidR="002E4D2C" w:rsidRDefault="002E4D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2E4D2C" w:rsidRDefault="002E4D2C">
        <w:pPr>
          <w:pStyle w:val="Footer"/>
          <w:jc w:val="center"/>
        </w:pPr>
        <w:r>
          <w:fldChar w:fldCharType="begin"/>
        </w:r>
        <w:r>
          <w:instrText xml:space="preserve"> PAGE   \* MERGEFORMAT </w:instrText>
        </w:r>
        <w:r>
          <w:fldChar w:fldCharType="separate"/>
        </w:r>
        <w:r w:rsidR="00085846">
          <w:rPr>
            <w:noProof/>
          </w:rPr>
          <w:t>I</w:t>
        </w:r>
        <w:r>
          <w:rPr>
            <w:noProof/>
          </w:rPr>
          <w:fldChar w:fldCharType="end"/>
        </w:r>
      </w:p>
    </w:sdtContent>
  </w:sdt>
  <w:p w:rsidR="002E4D2C" w:rsidRDefault="002E4D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2E4D2C" w:rsidRDefault="002E4D2C">
        <w:pPr>
          <w:pStyle w:val="Footer"/>
          <w:jc w:val="center"/>
        </w:pPr>
        <w:r>
          <w:fldChar w:fldCharType="begin"/>
        </w:r>
        <w:r>
          <w:instrText xml:space="preserve"> PAGE   \* MERGEFORMAT </w:instrText>
        </w:r>
        <w:r>
          <w:fldChar w:fldCharType="separate"/>
        </w:r>
        <w:r w:rsidR="00085846">
          <w:rPr>
            <w:noProof/>
          </w:rPr>
          <w:t>15</w:t>
        </w:r>
        <w:r>
          <w:rPr>
            <w:noProof/>
          </w:rPr>
          <w:fldChar w:fldCharType="end"/>
        </w:r>
      </w:p>
    </w:sdtContent>
  </w:sdt>
  <w:p w:rsidR="002E4D2C" w:rsidRDefault="002E4D2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C652D274"/>
    <w:lvl w:ilvl="0" w:tplc="62BADE44">
      <w:start w:val="1"/>
      <w:numFmt w:val="decimal"/>
      <w:lvlText w:val="%1."/>
      <w:lvlJc w:val="left"/>
      <w:pPr>
        <w:ind w:left="1080" w:hanging="720"/>
      </w:pPr>
      <w:rPr>
        <w:rFonts w:hint="default"/>
      </w:rPr>
    </w:lvl>
    <w:lvl w:ilvl="1" w:tplc="76A89D68">
      <w:start w:val="1"/>
      <w:numFmt w:val="upperLetter"/>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2A0A"/>
    <w:multiLevelType w:val="hybridMultilevel"/>
    <w:tmpl w:val="E80EEE50"/>
    <w:lvl w:ilvl="0" w:tplc="62BA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167B4"/>
    <w:multiLevelType w:val="hybridMultilevel"/>
    <w:tmpl w:val="5B6EE7F8"/>
    <w:lvl w:ilvl="0" w:tplc="F57E8E7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D2F57"/>
    <w:multiLevelType w:val="hybridMultilevel"/>
    <w:tmpl w:val="C05AA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887102"/>
    <w:multiLevelType w:val="hybridMultilevel"/>
    <w:tmpl w:val="4B0A0D10"/>
    <w:lvl w:ilvl="0" w:tplc="33B2B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46F4D"/>
    <w:multiLevelType w:val="hybridMultilevel"/>
    <w:tmpl w:val="4874EF14"/>
    <w:lvl w:ilvl="0" w:tplc="53DA476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9" w15:restartNumberingAfterBreak="0">
    <w:nsid w:val="1B13637F"/>
    <w:multiLevelType w:val="hybridMultilevel"/>
    <w:tmpl w:val="B9B27F14"/>
    <w:lvl w:ilvl="0" w:tplc="850A6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C76CB"/>
    <w:multiLevelType w:val="hybridMultilevel"/>
    <w:tmpl w:val="3690A306"/>
    <w:lvl w:ilvl="0" w:tplc="886863E6">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1257DD"/>
    <w:multiLevelType w:val="hybridMultilevel"/>
    <w:tmpl w:val="212ACFA8"/>
    <w:lvl w:ilvl="0" w:tplc="5810E92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935A9"/>
    <w:multiLevelType w:val="hybridMultilevel"/>
    <w:tmpl w:val="9C525D26"/>
    <w:lvl w:ilvl="0" w:tplc="0F12A234">
      <w:start w:val="1"/>
      <w:numFmt w:val="lowerLetter"/>
      <w:lvlText w:val="%1."/>
      <w:lvlJc w:val="left"/>
      <w:pPr>
        <w:ind w:left="1080" w:hanging="360"/>
      </w:pPr>
      <w:rPr>
        <w:rFonts w:hint="default"/>
      </w:rPr>
    </w:lvl>
    <w:lvl w:ilvl="1" w:tplc="DB4226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C63C3"/>
    <w:multiLevelType w:val="hybridMultilevel"/>
    <w:tmpl w:val="3E62AC7E"/>
    <w:lvl w:ilvl="0" w:tplc="B35E8C3C">
      <w:start w:val="1"/>
      <w:numFmt w:val="upperLetter"/>
      <w:lvlText w:val="%1."/>
      <w:lvlJc w:val="left"/>
      <w:pPr>
        <w:ind w:left="2340" w:hanging="360"/>
      </w:pPr>
      <w:rPr>
        <w:rFonts w:hint="default"/>
        <w:sz w:val="24"/>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C5952"/>
    <w:multiLevelType w:val="hybridMultilevel"/>
    <w:tmpl w:val="C63457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26889"/>
    <w:multiLevelType w:val="hybridMultilevel"/>
    <w:tmpl w:val="496C0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934AEA"/>
    <w:multiLevelType w:val="hybridMultilevel"/>
    <w:tmpl w:val="4EA69B08"/>
    <w:lvl w:ilvl="0" w:tplc="8D0C718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23F37"/>
    <w:multiLevelType w:val="hybridMultilevel"/>
    <w:tmpl w:val="C7020E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4367D2"/>
    <w:multiLevelType w:val="hybridMultilevel"/>
    <w:tmpl w:val="52AE657A"/>
    <w:lvl w:ilvl="0" w:tplc="62BA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D573F"/>
    <w:multiLevelType w:val="hybridMultilevel"/>
    <w:tmpl w:val="235CFEBC"/>
    <w:lvl w:ilvl="0" w:tplc="04090011">
      <w:start w:val="1"/>
      <w:numFmt w:val="decimal"/>
      <w:lvlText w:val="%1)"/>
      <w:lvlJc w:val="left"/>
      <w:pPr>
        <w:ind w:left="720" w:hanging="360"/>
      </w:pPr>
    </w:lvl>
    <w:lvl w:ilvl="1" w:tplc="F54CF1A4">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32DFA"/>
    <w:multiLevelType w:val="hybridMultilevel"/>
    <w:tmpl w:val="97449550"/>
    <w:lvl w:ilvl="0" w:tplc="8C18E688">
      <w:start w:val="1"/>
      <w:numFmt w:val="decimal"/>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322258"/>
    <w:multiLevelType w:val="hybridMultilevel"/>
    <w:tmpl w:val="79649212"/>
    <w:lvl w:ilvl="0" w:tplc="62BADE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C6E50"/>
    <w:multiLevelType w:val="hybridMultilevel"/>
    <w:tmpl w:val="33DA91DE"/>
    <w:lvl w:ilvl="0" w:tplc="984C4962">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0"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1" w15:restartNumberingAfterBreak="0">
    <w:nsid w:val="76B41861"/>
    <w:multiLevelType w:val="hybridMultilevel"/>
    <w:tmpl w:val="0172F3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4"/>
  </w:num>
  <w:num w:numId="4">
    <w:abstractNumId w:val="27"/>
  </w:num>
  <w:num w:numId="5">
    <w:abstractNumId w:val="0"/>
  </w:num>
  <w:num w:numId="6">
    <w:abstractNumId w:val="30"/>
  </w:num>
  <w:num w:numId="7">
    <w:abstractNumId w:val="29"/>
  </w:num>
  <w:num w:numId="8">
    <w:abstractNumId w:val="3"/>
  </w:num>
  <w:num w:numId="9">
    <w:abstractNumId w:val="8"/>
  </w:num>
  <w:num w:numId="10">
    <w:abstractNumId w:val="21"/>
  </w:num>
  <w:num w:numId="11">
    <w:abstractNumId w:val="19"/>
  </w:num>
  <w:num w:numId="12">
    <w:abstractNumId w:val="16"/>
  </w:num>
  <w:num w:numId="13">
    <w:abstractNumId w:val="22"/>
  </w:num>
  <w:num w:numId="14">
    <w:abstractNumId w:val="13"/>
  </w:num>
  <w:num w:numId="15">
    <w:abstractNumId w:val="26"/>
  </w:num>
  <w:num w:numId="16">
    <w:abstractNumId w:val="23"/>
  </w:num>
  <w:num w:numId="17">
    <w:abstractNumId w:val="1"/>
  </w:num>
  <w:num w:numId="18">
    <w:abstractNumId w:val="17"/>
  </w:num>
  <w:num w:numId="19">
    <w:abstractNumId w:val="15"/>
  </w:num>
  <w:num w:numId="20">
    <w:abstractNumId w:val="20"/>
  </w:num>
  <w:num w:numId="21">
    <w:abstractNumId w:val="5"/>
  </w:num>
  <w:num w:numId="22">
    <w:abstractNumId w:val="25"/>
  </w:num>
  <w:num w:numId="23">
    <w:abstractNumId w:val="9"/>
  </w:num>
  <w:num w:numId="24">
    <w:abstractNumId w:val="6"/>
  </w:num>
  <w:num w:numId="25">
    <w:abstractNumId w:val="18"/>
  </w:num>
  <w:num w:numId="26">
    <w:abstractNumId w:val="2"/>
  </w:num>
  <w:num w:numId="27">
    <w:abstractNumId w:val="12"/>
  </w:num>
  <w:num w:numId="28">
    <w:abstractNumId w:val="11"/>
  </w:num>
  <w:num w:numId="29">
    <w:abstractNumId w:val="28"/>
  </w:num>
  <w:num w:numId="30">
    <w:abstractNumId w:val="7"/>
  </w:num>
  <w:num w:numId="31">
    <w:abstractNumId w:val="10"/>
  </w:num>
  <w:num w:numId="32">
    <w:abstractNumId w:val="2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90"/>
    <w:rsid w:val="000147A7"/>
    <w:rsid w:val="00081179"/>
    <w:rsid w:val="00085846"/>
    <w:rsid w:val="0009565B"/>
    <w:rsid w:val="000B3F84"/>
    <w:rsid w:val="000D1C66"/>
    <w:rsid w:val="001143AD"/>
    <w:rsid w:val="002353C1"/>
    <w:rsid w:val="00244800"/>
    <w:rsid w:val="00295EB4"/>
    <w:rsid w:val="002E207B"/>
    <w:rsid w:val="002E4D2C"/>
    <w:rsid w:val="00540717"/>
    <w:rsid w:val="0055353A"/>
    <w:rsid w:val="005B17A3"/>
    <w:rsid w:val="005B2204"/>
    <w:rsid w:val="005B675D"/>
    <w:rsid w:val="005E40BD"/>
    <w:rsid w:val="006F75A8"/>
    <w:rsid w:val="007D10EF"/>
    <w:rsid w:val="00812379"/>
    <w:rsid w:val="00881213"/>
    <w:rsid w:val="008F6A5E"/>
    <w:rsid w:val="008F72F6"/>
    <w:rsid w:val="00953FC4"/>
    <w:rsid w:val="00A24FD3"/>
    <w:rsid w:val="00A43B3E"/>
    <w:rsid w:val="00A77BEC"/>
    <w:rsid w:val="00A87AB7"/>
    <w:rsid w:val="00AC0E7C"/>
    <w:rsid w:val="00AF2F5E"/>
    <w:rsid w:val="00B54673"/>
    <w:rsid w:val="00B72207"/>
    <w:rsid w:val="00BE6022"/>
    <w:rsid w:val="00C01A90"/>
    <w:rsid w:val="00C03206"/>
    <w:rsid w:val="00C32B85"/>
    <w:rsid w:val="00CD6AE1"/>
    <w:rsid w:val="00D16FC5"/>
    <w:rsid w:val="00D40683"/>
    <w:rsid w:val="00DD5E22"/>
    <w:rsid w:val="00E662CB"/>
    <w:rsid w:val="00E765FD"/>
    <w:rsid w:val="00F176BC"/>
    <w:rsid w:val="00F7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AD272-D04B-49A9-9CA6-A04C4A9E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A90"/>
    <w:pPr>
      <w:spacing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90"/>
    <w:pPr>
      <w:ind w:left="720"/>
      <w:contextualSpacing/>
    </w:pPr>
  </w:style>
  <w:style w:type="character" w:styleId="Hyperlink">
    <w:name w:val="Hyperlink"/>
    <w:basedOn w:val="DefaultParagraphFont"/>
    <w:uiPriority w:val="99"/>
    <w:unhideWhenUsed/>
    <w:rsid w:val="00C01A90"/>
    <w:rPr>
      <w:color w:val="0000FF"/>
      <w:u w:val="single"/>
    </w:rPr>
  </w:style>
  <w:style w:type="paragraph" w:styleId="Footer">
    <w:name w:val="footer"/>
    <w:basedOn w:val="Normal"/>
    <w:link w:val="FooterChar"/>
    <w:uiPriority w:val="99"/>
    <w:unhideWhenUsed/>
    <w:rsid w:val="00C01A90"/>
    <w:pPr>
      <w:tabs>
        <w:tab w:val="center" w:pos="4513"/>
        <w:tab w:val="right" w:pos="9026"/>
      </w:tabs>
    </w:pPr>
  </w:style>
  <w:style w:type="character" w:customStyle="1" w:styleId="FooterChar">
    <w:name w:val="Footer Char"/>
    <w:basedOn w:val="DefaultParagraphFont"/>
    <w:link w:val="Footer"/>
    <w:uiPriority w:val="99"/>
    <w:rsid w:val="00C01A90"/>
    <w:rPr>
      <w:lang w:val="id-ID"/>
    </w:rPr>
  </w:style>
  <w:style w:type="paragraph" w:styleId="Header">
    <w:name w:val="header"/>
    <w:basedOn w:val="Normal"/>
    <w:link w:val="HeaderChar"/>
    <w:uiPriority w:val="99"/>
    <w:unhideWhenUsed/>
    <w:rsid w:val="00C01A90"/>
    <w:pPr>
      <w:tabs>
        <w:tab w:val="center" w:pos="4680"/>
        <w:tab w:val="right" w:pos="9360"/>
      </w:tabs>
    </w:pPr>
  </w:style>
  <w:style w:type="character" w:customStyle="1" w:styleId="HeaderChar">
    <w:name w:val="Header Char"/>
    <w:basedOn w:val="DefaultParagraphFont"/>
    <w:link w:val="Header"/>
    <w:uiPriority w:val="99"/>
    <w:rsid w:val="00C01A9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18</Pages>
  <Words>4005</Words>
  <Characters>23752</Characters>
  <Application>Microsoft Office Word</Application>
  <DocSecurity>0</DocSecurity>
  <Lines>539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20</cp:revision>
  <dcterms:created xsi:type="dcterms:W3CDTF">2020-04-05T07:22:00Z</dcterms:created>
  <dcterms:modified xsi:type="dcterms:W3CDTF">2020-04-05T15:38:00Z</dcterms:modified>
</cp:coreProperties>
</file>