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CFCEC" w14:textId="77777777" w:rsidR="004C563B" w:rsidRPr="00835CE3" w:rsidRDefault="004C563B" w:rsidP="004C56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5CE3">
        <w:rPr>
          <w:rFonts w:ascii="Times New Roman" w:hAnsi="Times New Roman" w:cs="Times New Roman"/>
          <w:b/>
          <w:sz w:val="28"/>
          <w:szCs w:val="28"/>
        </w:rPr>
        <w:t>MAKALAH</w:t>
      </w:r>
    </w:p>
    <w:p w14:paraId="3C6FC8F8" w14:textId="77777777" w:rsidR="004C563B" w:rsidRPr="00835CE3" w:rsidRDefault="004C563B" w:rsidP="004C56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5CE3">
        <w:rPr>
          <w:rFonts w:ascii="Times New Roman" w:hAnsi="Times New Roman" w:cs="Times New Roman"/>
          <w:b/>
          <w:sz w:val="28"/>
          <w:szCs w:val="28"/>
        </w:rPr>
        <w:t>PENDIDIKAN KEWARGANEGARAAN</w:t>
      </w:r>
    </w:p>
    <w:p w14:paraId="277DA6C4" w14:textId="79644409" w:rsidR="004C563B" w:rsidRPr="00835CE3" w:rsidRDefault="004C563B" w:rsidP="004C563B">
      <w:pPr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  <w:r w:rsidRPr="00835CE3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9E40D8" wp14:editId="6B2A9899">
            <wp:simplePos x="0" y="0"/>
            <wp:positionH relativeFrom="column">
              <wp:posOffset>1809750</wp:posOffset>
            </wp:positionH>
            <wp:positionV relativeFrom="paragraph">
              <wp:posOffset>318770</wp:posOffset>
            </wp:positionV>
            <wp:extent cx="2114550" cy="189103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891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5CE3">
        <w:rPr>
          <w:rFonts w:ascii="Times New Roman" w:eastAsia="Arial Unicode MS" w:hAnsi="Times New Roman" w:cs="Times New Roman"/>
          <w:b/>
          <w:sz w:val="24"/>
          <w:szCs w:val="24"/>
        </w:rPr>
        <w:t>“ESENSI DAN URGENSI PENEGAKAN HUKUM YANG BERKEADILAN”</w:t>
      </w:r>
    </w:p>
    <w:p w14:paraId="1A736A6C" w14:textId="77777777" w:rsidR="004C563B" w:rsidRDefault="004C563B" w:rsidP="004C563B">
      <w:pPr>
        <w:jc w:val="center"/>
      </w:pPr>
    </w:p>
    <w:p w14:paraId="58C67412" w14:textId="77777777" w:rsidR="004C563B" w:rsidRPr="00835CE3" w:rsidRDefault="004C563B" w:rsidP="004C56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5CE3">
        <w:rPr>
          <w:rFonts w:ascii="Times New Roman" w:hAnsi="Times New Roman" w:cs="Times New Roman"/>
          <w:b/>
          <w:sz w:val="24"/>
          <w:szCs w:val="24"/>
        </w:rPr>
        <w:t xml:space="preserve">DOSEN MATA KULIAH </w:t>
      </w:r>
    </w:p>
    <w:p w14:paraId="58040A3C" w14:textId="246BD21C" w:rsidR="00835CE3" w:rsidRPr="00DD633F" w:rsidRDefault="004C563B" w:rsidP="004C563B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CE3">
        <w:rPr>
          <w:rFonts w:ascii="Times New Roman" w:hAnsi="Times New Roman" w:cs="Times New Roman"/>
          <w:sz w:val="24"/>
          <w:szCs w:val="24"/>
        </w:rPr>
        <w:t xml:space="preserve">Koko </w:t>
      </w:r>
      <w:proofErr w:type="spellStart"/>
      <w:r w:rsidRPr="00835CE3">
        <w:rPr>
          <w:rFonts w:ascii="Times New Roman" w:hAnsi="Times New Roman" w:cs="Times New Roman"/>
          <w:sz w:val="24"/>
          <w:szCs w:val="24"/>
        </w:rPr>
        <w:t>Adya</w:t>
      </w:r>
      <w:proofErr w:type="spellEnd"/>
      <w:r w:rsidRPr="0083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CE3">
        <w:rPr>
          <w:rFonts w:ascii="Times New Roman" w:hAnsi="Times New Roman" w:cs="Times New Roman"/>
          <w:sz w:val="24"/>
          <w:szCs w:val="24"/>
        </w:rPr>
        <w:t>Winata,S.IP</w:t>
      </w:r>
      <w:proofErr w:type="spellEnd"/>
      <w:r w:rsidRPr="00835CE3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835CE3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Pr="00835CE3">
        <w:rPr>
          <w:rFonts w:ascii="Times New Roman" w:hAnsi="Times New Roman" w:cs="Times New Roman"/>
          <w:sz w:val="24"/>
          <w:szCs w:val="24"/>
        </w:rPr>
        <w:t>.</w:t>
      </w:r>
    </w:p>
    <w:p w14:paraId="0220C95D" w14:textId="0D859078" w:rsidR="004C563B" w:rsidRPr="00835CE3" w:rsidRDefault="004C563B" w:rsidP="004C563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5CE3">
        <w:rPr>
          <w:rFonts w:ascii="Times New Roman" w:hAnsi="Times New Roman" w:cs="Times New Roman"/>
          <w:b/>
          <w:sz w:val="24"/>
          <w:szCs w:val="24"/>
        </w:rPr>
        <w:t>DISUSUN OLEH :</w:t>
      </w:r>
    </w:p>
    <w:p w14:paraId="1FB815D6" w14:textId="7B119DB8" w:rsidR="00A102B5" w:rsidRPr="00835CE3" w:rsidRDefault="00A102B5" w:rsidP="00835C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5CE3">
        <w:rPr>
          <w:rFonts w:ascii="Times New Roman" w:hAnsi="Times New Roman" w:cs="Times New Roman"/>
          <w:sz w:val="24"/>
          <w:szCs w:val="24"/>
        </w:rPr>
        <w:t xml:space="preserve">Iman </w:t>
      </w:r>
      <w:proofErr w:type="spellStart"/>
      <w:r w:rsidRPr="00835CE3">
        <w:rPr>
          <w:rFonts w:ascii="Times New Roman" w:hAnsi="Times New Roman" w:cs="Times New Roman"/>
          <w:sz w:val="24"/>
          <w:szCs w:val="24"/>
        </w:rPr>
        <w:t>Faturahman</w:t>
      </w:r>
      <w:proofErr w:type="spellEnd"/>
      <w:r w:rsidRPr="00835CE3">
        <w:rPr>
          <w:rFonts w:ascii="Times New Roman" w:hAnsi="Times New Roman" w:cs="Times New Roman"/>
          <w:sz w:val="24"/>
          <w:szCs w:val="24"/>
        </w:rPr>
        <w:t xml:space="preserve"> (2113191080)</w:t>
      </w:r>
    </w:p>
    <w:p w14:paraId="3ED99CB9" w14:textId="15B018E7" w:rsidR="009A769B" w:rsidRPr="00835CE3" w:rsidRDefault="009A769B" w:rsidP="00835C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5CE3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835CE3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Pr="0083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CE3">
        <w:rPr>
          <w:rFonts w:ascii="Times New Roman" w:hAnsi="Times New Roman" w:cs="Times New Roman"/>
          <w:sz w:val="24"/>
          <w:szCs w:val="24"/>
        </w:rPr>
        <w:t>Ramadhani</w:t>
      </w:r>
      <w:proofErr w:type="spellEnd"/>
      <w:r w:rsidRPr="00835CE3">
        <w:rPr>
          <w:rFonts w:ascii="Times New Roman" w:hAnsi="Times New Roman" w:cs="Times New Roman"/>
          <w:sz w:val="24"/>
          <w:szCs w:val="24"/>
        </w:rPr>
        <w:t xml:space="preserve"> (2113191081)</w:t>
      </w:r>
    </w:p>
    <w:p w14:paraId="3D5E37EE" w14:textId="77777777" w:rsidR="009A769B" w:rsidRPr="00835CE3" w:rsidRDefault="009A769B" w:rsidP="00835C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5CE3">
        <w:rPr>
          <w:rFonts w:ascii="Times New Roman" w:hAnsi="Times New Roman" w:cs="Times New Roman"/>
          <w:sz w:val="24"/>
          <w:szCs w:val="24"/>
        </w:rPr>
        <w:t xml:space="preserve">Fernanda Dewa </w:t>
      </w:r>
      <w:proofErr w:type="spellStart"/>
      <w:r w:rsidRPr="00835CE3">
        <w:rPr>
          <w:rFonts w:ascii="Times New Roman" w:hAnsi="Times New Roman" w:cs="Times New Roman"/>
          <w:sz w:val="24"/>
          <w:szCs w:val="24"/>
        </w:rPr>
        <w:t>Ndaru</w:t>
      </w:r>
      <w:proofErr w:type="spellEnd"/>
      <w:r w:rsidRPr="0083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CE3">
        <w:rPr>
          <w:rFonts w:ascii="Times New Roman" w:hAnsi="Times New Roman" w:cs="Times New Roman"/>
          <w:sz w:val="24"/>
          <w:szCs w:val="24"/>
        </w:rPr>
        <w:t>Santoso</w:t>
      </w:r>
      <w:proofErr w:type="spellEnd"/>
      <w:r w:rsidRPr="00835CE3">
        <w:rPr>
          <w:rFonts w:ascii="Times New Roman" w:hAnsi="Times New Roman" w:cs="Times New Roman"/>
          <w:sz w:val="24"/>
          <w:szCs w:val="24"/>
        </w:rPr>
        <w:t xml:space="preserve"> (2113191082)</w:t>
      </w:r>
    </w:p>
    <w:p w14:paraId="62948452" w14:textId="6DDC83EB" w:rsidR="004C563B" w:rsidRPr="00835CE3" w:rsidRDefault="00524E79" w:rsidP="00835C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CE3">
        <w:rPr>
          <w:rFonts w:ascii="Times New Roman" w:hAnsi="Times New Roman" w:cs="Times New Roman"/>
          <w:sz w:val="24"/>
          <w:szCs w:val="24"/>
        </w:rPr>
        <w:t>Adistia</w:t>
      </w:r>
      <w:proofErr w:type="spellEnd"/>
      <w:r w:rsidRPr="0083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CE3">
        <w:rPr>
          <w:rFonts w:ascii="Times New Roman" w:hAnsi="Times New Roman" w:cs="Times New Roman"/>
          <w:sz w:val="24"/>
          <w:szCs w:val="24"/>
        </w:rPr>
        <w:t>Ramadhani</w:t>
      </w:r>
      <w:proofErr w:type="spellEnd"/>
      <w:r w:rsidRPr="00835CE3">
        <w:rPr>
          <w:rFonts w:ascii="Times New Roman" w:hAnsi="Times New Roman" w:cs="Times New Roman"/>
          <w:sz w:val="24"/>
          <w:szCs w:val="24"/>
        </w:rPr>
        <w:t xml:space="preserve"> (2113191084)</w:t>
      </w:r>
    </w:p>
    <w:p w14:paraId="3FBDB3C0" w14:textId="73876604" w:rsidR="00A102B5" w:rsidRPr="00835CE3" w:rsidRDefault="00A102B5" w:rsidP="00835C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CE3">
        <w:rPr>
          <w:rFonts w:ascii="Times New Roman" w:hAnsi="Times New Roman" w:cs="Times New Roman"/>
          <w:sz w:val="24"/>
          <w:szCs w:val="24"/>
        </w:rPr>
        <w:t>Irham</w:t>
      </w:r>
      <w:proofErr w:type="spellEnd"/>
      <w:r w:rsidRPr="0083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CE3">
        <w:rPr>
          <w:rFonts w:ascii="Times New Roman" w:hAnsi="Times New Roman" w:cs="Times New Roman"/>
          <w:sz w:val="24"/>
          <w:szCs w:val="24"/>
        </w:rPr>
        <w:t>Permana</w:t>
      </w:r>
      <w:proofErr w:type="spellEnd"/>
      <w:r w:rsidRPr="00835CE3">
        <w:rPr>
          <w:rFonts w:ascii="Times New Roman" w:hAnsi="Times New Roman" w:cs="Times New Roman"/>
          <w:sz w:val="24"/>
          <w:szCs w:val="24"/>
        </w:rPr>
        <w:t xml:space="preserve"> (2113191086)</w:t>
      </w:r>
    </w:p>
    <w:p w14:paraId="76A515FA" w14:textId="77777777" w:rsidR="009A769B" w:rsidRPr="00835CE3" w:rsidRDefault="009A769B" w:rsidP="00835C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5CE3">
        <w:rPr>
          <w:rFonts w:ascii="Times New Roman" w:hAnsi="Times New Roman" w:cs="Times New Roman"/>
          <w:sz w:val="24"/>
          <w:szCs w:val="24"/>
        </w:rPr>
        <w:t xml:space="preserve">Chika </w:t>
      </w:r>
      <w:proofErr w:type="spellStart"/>
      <w:r w:rsidRPr="00835CE3">
        <w:rPr>
          <w:rFonts w:ascii="Times New Roman" w:hAnsi="Times New Roman" w:cs="Times New Roman"/>
          <w:sz w:val="24"/>
          <w:szCs w:val="24"/>
        </w:rPr>
        <w:t>Stefanny</w:t>
      </w:r>
      <w:proofErr w:type="spellEnd"/>
      <w:r w:rsidRPr="00835CE3">
        <w:rPr>
          <w:rFonts w:ascii="Times New Roman" w:hAnsi="Times New Roman" w:cs="Times New Roman"/>
          <w:sz w:val="24"/>
          <w:szCs w:val="24"/>
        </w:rPr>
        <w:t xml:space="preserve"> (2113191087)</w:t>
      </w:r>
    </w:p>
    <w:p w14:paraId="36491002" w14:textId="77777777" w:rsidR="00524E79" w:rsidRPr="00835CE3" w:rsidRDefault="00524E79" w:rsidP="00835C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5CE3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835CE3">
        <w:rPr>
          <w:rFonts w:ascii="Times New Roman" w:hAnsi="Times New Roman" w:cs="Times New Roman"/>
          <w:sz w:val="24"/>
          <w:szCs w:val="24"/>
        </w:rPr>
        <w:t>Fahrel</w:t>
      </w:r>
      <w:proofErr w:type="spellEnd"/>
      <w:r w:rsidRPr="0083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CE3">
        <w:rPr>
          <w:rFonts w:ascii="Times New Roman" w:hAnsi="Times New Roman" w:cs="Times New Roman"/>
          <w:sz w:val="24"/>
          <w:szCs w:val="24"/>
        </w:rPr>
        <w:t>Adriansyah</w:t>
      </w:r>
      <w:proofErr w:type="spellEnd"/>
      <w:r w:rsidRPr="00835CE3">
        <w:rPr>
          <w:rFonts w:ascii="Times New Roman" w:hAnsi="Times New Roman" w:cs="Times New Roman"/>
          <w:sz w:val="24"/>
          <w:szCs w:val="24"/>
        </w:rPr>
        <w:t xml:space="preserve"> (2113191089)</w:t>
      </w:r>
    </w:p>
    <w:p w14:paraId="2931511E" w14:textId="5B56BBC8" w:rsidR="004C563B" w:rsidRPr="00835CE3" w:rsidRDefault="009A769B" w:rsidP="00835C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CE3">
        <w:rPr>
          <w:rFonts w:ascii="Times New Roman" w:hAnsi="Times New Roman" w:cs="Times New Roman"/>
          <w:sz w:val="24"/>
          <w:szCs w:val="24"/>
        </w:rPr>
        <w:t>Mochammad</w:t>
      </w:r>
      <w:proofErr w:type="spellEnd"/>
      <w:r w:rsidRPr="0083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CE3">
        <w:rPr>
          <w:rFonts w:ascii="Times New Roman" w:hAnsi="Times New Roman" w:cs="Times New Roman"/>
          <w:sz w:val="24"/>
          <w:szCs w:val="24"/>
        </w:rPr>
        <w:t>Fajar</w:t>
      </w:r>
      <w:proofErr w:type="spellEnd"/>
      <w:r w:rsidRPr="0083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CE3">
        <w:rPr>
          <w:rFonts w:ascii="Times New Roman" w:hAnsi="Times New Roman" w:cs="Times New Roman"/>
          <w:sz w:val="24"/>
          <w:szCs w:val="24"/>
        </w:rPr>
        <w:t>Ramdhani</w:t>
      </w:r>
      <w:proofErr w:type="spellEnd"/>
      <w:r w:rsidRPr="00835CE3">
        <w:rPr>
          <w:rFonts w:ascii="Times New Roman" w:hAnsi="Times New Roman" w:cs="Times New Roman"/>
          <w:sz w:val="24"/>
          <w:szCs w:val="24"/>
        </w:rPr>
        <w:t xml:space="preserve"> (2113191090)</w:t>
      </w:r>
    </w:p>
    <w:p w14:paraId="6401A391" w14:textId="296EC518" w:rsidR="004C563B" w:rsidRDefault="004C563B" w:rsidP="009A769B">
      <w:pPr>
        <w:pStyle w:val="ListParagraph"/>
        <w:spacing w:before="240"/>
        <w:ind w:left="1080"/>
        <w:rPr>
          <w:rFonts w:ascii="Times New Roman" w:hAnsi="Times New Roman" w:cs="Times New Roman"/>
        </w:rPr>
      </w:pPr>
      <w:r w:rsidRPr="009A769B">
        <w:rPr>
          <w:rFonts w:ascii="Times New Roman" w:hAnsi="Times New Roman" w:cs="Times New Roman"/>
        </w:rPr>
        <w:t xml:space="preserve"> </w:t>
      </w:r>
    </w:p>
    <w:p w14:paraId="198BF09B" w14:textId="289A1758" w:rsidR="00A102B5" w:rsidRDefault="00A102B5" w:rsidP="009A769B">
      <w:pPr>
        <w:pStyle w:val="ListParagraph"/>
        <w:spacing w:before="240"/>
        <w:ind w:left="1080"/>
        <w:rPr>
          <w:rFonts w:ascii="Times New Roman" w:hAnsi="Times New Roman" w:cs="Times New Roman"/>
        </w:rPr>
      </w:pPr>
    </w:p>
    <w:p w14:paraId="3A7E44D0" w14:textId="1922C219" w:rsidR="00A102B5" w:rsidRDefault="00A102B5" w:rsidP="009A769B">
      <w:pPr>
        <w:pStyle w:val="ListParagraph"/>
        <w:spacing w:before="240"/>
        <w:ind w:left="1080"/>
        <w:rPr>
          <w:rFonts w:ascii="Times New Roman" w:hAnsi="Times New Roman" w:cs="Times New Roman"/>
        </w:rPr>
      </w:pPr>
    </w:p>
    <w:p w14:paraId="657CE716" w14:textId="03BA2511" w:rsidR="00A102B5" w:rsidRDefault="00A102B5" w:rsidP="009A769B">
      <w:pPr>
        <w:pStyle w:val="ListParagraph"/>
        <w:spacing w:before="240"/>
        <w:ind w:left="1080"/>
        <w:rPr>
          <w:rFonts w:ascii="Times New Roman" w:hAnsi="Times New Roman" w:cs="Times New Roman"/>
        </w:rPr>
      </w:pPr>
    </w:p>
    <w:p w14:paraId="456DC21F" w14:textId="77777777" w:rsidR="00A102B5" w:rsidRPr="009A769B" w:rsidRDefault="00A102B5" w:rsidP="009A769B">
      <w:pPr>
        <w:pStyle w:val="ListParagraph"/>
        <w:spacing w:before="240"/>
        <w:ind w:left="1080"/>
        <w:rPr>
          <w:rFonts w:ascii="Times New Roman" w:hAnsi="Times New Roman" w:cs="Times New Roman"/>
        </w:rPr>
      </w:pPr>
    </w:p>
    <w:p w14:paraId="2DECF04E" w14:textId="77777777" w:rsidR="004C563B" w:rsidRDefault="004C563B" w:rsidP="004C563B"/>
    <w:p w14:paraId="75CBB91F" w14:textId="77777777" w:rsidR="004C563B" w:rsidRPr="00835CE3" w:rsidRDefault="004C563B" w:rsidP="004C56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5CE3">
        <w:rPr>
          <w:rFonts w:ascii="Times New Roman" w:hAnsi="Times New Roman" w:cs="Times New Roman"/>
          <w:b/>
          <w:sz w:val="28"/>
          <w:szCs w:val="28"/>
        </w:rPr>
        <w:t>UNIVERSITAS SANGGA BUANA YPKP BANDUNG</w:t>
      </w:r>
    </w:p>
    <w:p w14:paraId="2389E3D5" w14:textId="77777777" w:rsidR="004C563B" w:rsidRPr="00835CE3" w:rsidRDefault="004C563B" w:rsidP="004C56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5CE3">
        <w:rPr>
          <w:rFonts w:ascii="Times New Roman" w:hAnsi="Times New Roman" w:cs="Times New Roman"/>
          <w:b/>
          <w:sz w:val="28"/>
          <w:szCs w:val="28"/>
        </w:rPr>
        <w:t>FAKULTAS TEKNIK</w:t>
      </w:r>
    </w:p>
    <w:p w14:paraId="7BF628BC" w14:textId="77777777" w:rsidR="004C563B" w:rsidRPr="00835CE3" w:rsidRDefault="004C563B" w:rsidP="004C56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5CE3">
        <w:rPr>
          <w:rFonts w:ascii="Times New Roman" w:hAnsi="Times New Roman" w:cs="Times New Roman"/>
          <w:b/>
          <w:sz w:val="28"/>
          <w:szCs w:val="28"/>
        </w:rPr>
        <w:t xml:space="preserve">TEKNIK INFORMATIKA </w:t>
      </w:r>
    </w:p>
    <w:p w14:paraId="11CA3B53" w14:textId="77777777" w:rsidR="00A102B5" w:rsidRPr="00835CE3" w:rsidRDefault="004C563B" w:rsidP="00A102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5CE3">
        <w:rPr>
          <w:rFonts w:ascii="Times New Roman" w:hAnsi="Times New Roman" w:cs="Times New Roman"/>
          <w:b/>
          <w:sz w:val="28"/>
          <w:szCs w:val="28"/>
        </w:rPr>
        <w:t>2019/2020</w:t>
      </w:r>
    </w:p>
    <w:p w14:paraId="7912192F" w14:textId="77777777" w:rsidR="00A102B5" w:rsidRDefault="00A102B5" w:rsidP="00A102B5">
      <w:pPr>
        <w:jc w:val="center"/>
        <w:rPr>
          <w:rFonts w:ascii="Times New Roman" w:hAnsi="Times New Roman" w:cs="Times New Roman"/>
          <w:b/>
          <w:sz w:val="25"/>
          <w:szCs w:val="25"/>
        </w:rPr>
      </w:pPr>
    </w:p>
    <w:p w14:paraId="299FC43A" w14:textId="539B1982" w:rsidR="004C563B" w:rsidRPr="00835CE3" w:rsidRDefault="004C563B" w:rsidP="00A102B5">
      <w:pPr>
        <w:jc w:val="center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 w:rsidRPr="00835CE3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Kata </w:t>
      </w:r>
      <w:proofErr w:type="spellStart"/>
      <w:r w:rsidRPr="00835CE3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Pengantar</w:t>
      </w:r>
      <w:proofErr w:type="spellEnd"/>
    </w:p>
    <w:p w14:paraId="002E72D6" w14:textId="77777777" w:rsidR="00A102B5" w:rsidRPr="00835CE3" w:rsidRDefault="00A102B5" w:rsidP="00A102B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37ABF3" w14:textId="24441FFA" w:rsidR="004C563B" w:rsidRPr="00835CE3" w:rsidRDefault="00A102B5" w:rsidP="00524E79">
      <w:pPr>
        <w:pStyle w:val="NormalWeb"/>
        <w:spacing w:before="0" w:beforeAutospacing="0" w:after="375" w:afterAutospacing="0"/>
        <w:rPr>
          <w:color w:val="000000" w:themeColor="text1"/>
        </w:rPr>
      </w:pPr>
      <w:r w:rsidRPr="00835CE3">
        <w:rPr>
          <w:color w:val="000000" w:themeColor="text1"/>
        </w:rPr>
        <w:tab/>
      </w:r>
      <w:proofErr w:type="spellStart"/>
      <w:r w:rsidR="004C563B" w:rsidRPr="00835CE3">
        <w:rPr>
          <w:color w:val="000000" w:themeColor="text1"/>
        </w:rPr>
        <w:t>Puji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syukur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kehadirat</w:t>
      </w:r>
      <w:proofErr w:type="spellEnd"/>
      <w:r w:rsidR="004C563B" w:rsidRPr="00835CE3">
        <w:rPr>
          <w:color w:val="000000" w:themeColor="text1"/>
        </w:rPr>
        <w:t xml:space="preserve"> Allah SWT yang </w:t>
      </w:r>
      <w:proofErr w:type="spellStart"/>
      <w:r w:rsidR="004C563B" w:rsidRPr="00835CE3">
        <w:rPr>
          <w:color w:val="000000" w:themeColor="text1"/>
        </w:rPr>
        <w:t>telah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memberikan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rahmat</w:t>
      </w:r>
      <w:proofErr w:type="spellEnd"/>
      <w:r w:rsidR="004C563B" w:rsidRPr="00835CE3">
        <w:rPr>
          <w:color w:val="000000" w:themeColor="text1"/>
        </w:rPr>
        <w:t xml:space="preserve"> dan </w:t>
      </w:r>
      <w:proofErr w:type="spellStart"/>
      <w:r w:rsidR="004C563B" w:rsidRPr="00835CE3">
        <w:rPr>
          <w:color w:val="000000" w:themeColor="text1"/>
        </w:rPr>
        <w:t>hidayah</w:t>
      </w:r>
      <w:proofErr w:type="spellEnd"/>
      <w:r w:rsidR="004C563B" w:rsidRPr="00835CE3">
        <w:rPr>
          <w:color w:val="000000" w:themeColor="text1"/>
        </w:rPr>
        <w:t xml:space="preserve">-Nya </w:t>
      </w:r>
      <w:proofErr w:type="spellStart"/>
      <w:r w:rsidR="004C563B" w:rsidRPr="00835CE3">
        <w:rPr>
          <w:color w:val="000000" w:themeColor="text1"/>
        </w:rPr>
        <w:t>sehingga</w:t>
      </w:r>
      <w:proofErr w:type="spellEnd"/>
      <w:r w:rsidR="004C563B" w:rsidRPr="00835CE3">
        <w:rPr>
          <w:color w:val="000000" w:themeColor="text1"/>
        </w:rPr>
        <w:t xml:space="preserve"> </w:t>
      </w:r>
      <w:r w:rsidRPr="00835CE3">
        <w:rPr>
          <w:color w:val="000000" w:themeColor="text1"/>
        </w:rPr>
        <w:t>kami</w:t>
      </w:r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dapat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menyelesaikan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tugas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makalah</w:t>
      </w:r>
      <w:proofErr w:type="spellEnd"/>
      <w:r w:rsidR="004C563B" w:rsidRPr="00835CE3">
        <w:rPr>
          <w:color w:val="000000" w:themeColor="text1"/>
        </w:rPr>
        <w:t xml:space="preserve"> yang </w:t>
      </w:r>
      <w:proofErr w:type="spellStart"/>
      <w:r w:rsidR="004C563B" w:rsidRPr="00835CE3">
        <w:rPr>
          <w:color w:val="000000" w:themeColor="text1"/>
        </w:rPr>
        <w:t>berjudul</w:t>
      </w:r>
      <w:proofErr w:type="spellEnd"/>
      <w:r w:rsidR="004C563B" w:rsidRPr="00835CE3">
        <w:rPr>
          <w:color w:val="000000" w:themeColor="text1"/>
        </w:rPr>
        <w:t> </w:t>
      </w:r>
      <w:r w:rsidR="004C563B" w:rsidRPr="00835CE3">
        <w:rPr>
          <w:rStyle w:val="Strong"/>
          <w:color w:val="000000" w:themeColor="text1"/>
        </w:rPr>
        <w:t>“</w:t>
      </w:r>
      <w:proofErr w:type="spellStart"/>
      <w:r w:rsidR="004C563B" w:rsidRPr="00835CE3">
        <w:rPr>
          <w:rStyle w:val="Strong"/>
          <w:b w:val="0"/>
          <w:bCs w:val="0"/>
          <w:color w:val="000000" w:themeColor="text1"/>
        </w:rPr>
        <w:t>Esensi</w:t>
      </w:r>
      <w:proofErr w:type="spellEnd"/>
      <w:r w:rsidR="004C563B" w:rsidRPr="00835CE3">
        <w:rPr>
          <w:rStyle w:val="Strong"/>
          <w:color w:val="000000" w:themeColor="text1"/>
        </w:rPr>
        <w:t xml:space="preserve"> </w:t>
      </w:r>
      <w:r w:rsidRPr="00835CE3">
        <w:rPr>
          <w:rStyle w:val="Strong"/>
          <w:b w:val="0"/>
          <w:bCs w:val="0"/>
          <w:color w:val="000000" w:themeColor="text1"/>
        </w:rPr>
        <w:t>d</w:t>
      </w:r>
      <w:r w:rsidR="004C563B" w:rsidRPr="00835CE3">
        <w:rPr>
          <w:rStyle w:val="Strong"/>
          <w:b w:val="0"/>
          <w:bCs w:val="0"/>
          <w:color w:val="000000" w:themeColor="text1"/>
        </w:rPr>
        <w:t xml:space="preserve">an </w:t>
      </w:r>
      <w:proofErr w:type="spellStart"/>
      <w:r w:rsidR="004C563B" w:rsidRPr="00835CE3">
        <w:rPr>
          <w:rStyle w:val="Strong"/>
          <w:b w:val="0"/>
          <w:bCs w:val="0"/>
          <w:color w:val="000000" w:themeColor="text1"/>
        </w:rPr>
        <w:t>Ugensi</w:t>
      </w:r>
      <w:proofErr w:type="spellEnd"/>
      <w:r w:rsidR="004C563B" w:rsidRPr="00835CE3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4C563B" w:rsidRPr="00835CE3">
        <w:rPr>
          <w:rStyle w:val="Strong"/>
          <w:b w:val="0"/>
          <w:bCs w:val="0"/>
          <w:color w:val="000000" w:themeColor="text1"/>
        </w:rPr>
        <w:t>Penegakan</w:t>
      </w:r>
      <w:proofErr w:type="spellEnd"/>
      <w:r w:rsidR="004C563B" w:rsidRPr="00835CE3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 w:rsidR="004C563B" w:rsidRPr="00835CE3">
        <w:rPr>
          <w:rStyle w:val="Strong"/>
          <w:b w:val="0"/>
          <w:bCs w:val="0"/>
          <w:color w:val="000000" w:themeColor="text1"/>
        </w:rPr>
        <w:t>Hukum</w:t>
      </w:r>
      <w:proofErr w:type="spellEnd"/>
      <w:r w:rsidR="004C563B" w:rsidRPr="00835CE3">
        <w:rPr>
          <w:rStyle w:val="Strong"/>
          <w:b w:val="0"/>
          <w:bCs w:val="0"/>
          <w:color w:val="000000" w:themeColor="text1"/>
        </w:rPr>
        <w:t xml:space="preserve"> Yang </w:t>
      </w:r>
      <w:proofErr w:type="spellStart"/>
      <w:r w:rsidR="004C563B" w:rsidRPr="00835CE3">
        <w:rPr>
          <w:rStyle w:val="Strong"/>
          <w:b w:val="0"/>
          <w:bCs w:val="0"/>
          <w:color w:val="000000" w:themeColor="text1"/>
        </w:rPr>
        <w:t>Berkeadilan</w:t>
      </w:r>
      <w:proofErr w:type="spellEnd"/>
      <w:r w:rsidR="004C563B" w:rsidRPr="00835CE3">
        <w:rPr>
          <w:rStyle w:val="Strong"/>
          <w:color w:val="000000" w:themeColor="text1"/>
        </w:rPr>
        <w:t>”</w:t>
      </w:r>
      <w:r w:rsidR="004C563B" w:rsidRPr="00835CE3">
        <w:rPr>
          <w:color w:val="000000" w:themeColor="text1"/>
        </w:rPr>
        <w:t> </w:t>
      </w:r>
      <w:proofErr w:type="spellStart"/>
      <w:r w:rsidR="004C563B" w:rsidRPr="00835CE3">
        <w:rPr>
          <w:color w:val="000000" w:themeColor="text1"/>
        </w:rPr>
        <w:t>ini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tepat</w:t>
      </w:r>
      <w:proofErr w:type="spellEnd"/>
      <w:r w:rsidR="004C563B" w:rsidRPr="00835CE3">
        <w:rPr>
          <w:color w:val="000000" w:themeColor="text1"/>
        </w:rPr>
        <w:t xml:space="preserve"> pada </w:t>
      </w:r>
      <w:proofErr w:type="spellStart"/>
      <w:r w:rsidR="004C563B" w:rsidRPr="00835CE3">
        <w:rPr>
          <w:color w:val="000000" w:themeColor="text1"/>
        </w:rPr>
        <w:t>waktunya</w:t>
      </w:r>
      <w:proofErr w:type="spellEnd"/>
      <w:r w:rsidR="004C563B" w:rsidRPr="00835CE3">
        <w:rPr>
          <w:color w:val="000000" w:themeColor="text1"/>
        </w:rPr>
        <w:t>.</w:t>
      </w:r>
    </w:p>
    <w:p w14:paraId="7FCC8308" w14:textId="2BBD1599" w:rsidR="004C563B" w:rsidRPr="00835CE3" w:rsidRDefault="00A102B5" w:rsidP="00524E79">
      <w:pPr>
        <w:rPr>
          <w:rFonts w:ascii="Times New Roman" w:hAnsi="Times New Roman" w:cs="Times New Roman"/>
          <w:sz w:val="24"/>
          <w:szCs w:val="24"/>
        </w:rPr>
      </w:pPr>
      <w:r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>Adapun</w:t>
      </w:r>
      <w:proofErr w:type="spellEnd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>penulisan</w:t>
      </w:r>
      <w:proofErr w:type="spellEnd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Bapak </w:t>
      </w:r>
      <w:r w:rsidR="00625F3A" w:rsidRPr="00835CE3">
        <w:rPr>
          <w:rFonts w:ascii="Times New Roman" w:hAnsi="Times New Roman" w:cs="Times New Roman"/>
          <w:sz w:val="24"/>
          <w:szCs w:val="24"/>
        </w:rPr>
        <w:t xml:space="preserve">Koko </w:t>
      </w:r>
      <w:proofErr w:type="spellStart"/>
      <w:r w:rsidR="00625F3A" w:rsidRPr="00835CE3">
        <w:rPr>
          <w:rFonts w:ascii="Times New Roman" w:hAnsi="Times New Roman" w:cs="Times New Roman"/>
          <w:sz w:val="24"/>
          <w:szCs w:val="24"/>
        </w:rPr>
        <w:t>Adya</w:t>
      </w:r>
      <w:proofErr w:type="spellEnd"/>
      <w:r w:rsidR="00625F3A" w:rsidRPr="00835C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835CE3">
        <w:rPr>
          <w:rFonts w:ascii="Times New Roman" w:hAnsi="Times New Roman" w:cs="Times New Roman"/>
          <w:sz w:val="24"/>
          <w:szCs w:val="24"/>
        </w:rPr>
        <w:t>Winata,S.IP</w:t>
      </w:r>
      <w:proofErr w:type="spellEnd"/>
      <w:r w:rsidR="00625F3A" w:rsidRPr="00835CE3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625F3A" w:rsidRPr="00835CE3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="00625F3A" w:rsidRPr="00835CE3">
        <w:rPr>
          <w:rFonts w:ascii="Times New Roman" w:hAnsi="Times New Roman" w:cs="Times New Roman"/>
          <w:sz w:val="24"/>
          <w:szCs w:val="24"/>
        </w:rPr>
        <w:t>.</w:t>
      </w:r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> pada </w:t>
      </w:r>
      <w:proofErr w:type="spellStart"/>
      <w:r w:rsidR="00625F3A" w:rsidRPr="00835CE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mata</w:t>
      </w:r>
      <w:proofErr w:type="spellEnd"/>
      <w:r w:rsidR="00625F3A" w:rsidRPr="00835CE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="00625F3A" w:rsidRPr="00835CE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kuliah</w:t>
      </w:r>
      <w:proofErr w:type="spellEnd"/>
      <w:r w:rsidR="00625F3A" w:rsidRPr="00835CE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Pendidikan </w:t>
      </w:r>
      <w:proofErr w:type="spellStart"/>
      <w:r w:rsidR="00625F3A" w:rsidRPr="00835CE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Kewarganegaraan</w:t>
      </w:r>
      <w:proofErr w:type="spellEnd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>Selain</w:t>
      </w:r>
      <w:proofErr w:type="spellEnd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>makalah</w:t>
      </w:r>
      <w:proofErr w:type="spellEnd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>bertujuan</w:t>
      </w:r>
      <w:proofErr w:type="spellEnd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>menambah</w:t>
      </w:r>
      <w:proofErr w:type="spellEnd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>wawasan</w:t>
      </w:r>
      <w:proofErr w:type="spellEnd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>pembaca</w:t>
      </w:r>
      <w:proofErr w:type="spellEnd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juga </w:t>
      </w:r>
      <w:proofErr w:type="spellStart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="004C563B" w:rsidRPr="00835CE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CBD08D" w14:textId="160C0FD2" w:rsidR="004C563B" w:rsidRPr="00835CE3" w:rsidRDefault="00A102B5" w:rsidP="00524E79">
      <w:pPr>
        <w:pStyle w:val="NormalWeb"/>
        <w:spacing w:before="0" w:beforeAutospacing="0" w:after="375" w:afterAutospacing="0"/>
        <w:rPr>
          <w:color w:val="000000" w:themeColor="text1"/>
        </w:rPr>
      </w:pPr>
      <w:r w:rsidRPr="00835CE3">
        <w:rPr>
          <w:color w:val="000000" w:themeColor="text1"/>
        </w:rPr>
        <w:tab/>
        <w:t>Kami</w:t>
      </w:r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mengucapkan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terima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kasih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kepada</w:t>
      </w:r>
      <w:proofErr w:type="spellEnd"/>
      <w:r w:rsidR="004C563B" w:rsidRPr="00835CE3">
        <w:rPr>
          <w:color w:val="000000" w:themeColor="text1"/>
        </w:rPr>
        <w:t> </w:t>
      </w:r>
      <w:r w:rsidR="00625F3A" w:rsidRPr="00835CE3">
        <w:rPr>
          <w:rStyle w:val="Strong"/>
          <w:b w:val="0"/>
          <w:bCs w:val="0"/>
          <w:color w:val="000000" w:themeColor="text1"/>
        </w:rPr>
        <w:t>Bapak</w:t>
      </w:r>
      <w:r w:rsidR="00625F3A" w:rsidRPr="00835CE3">
        <w:rPr>
          <w:rStyle w:val="Strong"/>
          <w:color w:val="000000" w:themeColor="text1"/>
        </w:rPr>
        <w:t xml:space="preserve"> </w:t>
      </w:r>
      <w:r w:rsidR="00625F3A" w:rsidRPr="00835CE3">
        <w:t xml:space="preserve">Koko </w:t>
      </w:r>
      <w:proofErr w:type="spellStart"/>
      <w:r w:rsidR="00625F3A" w:rsidRPr="00835CE3">
        <w:t>Adya</w:t>
      </w:r>
      <w:proofErr w:type="spellEnd"/>
      <w:r w:rsidR="00625F3A" w:rsidRPr="00835CE3">
        <w:t xml:space="preserve"> </w:t>
      </w:r>
      <w:proofErr w:type="spellStart"/>
      <w:r w:rsidR="00625F3A" w:rsidRPr="00835CE3">
        <w:t>Winata,S.IP</w:t>
      </w:r>
      <w:proofErr w:type="spellEnd"/>
      <w:r w:rsidR="00625F3A" w:rsidRPr="00835CE3">
        <w:t xml:space="preserve"> .</w:t>
      </w:r>
      <w:proofErr w:type="spellStart"/>
      <w:r w:rsidR="00625F3A" w:rsidRPr="00835CE3">
        <w:t>M.pd</w:t>
      </w:r>
      <w:proofErr w:type="spellEnd"/>
      <w:r w:rsidR="00625F3A" w:rsidRPr="00835CE3">
        <w:t>.</w:t>
      </w:r>
      <w:r w:rsidR="00625F3A" w:rsidRPr="00835CE3">
        <w:rPr>
          <w:color w:val="000000" w:themeColor="text1"/>
        </w:rPr>
        <w:t> </w:t>
      </w:r>
      <w:r w:rsidR="004C563B" w:rsidRPr="00835CE3">
        <w:rPr>
          <w:color w:val="000000" w:themeColor="text1"/>
        </w:rPr>
        <w:t xml:space="preserve">, </w:t>
      </w:r>
      <w:proofErr w:type="spellStart"/>
      <w:r w:rsidR="004C563B" w:rsidRPr="00835CE3">
        <w:rPr>
          <w:color w:val="000000" w:themeColor="text1"/>
        </w:rPr>
        <w:t>selaku</w:t>
      </w:r>
      <w:proofErr w:type="spellEnd"/>
      <w:r w:rsidR="00625F3A" w:rsidRPr="00835CE3">
        <w:rPr>
          <w:rStyle w:val="Strong"/>
          <w:color w:val="000000" w:themeColor="text1"/>
        </w:rPr>
        <w:t xml:space="preserve"> </w:t>
      </w:r>
      <w:proofErr w:type="spellStart"/>
      <w:r w:rsidR="00625F3A" w:rsidRPr="00835CE3">
        <w:rPr>
          <w:rStyle w:val="Strong"/>
          <w:b w:val="0"/>
          <w:bCs w:val="0"/>
          <w:color w:val="000000" w:themeColor="text1"/>
        </w:rPr>
        <w:t>Dosen</w:t>
      </w:r>
      <w:proofErr w:type="spellEnd"/>
      <w:r w:rsidR="00625F3A" w:rsidRPr="00835CE3">
        <w:rPr>
          <w:rStyle w:val="Strong"/>
          <w:color w:val="000000" w:themeColor="text1"/>
        </w:rPr>
        <w:t xml:space="preserve"> </w:t>
      </w:r>
      <w:proofErr w:type="spellStart"/>
      <w:r w:rsidR="00625F3A" w:rsidRPr="00835CE3">
        <w:rPr>
          <w:rStyle w:val="Strong"/>
          <w:b w:val="0"/>
          <w:bCs w:val="0"/>
          <w:color w:val="000000" w:themeColor="text1"/>
        </w:rPr>
        <w:t>Peng</w:t>
      </w:r>
      <w:r w:rsidRPr="00835CE3">
        <w:rPr>
          <w:rStyle w:val="Strong"/>
          <w:b w:val="0"/>
          <w:bCs w:val="0"/>
          <w:color w:val="000000" w:themeColor="text1"/>
        </w:rPr>
        <w:t>ajar</w:t>
      </w:r>
      <w:proofErr w:type="spellEnd"/>
      <w:r w:rsidR="004C563B" w:rsidRPr="00835CE3">
        <w:rPr>
          <w:color w:val="000000" w:themeColor="text1"/>
        </w:rPr>
        <w:t xml:space="preserve"> yang </w:t>
      </w:r>
      <w:proofErr w:type="spellStart"/>
      <w:r w:rsidR="004C563B" w:rsidRPr="00835CE3">
        <w:rPr>
          <w:color w:val="000000" w:themeColor="text1"/>
        </w:rPr>
        <w:t>telah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memberikan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tugas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ini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sehingga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dapat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menambah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pengetahuan</w:t>
      </w:r>
      <w:proofErr w:type="spellEnd"/>
      <w:r w:rsidR="004C563B" w:rsidRPr="00835CE3">
        <w:rPr>
          <w:color w:val="000000" w:themeColor="text1"/>
        </w:rPr>
        <w:t xml:space="preserve"> dan </w:t>
      </w:r>
      <w:proofErr w:type="spellStart"/>
      <w:r w:rsidR="004C563B" w:rsidRPr="00835CE3">
        <w:rPr>
          <w:color w:val="000000" w:themeColor="text1"/>
        </w:rPr>
        <w:t>wawasan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sesuai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dengan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bidang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studi</w:t>
      </w:r>
      <w:proofErr w:type="spellEnd"/>
      <w:r w:rsidR="004C563B" w:rsidRPr="00835CE3">
        <w:rPr>
          <w:color w:val="000000" w:themeColor="text1"/>
        </w:rPr>
        <w:t xml:space="preserve"> yang </w:t>
      </w:r>
      <w:r w:rsidRPr="00835CE3">
        <w:rPr>
          <w:color w:val="000000" w:themeColor="text1"/>
        </w:rPr>
        <w:t>kami</w:t>
      </w:r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tekuni</w:t>
      </w:r>
      <w:proofErr w:type="spellEnd"/>
      <w:r w:rsidR="004C563B" w:rsidRPr="00835CE3">
        <w:rPr>
          <w:color w:val="000000" w:themeColor="text1"/>
        </w:rPr>
        <w:t>.</w:t>
      </w:r>
    </w:p>
    <w:p w14:paraId="1D0C9ACD" w14:textId="7E652A31" w:rsidR="004C563B" w:rsidRPr="00835CE3" w:rsidRDefault="00A102B5" w:rsidP="00524E79">
      <w:pPr>
        <w:pStyle w:val="NormalWeb"/>
        <w:spacing w:before="0" w:beforeAutospacing="0" w:after="375" w:afterAutospacing="0"/>
        <w:rPr>
          <w:color w:val="000000" w:themeColor="text1"/>
        </w:rPr>
      </w:pPr>
      <w:r w:rsidRPr="00835CE3">
        <w:rPr>
          <w:color w:val="000000" w:themeColor="text1"/>
        </w:rPr>
        <w:tab/>
        <w:t>Kami</w:t>
      </w:r>
      <w:r w:rsidR="004C563B" w:rsidRPr="00835CE3">
        <w:rPr>
          <w:color w:val="000000" w:themeColor="text1"/>
        </w:rPr>
        <w:t xml:space="preserve"> juga </w:t>
      </w:r>
      <w:proofErr w:type="spellStart"/>
      <w:r w:rsidR="004C563B" w:rsidRPr="00835CE3">
        <w:rPr>
          <w:color w:val="000000" w:themeColor="text1"/>
        </w:rPr>
        <w:t>mengucapkan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terima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kasih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kepada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semua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pihak</w:t>
      </w:r>
      <w:proofErr w:type="spellEnd"/>
      <w:r w:rsidR="004C563B" w:rsidRPr="00835CE3">
        <w:rPr>
          <w:color w:val="000000" w:themeColor="text1"/>
        </w:rPr>
        <w:t xml:space="preserve"> yang </w:t>
      </w:r>
      <w:proofErr w:type="spellStart"/>
      <w:r w:rsidR="004C563B" w:rsidRPr="00835CE3">
        <w:rPr>
          <w:color w:val="000000" w:themeColor="text1"/>
        </w:rPr>
        <w:t>telah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membagi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sebagian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pengetahuannya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sehingga</w:t>
      </w:r>
      <w:proofErr w:type="spellEnd"/>
      <w:r w:rsidR="004C563B" w:rsidRPr="00835CE3">
        <w:rPr>
          <w:color w:val="000000" w:themeColor="text1"/>
        </w:rPr>
        <w:t xml:space="preserve"> </w:t>
      </w:r>
      <w:r w:rsidR="00467DFD" w:rsidRPr="00835CE3">
        <w:rPr>
          <w:color w:val="000000" w:themeColor="text1"/>
        </w:rPr>
        <w:t>kami</w:t>
      </w:r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dapat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menyelesaikan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makalah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ini</w:t>
      </w:r>
      <w:proofErr w:type="spellEnd"/>
      <w:r w:rsidR="004C563B" w:rsidRPr="00835CE3">
        <w:rPr>
          <w:color w:val="000000" w:themeColor="text1"/>
        </w:rPr>
        <w:t>.</w:t>
      </w:r>
    </w:p>
    <w:p w14:paraId="2BB8AA4E" w14:textId="793C6775" w:rsidR="00835CE3" w:rsidRDefault="00467DFD" w:rsidP="00835CE3">
      <w:pPr>
        <w:pStyle w:val="NormalWeb"/>
        <w:spacing w:before="0" w:beforeAutospacing="0" w:after="375" w:afterAutospacing="0"/>
        <w:rPr>
          <w:color w:val="000000" w:themeColor="text1"/>
        </w:rPr>
      </w:pPr>
      <w:r w:rsidRPr="00835CE3">
        <w:rPr>
          <w:color w:val="000000" w:themeColor="text1"/>
        </w:rPr>
        <w:tab/>
        <w:t>Kami</w:t>
      </w:r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menyadari</w:t>
      </w:r>
      <w:proofErr w:type="spellEnd"/>
      <w:r w:rsidR="004C563B" w:rsidRPr="00835CE3">
        <w:rPr>
          <w:color w:val="000000" w:themeColor="text1"/>
        </w:rPr>
        <w:t xml:space="preserve">, </w:t>
      </w:r>
      <w:proofErr w:type="spellStart"/>
      <w:r w:rsidR="004C563B" w:rsidRPr="00835CE3">
        <w:rPr>
          <w:color w:val="000000" w:themeColor="text1"/>
        </w:rPr>
        <w:t>makalah</w:t>
      </w:r>
      <w:proofErr w:type="spellEnd"/>
      <w:r w:rsidR="004C563B" w:rsidRPr="00835CE3">
        <w:rPr>
          <w:color w:val="000000" w:themeColor="text1"/>
        </w:rPr>
        <w:t xml:space="preserve"> yang </w:t>
      </w:r>
      <w:r w:rsidRPr="00835CE3">
        <w:rPr>
          <w:color w:val="000000" w:themeColor="text1"/>
        </w:rPr>
        <w:t>kami</w:t>
      </w:r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tulis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ini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masih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jauh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dari</w:t>
      </w:r>
      <w:proofErr w:type="spellEnd"/>
      <w:r w:rsidR="004C563B" w:rsidRPr="00835CE3">
        <w:rPr>
          <w:color w:val="000000" w:themeColor="text1"/>
        </w:rPr>
        <w:t xml:space="preserve"> kata </w:t>
      </w:r>
      <w:proofErr w:type="spellStart"/>
      <w:r w:rsidR="004C563B" w:rsidRPr="00835CE3">
        <w:rPr>
          <w:color w:val="000000" w:themeColor="text1"/>
        </w:rPr>
        <w:t>sempurna</w:t>
      </w:r>
      <w:proofErr w:type="spellEnd"/>
      <w:r w:rsidR="004C563B" w:rsidRPr="00835CE3">
        <w:rPr>
          <w:color w:val="000000" w:themeColor="text1"/>
        </w:rPr>
        <w:t xml:space="preserve">. Oleh </w:t>
      </w:r>
      <w:proofErr w:type="spellStart"/>
      <w:r w:rsidR="004C563B" w:rsidRPr="00835CE3">
        <w:rPr>
          <w:color w:val="000000" w:themeColor="text1"/>
        </w:rPr>
        <w:t>karena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itu</w:t>
      </w:r>
      <w:proofErr w:type="spellEnd"/>
      <w:r w:rsidR="004C563B" w:rsidRPr="00835CE3">
        <w:rPr>
          <w:color w:val="000000" w:themeColor="text1"/>
        </w:rPr>
        <w:t xml:space="preserve">, </w:t>
      </w:r>
      <w:proofErr w:type="spellStart"/>
      <w:r w:rsidR="004C563B" w:rsidRPr="00835CE3">
        <w:rPr>
          <w:color w:val="000000" w:themeColor="text1"/>
        </w:rPr>
        <w:t>kritik</w:t>
      </w:r>
      <w:proofErr w:type="spellEnd"/>
      <w:r w:rsidR="004C563B" w:rsidRPr="00835CE3">
        <w:rPr>
          <w:color w:val="000000" w:themeColor="text1"/>
        </w:rPr>
        <w:t xml:space="preserve"> dan saran yang </w:t>
      </w:r>
      <w:proofErr w:type="spellStart"/>
      <w:r w:rsidR="004C563B" w:rsidRPr="00835CE3">
        <w:rPr>
          <w:color w:val="000000" w:themeColor="text1"/>
        </w:rPr>
        <w:t>membangun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akan</w:t>
      </w:r>
      <w:proofErr w:type="spellEnd"/>
      <w:r w:rsidR="004C563B" w:rsidRPr="00835CE3">
        <w:rPr>
          <w:color w:val="000000" w:themeColor="text1"/>
        </w:rPr>
        <w:t xml:space="preserve"> </w:t>
      </w:r>
      <w:r w:rsidRPr="00835CE3">
        <w:rPr>
          <w:color w:val="000000" w:themeColor="text1"/>
        </w:rPr>
        <w:t>kami</w:t>
      </w:r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nantikan</w:t>
      </w:r>
      <w:proofErr w:type="spellEnd"/>
      <w:r w:rsidR="004C563B" w:rsidRPr="00835CE3">
        <w:rPr>
          <w:color w:val="000000" w:themeColor="text1"/>
        </w:rPr>
        <w:t xml:space="preserve"> demi </w:t>
      </w:r>
      <w:proofErr w:type="spellStart"/>
      <w:r w:rsidR="004C563B" w:rsidRPr="00835CE3">
        <w:rPr>
          <w:color w:val="000000" w:themeColor="text1"/>
        </w:rPr>
        <w:t>kesempurnaan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makalah</w:t>
      </w:r>
      <w:proofErr w:type="spellEnd"/>
      <w:r w:rsidR="004C563B" w:rsidRPr="00835CE3">
        <w:rPr>
          <w:color w:val="000000" w:themeColor="text1"/>
        </w:rPr>
        <w:t xml:space="preserve"> </w:t>
      </w:r>
      <w:proofErr w:type="spellStart"/>
      <w:r w:rsidR="004C563B" w:rsidRPr="00835CE3">
        <w:rPr>
          <w:color w:val="000000" w:themeColor="text1"/>
        </w:rPr>
        <w:t>ini</w:t>
      </w:r>
      <w:proofErr w:type="spellEnd"/>
      <w:r w:rsidR="004C563B" w:rsidRPr="00835CE3">
        <w:rPr>
          <w:color w:val="000000" w:themeColor="text1"/>
        </w:rPr>
        <w:t>.</w:t>
      </w:r>
    </w:p>
    <w:p w14:paraId="15F677A9" w14:textId="77777777" w:rsidR="00835CE3" w:rsidRPr="00835CE3" w:rsidRDefault="00835CE3" w:rsidP="00835CE3">
      <w:pPr>
        <w:pStyle w:val="NormalWeb"/>
        <w:spacing w:before="0" w:beforeAutospacing="0" w:after="375" w:afterAutospacing="0"/>
        <w:rPr>
          <w:rStyle w:val="Strong"/>
          <w:b w:val="0"/>
          <w:bCs w:val="0"/>
          <w:color w:val="000000" w:themeColor="text1"/>
        </w:rPr>
      </w:pPr>
    </w:p>
    <w:p w14:paraId="6E0B6979" w14:textId="2C7D50DD" w:rsidR="004C563B" w:rsidRDefault="00625F3A" w:rsidP="005736BD">
      <w:pPr>
        <w:pStyle w:val="NormalWeb"/>
        <w:spacing w:before="0" w:beforeAutospacing="0" w:after="375" w:afterAutospacing="0"/>
        <w:jc w:val="right"/>
        <w:rPr>
          <w:rStyle w:val="Strong"/>
          <w:b w:val="0"/>
          <w:bCs w:val="0"/>
          <w:color w:val="000000" w:themeColor="text1"/>
        </w:rPr>
      </w:pPr>
      <w:r w:rsidRPr="00835CE3">
        <w:rPr>
          <w:rStyle w:val="Strong"/>
          <w:b w:val="0"/>
          <w:bCs w:val="0"/>
          <w:color w:val="000000" w:themeColor="text1"/>
        </w:rPr>
        <w:t>Bandung,</w:t>
      </w:r>
      <w:r w:rsidR="00467DFD" w:rsidRPr="00835CE3">
        <w:rPr>
          <w:rStyle w:val="Strong"/>
          <w:b w:val="0"/>
          <w:bCs w:val="0"/>
          <w:color w:val="000000" w:themeColor="text1"/>
        </w:rPr>
        <w:t xml:space="preserve"> April 2020</w:t>
      </w:r>
    </w:p>
    <w:p w14:paraId="5E94081F" w14:textId="7008854B" w:rsidR="00835CE3" w:rsidRDefault="00835CE3" w:rsidP="005736BD">
      <w:pPr>
        <w:pStyle w:val="NormalWeb"/>
        <w:spacing w:before="0" w:beforeAutospacing="0" w:after="375" w:afterAutospacing="0"/>
        <w:jc w:val="right"/>
        <w:rPr>
          <w:rStyle w:val="Strong"/>
          <w:b w:val="0"/>
          <w:bCs w:val="0"/>
          <w:color w:val="000000" w:themeColor="text1"/>
        </w:rPr>
      </w:pPr>
    </w:p>
    <w:p w14:paraId="11EE8E01" w14:textId="6B629928" w:rsidR="00835CE3" w:rsidRPr="00835CE3" w:rsidRDefault="00835CE3" w:rsidP="00835CE3">
      <w:pPr>
        <w:pStyle w:val="NormalWeb"/>
        <w:spacing w:before="0" w:beforeAutospacing="0" w:after="375" w:afterAutospacing="0"/>
        <w:jc w:val="center"/>
        <w:rPr>
          <w:b/>
          <w:bCs/>
          <w:color w:val="000000" w:themeColor="text1"/>
        </w:rPr>
      </w:pPr>
      <w:r>
        <w:rPr>
          <w:rStyle w:val="Strong"/>
          <w:b w:val="0"/>
          <w:bCs w:val="0"/>
          <w:color w:val="000000" w:themeColor="text1"/>
        </w:rPr>
        <w:tab/>
      </w:r>
      <w:r>
        <w:rPr>
          <w:rStyle w:val="Strong"/>
          <w:b w:val="0"/>
          <w:bCs w:val="0"/>
          <w:color w:val="000000" w:themeColor="text1"/>
        </w:rPr>
        <w:tab/>
      </w:r>
      <w:r>
        <w:rPr>
          <w:rStyle w:val="Strong"/>
          <w:b w:val="0"/>
          <w:bCs w:val="0"/>
          <w:color w:val="000000" w:themeColor="text1"/>
        </w:rPr>
        <w:tab/>
      </w:r>
      <w:r>
        <w:rPr>
          <w:rStyle w:val="Strong"/>
          <w:b w:val="0"/>
          <w:bCs w:val="0"/>
          <w:color w:val="000000" w:themeColor="text1"/>
        </w:rPr>
        <w:tab/>
      </w:r>
      <w:r>
        <w:rPr>
          <w:rStyle w:val="Strong"/>
          <w:b w:val="0"/>
          <w:bCs w:val="0"/>
          <w:color w:val="000000" w:themeColor="text1"/>
        </w:rPr>
        <w:tab/>
      </w:r>
      <w:r>
        <w:rPr>
          <w:rStyle w:val="Strong"/>
          <w:b w:val="0"/>
          <w:bCs w:val="0"/>
          <w:color w:val="000000" w:themeColor="text1"/>
        </w:rPr>
        <w:tab/>
      </w:r>
      <w:r>
        <w:rPr>
          <w:rStyle w:val="Strong"/>
          <w:b w:val="0"/>
          <w:bCs w:val="0"/>
          <w:color w:val="000000" w:themeColor="text1"/>
        </w:rPr>
        <w:tab/>
      </w:r>
      <w:r>
        <w:rPr>
          <w:rStyle w:val="Strong"/>
          <w:b w:val="0"/>
          <w:bCs w:val="0"/>
          <w:color w:val="000000" w:themeColor="text1"/>
        </w:rPr>
        <w:tab/>
      </w:r>
      <w:r w:rsidR="002E578E">
        <w:rPr>
          <w:rStyle w:val="Strong"/>
          <w:b w:val="0"/>
          <w:bCs w:val="0"/>
          <w:color w:val="000000" w:themeColor="text1"/>
        </w:rPr>
        <w:tab/>
        <w:t xml:space="preserve">    </w:t>
      </w:r>
      <w:bookmarkStart w:id="0" w:name="_GoBack"/>
      <w:bookmarkEnd w:id="0"/>
      <w:r w:rsidR="002E578E">
        <w:rPr>
          <w:rStyle w:val="Strong"/>
          <w:b w:val="0"/>
          <w:bCs w:val="0"/>
          <w:color w:val="000000" w:themeColor="text1"/>
        </w:rPr>
        <w:t xml:space="preserve"> </w:t>
      </w:r>
      <w:proofErr w:type="spellStart"/>
      <w:r>
        <w:rPr>
          <w:rStyle w:val="Strong"/>
          <w:b w:val="0"/>
          <w:bCs w:val="0"/>
          <w:color w:val="000000" w:themeColor="text1"/>
        </w:rPr>
        <w:t>Penyusun</w:t>
      </w:r>
      <w:proofErr w:type="spellEnd"/>
    </w:p>
    <w:p w14:paraId="46DA3D7E" w14:textId="77777777" w:rsidR="004C563B" w:rsidRDefault="004C563B" w:rsidP="00524E79">
      <w:pPr>
        <w:rPr>
          <w:rFonts w:ascii="Times New Roman" w:hAnsi="Times New Roman" w:cs="Times New Roman"/>
          <w:sz w:val="28"/>
          <w:szCs w:val="28"/>
          <w:lang w:eastAsia="id-ID"/>
        </w:rPr>
      </w:pPr>
    </w:p>
    <w:p w14:paraId="3D75F266" w14:textId="77777777" w:rsidR="004C563B" w:rsidRDefault="004C563B" w:rsidP="00524E79">
      <w:pPr>
        <w:rPr>
          <w:rFonts w:ascii="Times New Roman" w:hAnsi="Times New Roman" w:cs="Times New Roman"/>
          <w:sz w:val="28"/>
          <w:szCs w:val="28"/>
          <w:lang w:eastAsia="id-ID"/>
        </w:rPr>
      </w:pPr>
    </w:p>
    <w:p w14:paraId="70E114E9" w14:textId="77777777" w:rsidR="004C563B" w:rsidRDefault="004C563B" w:rsidP="00524E79">
      <w:pPr>
        <w:rPr>
          <w:rFonts w:ascii="Times New Roman" w:hAnsi="Times New Roman" w:cs="Times New Roman"/>
          <w:sz w:val="28"/>
          <w:szCs w:val="28"/>
          <w:lang w:eastAsia="id-ID"/>
        </w:rPr>
      </w:pPr>
    </w:p>
    <w:p w14:paraId="0EE06708" w14:textId="0156E33B" w:rsidR="004C563B" w:rsidRDefault="004C563B" w:rsidP="004C563B"/>
    <w:p w14:paraId="7D580115" w14:textId="342E7ABE" w:rsidR="00835CE3" w:rsidRDefault="00835CE3" w:rsidP="004C563B"/>
    <w:p w14:paraId="41A381CD" w14:textId="1D59DD74" w:rsidR="00DD633F" w:rsidRDefault="00DD633F" w:rsidP="004C563B">
      <w:pPr>
        <w:tabs>
          <w:tab w:val="right" w:leader="dot" w:pos="7371"/>
          <w:tab w:val="left" w:leader="dot" w:pos="7513"/>
          <w:tab w:val="right" w:pos="8080"/>
        </w:tabs>
        <w:spacing w:after="0" w:line="720" w:lineRule="auto"/>
        <w:jc w:val="center"/>
        <w:outlineLvl w:val="0"/>
      </w:pPr>
    </w:p>
    <w:p w14:paraId="1B917EFD" w14:textId="77777777" w:rsidR="00933DC9" w:rsidRDefault="00933DC9" w:rsidP="004C563B">
      <w:pPr>
        <w:tabs>
          <w:tab w:val="right" w:leader="dot" w:pos="7371"/>
          <w:tab w:val="left" w:leader="dot" w:pos="7513"/>
          <w:tab w:val="right" w:pos="8080"/>
        </w:tabs>
        <w:spacing w:after="0" w:line="720" w:lineRule="auto"/>
        <w:jc w:val="center"/>
        <w:outlineLvl w:val="0"/>
      </w:pPr>
    </w:p>
    <w:p w14:paraId="51DD5833" w14:textId="47F844CD" w:rsidR="004C563B" w:rsidRPr="00DD633F" w:rsidRDefault="004C563B" w:rsidP="00F31882">
      <w:pPr>
        <w:tabs>
          <w:tab w:val="right" w:leader="dot" w:pos="7371"/>
          <w:tab w:val="left" w:leader="dot" w:pos="7513"/>
          <w:tab w:val="right" w:pos="8080"/>
        </w:tabs>
        <w:spacing w:after="0" w:line="72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DD633F">
        <w:rPr>
          <w:rFonts w:ascii="Times New Roman" w:hAnsi="Times New Roman" w:cs="Times New Roman"/>
          <w:b/>
          <w:sz w:val="32"/>
          <w:szCs w:val="32"/>
        </w:rPr>
        <w:lastRenderedPageBreak/>
        <w:t>DAFTAR ISI</w:t>
      </w:r>
    </w:p>
    <w:p w14:paraId="37F3D54F" w14:textId="2AC6F791" w:rsidR="009D4E18" w:rsidRPr="00F31882" w:rsidRDefault="00F870CF" w:rsidP="003E0923">
      <w:pPr>
        <w:tabs>
          <w:tab w:val="right" w:leader="dot" w:pos="7938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HALAMAN JUDUL</w:t>
      </w:r>
      <w:r w:rsidR="003E092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F3188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</w:p>
    <w:p w14:paraId="0B49624F" w14:textId="2E144E05" w:rsidR="00F870CF" w:rsidRDefault="00F870CF" w:rsidP="00F31882">
      <w:pPr>
        <w:tabs>
          <w:tab w:val="right" w:leader="dot" w:pos="793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KATA PENGANTAR</w:t>
      </w:r>
      <w:r w:rsidR="00F31882">
        <w:rPr>
          <w:rFonts w:ascii="Times New Roman" w:hAnsi="Times New Roman" w:cs="Times New Roman"/>
          <w:b/>
          <w:sz w:val="24"/>
          <w:szCs w:val="24"/>
        </w:rPr>
        <w:tab/>
      </w:r>
      <w:r w:rsidR="00F31882">
        <w:rPr>
          <w:rFonts w:ascii="Times New Roman" w:hAnsi="Times New Roman" w:cs="Times New Roman"/>
          <w:bCs/>
          <w:sz w:val="24"/>
          <w:szCs w:val="24"/>
        </w:rPr>
        <w:t>ii</w:t>
      </w:r>
      <w:r w:rsidR="00F31882">
        <w:rPr>
          <w:rFonts w:ascii="Times New Roman" w:hAnsi="Times New Roman" w:cs="Times New Roman"/>
          <w:b/>
          <w:sz w:val="24"/>
          <w:szCs w:val="24"/>
        </w:rPr>
        <w:tab/>
      </w:r>
    </w:p>
    <w:p w14:paraId="226AFEBD" w14:textId="1287A520" w:rsidR="00F870CF" w:rsidRPr="00F31882" w:rsidRDefault="00F870CF" w:rsidP="00F31882">
      <w:pPr>
        <w:tabs>
          <w:tab w:val="right" w:leader="dot" w:pos="7938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  <w:r w:rsidR="00F31882">
        <w:rPr>
          <w:rFonts w:ascii="Times New Roman" w:hAnsi="Times New Roman" w:cs="Times New Roman"/>
          <w:b/>
          <w:sz w:val="24"/>
          <w:szCs w:val="24"/>
        </w:rPr>
        <w:tab/>
      </w:r>
      <w:r w:rsidR="00F31882">
        <w:rPr>
          <w:rFonts w:ascii="Times New Roman" w:hAnsi="Times New Roman" w:cs="Times New Roman"/>
          <w:bCs/>
          <w:sz w:val="24"/>
          <w:szCs w:val="24"/>
        </w:rPr>
        <w:t>iii</w:t>
      </w:r>
    </w:p>
    <w:p w14:paraId="7BFAA6DE" w14:textId="0E5F0933" w:rsidR="00F870CF" w:rsidRPr="00F31882" w:rsidRDefault="00F870CF" w:rsidP="00F31882">
      <w:pPr>
        <w:tabs>
          <w:tab w:val="right" w:leader="dot" w:pos="7938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1. PENDAHULUAN</w:t>
      </w:r>
      <w:r w:rsidR="00F31882">
        <w:rPr>
          <w:rFonts w:ascii="Times New Roman" w:hAnsi="Times New Roman" w:cs="Times New Roman"/>
          <w:b/>
          <w:sz w:val="24"/>
          <w:szCs w:val="24"/>
        </w:rPr>
        <w:tab/>
      </w:r>
      <w:r w:rsidR="00F31882">
        <w:rPr>
          <w:rFonts w:ascii="Times New Roman" w:hAnsi="Times New Roman" w:cs="Times New Roman"/>
          <w:bCs/>
          <w:sz w:val="24"/>
          <w:szCs w:val="24"/>
        </w:rPr>
        <w:t>1</w:t>
      </w:r>
    </w:p>
    <w:p w14:paraId="2B791DFF" w14:textId="6EF0AC83" w:rsidR="00267B99" w:rsidRPr="003E0923" w:rsidRDefault="003E0923" w:rsidP="00F31882">
      <w:pPr>
        <w:pStyle w:val="ListParagraph"/>
        <w:numPr>
          <w:ilvl w:val="0"/>
          <w:numId w:val="39"/>
        </w:numPr>
        <w:tabs>
          <w:tab w:val="right" w:leader="dot" w:pos="7938"/>
        </w:tabs>
        <w:ind w:left="714" w:hanging="357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0923">
        <w:rPr>
          <w:rFonts w:ascii="Times New Roman" w:hAnsi="Times New Roman" w:cs="Times New Roman"/>
          <w:bCs/>
          <w:sz w:val="24"/>
          <w:szCs w:val="24"/>
        </w:rPr>
        <w:t>Latar</w:t>
      </w:r>
      <w:proofErr w:type="spellEnd"/>
      <w:r w:rsidRPr="003E092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0923">
        <w:rPr>
          <w:rFonts w:ascii="Times New Roman" w:hAnsi="Times New Roman" w:cs="Times New Roman"/>
          <w:bCs/>
          <w:sz w:val="24"/>
          <w:szCs w:val="24"/>
        </w:rPr>
        <w:t>Belakang</w:t>
      </w:r>
      <w:proofErr w:type="spellEnd"/>
      <w:r w:rsidR="00F31882">
        <w:rPr>
          <w:rFonts w:ascii="Times New Roman" w:hAnsi="Times New Roman" w:cs="Times New Roman"/>
          <w:bCs/>
          <w:sz w:val="24"/>
          <w:szCs w:val="24"/>
        </w:rPr>
        <w:tab/>
        <w:t>1</w:t>
      </w:r>
    </w:p>
    <w:p w14:paraId="2196567B" w14:textId="22170644" w:rsidR="003E0923" w:rsidRPr="003E0923" w:rsidRDefault="003E0923" w:rsidP="00F31882">
      <w:pPr>
        <w:pStyle w:val="ListParagraph"/>
        <w:numPr>
          <w:ilvl w:val="0"/>
          <w:numId w:val="39"/>
        </w:numPr>
        <w:tabs>
          <w:tab w:val="right" w:leader="dot" w:pos="7938"/>
        </w:tabs>
        <w:ind w:left="714" w:hanging="357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0923">
        <w:rPr>
          <w:rFonts w:ascii="Times New Roman" w:hAnsi="Times New Roman" w:cs="Times New Roman"/>
          <w:bCs/>
          <w:sz w:val="24"/>
          <w:szCs w:val="24"/>
        </w:rPr>
        <w:t>Rumusan</w:t>
      </w:r>
      <w:proofErr w:type="spellEnd"/>
      <w:r w:rsidRPr="003E092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0923">
        <w:rPr>
          <w:rFonts w:ascii="Times New Roman" w:hAnsi="Times New Roman" w:cs="Times New Roman"/>
          <w:bCs/>
          <w:sz w:val="24"/>
          <w:szCs w:val="24"/>
        </w:rPr>
        <w:t>Masalah</w:t>
      </w:r>
      <w:proofErr w:type="spellEnd"/>
      <w:r w:rsidR="00F31882">
        <w:rPr>
          <w:rFonts w:ascii="Times New Roman" w:hAnsi="Times New Roman" w:cs="Times New Roman"/>
          <w:bCs/>
          <w:sz w:val="24"/>
          <w:szCs w:val="24"/>
        </w:rPr>
        <w:tab/>
        <w:t>1</w:t>
      </w:r>
    </w:p>
    <w:p w14:paraId="6B6AF6D6" w14:textId="68582F19" w:rsidR="003E0923" w:rsidRPr="003E0923" w:rsidRDefault="003E0923" w:rsidP="00F31882">
      <w:pPr>
        <w:pStyle w:val="ListParagraph"/>
        <w:numPr>
          <w:ilvl w:val="0"/>
          <w:numId w:val="39"/>
        </w:numPr>
        <w:tabs>
          <w:tab w:val="right" w:leader="dot" w:pos="7938"/>
        </w:tabs>
        <w:ind w:left="714" w:hanging="357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0923">
        <w:rPr>
          <w:rFonts w:ascii="Times New Roman" w:hAnsi="Times New Roman" w:cs="Times New Roman"/>
          <w:bCs/>
          <w:sz w:val="24"/>
          <w:szCs w:val="24"/>
        </w:rPr>
        <w:t>Tujua</w:t>
      </w:r>
      <w:r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Penulisan</w:t>
      </w:r>
      <w:proofErr w:type="spellEnd"/>
      <w:r w:rsidR="00F31882">
        <w:rPr>
          <w:rFonts w:ascii="Times New Roman" w:hAnsi="Times New Roman" w:cs="Times New Roman"/>
          <w:bCs/>
          <w:sz w:val="24"/>
          <w:szCs w:val="24"/>
        </w:rPr>
        <w:tab/>
        <w:t>2</w:t>
      </w:r>
    </w:p>
    <w:p w14:paraId="44558EF1" w14:textId="4B1474C4" w:rsidR="00F870CF" w:rsidRPr="00F31882" w:rsidRDefault="00F870CF" w:rsidP="00F31882">
      <w:pPr>
        <w:tabs>
          <w:tab w:val="right" w:leader="dot" w:pos="7938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2. PEMBAHASAN</w:t>
      </w:r>
      <w:r w:rsidR="00F31882">
        <w:rPr>
          <w:rFonts w:ascii="Times New Roman" w:hAnsi="Times New Roman" w:cs="Times New Roman"/>
          <w:b/>
          <w:sz w:val="24"/>
          <w:szCs w:val="24"/>
        </w:rPr>
        <w:tab/>
      </w:r>
      <w:r w:rsidR="00F31882">
        <w:rPr>
          <w:rFonts w:ascii="Times New Roman" w:hAnsi="Times New Roman" w:cs="Times New Roman"/>
          <w:bCs/>
          <w:sz w:val="24"/>
          <w:szCs w:val="24"/>
        </w:rPr>
        <w:t>3</w:t>
      </w:r>
    </w:p>
    <w:p w14:paraId="2312791A" w14:textId="6AD064AF" w:rsidR="003E0923" w:rsidRPr="003E0923" w:rsidRDefault="003E0923" w:rsidP="00F31882">
      <w:pPr>
        <w:pStyle w:val="ListParagraph"/>
        <w:numPr>
          <w:ilvl w:val="0"/>
          <w:numId w:val="40"/>
        </w:numPr>
        <w:tabs>
          <w:tab w:val="right" w:leader="dot" w:pos="7938"/>
        </w:tabs>
        <w:ind w:left="714" w:hanging="357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0923">
        <w:rPr>
          <w:rFonts w:ascii="Times New Roman" w:hAnsi="Times New Roman" w:cs="Times New Roman"/>
          <w:bCs/>
          <w:sz w:val="24"/>
          <w:szCs w:val="24"/>
        </w:rPr>
        <w:t>Definisi</w:t>
      </w:r>
      <w:proofErr w:type="spellEnd"/>
      <w:r w:rsidRPr="003E092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0923">
        <w:rPr>
          <w:rFonts w:ascii="Times New Roman" w:hAnsi="Times New Roman" w:cs="Times New Roman"/>
          <w:bCs/>
          <w:sz w:val="24"/>
          <w:szCs w:val="24"/>
        </w:rPr>
        <w:t>hukum</w:t>
      </w:r>
      <w:proofErr w:type="spellEnd"/>
      <w:r w:rsidRPr="003E0923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E0923">
        <w:rPr>
          <w:rFonts w:ascii="Times New Roman" w:hAnsi="Times New Roman" w:cs="Times New Roman"/>
          <w:bCs/>
          <w:sz w:val="24"/>
          <w:szCs w:val="24"/>
        </w:rPr>
        <w:t>berkeadilan</w:t>
      </w:r>
      <w:proofErr w:type="spellEnd"/>
      <w:r w:rsidR="00F31882">
        <w:rPr>
          <w:rFonts w:ascii="Times New Roman" w:hAnsi="Times New Roman" w:cs="Times New Roman"/>
          <w:bCs/>
          <w:sz w:val="24"/>
          <w:szCs w:val="24"/>
        </w:rPr>
        <w:tab/>
        <w:t>3</w:t>
      </w:r>
    </w:p>
    <w:p w14:paraId="42DBB292" w14:textId="0AC09E14" w:rsidR="003E0923" w:rsidRPr="003E0923" w:rsidRDefault="003E0923" w:rsidP="00F31882">
      <w:pPr>
        <w:pStyle w:val="ListParagraph"/>
        <w:numPr>
          <w:ilvl w:val="0"/>
          <w:numId w:val="40"/>
        </w:numPr>
        <w:tabs>
          <w:tab w:val="right" w:leader="dot" w:pos="7938"/>
        </w:tabs>
        <w:ind w:left="714" w:hanging="357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0923">
        <w:rPr>
          <w:rFonts w:ascii="Times New Roman" w:hAnsi="Times New Roman" w:cs="Times New Roman"/>
          <w:bCs/>
          <w:sz w:val="24"/>
          <w:szCs w:val="24"/>
        </w:rPr>
        <w:t>Pengertian</w:t>
      </w:r>
      <w:proofErr w:type="spellEnd"/>
      <w:r w:rsidRPr="003E092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0923">
        <w:rPr>
          <w:rFonts w:ascii="Times New Roman" w:hAnsi="Times New Roman" w:cs="Times New Roman"/>
          <w:bCs/>
          <w:sz w:val="24"/>
          <w:szCs w:val="24"/>
        </w:rPr>
        <w:t>penegakan</w:t>
      </w:r>
      <w:proofErr w:type="spellEnd"/>
      <w:r w:rsidRPr="003E092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0923">
        <w:rPr>
          <w:rFonts w:ascii="Times New Roman" w:hAnsi="Times New Roman" w:cs="Times New Roman"/>
          <w:bCs/>
          <w:sz w:val="24"/>
          <w:szCs w:val="24"/>
        </w:rPr>
        <w:t>hukum</w:t>
      </w:r>
      <w:proofErr w:type="spellEnd"/>
      <w:r w:rsidR="00F31882">
        <w:rPr>
          <w:rFonts w:ascii="Times New Roman" w:hAnsi="Times New Roman" w:cs="Times New Roman"/>
          <w:bCs/>
          <w:sz w:val="24"/>
          <w:szCs w:val="24"/>
        </w:rPr>
        <w:tab/>
        <w:t>3</w:t>
      </w:r>
    </w:p>
    <w:p w14:paraId="1281DB28" w14:textId="509616C2" w:rsidR="003E0923" w:rsidRPr="003E0923" w:rsidRDefault="003E0923" w:rsidP="00F31882">
      <w:pPr>
        <w:pStyle w:val="ListParagraph"/>
        <w:numPr>
          <w:ilvl w:val="0"/>
          <w:numId w:val="40"/>
        </w:numPr>
        <w:tabs>
          <w:tab w:val="right" w:leader="dot" w:pos="7938"/>
        </w:tabs>
        <w:ind w:left="714" w:hanging="357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0923">
        <w:rPr>
          <w:rFonts w:ascii="Times New Roman" w:hAnsi="Times New Roman" w:cs="Times New Roman"/>
          <w:bCs/>
          <w:sz w:val="24"/>
          <w:szCs w:val="24"/>
        </w:rPr>
        <w:t>Konsep</w:t>
      </w:r>
      <w:proofErr w:type="spellEnd"/>
      <w:r w:rsidRPr="003E0923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3E0923">
        <w:rPr>
          <w:rFonts w:ascii="Times New Roman" w:hAnsi="Times New Roman" w:cs="Times New Roman"/>
          <w:bCs/>
          <w:sz w:val="24"/>
          <w:szCs w:val="24"/>
        </w:rPr>
        <w:t>Urgensi</w:t>
      </w:r>
      <w:proofErr w:type="spellEnd"/>
      <w:r w:rsidRPr="003E092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0923">
        <w:rPr>
          <w:rFonts w:ascii="Times New Roman" w:hAnsi="Times New Roman" w:cs="Times New Roman"/>
          <w:bCs/>
          <w:sz w:val="24"/>
          <w:szCs w:val="24"/>
        </w:rPr>
        <w:t>Penegakan</w:t>
      </w:r>
      <w:proofErr w:type="spellEnd"/>
      <w:r w:rsidRPr="003E092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E0923">
        <w:rPr>
          <w:rFonts w:ascii="Times New Roman" w:hAnsi="Times New Roman" w:cs="Times New Roman"/>
          <w:bCs/>
          <w:sz w:val="24"/>
          <w:szCs w:val="24"/>
        </w:rPr>
        <w:t>Hukum</w:t>
      </w:r>
      <w:proofErr w:type="spellEnd"/>
      <w:r w:rsidRPr="003E0923">
        <w:rPr>
          <w:rFonts w:ascii="Times New Roman" w:hAnsi="Times New Roman" w:cs="Times New Roman"/>
          <w:bCs/>
          <w:sz w:val="24"/>
          <w:szCs w:val="24"/>
        </w:rPr>
        <w:t xml:space="preserve"> yang </w:t>
      </w:r>
      <w:proofErr w:type="spellStart"/>
      <w:r w:rsidRPr="003E0923">
        <w:rPr>
          <w:rFonts w:ascii="Times New Roman" w:hAnsi="Times New Roman" w:cs="Times New Roman"/>
          <w:bCs/>
          <w:sz w:val="24"/>
          <w:szCs w:val="24"/>
        </w:rPr>
        <w:t>Berkeadilan</w:t>
      </w:r>
      <w:proofErr w:type="spellEnd"/>
      <w:r w:rsidR="00F31882">
        <w:rPr>
          <w:rFonts w:ascii="Times New Roman" w:hAnsi="Times New Roman" w:cs="Times New Roman"/>
          <w:bCs/>
          <w:sz w:val="24"/>
          <w:szCs w:val="24"/>
        </w:rPr>
        <w:tab/>
      </w:r>
      <w:r w:rsidR="005539E7">
        <w:rPr>
          <w:rFonts w:ascii="Times New Roman" w:hAnsi="Times New Roman" w:cs="Times New Roman"/>
          <w:bCs/>
          <w:sz w:val="24"/>
          <w:szCs w:val="24"/>
        </w:rPr>
        <w:t>4</w:t>
      </w:r>
    </w:p>
    <w:p w14:paraId="1DF7A69D" w14:textId="0DA7A3EB" w:rsidR="005539E7" w:rsidRPr="005539E7" w:rsidRDefault="003E0923" w:rsidP="005539E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0923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>Sumber</w:t>
      </w:r>
      <w:proofErr w:type="spellEnd"/>
      <w:r w:rsidRPr="003E0923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3E0923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>Historis</w:t>
      </w:r>
      <w:proofErr w:type="spellEnd"/>
      <w:r w:rsidRPr="003E0923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3E0923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>Sosiologis</w:t>
      </w:r>
      <w:proofErr w:type="spellEnd"/>
      <w:r w:rsidRPr="003E0923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3E0923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>Politis</w:t>
      </w:r>
      <w:proofErr w:type="spellEnd"/>
      <w:r w:rsidRPr="003E0923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5539E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>tentang</w:t>
      </w:r>
      <w:proofErr w:type="spellEnd"/>
      <w:r w:rsidRPr="005539E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</w:p>
    <w:p w14:paraId="018C19B2" w14:textId="4ADC1B12" w:rsidR="003E0923" w:rsidRPr="003E0923" w:rsidRDefault="003E0923" w:rsidP="005539E7">
      <w:pPr>
        <w:pStyle w:val="ListParagraph"/>
        <w:tabs>
          <w:tab w:val="right" w:leader="dot" w:pos="7938"/>
        </w:tabs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0923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>Penegakan</w:t>
      </w:r>
      <w:proofErr w:type="spellEnd"/>
      <w:r w:rsidRPr="003E0923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3E0923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>Hukum</w:t>
      </w:r>
      <w:proofErr w:type="spellEnd"/>
      <w:r w:rsidRPr="003E0923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3E0923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>Berkeadilan</w:t>
      </w:r>
      <w:proofErr w:type="spellEnd"/>
      <w:r w:rsidR="005539E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ab/>
        <w:t>4</w:t>
      </w:r>
    </w:p>
    <w:p w14:paraId="38750540" w14:textId="27782D05" w:rsidR="003E0923" w:rsidRPr="003E0923" w:rsidRDefault="003E0923" w:rsidP="005539E7">
      <w:pPr>
        <w:pStyle w:val="ListParagraph"/>
        <w:numPr>
          <w:ilvl w:val="0"/>
          <w:numId w:val="40"/>
        </w:numPr>
        <w:tabs>
          <w:tab w:val="right" w:leader="dot" w:pos="7938"/>
        </w:tabs>
        <w:ind w:left="714" w:hanging="357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E0923">
        <w:rPr>
          <w:rFonts w:ascii="Times New Roman" w:hAnsi="Times New Roman"/>
          <w:bCs/>
          <w:sz w:val="24"/>
          <w:szCs w:val="24"/>
        </w:rPr>
        <w:t>Fungsi</w:t>
      </w:r>
      <w:proofErr w:type="spellEnd"/>
      <w:r w:rsidRPr="003E0923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 w:rsidRPr="003E0923">
        <w:rPr>
          <w:rFonts w:ascii="Times New Roman" w:hAnsi="Times New Roman"/>
          <w:bCs/>
          <w:sz w:val="24"/>
          <w:szCs w:val="24"/>
        </w:rPr>
        <w:t>tujuan</w:t>
      </w:r>
      <w:proofErr w:type="spellEnd"/>
      <w:r w:rsidRPr="003E092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3E0923">
        <w:rPr>
          <w:rFonts w:ascii="Times New Roman" w:hAnsi="Times New Roman"/>
          <w:bCs/>
          <w:sz w:val="24"/>
          <w:szCs w:val="24"/>
        </w:rPr>
        <w:t>Hukum</w:t>
      </w:r>
      <w:proofErr w:type="spellEnd"/>
      <w:r w:rsidR="005539E7">
        <w:rPr>
          <w:rFonts w:ascii="Times New Roman" w:hAnsi="Times New Roman"/>
          <w:bCs/>
          <w:sz w:val="24"/>
          <w:szCs w:val="24"/>
        </w:rPr>
        <w:tab/>
        <w:t>5</w:t>
      </w:r>
    </w:p>
    <w:p w14:paraId="56D0B2A0" w14:textId="4863EED5" w:rsidR="003E0923" w:rsidRPr="003E0923" w:rsidRDefault="003E0923" w:rsidP="005539E7">
      <w:pPr>
        <w:pStyle w:val="ListParagraph"/>
        <w:numPr>
          <w:ilvl w:val="0"/>
          <w:numId w:val="40"/>
        </w:numPr>
        <w:tabs>
          <w:tab w:val="right" w:leader="dot" w:pos="7938"/>
        </w:tabs>
        <w:ind w:left="714" w:hanging="357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3E0923">
        <w:rPr>
          <w:rStyle w:val="Strong"/>
          <w:rFonts w:ascii="Times New Roman" w:hAnsi="Times New Roman" w:cs="Times New Roman"/>
          <w:b w:val="0"/>
          <w:sz w:val="24"/>
          <w:szCs w:val="24"/>
        </w:rPr>
        <w:t>Unsur</w:t>
      </w:r>
      <w:proofErr w:type="spellEnd"/>
      <w:r w:rsidRPr="003E092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E0923">
        <w:rPr>
          <w:rStyle w:val="Strong"/>
          <w:rFonts w:ascii="Times New Roman" w:hAnsi="Times New Roman" w:cs="Times New Roman"/>
          <w:b w:val="0"/>
          <w:sz w:val="24"/>
          <w:szCs w:val="24"/>
        </w:rPr>
        <w:t>Hukum</w:t>
      </w:r>
      <w:proofErr w:type="spellEnd"/>
      <w:r w:rsidRPr="003E092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3E0923">
        <w:rPr>
          <w:rStyle w:val="Strong"/>
          <w:rFonts w:ascii="Times New Roman" w:hAnsi="Times New Roman" w:cs="Times New Roman"/>
          <w:b w:val="0"/>
          <w:sz w:val="24"/>
          <w:szCs w:val="24"/>
        </w:rPr>
        <w:t>Berkeadilan</w:t>
      </w:r>
      <w:proofErr w:type="spellEnd"/>
      <w:r w:rsidR="005539E7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  <w:t>6</w:t>
      </w:r>
    </w:p>
    <w:p w14:paraId="7C1B8807" w14:textId="3CCE4F4D" w:rsidR="003E0923" w:rsidRPr="003E0923" w:rsidRDefault="003E0923" w:rsidP="005539E7">
      <w:pPr>
        <w:pStyle w:val="ListParagraph"/>
        <w:numPr>
          <w:ilvl w:val="0"/>
          <w:numId w:val="40"/>
        </w:numPr>
        <w:tabs>
          <w:tab w:val="right" w:leader="dot" w:pos="7938"/>
        </w:tabs>
        <w:ind w:left="714" w:hanging="357"/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3E092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Nilai </w:t>
      </w:r>
      <w:proofErr w:type="spellStart"/>
      <w:r w:rsidRPr="003E0923">
        <w:rPr>
          <w:rStyle w:val="Strong"/>
          <w:rFonts w:ascii="Times New Roman" w:hAnsi="Times New Roman" w:cs="Times New Roman"/>
          <w:b w:val="0"/>
          <w:sz w:val="24"/>
          <w:szCs w:val="24"/>
        </w:rPr>
        <w:t>Hukum</w:t>
      </w:r>
      <w:proofErr w:type="spellEnd"/>
      <w:r w:rsidR="005539E7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  <w:t>6</w:t>
      </w:r>
    </w:p>
    <w:p w14:paraId="1F594711" w14:textId="51C5025B" w:rsidR="003E0923" w:rsidRPr="003E0923" w:rsidRDefault="003E0923" w:rsidP="005539E7">
      <w:pPr>
        <w:pStyle w:val="ListParagraph"/>
        <w:numPr>
          <w:ilvl w:val="0"/>
          <w:numId w:val="40"/>
        </w:numPr>
        <w:tabs>
          <w:tab w:val="right" w:leader="dot" w:pos="7938"/>
        </w:tabs>
        <w:spacing w:after="160" w:line="259" w:lineRule="auto"/>
        <w:ind w:left="714" w:hanging="357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en-ID" w:eastAsia="en-ID"/>
        </w:rPr>
      </w:pPr>
      <w:proofErr w:type="spellStart"/>
      <w:r w:rsidRPr="003E0923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en-ID" w:eastAsia="en-ID"/>
        </w:rPr>
        <w:t>Ruang</w:t>
      </w:r>
      <w:proofErr w:type="spellEnd"/>
      <w:r w:rsidRPr="003E0923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3E0923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en-ID" w:eastAsia="en-ID"/>
        </w:rPr>
        <w:t>Lingkup</w:t>
      </w:r>
      <w:proofErr w:type="spellEnd"/>
      <w:r w:rsidRPr="003E0923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3E0923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en-ID" w:eastAsia="en-ID"/>
        </w:rPr>
        <w:t>Hukum</w:t>
      </w:r>
      <w:proofErr w:type="spellEnd"/>
      <w:r w:rsidRPr="003E0923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3E0923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en-ID" w:eastAsia="en-ID"/>
        </w:rPr>
        <w:t>Berkeadilan</w:t>
      </w:r>
      <w:proofErr w:type="spellEnd"/>
      <w:r w:rsidR="005539E7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en-ID" w:eastAsia="en-ID"/>
        </w:rPr>
        <w:tab/>
        <w:t>9</w:t>
      </w:r>
    </w:p>
    <w:p w14:paraId="5CB24814" w14:textId="23901822" w:rsidR="009D220B" w:rsidRPr="005539E7" w:rsidRDefault="00F870CF" w:rsidP="005539E7">
      <w:pPr>
        <w:tabs>
          <w:tab w:val="right" w:leader="dot" w:pos="7938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3. PEN</w:t>
      </w:r>
      <w:r w:rsidR="003E0923">
        <w:rPr>
          <w:rFonts w:ascii="Times New Roman" w:hAnsi="Times New Roman" w:cs="Times New Roman"/>
          <w:b/>
          <w:sz w:val="24"/>
          <w:szCs w:val="24"/>
        </w:rPr>
        <w:t>UTUP</w:t>
      </w:r>
      <w:r w:rsidR="005539E7">
        <w:rPr>
          <w:rFonts w:ascii="Times New Roman" w:hAnsi="Times New Roman" w:cs="Times New Roman"/>
          <w:b/>
          <w:sz w:val="24"/>
          <w:szCs w:val="24"/>
        </w:rPr>
        <w:tab/>
      </w:r>
      <w:r w:rsidR="005539E7">
        <w:rPr>
          <w:rFonts w:ascii="Times New Roman" w:hAnsi="Times New Roman" w:cs="Times New Roman"/>
          <w:bCs/>
          <w:sz w:val="24"/>
          <w:szCs w:val="24"/>
        </w:rPr>
        <w:t>10</w:t>
      </w:r>
    </w:p>
    <w:p w14:paraId="70567AF8" w14:textId="50152ED6" w:rsidR="003E0923" w:rsidRDefault="003E0923" w:rsidP="005539E7">
      <w:pPr>
        <w:tabs>
          <w:tab w:val="right" w:leader="dot" w:pos="7938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Cs/>
          <w:sz w:val="24"/>
          <w:szCs w:val="24"/>
        </w:rPr>
        <w:t>Kesimpulan</w:t>
      </w:r>
      <w:r w:rsidR="005539E7">
        <w:rPr>
          <w:rFonts w:ascii="Times New Roman" w:hAnsi="Times New Roman" w:cs="Times New Roman"/>
          <w:bCs/>
          <w:sz w:val="24"/>
          <w:szCs w:val="24"/>
        </w:rPr>
        <w:tab/>
        <w:t>10</w:t>
      </w:r>
    </w:p>
    <w:p w14:paraId="3F6B113D" w14:textId="2959FD58" w:rsidR="003E0923" w:rsidRPr="005539E7" w:rsidRDefault="003E0923" w:rsidP="005539E7">
      <w:pPr>
        <w:tabs>
          <w:tab w:val="right" w:leader="dot" w:pos="7938"/>
        </w:tabs>
        <w:rPr>
          <w:rFonts w:ascii="Times New Roman" w:hAnsi="Times New Roman" w:cs="Times New Roman"/>
          <w:bCs/>
          <w:sz w:val="24"/>
          <w:szCs w:val="24"/>
        </w:rPr>
        <w:sectPr w:rsidR="003E0923" w:rsidRPr="005539E7" w:rsidSect="008521D0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chapStyle="1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  <w:r w:rsidR="005539E7">
        <w:rPr>
          <w:rFonts w:ascii="Times New Roman" w:hAnsi="Times New Roman" w:cs="Times New Roman"/>
          <w:b/>
          <w:sz w:val="24"/>
          <w:szCs w:val="24"/>
        </w:rPr>
        <w:tab/>
      </w:r>
      <w:r w:rsidR="005539E7">
        <w:rPr>
          <w:rFonts w:ascii="Times New Roman" w:hAnsi="Times New Roman" w:cs="Times New Roman"/>
          <w:bCs/>
          <w:sz w:val="24"/>
          <w:szCs w:val="24"/>
        </w:rPr>
        <w:t>11</w:t>
      </w:r>
    </w:p>
    <w:p w14:paraId="43334BEA" w14:textId="5C9AF30D" w:rsidR="00F870CF" w:rsidRDefault="00F870CF">
      <w:pPr>
        <w:rPr>
          <w:rFonts w:ascii="Times New Roman" w:hAnsi="Times New Roman" w:cs="Times New Roman"/>
          <w:b/>
          <w:sz w:val="24"/>
          <w:szCs w:val="24"/>
        </w:rPr>
      </w:pPr>
    </w:p>
    <w:p w14:paraId="7152E63A" w14:textId="2C402B05" w:rsidR="00F870CF" w:rsidRDefault="00625F3A" w:rsidP="00F870CF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0802">
        <w:rPr>
          <w:rFonts w:ascii="Times New Roman" w:eastAsia="Times New Roman" w:hAnsi="Times New Roman" w:cs="Times New Roman"/>
          <w:b/>
          <w:sz w:val="32"/>
          <w:szCs w:val="32"/>
        </w:rPr>
        <w:t>BAB I</w:t>
      </w:r>
    </w:p>
    <w:p w14:paraId="61E3C97A" w14:textId="4A59C7CD" w:rsidR="00625F3A" w:rsidRPr="00F870CF" w:rsidRDefault="00625F3A" w:rsidP="00F870CF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0802">
        <w:rPr>
          <w:rFonts w:ascii="Times New Roman" w:eastAsia="Times New Roman" w:hAnsi="Times New Roman" w:cs="Times New Roman"/>
          <w:b/>
          <w:sz w:val="32"/>
          <w:szCs w:val="32"/>
        </w:rPr>
        <w:t xml:space="preserve">PENDAHULUAN </w:t>
      </w:r>
    </w:p>
    <w:p w14:paraId="709578D0" w14:textId="77777777" w:rsidR="000F0802" w:rsidRPr="000F0802" w:rsidRDefault="000F0802" w:rsidP="00625F3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B52702" w14:textId="7802738A" w:rsidR="00625F3A" w:rsidRPr="003E0923" w:rsidRDefault="000F0802" w:rsidP="000F0802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E09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25F3A" w:rsidRPr="003E0923">
        <w:rPr>
          <w:rFonts w:ascii="Times New Roman" w:hAnsi="Times New Roman" w:cs="Times New Roman"/>
          <w:b/>
          <w:bCs/>
          <w:sz w:val="24"/>
          <w:szCs w:val="24"/>
        </w:rPr>
        <w:t>Latar</w:t>
      </w:r>
      <w:proofErr w:type="spellEnd"/>
      <w:r w:rsidR="00625F3A" w:rsidRPr="003E09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625F3A" w:rsidRPr="003E0923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12A678D5" w14:textId="2ADF77E5" w:rsidR="00625F3A" w:rsidRPr="00A13611" w:rsidRDefault="000F0802" w:rsidP="000F080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Indonesia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diidealkan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dicita-citakan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 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Pancasila. Hal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menunjukkan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Negara Indonesia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.  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 Negara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pernah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dirumuskan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komprehensif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Yang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pembangunan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sektoral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Jimly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Asshiddiqie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2009:3).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dapatnya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sarana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penggerak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ditegakkan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diterima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kemasyarakatan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bermanfaat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bagimasyarakat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.  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Penegakan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usaha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menciptakan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tata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tertib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keamanan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ketentraman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masyarakat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usaha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pencegahan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pemberantasan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penindakan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terjadinya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pelanggaran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perkataan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preventif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represif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penegakan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mewujudkan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keadilan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karenanya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penegakan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itulah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kenyataan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(Liliana,2003:66.  Karena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agar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ditegakkan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pencerahan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pemahaman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sesungguhnya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memilih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keputusan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sikap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prilaku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nyata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berpengaruh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buruk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penampakanhukumdiIndonesia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Penegakan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negeri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barang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langka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mahal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harganya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Hal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terindikasi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titik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nadir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penegakan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Indonesia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sorotan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luar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biasa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komunitas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negeri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internasional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Proses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penegakan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pada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khususnya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dipandang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deskriminatif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mengedepankan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kelompok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25F3A" w:rsidRPr="000F080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0A271296" w14:textId="77777777" w:rsidR="000F0802" w:rsidRDefault="00625F3A" w:rsidP="000F0802">
      <w:pPr>
        <w:jc w:val="both"/>
        <w:rPr>
          <w:rFonts w:ascii="Times New Roman" w:hAnsi="Times New Roman" w:cs="Times New Roman"/>
          <w:b/>
          <w:bCs/>
        </w:rPr>
      </w:pPr>
      <w:r w:rsidRPr="000F0802">
        <w:rPr>
          <w:rFonts w:ascii="Times New Roman" w:hAnsi="Times New Roman" w:cs="Times New Roman"/>
          <w:b/>
          <w:bCs/>
        </w:rPr>
        <w:t>1</w:t>
      </w:r>
      <w:r w:rsidRPr="003E0923">
        <w:rPr>
          <w:rFonts w:ascii="Times New Roman" w:hAnsi="Times New Roman" w:cs="Times New Roman"/>
          <w:b/>
          <w:bCs/>
          <w:sz w:val="24"/>
          <w:szCs w:val="24"/>
        </w:rPr>
        <w:t xml:space="preserve">.2. </w:t>
      </w:r>
      <w:proofErr w:type="spellStart"/>
      <w:r w:rsidRPr="003E0923"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 w:rsidRPr="003E09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0923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2CF5434D" w14:textId="2D3C582A" w:rsidR="00625F3A" w:rsidRPr="000F0802" w:rsidRDefault="000F0802" w:rsidP="000F080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25F3A" w:rsidRPr="000F0802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625F3A"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25F3A" w:rsidRPr="000F08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25F3A" w:rsidRPr="000F080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625F3A"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625F3A"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5F3A"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sz w:val="24"/>
          <w:szCs w:val="24"/>
        </w:rPr>
        <w:t>merumuskan</w:t>
      </w:r>
      <w:proofErr w:type="spellEnd"/>
      <w:r w:rsidR="00625F3A"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625F3A" w:rsidRPr="000F08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5F3A" w:rsidRPr="000F08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25F3A"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625F3A" w:rsidRPr="000F08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25F3A" w:rsidRPr="000F0802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625F3A"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25F3A"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625F3A" w:rsidRPr="000F08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25F3A" w:rsidRPr="000F0802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625F3A"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625F3A"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625F3A" w:rsidRPr="000F08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5F3A" w:rsidRPr="000F08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25F3A"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625F3A"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25F3A"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625F3A" w:rsidRPr="000F0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5F3A" w:rsidRPr="000F08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25F3A"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625F3A" w:rsidRPr="000F0802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823AF92" w14:textId="77777777" w:rsidR="00A13611" w:rsidRPr="000F0802" w:rsidRDefault="00A13611" w:rsidP="00A1361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80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>?</w:t>
      </w:r>
    </w:p>
    <w:p w14:paraId="6C1362A1" w14:textId="77777777" w:rsidR="00A13611" w:rsidRPr="000F0802" w:rsidRDefault="00A13611" w:rsidP="00A1361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80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urgensi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berkeadilan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>?</w:t>
      </w:r>
    </w:p>
    <w:p w14:paraId="3EBBBE96" w14:textId="77777777" w:rsidR="00A13611" w:rsidRPr="000F0802" w:rsidRDefault="00F737B9" w:rsidP="00A1361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80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A13611" w:rsidRPr="000F0802">
        <w:rPr>
          <w:rFonts w:ascii="Times New Roman" w:hAnsi="Times New Roman" w:cs="Times New Roman"/>
          <w:sz w:val="24"/>
          <w:szCs w:val="24"/>
        </w:rPr>
        <w:t>?</w:t>
      </w:r>
    </w:p>
    <w:p w14:paraId="438B6353" w14:textId="77777777" w:rsidR="00F737B9" w:rsidRPr="000F0802" w:rsidRDefault="00F737B9" w:rsidP="00A1361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80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berkeadilan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>?</w:t>
      </w:r>
    </w:p>
    <w:p w14:paraId="556E3108" w14:textId="10137FDE" w:rsidR="00A13611" w:rsidRDefault="00A13611" w:rsidP="00A1361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F080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sosiologis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politis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yang 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berkeadilan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>?</w:t>
      </w:r>
    </w:p>
    <w:p w14:paraId="571D13A1" w14:textId="5AAC1738" w:rsidR="000F0802" w:rsidRDefault="000F0802" w:rsidP="000F08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03B728" w14:textId="04963E05" w:rsidR="000F0802" w:rsidRDefault="000F0802" w:rsidP="000F08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D5FA0B" w14:textId="77777777" w:rsidR="000F0802" w:rsidRPr="000F0802" w:rsidRDefault="000F0802" w:rsidP="000F08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C6A9A9" w14:textId="77777777" w:rsidR="000F0802" w:rsidRPr="003E0923" w:rsidRDefault="00625F3A" w:rsidP="000F080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09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1.3. </w:t>
      </w:r>
      <w:proofErr w:type="spellStart"/>
      <w:r w:rsidRPr="003E0923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3E09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E0923">
        <w:rPr>
          <w:rFonts w:ascii="Times New Roman" w:eastAsia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024CFF99" w14:textId="10870176" w:rsidR="00625F3A" w:rsidRPr="000F0802" w:rsidRDefault="000F0802" w:rsidP="000F0802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>ditujukan</w:t>
      </w:r>
      <w:proofErr w:type="spellEnd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>dibahasnya</w:t>
      </w:r>
      <w:proofErr w:type="spellEnd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 xml:space="preserve">. Ada pun </w:t>
      </w:r>
      <w:proofErr w:type="spellStart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proofErr w:type="spellStart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625F3A" w:rsidRPr="000F080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5EF6355F" w14:textId="77777777" w:rsidR="00A13611" w:rsidRPr="000F0802" w:rsidRDefault="00A13611" w:rsidP="00A136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080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>.</w:t>
      </w:r>
    </w:p>
    <w:p w14:paraId="266A5E79" w14:textId="77777777" w:rsidR="00A13611" w:rsidRPr="000F0802" w:rsidRDefault="00A13611" w:rsidP="00A136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080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urgensi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berkeadilan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>.</w:t>
      </w:r>
    </w:p>
    <w:p w14:paraId="59B71415" w14:textId="77777777" w:rsidR="00F737B9" w:rsidRPr="000F0802" w:rsidRDefault="00A13611" w:rsidP="00A136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080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7B9" w:rsidRPr="000F080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737B9"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7B9" w:rsidRPr="000F080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F737B9" w:rsidRPr="000F08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737B9" w:rsidRPr="000F080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F737B9"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37B9" w:rsidRPr="000F080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F737B9" w:rsidRPr="000F0802">
        <w:rPr>
          <w:rFonts w:ascii="Times New Roman" w:hAnsi="Times New Roman" w:cs="Times New Roman"/>
          <w:sz w:val="24"/>
          <w:szCs w:val="24"/>
        </w:rPr>
        <w:t>.</w:t>
      </w:r>
    </w:p>
    <w:p w14:paraId="5F8A5872" w14:textId="77777777" w:rsidR="00A13611" w:rsidRPr="000F0802" w:rsidRDefault="00CC7125" w:rsidP="00A136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080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berkeadilan</w:t>
      </w:r>
      <w:proofErr w:type="spellEnd"/>
      <w:r w:rsidR="00A13611" w:rsidRPr="000F0802">
        <w:rPr>
          <w:rFonts w:ascii="Times New Roman" w:hAnsi="Times New Roman" w:cs="Times New Roman"/>
          <w:sz w:val="24"/>
          <w:szCs w:val="24"/>
        </w:rPr>
        <w:t> </w:t>
      </w:r>
    </w:p>
    <w:p w14:paraId="5970000E" w14:textId="77777777" w:rsidR="00CC7125" w:rsidRPr="000F0802" w:rsidRDefault="00A13611" w:rsidP="00524E7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080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sosiologis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politis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yang 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berkeadilan</w:t>
      </w:r>
      <w:proofErr w:type="spellEnd"/>
      <w:r w:rsidRPr="000F08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F0802">
        <w:rPr>
          <w:rFonts w:ascii="Times New Roman" w:hAnsi="Times New Roman" w:cs="Times New Roman"/>
          <w:sz w:val="24"/>
          <w:szCs w:val="24"/>
        </w:rPr>
        <w:t>indonesia</w:t>
      </w:r>
      <w:proofErr w:type="spellEnd"/>
    </w:p>
    <w:p w14:paraId="38BEEF7B" w14:textId="77777777" w:rsidR="00CC7125" w:rsidRDefault="00CC7125" w:rsidP="00A13611">
      <w:pPr>
        <w:pStyle w:val="ListParagraph"/>
        <w:rPr>
          <w:rFonts w:ascii="Times New Roman" w:hAnsi="Times New Roman" w:cs="Times New Roman"/>
        </w:rPr>
      </w:pPr>
    </w:p>
    <w:p w14:paraId="317A6B9F" w14:textId="77777777" w:rsidR="000F0802" w:rsidRDefault="000F0802" w:rsidP="00A136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40EB1FB" w14:textId="77777777" w:rsidR="000F0802" w:rsidRDefault="000F0802" w:rsidP="00A136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7F41EDA" w14:textId="77777777" w:rsidR="000F0802" w:rsidRDefault="000F0802" w:rsidP="00A136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241C255" w14:textId="77777777" w:rsidR="000F0802" w:rsidRDefault="000F0802" w:rsidP="00A136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8D0C25E" w14:textId="77777777" w:rsidR="000F0802" w:rsidRDefault="000F0802" w:rsidP="00A136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05DB522" w14:textId="77777777" w:rsidR="000F0802" w:rsidRDefault="000F0802" w:rsidP="00A136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75E39AC" w14:textId="77777777" w:rsidR="000F0802" w:rsidRDefault="000F0802" w:rsidP="00A136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2BAB0CB" w14:textId="77777777" w:rsidR="000F0802" w:rsidRDefault="000F0802" w:rsidP="00A136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C41E852" w14:textId="77777777" w:rsidR="000F0802" w:rsidRDefault="000F0802" w:rsidP="00A136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1A4ACF2" w14:textId="77777777" w:rsidR="000F0802" w:rsidRDefault="000F0802" w:rsidP="00A136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CD1D685" w14:textId="77777777" w:rsidR="000F0802" w:rsidRDefault="000F0802" w:rsidP="00A136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90302DC" w14:textId="77777777" w:rsidR="000F0802" w:rsidRDefault="000F0802" w:rsidP="00A136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0DC92D3" w14:textId="77777777" w:rsidR="000F0802" w:rsidRDefault="000F0802" w:rsidP="00A136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577BFCF" w14:textId="77777777" w:rsidR="000F0802" w:rsidRDefault="000F0802" w:rsidP="00A136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284BB46" w14:textId="77777777" w:rsidR="000F0802" w:rsidRDefault="000F0802" w:rsidP="00A136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F1EEEAE" w14:textId="77777777" w:rsidR="000F0802" w:rsidRDefault="000F0802" w:rsidP="00A136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A05F15D" w14:textId="77777777" w:rsidR="000F0802" w:rsidRDefault="000F0802" w:rsidP="00A136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EBD24C1" w14:textId="77777777" w:rsidR="000F0802" w:rsidRDefault="000F0802" w:rsidP="00A136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D8924A1" w14:textId="77777777" w:rsidR="000F0802" w:rsidRDefault="000F0802" w:rsidP="00A136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6F2D8A2" w14:textId="77777777" w:rsidR="000F0802" w:rsidRDefault="000F0802" w:rsidP="00A136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D5FD44F" w14:textId="77777777" w:rsidR="000F0802" w:rsidRDefault="000F0802" w:rsidP="00A136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FBA7614" w14:textId="77777777" w:rsidR="000F0802" w:rsidRDefault="000F0802" w:rsidP="00A136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FF605B9" w14:textId="6060E192" w:rsidR="00A13611" w:rsidRPr="000F0802" w:rsidRDefault="00A13611" w:rsidP="00A1361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F0802">
        <w:rPr>
          <w:rFonts w:ascii="Times New Roman" w:eastAsia="Times New Roman" w:hAnsi="Times New Roman" w:cs="Times New Roman"/>
          <w:b/>
          <w:sz w:val="32"/>
          <w:szCs w:val="32"/>
        </w:rPr>
        <w:t>BAB II</w:t>
      </w:r>
    </w:p>
    <w:p w14:paraId="75326452" w14:textId="77777777" w:rsidR="000E3122" w:rsidRDefault="00A13611" w:rsidP="000E312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F0802">
        <w:rPr>
          <w:rFonts w:ascii="Times New Roman" w:eastAsia="Times New Roman" w:hAnsi="Times New Roman" w:cs="Times New Roman"/>
          <w:b/>
          <w:sz w:val="32"/>
          <w:szCs w:val="32"/>
        </w:rPr>
        <w:t>PEMBAHASAN</w:t>
      </w:r>
    </w:p>
    <w:p w14:paraId="08608DD1" w14:textId="77777777" w:rsidR="000E3122" w:rsidRDefault="000E3122" w:rsidP="000E312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2F4A5D" w14:textId="293F9C6B" w:rsidR="00A13611" w:rsidRPr="000E3122" w:rsidRDefault="00A13611" w:rsidP="000E3122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0E3122">
        <w:rPr>
          <w:rFonts w:ascii="Times New Roman" w:eastAsia="Times New Roman" w:hAnsi="Times New Roman" w:cs="Times New Roman"/>
          <w:b/>
          <w:sz w:val="24"/>
          <w:szCs w:val="24"/>
        </w:rPr>
        <w:t>Definisi</w:t>
      </w:r>
      <w:proofErr w:type="spellEnd"/>
      <w:r w:rsidRPr="000E312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3122">
        <w:rPr>
          <w:rFonts w:ascii="Times New Roman" w:eastAsia="Times New Roman" w:hAnsi="Times New Roman" w:cs="Times New Roman"/>
          <w:b/>
          <w:sz w:val="24"/>
          <w:szCs w:val="24"/>
        </w:rPr>
        <w:t>Hukum</w:t>
      </w:r>
      <w:proofErr w:type="spellEnd"/>
      <w:r w:rsidRPr="000E3122"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0E3122">
        <w:rPr>
          <w:rFonts w:ascii="Times New Roman" w:eastAsia="Times New Roman" w:hAnsi="Times New Roman" w:cs="Times New Roman"/>
          <w:b/>
          <w:sz w:val="24"/>
          <w:szCs w:val="24"/>
        </w:rPr>
        <w:t>Berkeadilan</w:t>
      </w:r>
      <w:proofErr w:type="spellEnd"/>
    </w:p>
    <w:p w14:paraId="6844A075" w14:textId="24077964" w:rsidR="00A13611" w:rsidRPr="000E3122" w:rsidRDefault="000E3122" w:rsidP="000E31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Ungkapan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panglima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artinya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depan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Disisi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prosesi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boleh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tebang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pilih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alias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tajam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kebawah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tumpul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keatas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berjalan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semestinya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alias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dibungkus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aneka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tipudaya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permainan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C670CD" w:rsidRPr="000E3122">
        <w:fldChar w:fldCharType="begin"/>
      </w:r>
      <w:r w:rsidR="00C670CD" w:rsidRPr="000E3122">
        <w:rPr>
          <w:sz w:val="24"/>
          <w:szCs w:val="24"/>
        </w:rPr>
        <w:instrText xml:space="preserve"> HYPERLINK "https://www.kompasiana.com/tag/politik" </w:instrText>
      </w:r>
      <w:r w:rsidR="00C670CD" w:rsidRPr="000E3122">
        <w:fldChar w:fldCharType="separate"/>
      </w:r>
      <w:r w:rsidR="00A13611" w:rsidRPr="000E31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politik</w:t>
      </w:r>
      <w:proofErr w:type="spellEnd"/>
      <w:r w:rsidR="00C670CD" w:rsidRPr="000E3122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barulah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berkeadilan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jujur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bermartabat</w:t>
      </w:r>
      <w:proofErr w:type="spellEnd"/>
      <w:r w:rsidR="00A13611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45FD9" w:rsidRPr="000E31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koridor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penafsiran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lugas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maknanya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asas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hendaknya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proporsional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. Presumption of innocence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adalahsalah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"Rule of Law"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: Kitab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 (KUHAP)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pasal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66 :"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Tersangka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terdakwa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dibebani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FD9" w:rsidRPr="000E3122">
        <w:rPr>
          <w:rFonts w:ascii="Times New Roman" w:hAnsi="Times New Roman" w:cs="Times New Roman"/>
          <w:sz w:val="24"/>
          <w:szCs w:val="24"/>
        </w:rPr>
        <w:t>pembuktian</w:t>
      </w:r>
      <w:proofErr w:type="spellEnd"/>
      <w:r w:rsidR="00C45FD9" w:rsidRPr="000E3122">
        <w:rPr>
          <w:rFonts w:ascii="Times New Roman" w:hAnsi="Times New Roman" w:cs="Times New Roman"/>
          <w:sz w:val="24"/>
          <w:szCs w:val="24"/>
        </w:rPr>
        <w:t>".</w:t>
      </w:r>
    </w:p>
    <w:p w14:paraId="2BCC9E11" w14:textId="4C27DF12" w:rsidR="00C45FD9" w:rsidRPr="000E3122" w:rsidRDefault="00C45FD9" w:rsidP="000E3122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E3122">
        <w:rPr>
          <w:rFonts w:ascii="Times New Roman" w:eastAsia="SimSun" w:hAnsi="Times New Roman" w:cs="Times New Roman"/>
          <w:b/>
          <w:sz w:val="24"/>
          <w:szCs w:val="24"/>
        </w:rPr>
        <w:t>Pengertian</w:t>
      </w:r>
      <w:proofErr w:type="spellEnd"/>
      <w:r w:rsidRPr="000E3122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  <w:proofErr w:type="spellStart"/>
      <w:r w:rsidRPr="000E3122">
        <w:rPr>
          <w:rFonts w:ascii="Times New Roman" w:eastAsia="SimSun" w:hAnsi="Times New Roman" w:cs="Times New Roman"/>
          <w:b/>
          <w:sz w:val="24"/>
          <w:szCs w:val="24"/>
        </w:rPr>
        <w:t>Penegakan</w:t>
      </w:r>
      <w:proofErr w:type="spellEnd"/>
      <w:r w:rsidRPr="000E3122">
        <w:rPr>
          <w:rFonts w:ascii="Times New Roman" w:eastAsia="SimSun" w:hAnsi="Times New Roman" w:cs="Times New Roman"/>
          <w:b/>
          <w:sz w:val="24"/>
          <w:szCs w:val="24"/>
        </w:rPr>
        <w:t xml:space="preserve"> </w:t>
      </w:r>
      <w:proofErr w:type="spellStart"/>
      <w:r w:rsidRPr="000E3122">
        <w:rPr>
          <w:rFonts w:ascii="Times New Roman" w:eastAsia="SimSun" w:hAnsi="Times New Roman" w:cs="Times New Roman"/>
          <w:b/>
          <w:sz w:val="24"/>
          <w:szCs w:val="24"/>
        </w:rPr>
        <w:t>Hukum</w:t>
      </w:r>
      <w:proofErr w:type="spellEnd"/>
    </w:p>
    <w:p w14:paraId="63D8CBCA" w14:textId="6329BBE9" w:rsidR="00A15E19" w:rsidRDefault="00A13611" w:rsidP="000E3122">
      <w:pPr>
        <w:ind w:firstLine="720"/>
        <w:jc w:val="both"/>
        <w:rPr>
          <w:rFonts w:ascii="Times New Roman" w:hAnsi="Times New Roman" w:cs="Times New Roman"/>
        </w:rPr>
      </w:pPr>
      <w:proofErr w:type="spellStart"/>
      <w:r w:rsidRPr="000E3122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tegaknya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atau berfungsinya norma-norma hukum secara nyata sebagai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dalamlalu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hubungan-hubungan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dan bernegara. Ditinjau dari sudut subjeknya, penegakan hukum itu dapat dilakukan olehsubjek yang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dan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pula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olehsubjek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="000E3122">
        <w:rPr>
          <w:rFonts w:ascii="Times New Roman" w:hAnsi="Times New Roman" w:cs="Times New Roman"/>
          <w:sz w:val="24"/>
          <w:szCs w:val="24"/>
        </w:rPr>
        <w:t xml:space="preserve"> </w:t>
      </w:r>
      <w:r w:rsidRPr="000E3122">
        <w:rPr>
          <w:rFonts w:ascii="Times New Roman" w:hAnsi="Times New Roman" w:cs="Times New Roman"/>
          <w:sz w:val="24"/>
          <w:szCs w:val="24"/>
        </w:rPr>
        <w:t>Dalam arti luas, proses penegakan hukum itu melibatkan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hukumdalam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normatif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ataumelakukan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mendasarkan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normaaturan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hukum.Dalam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subjeknya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diartikansebagai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aparatur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dan memastikan bahwa suatu aturan hukum berjalan sebagaimana seharusnya. Dalam memastikantegaknya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aparatur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itudiperkenankan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paksa.Pengertian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 pula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objeknya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>, yaitudari segi hukumnya. Dalam hal ini, pengertiannya juga mencakup makna yang luasdan sempit. Dalam arti luas, penegakan hukum itu mencakup pula nilai-nilaikeadilan yang terkandung di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 formal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nilai-nilaikeadilan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penegakanhukum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> yang formal dan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0E312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E312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13611">
        <w:rPr>
          <w:rFonts w:ascii="Times New Roman" w:hAnsi="Times New Roman" w:cs="Times New Roman"/>
        </w:rPr>
        <w:t>.</w:t>
      </w:r>
    </w:p>
    <w:p w14:paraId="531AD44D" w14:textId="77777777" w:rsidR="00996D85" w:rsidRDefault="00996D85" w:rsidP="000E3122">
      <w:pPr>
        <w:ind w:firstLine="720"/>
        <w:jc w:val="both"/>
        <w:rPr>
          <w:rFonts w:ascii="Times New Roman" w:hAnsi="Times New Roman" w:cs="Times New Roman"/>
        </w:rPr>
      </w:pPr>
    </w:p>
    <w:p w14:paraId="0F0EE784" w14:textId="7E4E909D" w:rsidR="00A15E19" w:rsidRPr="00996D85" w:rsidRDefault="00A15E19" w:rsidP="00996D8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6D85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996D85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996D85">
        <w:rPr>
          <w:rFonts w:ascii="Times New Roman" w:hAnsi="Times New Roman" w:cs="Times New Roman"/>
          <w:b/>
          <w:bCs/>
          <w:sz w:val="24"/>
          <w:szCs w:val="24"/>
        </w:rPr>
        <w:t>Urgensi</w:t>
      </w:r>
      <w:proofErr w:type="spellEnd"/>
      <w:r w:rsidRPr="00996D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b/>
          <w:bCs/>
          <w:sz w:val="24"/>
          <w:szCs w:val="24"/>
        </w:rPr>
        <w:t>Penegakan</w:t>
      </w:r>
      <w:proofErr w:type="spellEnd"/>
      <w:r w:rsidRPr="00996D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b/>
          <w:bCs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b/>
          <w:bCs/>
          <w:sz w:val="24"/>
          <w:szCs w:val="24"/>
        </w:rPr>
        <w:t xml:space="preserve"> yang </w:t>
      </w:r>
      <w:proofErr w:type="spellStart"/>
      <w:r w:rsidRPr="00996D85">
        <w:rPr>
          <w:rFonts w:ascii="Times New Roman" w:hAnsi="Times New Roman" w:cs="Times New Roman"/>
          <w:b/>
          <w:bCs/>
          <w:sz w:val="24"/>
          <w:szCs w:val="24"/>
        </w:rPr>
        <w:t>Berkeadilan</w:t>
      </w:r>
      <w:proofErr w:type="spellEnd"/>
    </w:p>
    <w:p w14:paraId="49D47258" w14:textId="77777777" w:rsidR="00A15E19" w:rsidRPr="00996D85" w:rsidRDefault="00A15E19" w:rsidP="00996D8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96D85">
        <w:rPr>
          <w:rFonts w:ascii="Times New Roman" w:hAnsi="Times New Roman" w:cs="Times New Roman"/>
          <w:sz w:val="24"/>
          <w:szCs w:val="24"/>
        </w:rPr>
        <w:t xml:space="preserve">Thomas Hobbes (1588 – 1679 M)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Leviathan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“Homo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homini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lupus”,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serigala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nafsu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Nafsu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nafsu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>. 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, Cicero (106– 43 SM)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Ubi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societas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ibi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ius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kedudukannya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negara,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Kranenburg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Tk.B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Sabaroedin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(1975)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kesejahteraannya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keamanannya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kata lain, negara yang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menyejahterakan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Kranenburg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kesejahteraan.Teori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Kranenburg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dianut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oleh negara-negara modern. Negara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Indonesia (NKRI)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belaka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,  artinya semua persoalan kemasyarakatan, kewarganegaraan, pemerintahan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kenegaraan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>.</w:t>
      </w:r>
    </w:p>
    <w:p w14:paraId="76336711" w14:textId="6F5606E5" w:rsidR="00227DBA" w:rsidRPr="00996D85" w:rsidRDefault="00227DBA" w:rsidP="00996D8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6D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>Sumber</w:t>
      </w:r>
      <w:proofErr w:type="spellEnd"/>
      <w:r w:rsidRPr="00996D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>Historis</w:t>
      </w:r>
      <w:proofErr w:type="spellEnd"/>
      <w:r w:rsidRPr="00996D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996D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>Sosiologis</w:t>
      </w:r>
      <w:proofErr w:type="spellEnd"/>
      <w:r w:rsidRPr="00996D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996D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>Politis</w:t>
      </w:r>
      <w:proofErr w:type="spellEnd"/>
      <w:r w:rsidRPr="00996D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>tentang</w:t>
      </w:r>
      <w:proofErr w:type="spellEnd"/>
      <w:r w:rsidRPr="00996D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>Penegakan</w:t>
      </w:r>
      <w:proofErr w:type="spellEnd"/>
      <w:r w:rsidRPr="00996D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>Hukum</w:t>
      </w:r>
      <w:proofErr w:type="spellEnd"/>
      <w:r w:rsidRPr="00996D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996D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D" w:eastAsia="en-ID"/>
        </w:rPr>
        <w:t>Berkeadilan</w:t>
      </w:r>
      <w:proofErr w:type="spellEnd"/>
    </w:p>
    <w:p w14:paraId="05441B64" w14:textId="77777777" w:rsidR="00996D85" w:rsidRDefault="00227DBA" w:rsidP="00996D85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</w:pPr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Agar negara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dapat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melaksanakan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tugas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dalam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bidang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ketertiban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 dan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perlindungan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warga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 </w:t>
      </w:r>
      <w:r w:rsidRPr="00996D85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bdr w:val="none" w:sz="0" w:space="0" w:color="auto" w:frame="1"/>
          <w:lang w:val="en-ID" w:eastAsia="en-ID"/>
        </w:rPr>
        <w:t xml:space="preserve">negara,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bdr w:val="none" w:sz="0" w:space="0" w:color="auto" w:frame="1"/>
          <w:lang w:val="en-ID" w:eastAsia="en-ID"/>
        </w:rPr>
        <w:t>maka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bdr w:val="none" w:sz="0" w:space="0" w:color="auto" w:frame="1"/>
          <w:lang w:val="en-ID" w:eastAsia="en-ID"/>
        </w:rPr>
        <w:t>disusunlah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bdr w:val="none" w:sz="0" w:space="0" w:color="auto" w:frame="1"/>
          <w:lang w:val="en-ID" w:eastAsia="en-ID"/>
        </w:rPr>
        <w:t>peraturan-peraturan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bdr w:val="none" w:sz="0" w:space="0" w:color="auto" w:frame="1"/>
          <w:lang w:val="en-ID" w:eastAsia="en-ID"/>
        </w:rPr>
        <w:t>disebut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bdr w:val="none" w:sz="0" w:space="0" w:color="auto" w:frame="1"/>
          <w:lang w:val="en-ID" w:eastAsia="en-ID"/>
        </w:rPr>
        <w:t>peraturan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bdr w:val="none" w:sz="0" w:space="0" w:color="auto" w:frame="1"/>
          <w:lang w:val="en-ID" w:eastAsia="en-ID"/>
        </w:rPr>
        <w:t>hukum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bdr w:val="none" w:sz="0" w:space="0" w:color="auto" w:frame="1"/>
          <w:lang w:val="en-ID" w:eastAsia="en-ID"/>
        </w:rPr>
        <w:t xml:space="preserve">.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bdr w:val="none" w:sz="0" w:space="0" w:color="auto" w:frame="1"/>
          <w:lang w:val="en-ID" w:eastAsia="en-ID"/>
        </w:rPr>
        <w:t>Peraturan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hukum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mengatur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hubungan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antara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manusia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satu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dengan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manusia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lainnya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, di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samping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mengatur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hubungan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manusia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atau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warga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negara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dengan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negara,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serta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mengatur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organ-organ </w:t>
      </w:r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 xml:space="preserve">negara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>dalam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>menjalankan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>pemerintahan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 xml:space="preserve"> negara. Ada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>dua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>pembagian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>besar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>hukum.</w:t>
      </w:r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>Pertama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>hukum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>privat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>ialah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>hukum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>mengatur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>hubungan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>antar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>manusia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 xml:space="preserve"> (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>individu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 xml:space="preserve">)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>yang</w:t>
      </w:r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menyangkut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"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kepentingan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pribadi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" (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misalnya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masalah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jual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beli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sewa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menyewa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pembagian</w:t>
      </w:r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waris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).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Kedua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hukum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publik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ialah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hukum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mengatur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hubungan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antara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negara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dengan</w:t>
      </w:r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organ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 negara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atau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hubungan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 negara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dengan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perseorangan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menyangkut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kepentingan</w:t>
      </w:r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>umum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 xml:space="preserve">.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>Misalnya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>masalah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>perampokan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>pencurian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>pembunuhan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>penganiayaan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>dan</w:t>
      </w:r>
      <w:r w:rsidRPr="00996D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tindakan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kriminal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lainnya.</w:t>
      </w:r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Dalam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rangka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mewujudkan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sistem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hukum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nasional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berlandaskan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Pancasila dan UUDNRI 1945,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pembangunan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bidang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hukum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mencakup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sektor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materi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hukum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, sector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sarana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danprasarana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hukum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serta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sektor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aparatur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penegak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hukum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.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Aparatur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hokum yang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mempunyai</w:t>
      </w:r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>tugas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>untuk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>menegakkan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 xml:space="preserve"> dan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>melaksanakan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>hukum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>antara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 xml:space="preserve"> lain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>lembaga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  <w:bdr w:val="none" w:sz="0" w:space="0" w:color="auto" w:frame="1"/>
          <w:lang w:val="en-ID" w:eastAsia="en-ID"/>
        </w:rPr>
        <w:t>kepolisian,</w:t>
      </w:r>
      <w:r w:rsidRPr="00996D85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val="en-ID" w:eastAsia="en-ID"/>
        </w:rPr>
        <w:t>kejaksaan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val="en-ID" w:eastAsia="en-ID"/>
        </w:rPr>
        <w:t xml:space="preserve">, dan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val="en-ID" w:eastAsia="en-ID"/>
        </w:rPr>
        <w:t>kehakiman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val="en-ID" w:eastAsia="en-ID"/>
        </w:rPr>
        <w:t xml:space="preserve">.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val="en-ID" w:eastAsia="en-ID"/>
        </w:rPr>
        <w:t>Fungsi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val="en-ID" w:eastAsia="en-ID"/>
        </w:rPr>
        <w:t>utama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val="en-ID" w:eastAsia="en-ID"/>
        </w:rPr>
        <w:t xml:space="preserve"> Lembaga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val="en-ID" w:eastAsia="en-ID"/>
        </w:rPr>
        <w:t>kepolisian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val="en-ID" w:eastAsia="en-ID"/>
        </w:rPr>
        <w:t>adalah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val="en-ID" w:eastAsia="en-ID"/>
        </w:rPr>
        <w:t>sebagai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  <w:bdr w:val="none" w:sz="0" w:space="0" w:color="auto" w:frame="1"/>
          <w:lang w:val="en-ID" w:eastAsia="en-ID"/>
        </w:rPr>
        <w:t>lembaga</w:t>
      </w:r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>penyidik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 xml:space="preserve">;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>sedangkan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>kejaksaan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>berfungsi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>utama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>sebagai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>lembaga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>penuntut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 xml:space="preserve">;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>serta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>lembagakehakiman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>sebagai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>lembaga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>pengadilan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>/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>pemutus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>perkara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28EA41C1" w14:textId="4E68C989" w:rsidR="00996D85" w:rsidRDefault="00227DBA" w:rsidP="00996D85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</w:pPr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lastRenderedPageBreak/>
        <w:t xml:space="preserve"> Gustav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>Radbruch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>seorang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  <w:bdr w:val="none" w:sz="0" w:space="0" w:color="auto" w:frame="1"/>
          <w:lang w:val="en-ID" w:eastAsia="en-ID"/>
        </w:rPr>
        <w:t>ahli</w:t>
      </w:r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>filsafat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>Jerman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 xml:space="preserve"> (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>dalam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>Sudikno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>Mertokusumo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 xml:space="preserve">, 1986:130),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>menyatakan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>bahwa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0"/>
          <w:sz w:val="24"/>
          <w:szCs w:val="24"/>
          <w:bdr w:val="none" w:sz="0" w:space="0" w:color="auto" w:frame="1"/>
          <w:lang w:val="en-ID" w:eastAsia="en-ID"/>
        </w:rPr>
        <w:t>untuk</w:t>
      </w:r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menegakkan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hukum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ada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tiga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unsur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selalu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harus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diperhatikan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yaitu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: (1)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  <w:lang w:val="en-ID" w:eastAsia="en-ID"/>
        </w:rPr>
        <w:t>Gerechtigheit</w:t>
      </w:r>
      <w:r w:rsidRPr="00996D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,</w:t>
      </w:r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atau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unsur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keadilan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; (2)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Zeckmaessigkeit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  <w:lang w:val="en-ID" w:eastAsia="en-ID"/>
        </w:rPr>
        <w:t>atau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  <w:lang w:val="en-ID" w:eastAsia="en-ID"/>
        </w:rPr>
        <w:t>unsur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  <w:lang w:val="en-ID" w:eastAsia="en-ID"/>
        </w:rPr>
        <w:t>kemanfaatan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  <w:lang w:val="en-ID" w:eastAsia="en-ID"/>
        </w:rPr>
        <w:t xml:space="preserve">; dan (3)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  <w:lang w:val="en-ID" w:eastAsia="en-ID"/>
        </w:rPr>
        <w:t>Sicherheit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11"/>
          <w:sz w:val="24"/>
          <w:szCs w:val="24"/>
          <w:bdr w:val="none" w:sz="0" w:space="0" w:color="auto" w:frame="1"/>
          <w:lang w:val="en-ID" w:eastAsia="en-ID"/>
        </w:rPr>
        <w:t>atau</w:t>
      </w:r>
      <w:r w:rsidRPr="00996D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unsur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kepastian.</w:t>
      </w:r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>Pasal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 xml:space="preserve"> 10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>ayat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 xml:space="preserve"> 1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>Undang-undang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 xml:space="preserve"> No. 14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>tahun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 xml:space="preserve"> 1970 yang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>telah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>diperbaharui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>menjadi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 xml:space="preserve"> UU No.</w:t>
      </w:r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48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tahun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2009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tentang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Kekuasaan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Kehakiman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menyatakan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bahwa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“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Kekuasaan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kehakiman</w:t>
      </w:r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merupakan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kekuasaan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yang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merdeka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untuk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menyelenggarakan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peradilan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guna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menegakkan</w:t>
      </w:r>
      <w:proofErr w:type="spellEnd"/>
      <w:r w:rsidRPr="00996D85">
        <w:rPr>
          <w:rFonts w:ascii="Times New Roman" w:eastAsia="Times New Roman" w:hAnsi="Times New Roman" w:cs="Times New Roman"/>
          <w:color w:val="16192B"/>
          <w:sz w:val="24"/>
          <w:szCs w:val="24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hukum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 dan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keadilan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”.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Kekuasaan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kehakiman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dilaksanakan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 oleh badan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pengadilan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dalam</w:t>
      </w:r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empat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lingkungan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yaitu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1)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Peradilan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Umum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, 2)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peradilan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Agama, 3)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peradilan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Militer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bdr w:val="none" w:sz="0" w:space="0" w:color="auto" w:frame="1"/>
          <w:lang w:val="en-ID" w:eastAsia="en-ID"/>
        </w:rPr>
        <w:t>; dan</w:t>
      </w:r>
      <w:r w:rsidRPr="00996D8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  <w:lang w:val="en-ID" w:eastAsia="en-ID"/>
        </w:rPr>
        <w:t xml:space="preserve">4)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  <w:lang w:val="en-ID" w:eastAsia="en-ID"/>
        </w:rPr>
        <w:t>peradilan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  <w:lang w:val="en-ID" w:eastAsia="en-ID"/>
        </w:rPr>
        <w:t xml:space="preserve"> Tata Usaha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  <w:lang w:val="en-ID" w:eastAsia="en-ID"/>
        </w:rPr>
        <w:t>Negara.</w:t>
      </w:r>
      <w:r w:rsidRPr="00996D8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lang w:val="en-ID" w:eastAsia="en-ID"/>
        </w:rPr>
        <w:t>Peradilan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lang w:val="en-ID" w:eastAsia="en-ID"/>
        </w:rPr>
        <w:t>umum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lang w:val="en-ID" w:eastAsia="en-ID"/>
        </w:rPr>
        <w:t>merupakan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lang w:val="en-ID" w:eastAsia="en-ID"/>
        </w:rPr>
        <w:t>peradilan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lang w:val="en-ID" w:eastAsia="en-ID"/>
        </w:rPr>
        <w:t>bagi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lang w:val="en-ID" w:eastAsia="en-ID"/>
        </w:rPr>
        <w:t>rakyat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lang w:val="en-ID" w:eastAsia="en-ID"/>
        </w:rPr>
        <w:t xml:space="preserve"> pada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lang w:val="en-ID" w:eastAsia="en-ID"/>
        </w:rPr>
        <w:t>umumnya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lang w:val="en-ID" w:eastAsia="en-ID"/>
        </w:rPr>
        <w:t xml:space="preserve">;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lang w:val="en-ID" w:eastAsia="en-ID"/>
        </w:rPr>
        <w:t>sedangkan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lang w:val="en-ID" w:eastAsia="en-ID"/>
        </w:rPr>
        <w:t>peradilan</w:t>
      </w:r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militer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peradilan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 Agama, dan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peradilan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 Tata Usaha Negara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merupakan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peradilan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lang w:val="en-ID" w:eastAsia="en-ID"/>
        </w:rPr>
        <w:t>khusus</w:t>
      </w:r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>karena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>mengadili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>perkara-perkara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>tertentu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 xml:space="preserve"> dan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>mengadili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>golongan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>rakyat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>tertentu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 xml:space="preserve">.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lang w:val="en-ID" w:eastAsia="en-ID"/>
        </w:rPr>
        <w:t>Keempat</w:t>
      </w:r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lingkungan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peradilan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tersebut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masing-masing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mempunyai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lingkungan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wewenang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lang w:val="en-ID" w:eastAsia="en-ID"/>
        </w:rPr>
        <w:t>mengadili</w:t>
      </w:r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perkara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tertentu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serta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meliputi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badan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peradilan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secara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bertingkat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yaitu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pengadilan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lang w:val="en-ID" w:eastAsia="en-ID"/>
        </w:rPr>
        <w:t>tingkat</w:t>
      </w:r>
      <w:r w:rsidRPr="00996D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pertama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,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tingkat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banding, dan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tingkat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 xml:space="preserve"> </w:t>
      </w:r>
      <w:proofErr w:type="spellStart"/>
      <w:r w:rsidRPr="00996D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kasasi</w:t>
      </w:r>
      <w:proofErr w:type="spellEnd"/>
      <w:r w:rsidRPr="00996D8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  <w:t>.</w:t>
      </w:r>
    </w:p>
    <w:p w14:paraId="25087047" w14:textId="77777777" w:rsidR="00996D85" w:rsidRDefault="00996D85" w:rsidP="00996D85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en-ID" w:eastAsia="en-ID"/>
        </w:rPr>
      </w:pPr>
    </w:p>
    <w:p w14:paraId="4E97F42C" w14:textId="4B6D5C54" w:rsidR="006D288D" w:rsidRPr="00996D85" w:rsidRDefault="006D288D" w:rsidP="00996D85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16192B"/>
          <w:sz w:val="24"/>
          <w:szCs w:val="24"/>
          <w:lang w:val="en-ID" w:eastAsia="en-ID"/>
        </w:rPr>
      </w:pPr>
      <w:proofErr w:type="spellStart"/>
      <w:r w:rsidRPr="00996D85">
        <w:rPr>
          <w:rFonts w:ascii="Times New Roman" w:hAnsi="Times New Roman"/>
          <w:b/>
          <w:sz w:val="24"/>
          <w:szCs w:val="24"/>
        </w:rPr>
        <w:t>Fungsi</w:t>
      </w:r>
      <w:proofErr w:type="spellEnd"/>
      <w:r w:rsidRPr="00996D85">
        <w:rPr>
          <w:rFonts w:ascii="Times New Roman" w:hAnsi="Times New Roman"/>
          <w:b/>
          <w:sz w:val="24"/>
          <w:szCs w:val="24"/>
        </w:rPr>
        <w:t xml:space="preserve"> dan </w:t>
      </w:r>
      <w:proofErr w:type="spellStart"/>
      <w:r w:rsidRPr="00996D85">
        <w:rPr>
          <w:rFonts w:ascii="Times New Roman" w:hAnsi="Times New Roman"/>
          <w:b/>
          <w:sz w:val="24"/>
          <w:szCs w:val="24"/>
        </w:rPr>
        <w:t>tujuan</w:t>
      </w:r>
      <w:proofErr w:type="spellEnd"/>
      <w:r w:rsidRPr="00996D8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/>
          <w:b/>
          <w:sz w:val="24"/>
          <w:szCs w:val="24"/>
        </w:rPr>
        <w:t>Hukum</w:t>
      </w:r>
      <w:proofErr w:type="spellEnd"/>
    </w:p>
    <w:p w14:paraId="367F1EF7" w14:textId="77777777" w:rsidR="006D288D" w:rsidRPr="00996D85" w:rsidRDefault="006D288D" w:rsidP="00996D8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universal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ketenteraman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kedamaian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bermasyarakat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melaui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pengadilan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prantara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hakim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>.</w:t>
      </w:r>
    </w:p>
    <w:p w14:paraId="635FB90B" w14:textId="77777777" w:rsidR="00996D85" w:rsidRDefault="006D288D" w:rsidP="00996D8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6D85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996D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b/>
          <w:bCs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B4ED33" w14:textId="30156FD2" w:rsidR="006D288D" w:rsidRPr="00996D85" w:rsidRDefault="006D288D" w:rsidP="00996D85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2FCB976" w14:textId="4643473A" w:rsidR="006D288D" w:rsidRPr="00167E8F" w:rsidRDefault="006D288D" w:rsidP="00167E8F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E8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6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E8F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167E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7E8F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6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E8F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16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E8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6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E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E8F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167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E8F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167E8F">
        <w:rPr>
          <w:rFonts w:ascii="Times New Roman" w:hAnsi="Times New Roman" w:cs="Times New Roman"/>
          <w:sz w:val="24"/>
          <w:szCs w:val="24"/>
        </w:rPr>
        <w:t>;</w:t>
      </w:r>
    </w:p>
    <w:p w14:paraId="35FECBB9" w14:textId="77777777" w:rsidR="00167E8F" w:rsidRDefault="006D288D" w:rsidP="00167E8F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6D8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penjaga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pelindung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>; dan</w:t>
      </w:r>
    </w:p>
    <w:p w14:paraId="447C5CF3" w14:textId="18CAC546" w:rsidR="00167E8F" w:rsidRDefault="006D288D" w:rsidP="00167E8F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Pembangunan,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negara.</w:t>
      </w:r>
    </w:p>
    <w:p w14:paraId="07DB46D7" w14:textId="77777777" w:rsidR="00167E8F" w:rsidRDefault="00167E8F" w:rsidP="00167E8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4117D56" w14:textId="6AF55468" w:rsidR="00B8504F" w:rsidRPr="00996D85" w:rsidRDefault="006D288D" w:rsidP="00167E8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6D8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E020976" w14:textId="77777777" w:rsidR="006D288D" w:rsidRPr="00996D85" w:rsidRDefault="006D288D" w:rsidP="00167E8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>;</w:t>
      </w:r>
    </w:p>
    <w:p w14:paraId="1F31B6B5" w14:textId="77777777" w:rsidR="006D288D" w:rsidRPr="00996D85" w:rsidRDefault="006D288D" w:rsidP="00167E8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keteraturan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>;</w:t>
      </w:r>
    </w:p>
    <w:p w14:paraId="513AF221" w14:textId="77777777" w:rsidR="006D288D" w:rsidRPr="00996D85" w:rsidRDefault="006D288D" w:rsidP="00167E8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batin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>);</w:t>
      </w:r>
    </w:p>
    <w:p w14:paraId="5D67B48D" w14:textId="77777777" w:rsidR="006D288D" w:rsidRPr="00996D85" w:rsidRDefault="006D288D" w:rsidP="00167E8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social (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penggerak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>);</w:t>
      </w:r>
    </w:p>
    <w:p w14:paraId="6E8679E2" w14:textId="77777777" w:rsidR="006D288D" w:rsidRPr="00996D85" w:rsidRDefault="006D288D" w:rsidP="00167E8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>); dan</w:t>
      </w:r>
    </w:p>
    <w:p w14:paraId="37FECC30" w14:textId="3C72B7D2" w:rsidR="006D288D" w:rsidRDefault="006D288D" w:rsidP="00167E8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pertikaian</w:t>
      </w:r>
      <w:proofErr w:type="spellEnd"/>
    </w:p>
    <w:p w14:paraId="1802BDB2" w14:textId="77777777" w:rsidR="009C4152" w:rsidRPr="00996D85" w:rsidRDefault="009C4152" w:rsidP="009C415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4EC154B" w14:textId="2661F266" w:rsidR="00B8504F" w:rsidRPr="00167E8F" w:rsidRDefault="00B8504F" w:rsidP="00167E8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7E8F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167E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67E8F">
        <w:rPr>
          <w:rFonts w:ascii="Times New Roman" w:hAnsi="Times New Roman" w:cs="Times New Roman"/>
          <w:b/>
          <w:bCs/>
          <w:sz w:val="24"/>
          <w:szCs w:val="24"/>
        </w:rPr>
        <w:t>Hukum</w:t>
      </w:r>
      <w:proofErr w:type="spellEnd"/>
      <w:r w:rsidRPr="00167E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A9640B" w14:textId="77777777" w:rsidR="00167E8F" w:rsidRDefault="00B8504F" w:rsidP="00167E8F">
      <w:pPr>
        <w:jc w:val="both"/>
        <w:rPr>
          <w:rFonts w:ascii="Times New Roman" w:hAnsi="Times New Roman" w:cs="Times New Roman"/>
          <w:sz w:val="24"/>
          <w:szCs w:val="24"/>
        </w:rPr>
      </w:pPr>
      <w:r w:rsidRPr="00996D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dan utilities.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mendasarkan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. Isi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etis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semata-mata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memberikannya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haknya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utilities,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faedah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sebanyak-banyaknya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lastRenderedPageBreak/>
        <w:t>masyarakat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hakikatnya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kenikmatan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>.</w:t>
      </w:r>
    </w:p>
    <w:p w14:paraId="1B3488DD" w14:textId="2FCF8EE3" w:rsidR="00B8504F" w:rsidRPr="00996D85" w:rsidRDefault="00B8504F" w:rsidP="00167E8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9734753" w14:textId="77777777" w:rsidR="00B8504F" w:rsidRPr="00996D85" w:rsidRDefault="00B8504F" w:rsidP="00B8504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Mendatangkan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kemakmuran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>;</w:t>
      </w:r>
    </w:p>
    <w:p w14:paraId="6684081A" w14:textId="77777777" w:rsidR="00B8504F" w:rsidRPr="00996D85" w:rsidRDefault="00B8504F" w:rsidP="00B8504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pergaulan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>;</w:t>
      </w:r>
    </w:p>
    <w:p w14:paraId="7237BC30" w14:textId="77777777" w:rsidR="00B8504F" w:rsidRPr="00996D85" w:rsidRDefault="00B8504F" w:rsidP="00B8504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pergaulan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>;</w:t>
      </w:r>
    </w:p>
    <w:p w14:paraId="5F3B691C" w14:textId="77777777" w:rsidR="00B8504F" w:rsidRPr="00996D85" w:rsidRDefault="00B8504F" w:rsidP="00B8504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sebanyak-banyaknya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orang;</w:t>
      </w:r>
    </w:p>
    <w:p w14:paraId="053C31C4" w14:textId="77777777" w:rsidR="00B8504F" w:rsidRPr="00996D85" w:rsidRDefault="00B8504F" w:rsidP="00B8504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batin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>;</w:t>
      </w:r>
    </w:p>
    <w:p w14:paraId="714DD077" w14:textId="77777777" w:rsidR="00B8504F" w:rsidRPr="00996D85" w:rsidRDefault="00B8504F" w:rsidP="00B8504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penggerak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>; dan</w:t>
      </w:r>
    </w:p>
    <w:p w14:paraId="4A5BD0B5" w14:textId="26CC6FA8" w:rsidR="00B8504F" w:rsidRDefault="00B8504F" w:rsidP="00F202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96D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6D85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996D85">
        <w:rPr>
          <w:rFonts w:ascii="Times New Roman" w:hAnsi="Times New Roman" w:cs="Times New Roman"/>
          <w:sz w:val="24"/>
          <w:szCs w:val="24"/>
        </w:rPr>
        <w:t>.</w:t>
      </w:r>
    </w:p>
    <w:p w14:paraId="0BE45886" w14:textId="77777777" w:rsidR="00F202E1" w:rsidRDefault="00F202E1" w:rsidP="00F202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C56E3C" w14:textId="75B4681B" w:rsidR="00F202E1" w:rsidRPr="00F202E1" w:rsidRDefault="00F202E1" w:rsidP="00F202E1">
      <w:pPr>
        <w:pStyle w:val="ListParagraph"/>
        <w:numPr>
          <w:ilvl w:val="0"/>
          <w:numId w:val="30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Unsur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Hukum</w:t>
      </w:r>
      <w:proofErr w:type="spellEnd"/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Berkeadilan</w:t>
      </w:r>
      <w:proofErr w:type="spellEnd"/>
    </w:p>
    <w:p w14:paraId="2A6BD4BC" w14:textId="77777777" w:rsidR="00F202E1" w:rsidRDefault="00B8504F" w:rsidP="00F202E1">
      <w:pPr>
        <w:ind w:firstLine="720"/>
        <w:jc w:val="both"/>
        <w:rPr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</w:pPr>
      <w:r w:rsidRPr="00F202E1">
        <w:rPr>
          <w:rFonts w:ascii="Times New Roman" w:hAnsi="Times New Roman" w:cs="Times New Roman"/>
          <w:sz w:val="24"/>
          <w:szCs w:val="24"/>
        </w:rPr>
        <w:t xml:space="preserve">Agar tata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terpelihara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kaidah-kaidah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ditaati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menaati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kaidah-kaidah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kemasyarakatan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dipatuhi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ditaati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kaidah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kemasyarakatan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diperlengkapi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F202E1">
        <w:rPr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>.</w:t>
      </w:r>
      <w:r w:rsidR="00A15460" w:rsidRPr="00F202E1">
        <w:rPr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  <w:t xml:space="preserve"> </w:t>
      </w:r>
    </w:p>
    <w:p w14:paraId="3F628FBD" w14:textId="250ACD1F" w:rsidR="00A15460" w:rsidRPr="00F202E1" w:rsidRDefault="00A15460" w:rsidP="00F202E1">
      <w:pPr>
        <w:ind w:firstLine="720"/>
        <w:jc w:val="both"/>
        <w:rPr>
          <w:rFonts w:ascii="Times New Roman" w:hAnsi="Times New Roman" w:cs="Times New Roman"/>
          <w:color w:val="767676"/>
          <w:sz w:val="24"/>
          <w:szCs w:val="24"/>
          <w:shd w:val="clear" w:color="auto" w:fill="FFFFFF"/>
        </w:rPr>
      </w:pPr>
      <w:proofErr w:type="spellStart"/>
      <w:r w:rsidRPr="00F202E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dapatlah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3311349" w14:textId="77777777" w:rsidR="00A15460" w:rsidRPr="00F202E1" w:rsidRDefault="00A15460" w:rsidP="00F202E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02E1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laku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pergaulan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>;</w:t>
      </w:r>
    </w:p>
    <w:p w14:paraId="4CBDB840" w14:textId="77777777" w:rsidR="00A15460" w:rsidRPr="00F202E1" w:rsidRDefault="00A15460" w:rsidP="00F202E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02E1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oleh badan-badan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berwajib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>;</w:t>
      </w:r>
    </w:p>
    <w:p w14:paraId="25525C33" w14:textId="77777777" w:rsidR="00A15460" w:rsidRPr="00F202E1" w:rsidRDefault="00A15460" w:rsidP="00F202E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02E1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>; dan</w:t>
      </w:r>
    </w:p>
    <w:p w14:paraId="74DB84C0" w14:textId="0A0714F4" w:rsidR="00E20BE7" w:rsidRDefault="00A15460" w:rsidP="00F202E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02E1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tegas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>.</w:t>
      </w:r>
    </w:p>
    <w:p w14:paraId="4CBB97ED" w14:textId="1A6C13C5" w:rsidR="00F202E1" w:rsidRDefault="00F202E1" w:rsidP="00F202E1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F3F20A4" w14:textId="0E78F2D1" w:rsidR="00F202E1" w:rsidRPr="00F202E1" w:rsidRDefault="00F202E1" w:rsidP="00F202E1">
      <w:pPr>
        <w:pStyle w:val="ListParagraph"/>
        <w:numPr>
          <w:ilvl w:val="0"/>
          <w:numId w:val="30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Hukum</w:t>
      </w:r>
      <w:proofErr w:type="spellEnd"/>
    </w:p>
    <w:p w14:paraId="2480C292" w14:textId="77777777" w:rsidR="00A15460" w:rsidRPr="00F202E1" w:rsidRDefault="00985969" w:rsidP="00F202E1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Franz </w:t>
      </w:r>
      <w:proofErr w:type="spellStart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Magniz-Suseno</w:t>
      </w:r>
      <w:proofErr w:type="spellEnd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mengutip</w:t>
      </w:r>
      <w:proofErr w:type="spellEnd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pendapat</w:t>
      </w:r>
      <w:proofErr w:type="spellEnd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ahli</w:t>
      </w:r>
      <w:proofErr w:type="spellEnd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Jerman</w:t>
      </w:r>
      <w:proofErr w:type="spellEnd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Reinhold </w:t>
      </w:r>
      <w:proofErr w:type="spellStart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Zippelius</w:t>
      </w:r>
      <w:proofErr w:type="spellEnd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mengemukakan</w:t>
      </w:r>
      <w:proofErr w:type="spellEnd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bahwa</w:t>
      </w:r>
      <w:proofErr w:type="spellEnd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terdapat</w:t>
      </w:r>
      <w:proofErr w:type="spellEnd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tiga</w:t>
      </w:r>
      <w:proofErr w:type="spellEnd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dasar</w:t>
      </w:r>
      <w:proofErr w:type="spellEnd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direalisir</w:t>
      </w:r>
      <w:proofErr w:type="spellEnd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hukum</w:t>
      </w:r>
      <w:proofErr w:type="spellEnd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kesamaan</w:t>
      </w:r>
      <w:proofErr w:type="spellEnd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kebebasan</w:t>
      </w:r>
      <w:proofErr w:type="spellEnd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solidaritas</w:t>
      </w:r>
      <w:proofErr w:type="spellEnd"/>
      <w:r w:rsidRPr="00F202E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7AB52896" w14:textId="77777777" w:rsidR="00E20BE7" w:rsidRPr="00F202E1" w:rsidRDefault="00E20BE7" w:rsidP="00F202E1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</w:pPr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Nilai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Kesamaan</w:t>
      </w:r>
      <w:proofErr w:type="spellEnd"/>
    </w:p>
    <w:p w14:paraId="12E3029F" w14:textId="2E9413BE" w:rsidR="00E20BE7" w:rsidRDefault="00E20BE7" w:rsidP="00F202E1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</w:pP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Zippelius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memandang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bahwa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eksistensi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hukum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hanya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masuk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akal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apabila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hukum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dapat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menjamin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nilai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kesamaan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. 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Penyelesaian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konflik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dalam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masyarakat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modern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tidak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lagi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didasarkan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kepada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siapa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kuat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atau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siapa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lemah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melainkan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didasarkan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pada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kriteria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objektif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berlaku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bagi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pihak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kuat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dan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pihak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lemah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Ini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mempelihatkan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setiap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pihak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dipandang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sama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di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hadapan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hukum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Hukum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berlaku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umum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tidak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hanya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berlaku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untuk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pihak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tertentu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Dengan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demikian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hukum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menjamin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kedudukan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dasar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sama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bagi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setiap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anggota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masyarakat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Berdasarkan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kesamaan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semua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anggota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masyarakat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sebagai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manusia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dan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warga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negara,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maka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tidak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ada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orang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atau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sekelompok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orang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begitu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saja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dapat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memerintah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kecuali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mendapat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penugasan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atau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persetujuan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dari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warga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masyarakat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itu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sendiri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Keyakinan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lastRenderedPageBreak/>
        <w:t>itu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terungkap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dengan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istilah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 </w:t>
      </w:r>
      <w:proofErr w:type="spellStart"/>
      <w:r w:rsidRPr="00F202E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ID" w:eastAsia="en-ID"/>
        </w:rPr>
        <w:t>kedaulatan</w:t>
      </w:r>
      <w:proofErr w:type="spellEnd"/>
      <w:r w:rsidRPr="00F202E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ID" w:eastAsia="en-ID"/>
        </w:rPr>
        <w:t>rakyat</w:t>
      </w:r>
      <w:proofErr w:type="spellEnd"/>
      <w:r w:rsidRPr="00F202E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ID" w:eastAsia="en-ID"/>
        </w:rPr>
        <w:t>. 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Setiap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wewenang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untuk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memerintah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haruslah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mendapat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persetujuan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rakyat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dalam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suatu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pemilihan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umum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jujur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bebas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rahasia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Dengan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demikian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wewenang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penguasa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untuk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memerintah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telah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mendapatkan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keabsahan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  (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legitimasi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)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secara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demokratis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Kedaulatan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rakyat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tidak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berarti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segala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keputusan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harus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diambil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langsung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oleh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rakyat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melainkan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pemerintahan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itu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tetap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berada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di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bawah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kontrol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masyarakat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Kontrol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itu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dapat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dilakukan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melalui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dua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cara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yaitu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,</w:t>
      </w:r>
      <w:r w:rsidRPr="00F202E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ID" w:eastAsia="en-ID"/>
        </w:rPr>
        <w:t> </w:t>
      </w:r>
      <w:proofErr w:type="spellStart"/>
      <w:r w:rsidRPr="00F202E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ID" w:eastAsia="en-ID"/>
        </w:rPr>
        <w:t>pertama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melalui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pemilihan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wakil-wakil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rakyat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. </w:t>
      </w:r>
      <w:proofErr w:type="spellStart"/>
      <w:r w:rsidRPr="00F202E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ID" w:eastAsia="en-ID"/>
        </w:rPr>
        <w:t>Kedua</w:t>
      </w:r>
      <w:proofErr w:type="spellEnd"/>
      <w:r w:rsidRPr="00F202E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ID" w:eastAsia="en-ID"/>
        </w:rPr>
        <w:t>, </w:t>
      </w:r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 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melalui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keterbukaan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  (</w:t>
      </w:r>
      <w:r w:rsidRPr="00F202E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ID" w:eastAsia="en-ID"/>
        </w:rPr>
        <w:t>publicity</w:t>
      </w:r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)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pemerintahan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Nilai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kesamaan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dalam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etika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politik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disebut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“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keadilan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”.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Keadilan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adalah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keadaan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antarmanusia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di mana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manusia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diperlakukan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sama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dalam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situasi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sama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Nilai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pertama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harus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djamin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oleh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hukum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adalah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keadilan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Pembukaan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UUD 1945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menjamin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bahwa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dalam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mencapai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tujuan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negara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haruslah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antara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lain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berdasarkan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keadialan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sosial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Keadilan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sosial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merupakan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keadilan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pelaksanaannya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tergantung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dari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struktur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ekonomis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politis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budaya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ideologis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Struktur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-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struktur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tersebut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merupakan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struktur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kekuasaan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menyebabkan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segolongan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orang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tidak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dapat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memperoleh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apa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menjadi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mereka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atau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tidak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dapat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bagian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wajar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dari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harta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kekayaan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dan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hasil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pekerjaan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masyarakat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secara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keseluruhan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Melaksanakan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keadialan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sosial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berarti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membongkar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seperlunya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struktur-struktur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kekuasaan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ada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dan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dengan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sendirinya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berhadapan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dengan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pihak-phak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sedang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berkuasa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Pihak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disebut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terakhir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ini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tidak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tinggal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diam.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Mereka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tetap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berusaha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mempertahankan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 </w:t>
      </w:r>
      <w:r w:rsidRPr="00F202E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ID" w:eastAsia="en-ID"/>
        </w:rPr>
        <w:t>status quo, 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sehingga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keuntungan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didapat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dari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struktur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timpang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itu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tetap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berlangsung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Karena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itu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tidak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masuk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akal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mengusahakan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keadialan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sosial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datang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dari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mereka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berkuasa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Usaha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itu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harus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datang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dari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golongan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menderita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ketidakadilan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serta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kesediaan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elite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berkuasa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untuk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membuka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monopolinya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atas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kekuasaan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tersebut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.</w:t>
      </w:r>
    </w:p>
    <w:p w14:paraId="01C63286" w14:textId="77777777" w:rsidR="00F202E1" w:rsidRPr="00F202E1" w:rsidRDefault="00F202E1" w:rsidP="00F202E1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</w:pPr>
    </w:p>
    <w:p w14:paraId="29E8589E" w14:textId="77777777" w:rsidR="00E20BE7" w:rsidRPr="00F202E1" w:rsidRDefault="00E20BE7" w:rsidP="00F202E1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</w:pPr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Nilai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kebebasan</w:t>
      </w:r>
      <w:proofErr w:type="spellEnd"/>
    </w:p>
    <w:p w14:paraId="519C6A7B" w14:textId="2B8CF1A2" w:rsidR="00E20BE7" w:rsidRDefault="00E20BE7" w:rsidP="00F202E1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</w:pP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Hukum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mencegah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pihak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kuat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mendominasi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atau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mencampuri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pihak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lemah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langsung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memperlihatkan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bahwa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hukum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melindungi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kebebasan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manusia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Fungsi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hukum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sebagai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penjamin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kebebasan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manusia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menjadi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pokok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filsafat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hukum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Hegel.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Sepintas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kelihatannya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hukum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itu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membatasi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kebebasan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manusia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. </w:t>
      </w:r>
      <w:proofErr w:type="spellStart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>Pembatasan</w:t>
      </w:r>
      <w:proofErr w:type="spellEnd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>kebebasan</w:t>
      </w:r>
      <w:proofErr w:type="spellEnd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 xml:space="preserve">  oleh </w:t>
      </w:r>
      <w:proofErr w:type="spellStart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>hukum</w:t>
      </w:r>
      <w:proofErr w:type="spellEnd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>itu</w:t>
      </w:r>
      <w:proofErr w:type="spellEnd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>mendapat</w:t>
      </w:r>
      <w:proofErr w:type="spellEnd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>persetujuan</w:t>
      </w:r>
      <w:proofErr w:type="spellEnd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 xml:space="preserve"> dan </w:t>
      </w:r>
      <w:proofErr w:type="spellStart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>pengakuan</w:t>
      </w:r>
      <w:proofErr w:type="spellEnd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>masyarakat</w:t>
      </w:r>
      <w:proofErr w:type="spellEnd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>sebaliknya</w:t>
      </w:r>
      <w:proofErr w:type="spellEnd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>pembatasan</w:t>
      </w:r>
      <w:proofErr w:type="spellEnd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>kebebasan</w:t>
      </w:r>
      <w:proofErr w:type="spellEnd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 xml:space="preserve"> oleh </w:t>
      </w:r>
      <w:proofErr w:type="spellStart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>pihak</w:t>
      </w:r>
      <w:proofErr w:type="spellEnd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>kuat</w:t>
      </w:r>
      <w:proofErr w:type="spellEnd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>tidak</w:t>
      </w:r>
      <w:proofErr w:type="spellEnd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>didasarkan</w:t>
      </w:r>
      <w:proofErr w:type="spellEnd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 xml:space="preserve"> pada </w:t>
      </w:r>
      <w:proofErr w:type="spellStart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>persetujuan</w:t>
      </w:r>
      <w:proofErr w:type="spellEnd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>bebas</w:t>
      </w:r>
      <w:proofErr w:type="spellEnd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>dari</w:t>
      </w:r>
      <w:proofErr w:type="spellEnd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val="en-ID" w:eastAsia="en-ID"/>
        </w:rPr>
        <w:t>rakyat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Inti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kebebasan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ialah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bahwa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setiap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orang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atau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kelompok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orang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berhak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untuk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mengurus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dirinya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sendiri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lepas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dari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dominasi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pihak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lain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Kebebasan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tidak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berarti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orang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berhak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hidup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menurut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kemauannya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sendiri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Secara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hakiki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manusia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itu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adalah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individu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bersifat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sosial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dimana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hidup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dalam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suatu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jaringan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dengan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manusia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lain dan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dengan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demikian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harus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memperhatikan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serta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tergantung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pada orang lain.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Secara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sederhana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dapat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dikatakn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bahwa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kebebasan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itu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adalah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kebebasan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untuk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mengurus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diri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sendiri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lepas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dari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campur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tangan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kuat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dipaksakan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secara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sewenang-wenang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Kebebasan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mengurus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diri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sendiri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merupakan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asasi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universal.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Kebebasan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ini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pertama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kali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diperjuangkan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oleh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kaum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liberal yang pada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mulanya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berusaha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untuk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melindungi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kehidupan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pribadi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dari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campur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tangan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dipaksakan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oleh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pihak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lain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Nilai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kebebasan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mencakup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untuk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hidup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kebutuhan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jasmani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kebebasan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bergerak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mengurus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rumah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tangga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sendiri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memilih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pekerjaan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dan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tempat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tinggal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kebebasan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berpikir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berkumpul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dan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berserikat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Nilai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kebebasan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harus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direalisasikan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oleh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hukum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ini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mengakibatkan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adanya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pembatasan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terhadap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tugas-tugas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negara,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yaitu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menyelenggarakan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kesejahteraan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umum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sehingga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dalam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melaksanakan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tugas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tidak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melanggar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nilai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kebebasan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Kesejahteraan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umum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adalah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syarat-syarat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atau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kondisi-kondisi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perlu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disediakan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oleh negara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untuk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masyarakat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lastRenderedPageBreak/>
        <w:t>sehingga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individu-individu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keluarga-keluarga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dan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kelompok-kelompokdapat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memanfaatkannya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untuk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mencapai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kesejahteraan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masing-masing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Negara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sendiri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tidak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boleh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secara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langsung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menyejahterakan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rakyatnya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melainkan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membantu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orang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untuk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mencapai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sejahtera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dapat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merasa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kesejahteraan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masing-masing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itu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hanya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bersangkutan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Negara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tidak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memiliki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kemampuan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untuk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merasakan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kesejahteraan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masing-masing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itu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Bantuan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negara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dalam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menyejahterakan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warganya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berlandaskan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pada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prinsip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 </w:t>
      </w:r>
      <w:proofErr w:type="spellStart"/>
      <w:r w:rsidRPr="00F202E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ID" w:eastAsia="en-ID"/>
        </w:rPr>
        <w:t>subsidiaritas</w:t>
      </w:r>
      <w:proofErr w:type="spellEnd"/>
      <w:r w:rsidRPr="00F202E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ID" w:eastAsia="en-ID"/>
        </w:rPr>
        <w:t>, 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artinya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negara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sebagai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anggota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masyarakat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atau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lembaga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lebih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tinggi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harus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memberikan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bantuan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kepada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anggota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masyarakat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lebih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rendah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dan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terbatas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sejauh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mereka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tidak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dapat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menyelesaikan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masalahnya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secara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memuaskan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Sebaliknya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apa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dapat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dikerjakan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secara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memuaskan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oleh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satuan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masyarakat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lebih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kecil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dan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terbatas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tidak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boleh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diambil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alih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oleh negara.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Jika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negara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mengambil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alih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urusan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masyarakat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padahal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urusan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tersebut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dapat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diselesaikan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secara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memuaskan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oleh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bersangkutan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maka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negara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telah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jatuh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dalam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totaliterisme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Mengambil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tugas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atau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urusan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dapat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dilakukan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oleh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seseorang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atau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suatu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lembaga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berarti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negara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telah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melanggar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asasi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manusia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untuk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mengurus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dirinya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sendiri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Ini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berarti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juga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telah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merebut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sebagian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kehidupan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warganya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Prinsip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subsidiaritas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memberi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penghormatan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atas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inisiatif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dari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bawah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serta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memberi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gairah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hidup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dalam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masyarakat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.</w:t>
      </w:r>
    </w:p>
    <w:p w14:paraId="591E9B1C" w14:textId="77777777" w:rsidR="00F202E1" w:rsidRPr="00F202E1" w:rsidRDefault="00F202E1" w:rsidP="00F202E1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</w:pPr>
    </w:p>
    <w:p w14:paraId="78ADDCA7" w14:textId="77777777" w:rsidR="00E20BE7" w:rsidRPr="00F202E1" w:rsidRDefault="00E20BE7" w:rsidP="00F202E1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</w:pP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Kebersamaan</w:t>
      </w:r>
      <w:proofErr w:type="spellEnd"/>
    </w:p>
    <w:p w14:paraId="3CA389AE" w14:textId="215C7730" w:rsidR="009C4152" w:rsidRDefault="00E20BE7" w:rsidP="001120F0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</w:pP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Hukum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adalah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institusional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dari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kebersamaan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masyarakat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Sebagai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makhluk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sosial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manusia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secara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hakiki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harus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hidup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bersama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Untuk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itu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memerlukan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tatanan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hukum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untuk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mengatur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hubungannya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dengan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sesama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manusia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Pembatasan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kebebasannya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untuk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memberikan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ruang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gerak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kepada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pihak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lain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merupakan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pengakuan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institusional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terhadap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solidaritas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sesama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manusia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Ungkapan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 </w:t>
      </w:r>
      <w:proofErr w:type="spellStart"/>
      <w:r w:rsidRPr="00F202E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ID" w:eastAsia="en-ID"/>
        </w:rPr>
        <w:t>fraternite</w:t>
      </w:r>
      <w:proofErr w:type="spellEnd"/>
      <w:r w:rsidRPr="00F202E1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ID" w:eastAsia="en-ID"/>
        </w:rPr>
        <w:t>, 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persaudaraan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dan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keadilan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sosial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adalah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istilah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modern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dari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solidaritas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Pengakuan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terhadap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solidaritas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atau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kesetiakawanan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ini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mengharuskan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tatanan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hukum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untuk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menunjang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sikap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sesama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anggota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masyarakat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sebagai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senasip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dan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sepenanggungan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Oleh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karena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itu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tatanan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hukum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mewajibkan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kita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untuk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bertanggung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jawab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atas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kita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semua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tidak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boleh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ada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diantaranya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dibiarkan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 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menderita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apalagi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dikorbankan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demi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kepentingan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orang lain.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Atas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dasar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itu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masyarakat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melalui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negara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merasa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wajib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untuk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menjamin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bahwa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tida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ada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anggotan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harus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hidup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menderita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karena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syarat-syarat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objektif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tidak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terpenuhi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Negara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wajib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membantu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golongan-golongan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lemah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dan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kurang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mampu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seperti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buruh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wanita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anak-anak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korban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perang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cacat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veteran,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pengungsi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dan korban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bencana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alam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. Usaha negara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memberikan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fasilitas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bagi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golongan-golongan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tersebut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termasuk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menyelenggarakan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kesejahteraan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sosial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,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yaitu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sebagai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wujud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nilai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solidaritas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antar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manusia</w:t>
      </w:r>
      <w:proofErr w:type="spellEnd"/>
      <w:r w:rsidRPr="00F202E1"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.</w:t>
      </w:r>
    </w:p>
    <w:p w14:paraId="73553B56" w14:textId="77777777" w:rsidR="001120F0" w:rsidRDefault="001120F0" w:rsidP="001120F0">
      <w:pPr>
        <w:pStyle w:val="ListParagraph"/>
        <w:shd w:val="clear" w:color="auto" w:fill="FFFFFF"/>
        <w:spacing w:before="100" w:beforeAutospacing="1" w:after="100" w:afterAutospacing="1" w:line="240" w:lineRule="auto"/>
        <w:ind w:left="0"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</w:pPr>
    </w:p>
    <w:p w14:paraId="4B4ED809" w14:textId="27D23659" w:rsidR="009C4152" w:rsidRDefault="009C4152" w:rsidP="009C4152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</w:pPr>
    </w:p>
    <w:p w14:paraId="467BC195" w14:textId="366E2FEF" w:rsidR="001120F0" w:rsidRDefault="001120F0" w:rsidP="001120F0">
      <w:pPr>
        <w:pStyle w:val="ListParagraph"/>
        <w:shd w:val="clear" w:color="auto" w:fill="FFFFFF"/>
        <w:spacing w:before="100" w:beforeAutospacing="1" w:after="100" w:afterAutospacing="1" w:line="240" w:lineRule="auto"/>
        <w:ind w:left="0"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</w:pPr>
    </w:p>
    <w:p w14:paraId="5F15BDAC" w14:textId="1A6DDCB1" w:rsidR="001120F0" w:rsidRDefault="001120F0" w:rsidP="001120F0">
      <w:pPr>
        <w:spacing w:after="160" w:line="259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br w:type="page"/>
      </w:r>
    </w:p>
    <w:p w14:paraId="03B82063" w14:textId="71BF56C3" w:rsidR="001120F0" w:rsidRPr="001120F0" w:rsidRDefault="001120F0" w:rsidP="001120F0">
      <w:pPr>
        <w:pStyle w:val="ListParagraph"/>
        <w:numPr>
          <w:ilvl w:val="0"/>
          <w:numId w:val="30"/>
        </w:numPr>
        <w:spacing w:after="160" w:line="259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D" w:eastAsia="en-ID"/>
        </w:rPr>
        <w:lastRenderedPageBreak/>
        <w:t>Ruang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D" w:eastAsia="en-ID"/>
        </w:rPr>
        <w:t>Lingkup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D" w:eastAsia="en-ID"/>
        </w:rPr>
        <w:t>Hukum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D" w:eastAsia="en-ID"/>
        </w:rPr>
        <w:t>Berkeadilan</w:t>
      </w:r>
      <w:proofErr w:type="spellEnd"/>
    </w:p>
    <w:p w14:paraId="54705DDE" w14:textId="4698C689" w:rsidR="001120F0" w:rsidRPr="001120F0" w:rsidRDefault="001120F0" w:rsidP="00CF36E5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ab/>
        <w:t xml:space="preserve">Ada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empat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hal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perlu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diwujudkan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menciptakan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keadilan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>hukum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 xml:space="preserve"> :</w:t>
      </w:r>
    </w:p>
    <w:p w14:paraId="54BA1A6B" w14:textId="0595C29B" w:rsidR="00C10EF8" w:rsidRPr="009C4152" w:rsidRDefault="001120F0" w:rsidP="00CF36E5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D" w:eastAsia="en-ID"/>
        </w:rPr>
        <w:tab/>
      </w:r>
      <w:proofErr w:type="spellStart"/>
      <w:r w:rsidR="00C10EF8" w:rsidRPr="009C415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C10EF8" w:rsidRPr="009C41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0EF8" w:rsidRPr="009C41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0EF8" w:rsidRPr="009C4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F8" w:rsidRPr="009C415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C10EF8" w:rsidRPr="009C4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F8" w:rsidRPr="009C4152">
        <w:rPr>
          <w:rFonts w:ascii="Times New Roman" w:hAnsi="Times New Roman" w:cs="Times New Roman"/>
          <w:sz w:val="24"/>
          <w:szCs w:val="24"/>
        </w:rPr>
        <w:t>yudikatif</w:t>
      </w:r>
      <w:proofErr w:type="spellEnd"/>
      <w:r w:rsidR="00C10EF8" w:rsidRPr="009C41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10EF8" w:rsidRPr="009C415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C10EF8" w:rsidRPr="009C4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F8" w:rsidRPr="009C4152">
        <w:rPr>
          <w:rFonts w:ascii="Times New Roman" w:hAnsi="Times New Roman" w:cs="Times New Roman"/>
          <w:sz w:val="24"/>
          <w:szCs w:val="24"/>
        </w:rPr>
        <w:t>putusan</w:t>
      </w:r>
      <w:proofErr w:type="spellEnd"/>
      <w:r w:rsidR="00C10EF8" w:rsidRPr="009C41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10EF8" w:rsidRPr="009C415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C10EF8" w:rsidRPr="009C4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F8" w:rsidRPr="009C41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10EF8" w:rsidRPr="009C4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F8" w:rsidRPr="009C4152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="00C10EF8" w:rsidRPr="009C4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F8" w:rsidRPr="009C415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10EF8" w:rsidRPr="009C4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F8" w:rsidRPr="009C415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10EF8" w:rsidRPr="009C4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F8" w:rsidRPr="009C415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10EF8" w:rsidRPr="009C4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F8" w:rsidRPr="009C4152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="00C10EF8" w:rsidRPr="009C41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0EF8" w:rsidRPr="009C415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C10EF8" w:rsidRPr="009C4152">
        <w:rPr>
          <w:rFonts w:ascii="Times New Roman" w:hAnsi="Times New Roman" w:cs="Times New Roman"/>
          <w:sz w:val="24"/>
          <w:szCs w:val="24"/>
        </w:rPr>
        <w:t>.</w:t>
      </w:r>
    </w:p>
    <w:p w14:paraId="029454B7" w14:textId="77777777" w:rsidR="00C10EF8" w:rsidRPr="00F202E1" w:rsidRDefault="00C10EF8" w:rsidP="00CF36E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02E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legislatif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kekuasaann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penegak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menindak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penyelundupan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>.</w:t>
      </w:r>
    </w:p>
    <w:p w14:paraId="0F829BCB" w14:textId="77777777" w:rsidR="00C10EF8" w:rsidRPr="00F202E1" w:rsidRDefault="00C10EF8" w:rsidP="00CF36E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02E1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mensosialisasikan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>.</w:t>
      </w:r>
    </w:p>
    <w:p w14:paraId="209F6DC7" w14:textId="77777777" w:rsidR="00C10EF8" w:rsidRPr="00F202E1" w:rsidRDefault="00C10EF8" w:rsidP="00CF36E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02E1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E1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202E1">
        <w:rPr>
          <w:rFonts w:ascii="Times New Roman" w:hAnsi="Times New Roman" w:cs="Times New Roman"/>
          <w:sz w:val="24"/>
          <w:szCs w:val="24"/>
        </w:rPr>
        <w:t>.</w:t>
      </w:r>
    </w:p>
    <w:p w14:paraId="1F432A29" w14:textId="77777777" w:rsidR="00C10EF8" w:rsidRPr="00C10EF8" w:rsidRDefault="00C10EF8" w:rsidP="00C10EF8">
      <w:pPr>
        <w:ind w:firstLine="720"/>
        <w:rPr>
          <w:rFonts w:ascii="Times New Roman" w:hAnsi="Times New Roman" w:cs="Times New Roman"/>
        </w:rPr>
      </w:pPr>
    </w:p>
    <w:p w14:paraId="6EB52994" w14:textId="77777777" w:rsidR="00227DBA" w:rsidRPr="00227DBA" w:rsidRDefault="00227DBA" w:rsidP="00227DBA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370905EE" w14:textId="77777777" w:rsidR="00A15460" w:rsidRPr="00B8504F" w:rsidRDefault="00A15460" w:rsidP="00B8504F">
      <w:pPr>
        <w:ind w:firstLine="720"/>
        <w:rPr>
          <w:rStyle w:val="Strong"/>
          <w:sz w:val="24"/>
          <w:szCs w:val="24"/>
        </w:rPr>
      </w:pPr>
    </w:p>
    <w:p w14:paraId="70355C57" w14:textId="77777777" w:rsidR="00B8504F" w:rsidRPr="00B8504F" w:rsidRDefault="00B8504F" w:rsidP="00B8504F">
      <w:pPr>
        <w:rPr>
          <w:rFonts w:ascii="Times New Roman" w:hAnsi="Times New Roman" w:cs="Times New Roman"/>
        </w:rPr>
      </w:pPr>
    </w:p>
    <w:p w14:paraId="4A24707D" w14:textId="77777777" w:rsidR="00B8504F" w:rsidRPr="00B8504F" w:rsidRDefault="00B8504F" w:rsidP="00B8504F">
      <w:pPr>
        <w:pStyle w:val="ListParagraph"/>
        <w:rPr>
          <w:rFonts w:ascii="Times New Roman" w:hAnsi="Times New Roman" w:cs="Times New Roman"/>
        </w:rPr>
      </w:pPr>
    </w:p>
    <w:p w14:paraId="72FC410D" w14:textId="77777777" w:rsidR="00B8504F" w:rsidRPr="00B8504F" w:rsidRDefault="00B8504F" w:rsidP="00B8504F">
      <w:pPr>
        <w:rPr>
          <w:rFonts w:ascii="Times New Roman" w:hAnsi="Times New Roman" w:cs="Times New Roman"/>
        </w:rPr>
      </w:pPr>
    </w:p>
    <w:p w14:paraId="5258812A" w14:textId="77777777" w:rsidR="00B8504F" w:rsidRPr="00B8504F" w:rsidRDefault="00B8504F" w:rsidP="00B8504F">
      <w:pPr>
        <w:rPr>
          <w:rFonts w:ascii="Times New Roman" w:hAnsi="Times New Roman" w:cs="Times New Roman"/>
        </w:rPr>
      </w:pPr>
    </w:p>
    <w:p w14:paraId="28600266" w14:textId="77777777" w:rsidR="006D288D" w:rsidRPr="006D288D" w:rsidRDefault="006D288D" w:rsidP="006D288D">
      <w:pPr>
        <w:rPr>
          <w:rFonts w:ascii="Times New Roman" w:hAnsi="Times New Roman" w:cs="Times New Roman"/>
          <w:b/>
          <w:bCs/>
        </w:rPr>
      </w:pPr>
    </w:p>
    <w:p w14:paraId="0648CA3E" w14:textId="77777777" w:rsidR="006D288D" w:rsidRPr="006D288D" w:rsidRDefault="006D288D" w:rsidP="006D288D">
      <w:pPr>
        <w:pStyle w:val="ListParagraph"/>
        <w:ind w:left="1069"/>
        <w:rPr>
          <w:rFonts w:ascii="Times New Roman" w:hAnsi="Times New Roman" w:cs="Times New Roman"/>
          <w:bCs/>
        </w:rPr>
      </w:pPr>
    </w:p>
    <w:p w14:paraId="31834F11" w14:textId="77777777" w:rsidR="006D288D" w:rsidRDefault="006D288D" w:rsidP="006D288D">
      <w:pPr>
        <w:rPr>
          <w:rFonts w:ascii="Times New Roman" w:hAnsi="Times New Roman" w:cs="Times New Roman"/>
          <w:b/>
          <w:bCs/>
        </w:rPr>
      </w:pPr>
    </w:p>
    <w:p w14:paraId="157D0EE7" w14:textId="77777777" w:rsidR="00332F07" w:rsidRDefault="00332F07" w:rsidP="006D288D">
      <w:pPr>
        <w:rPr>
          <w:rFonts w:ascii="Times New Roman" w:hAnsi="Times New Roman" w:cs="Times New Roman"/>
          <w:b/>
          <w:bCs/>
        </w:rPr>
      </w:pPr>
    </w:p>
    <w:p w14:paraId="79B17195" w14:textId="77777777" w:rsidR="00332F07" w:rsidRDefault="00332F07" w:rsidP="006D288D">
      <w:pPr>
        <w:rPr>
          <w:rFonts w:ascii="Times New Roman" w:hAnsi="Times New Roman" w:cs="Times New Roman"/>
          <w:b/>
          <w:bCs/>
        </w:rPr>
      </w:pPr>
    </w:p>
    <w:p w14:paraId="275F4DC7" w14:textId="77777777" w:rsidR="00332F07" w:rsidRDefault="00332F07" w:rsidP="006D288D">
      <w:pPr>
        <w:rPr>
          <w:rFonts w:ascii="Times New Roman" w:hAnsi="Times New Roman" w:cs="Times New Roman"/>
          <w:b/>
          <w:bCs/>
        </w:rPr>
      </w:pPr>
    </w:p>
    <w:p w14:paraId="0E378D75" w14:textId="77777777" w:rsidR="00332F07" w:rsidRDefault="00332F07" w:rsidP="006D288D">
      <w:pPr>
        <w:rPr>
          <w:rFonts w:ascii="Times New Roman" w:hAnsi="Times New Roman" w:cs="Times New Roman"/>
          <w:b/>
          <w:bCs/>
        </w:rPr>
      </w:pPr>
    </w:p>
    <w:p w14:paraId="043A83E5" w14:textId="77777777" w:rsidR="00332F07" w:rsidRDefault="00332F07" w:rsidP="006D288D">
      <w:pPr>
        <w:rPr>
          <w:rFonts w:ascii="Times New Roman" w:hAnsi="Times New Roman" w:cs="Times New Roman"/>
          <w:b/>
          <w:bCs/>
        </w:rPr>
      </w:pPr>
    </w:p>
    <w:p w14:paraId="53E2991E" w14:textId="77777777" w:rsidR="00332F07" w:rsidRDefault="00332F07" w:rsidP="006D288D">
      <w:pPr>
        <w:rPr>
          <w:rFonts w:ascii="Times New Roman" w:hAnsi="Times New Roman" w:cs="Times New Roman"/>
          <w:b/>
          <w:bCs/>
        </w:rPr>
      </w:pPr>
    </w:p>
    <w:p w14:paraId="37190531" w14:textId="77777777" w:rsidR="00332F07" w:rsidRDefault="00332F07" w:rsidP="006D288D">
      <w:pPr>
        <w:rPr>
          <w:rFonts w:ascii="Times New Roman" w:hAnsi="Times New Roman" w:cs="Times New Roman"/>
          <w:b/>
          <w:bCs/>
        </w:rPr>
      </w:pPr>
    </w:p>
    <w:p w14:paraId="55E8F4DA" w14:textId="77777777" w:rsidR="00332F07" w:rsidRDefault="00332F07" w:rsidP="006D288D">
      <w:pPr>
        <w:rPr>
          <w:rFonts w:ascii="Times New Roman" w:hAnsi="Times New Roman" w:cs="Times New Roman"/>
          <w:b/>
          <w:bCs/>
        </w:rPr>
      </w:pPr>
    </w:p>
    <w:p w14:paraId="5087075A" w14:textId="77777777" w:rsidR="00332F07" w:rsidRDefault="00332F07" w:rsidP="006D288D">
      <w:pPr>
        <w:rPr>
          <w:rFonts w:ascii="Times New Roman" w:hAnsi="Times New Roman" w:cs="Times New Roman"/>
          <w:b/>
          <w:bCs/>
        </w:rPr>
      </w:pPr>
    </w:p>
    <w:p w14:paraId="6731F2D7" w14:textId="77777777" w:rsidR="00332F07" w:rsidRPr="001120F0" w:rsidRDefault="00332F07" w:rsidP="00332F0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20F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BAB III </w:t>
      </w:r>
    </w:p>
    <w:p w14:paraId="6A5E6DBB" w14:textId="77777777" w:rsidR="00F870CF" w:rsidRDefault="00332F07" w:rsidP="00F870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20F0">
        <w:rPr>
          <w:rFonts w:ascii="Times New Roman" w:hAnsi="Times New Roman" w:cs="Times New Roman"/>
          <w:b/>
          <w:bCs/>
          <w:sz w:val="32"/>
          <w:szCs w:val="32"/>
        </w:rPr>
        <w:t>PENUTUP</w:t>
      </w:r>
    </w:p>
    <w:p w14:paraId="1D76F385" w14:textId="77777777" w:rsidR="00F870CF" w:rsidRDefault="00F870CF" w:rsidP="00F870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210A1F" w14:textId="43A49F10" w:rsidR="00332F07" w:rsidRPr="00F870CF" w:rsidRDefault="00332F07" w:rsidP="00F870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20F0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3A8DFBCA" w14:textId="7768EC76" w:rsidR="00332F07" w:rsidRPr="001120F0" w:rsidRDefault="00332F07" w:rsidP="00CF36E5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120F0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F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F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F0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F0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F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120F0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1120F0">
        <w:rPr>
          <w:rFonts w:ascii="Times New Roman" w:hAnsi="Times New Roman" w:cs="Times New Roman"/>
          <w:sz w:val="24"/>
          <w:szCs w:val="24"/>
        </w:rPr>
        <w:t>terciptanya</w:t>
      </w:r>
      <w:proofErr w:type="spellEnd"/>
      <w:r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F0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Pr="001120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120F0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F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120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120F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120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20F0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F0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F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120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20F0">
        <w:rPr>
          <w:rFonts w:ascii="Times New Roman" w:hAnsi="Times New Roman" w:cs="Times New Roman"/>
          <w:sz w:val="24"/>
          <w:szCs w:val="24"/>
        </w:rPr>
        <w:t>pasal-pasal</w:t>
      </w:r>
      <w:proofErr w:type="spellEnd"/>
      <w:r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F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120F0">
        <w:rPr>
          <w:rFonts w:ascii="Times New Roman" w:hAnsi="Times New Roman" w:cs="Times New Roman"/>
          <w:sz w:val="24"/>
          <w:szCs w:val="24"/>
        </w:rPr>
        <w:t xml:space="preserve"> material) </w:t>
      </w:r>
      <w:proofErr w:type="spellStart"/>
      <w:r w:rsidRPr="001120F0">
        <w:rPr>
          <w:rFonts w:ascii="Times New Roman" w:hAnsi="Times New Roman" w:cs="Times New Roman"/>
          <w:sz w:val="24"/>
          <w:szCs w:val="24"/>
        </w:rPr>
        <w:t>seyogianya</w:t>
      </w:r>
      <w:proofErr w:type="spellEnd"/>
      <w:r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F0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120F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120F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1120F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120F0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0F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1120F0">
        <w:rPr>
          <w:rFonts w:ascii="Times New Roman" w:hAnsi="Times New Roman" w:cs="Times New Roman"/>
          <w:sz w:val="24"/>
          <w:szCs w:val="24"/>
        </w:rPr>
        <w:t xml:space="preserve"> di</w:t>
      </w:r>
      <w:r w:rsidR="00BB3B64"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64" w:rsidRPr="001120F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B3B64" w:rsidRPr="001120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3B64" w:rsidRPr="001120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3B64" w:rsidRPr="001120F0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="00BB3B64" w:rsidRPr="001120F0">
        <w:rPr>
          <w:rFonts w:ascii="Times New Roman" w:hAnsi="Times New Roman" w:cs="Times New Roman"/>
          <w:sz w:val="24"/>
          <w:szCs w:val="24"/>
        </w:rPr>
        <w:t>penegakan</w:t>
      </w:r>
      <w:proofErr w:type="spellEnd"/>
      <w:r w:rsidR="00BB3B64"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64" w:rsidRPr="001120F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BB3B64" w:rsidRPr="001120F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BB3B64" w:rsidRPr="001120F0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="00BB3B64"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64" w:rsidRPr="001120F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BB3B64"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64" w:rsidRPr="001120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3B64"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64" w:rsidRPr="001120F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BB3B64"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64" w:rsidRPr="001120F0">
        <w:rPr>
          <w:rFonts w:ascii="Times New Roman" w:hAnsi="Times New Roman" w:cs="Times New Roman"/>
          <w:sz w:val="24"/>
          <w:szCs w:val="24"/>
        </w:rPr>
        <w:t>ketertiban</w:t>
      </w:r>
      <w:proofErr w:type="spellEnd"/>
      <w:r w:rsidR="00BB3B64" w:rsidRPr="001120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3B64" w:rsidRPr="001120F0">
        <w:rPr>
          <w:rFonts w:ascii="Times New Roman" w:hAnsi="Times New Roman" w:cs="Times New Roman"/>
          <w:sz w:val="24"/>
          <w:szCs w:val="24"/>
        </w:rPr>
        <w:t>kepastian</w:t>
      </w:r>
      <w:proofErr w:type="spellEnd"/>
      <w:r w:rsidR="00BB3B64"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64" w:rsidRPr="001120F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BB3B64"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64" w:rsidRPr="001120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3B64"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64" w:rsidRPr="001120F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B3B64"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64" w:rsidRPr="001120F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BB3B64"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64" w:rsidRPr="001120F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B3B64"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64" w:rsidRPr="001120F0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BB3B64"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64" w:rsidRPr="001120F0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BB3B64"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64" w:rsidRPr="001120F0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="00BB3B64"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64" w:rsidRPr="001120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B3B64" w:rsidRPr="00112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B64" w:rsidRPr="001120F0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="00BB3B64" w:rsidRPr="001120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3B64" w:rsidRPr="001120F0">
        <w:rPr>
          <w:rFonts w:ascii="Times New Roman" w:hAnsi="Times New Roman" w:cs="Times New Roman"/>
          <w:sz w:val="24"/>
          <w:szCs w:val="24"/>
        </w:rPr>
        <w:t>kewajibannya</w:t>
      </w:r>
      <w:proofErr w:type="spellEnd"/>
      <w:r w:rsidR="00BB3B64" w:rsidRPr="001120F0">
        <w:rPr>
          <w:rFonts w:ascii="Times New Roman" w:hAnsi="Times New Roman" w:cs="Times New Roman"/>
          <w:sz w:val="24"/>
          <w:szCs w:val="24"/>
        </w:rPr>
        <w:t>.</w:t>
      </w:r>
    </w:p>
    <w:p w14:paraId="74013485" w14:textId="77777777" w:rsidR="00A15E19" w:rsidRPr="00A15E19" w:rsidRDefault="00A15E19" w:rsidP="00A15E19">
      <w:pPr>
        <w:rPr>
          <w:rFonts w:ascii="Times New Roman" w:hAnsi="Times New Roman" w:cs="Times New Roman"/>
        </w:rPr>
      </w:pPr>
    </w:p>
    <w:p w14:paraId="6D48BEBC" w14:textId="77777777" w:rsidR="00A13611" w:rsidRPr="00A13611" w:rsidRDefault="00A13611" w:rsidP="00A13611">
      <w:pPr>
        <w:pStyle w:val="ListParagraph"/>
        <w:rPr>
          <w:rFonts w:ascii="Times New Roman" w:hAnsi="Times New Roman" w:cs="Times New Roman"/>
        </w:rPr>
      </w:pPr>
    </w:p>
    <w:p w14:paraId="1ACA2C35" w14:textId="77777777" w:rsidR="00625F3A" w:rsidRDefault="00625F3A">
      <w:pPr>
        <w:rPr>
          <w:rFonts w:ascii="Times New Roman" w:hAnsi="Times New Roman" w:cs="Times New Roman"/>
          <w:sz w:val="20"/>
          <w:szCs w:val="20"/>
        </w:rPr>
      </w:pPr>
    </w:p>
    <w:p w14:paraId="590EB51C" w14:textId="77777777" w:rsidR="005828C6" w:rsidRDefault="005828C6">
      <w:pPr>
        <w:rPr>
          <w:rFonts w:ascii="Times New Roman" w:hAnsi="Times New Roman" w:cs="Times New Roman"/>
          <w:sz w:val="20"/>
          <w:szCs w:val="20"/>
        </w:rPr>
      </w:pPr>
    </w:p>
    <w:p w14:paraId="2446D46E" w14:textId="77777777" w:rsidR="005828C6" w:rsidRDefault="005828C6">
      <w:pPr>
        <w:rPr>
          <w:rFonts w:ascii="Times New Roman" w:hAnsi="Times New Roman" w:cs="Times New Roman"/>
          <w:sz w:val="20"/>
          <w:szCs w:val="20"/>
        </w:rPr>
      </w:pPr>
    </w:p>
    <w:p w14:paraId="4C5050F5" w14:textId="77777777" w:rsidR="005828C6" w:rsidRDefault="005828C6">
      <w:pPr>
        <w:rPr>
          <w:rFonts w:ascii="Times New Roman" w:hAnsi="Times New Roman" w:cs="Times New Roman"/>
          <w:sz w:val="20"/>
          <w:szCs w:val="20"/>
        </w:rPr>
      </w:pPr>
    </w:p>
    <w:p w14:paraId="403EAE68" w14:textId="77777777" w:rsidR="005828C6" w:rsidRDefault="005828C6">
      <w:pPr>
        <w:rPr>
          <w:rFonts w:ascii="Times New Roman" w:hAnsi="Times New Roman" w:cs="Times New Roman"/>
          <w:sz w:val="20"/>
          <w:szCs w:val="20"/>
        </w:rPr>
      </w:pPr>
    </w:p>
    <w:p w14:paraId="3FB598BC" w14:textId="77777777" w:rsidR="005828C6" w:rsidRDefault="005828C6">
      <w:pPr>
        <w:rPr>
          <w:rFonts w:ascii="Times New Roman" w:hAnsi="Times New Roman" w:cs="Times New Roman"/>
          <w:sz w:val="20"/>
          <w:szCs w:val="20"/>
        </w:rPr>
      </w:pPr>
    </w:p>
    <w:p w14:paraId="34B12CAE" w14:textId="77777777" w:rsidR="005828C6" w:rsidRDefault="005828C6">
      <w:pPr>
        <w:rPr>
          <w:rFonts w:ascii="Times New Roman" w:hAnsi="Times New Roman" w:cs="Times New Roman"/>
          <w:sz w:val="20"/>
          <w:szCs w:val="20"/>
        </w:rPr>
      </w:pPr>
    </w:p>
    <w:p w14:paraId="0C0BD486" w14:textId="77777777" w:rsidR="005828C6" w:rsidRDefault="005828C6">
      <w:pPr>
        <w:rPr>
          <w:rFonts w:ascii="Times New Roman" w:hAnsi="Times New Roman" w:cs="Times New Roman"/>
          <w:sz w:val="20"/>
          <w:szCs w:val="20"/>
        </w:rPr>
      </w:pPr>
    </w:p>
    <w:p w14:paraId="3CE4CCD5" w14:textId="77777777" w:rsidR="005828C6" w:rsidRDefault="005828C6">
      <w:pPr>
        <w:rPr>
          <w:rFonts w:ascii="Times New Roman" w:hAnsi="Times New Roman" w:cs="Times New Roman"/>
          <w:sz w:val="20"/>
          <w:szCs w:val="20"/>
        </w:rPr>
      </w:pPr>
    </w:p>
    <w:p w14:paraId="3092CB0A" w14:textId="77777777" w:rsidR="005828C6" w:rsidRDefault="005828C6">
      <w:pPr>
        <w:rPr>
          <w:rFonts w:ascii="Times New Roman" w:hAnsi="Times New Roman" w:cs="Times New Roman"/>
          <w:sz w:val="20"/>
          <w:szCs w:val="20"/>
        </w:rPr>
      </w:pPr>
    </w:p>
    <w:p w14:paraId="0A84194D" w14:textId="77777777" w:rsidR="005828C6" w:rsidRDefault="005828C6">
      <w:pPr>
        <w:rPr>
          <w:rFonts w:ascii="Times New Roman" w:hAnsi="Times New Roman" w:cs="Times New Roman"/>
          <w:sz w:val="20"/>
          <w:szCs w:val="20"/>
        </w:rPr>
      </w:pPr>
    </w:p>
    <w:p w14:paraId="08CB4A36" w14:textId="77777777" w:rsidR="005828C6" w:rsidRDefault="005828C6">
      <w:pPr>
        <w:rPr>
          <w:rFonts w:ascii="Times New Roman" w:hAnsi="Times New Roman" w:cs="Times New Roman"/>
          <w:sz w:val="20"/>
          <w:szCs w:val="20"/>
        </w:rPr>
      </w:pPr>
    </w:p>
    <w:p w14:paraId="79EAA5AC" w14:textId="77777777" w:rsidR="005828C6" w:rsidRDefault="005828C6">
      <w:pPr>
        <w:rPr>
          <w:rFonts w:ascii="Times New Roman" w:hAnsi="Times New Roman" w:cs="Times New Roman"/>
          <w:sz w:val="20"/>
          <w:szCs w:val="20"/>
        </w:rPr>
      </w:pPr>
    </w:p>
    <w:p w14:paraId="39E2B032" w14:textId="77777777" w:rsidR="005828C6" w:rsidRDefault="005828C6">
      <w:pPr>
        <w:rPr>
          <w:rFonts w:ascii="Times New Roman" w:hAnsi="Times New Roman" w:cs="Times New Roman"/>
          <w:sz w:val="20"/>
          <w:szCs w:val="20"/>
        </w:rPr>
      </w:pPr>
    </w:p>
    <w:p w14:paraId="488E399E" w14:textId="77777777" w:rsidR="005828C6" w:rsidRDefault="005828C6">
      <w:pPr>
        <w:rPr>
          <w:rFonts w:ascii="Times New Roman" w:hAnsi="Times New Roman" w:cs="Times New Roman"/>
          <w:sz w:val="20"/>
          <w:szCs w:val="20"/>
        </w:rPr>
      </w:pPr>
    </w:p>
    <w:p w14:paraId="134538DE" w14:textId="77777777" w:rsidR="005828C6" w:rsidRDefault="005828C6">
      <w:pPr>
        <w:rPr>
          <w:rFonts w:ascii="Times New Roman" w:hAnsi="Times New Roman" w:cs="Times New Roman"/>
          <w:sz w:val="20"/>
          <w:szCs w:val="20"/>
        </w:rPr>
      </w:pPr>
    </w:p>
    <w:p w14:paraId="61A367A6" w14:textId="77777777" w:rsidR="005828C6" w:rsidRDefault="005828C6">
      <w:pPr>
        <w:rPr>
          <w:rFonts w:ascii="Times New Roman" w:hAnsi="Times New Roman" w:cs="Times New Roman"/>
          <w:sz w:val="20"/>
          <w:szCs w:val="20"/>
        </w:rPr>
      </w:pPr>
    </w:p>
    <w:p w14:paraId="54CC44B0" w14:textId="77777777" w:rsidR="005828C6" w:rsidRDefault="005828C6">
      <w:pPr>
        <w:rPr>
          <w:rFonts w:ascii="Times New Roman" w:hAnsi="Times New Roman" w:cs="Times New Roman"/>
          <w:sz w:val="20"/>
          <w:szCs w:val="20"/>
        </w:rPr>
      </w:pPr>
    </w:p>
    <w:p w14:paraId="3B73F7AB" w14:textId="77777777" w:rsidR="005828C6" w:rsidRDefault="005828C6">
      <w:pPr>
        <w:rPr>
          <w:rFonts w:ascii="Times New Roman" w:hAnsi="Times New Roman" w:cs="Times New Roman"/>
          <w:sz w:val="20"/>
          <w:szCs w:val="20"/>
        </w:rPr>
      </w:pPr>
    </w:p>
    <w:p w14:paraId="6AF12BE4" w14:textId="77777777" w:rsidR="005828C6" w:rsidRPr="00836233" w:rsidRDefault="005828C6" w:rsidP="005828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6233">
        <w:rPr>
          <w:rFonts w:ascii="Times New Roman" w:hAnsi="Times New Roman" w:cs="Times New Roman"/>
          <w:b/>
          <w:sz w:val="24"/>
          <w:szCs w:val="24"/>
        </w:rPr>
        <w:t xml:space="preserve">DAFTAR PUSTAKA </w:t>
      </w:r>
    </w:p>
    <w:p w14:paraId="412DC2B0" w14:textId="77777777" w:rsidR="005828C6" w:rsidRDefault="005828C6">
      <w:pPr>
        <w:rPr>
          <w:rFonts w:ascii="Times New Roman" w:hAnsi="Times New Roman" w:cs="Times New Roman"/>
          <w:sz w:val="20"/>
          <w:szCs w:val="20"/>
        </w:rPr>
      </w:pPr>
    </w:p>
    <w:p w14:paraId="1392B354" w14:textId="77777777" w:rsidR="005828C6" w:rsidRDefault="00E948C3" w:rsidP="005828C6">
      <w:pPr>
        <w:jc w:val="center"/>
        <w:rPr>
          <w:rFonts w:ascii="Times New Roman" w:hAnsi="Times New Roman" w:cs="Times New Roman"/>
        </w:rPr>
      </w:pPr>
      <w:hyperlink r:id="rId11" w:history="1">
        <w:r w:rsidR="005828C6" w:rsidRPr="00C80F04">
          <w:rPr>
            <w:rStyle w:val="Hyperlink"/>
            <w:rFonts w:ascii="Times New Roman" w:hAnsi="Times New Roman" w:cs="Times New Roman"/>
          </w:rPr>
          <w:t>https://compasiana.com</w:t>
        </w:r>
      </w:hyperlink>
    </w:p>
    <w:p w14:paraId="7DF66BBD" w14:textId="77777777" w:rsidR="005828C6" w:rsidRDefault="00E948C3" w:rsidP="005828C6">
      <w:pPr>
        <w:jc w:val="center"/>
        <w:rPr>
          <w:rFonts w:ascii="Times New Roman" w:hAnsi="Times New Roman" w:cs="Times New Roman"/>
        </w:rPr>
      </w:pPr>
      <w:hyperlink r:id="rId12" w:history="1">
        <w:r w:rsidR="005828C6" w:rsidRPr="00C80F04">
          <w:rPr>
            <w:rStyle w:val="Hyperlink"/>
            <w:rFonts w:ascii="Times New Roman" w:hAnsi="Times New Roman" w:cs="Times New Roman"/>
          </w:rPr>
          <w:t>https://artonang.com</w:t>
        </w:r>
      </w:hyperlink>
    </w:p>
    <w:p w14:paraId="719023C6" w14:textId="77777777" w:rsidR="005828C6" w:rsidRDefault="00E948C3" w:rsidP="005828C6">
      <w:pPr>
        <w:jc w:val="center"/>
        <w:rPr>
          <w:rFonts w:ascii="Times New Roman" w:hAnsi="Times New Roman" w:cs="Times New Roman"/>
        </w:rPr>
      </w:pPr>
      <w:hyperlink r:id="rId13" w:history="1">
        <w:r w:rsidR="005828C6" w:rsidRPr="00C80F04">
          <w:rPr>
            <w:rStyle w:val="Hyperlink"/>
            <w:rFonts w:ascii="Times New Roman" w:hAnsi="Times New Roman" w:cs="Times New Roman"/>
          </w:rPr>
          <w:t>https://wirahipatios.wordpress.com</w:t>
        </w:r>
      </w:hyperlink>
    </w:p>
    <w:p w14:paraId="41B95558" w14:textId="77777777" w:rsidR="005828C6" w:rsidRPr="005828C6" w:rsidRDefault="005828C6" w:rsidP="005828C6">
      <w:pPr>
        <w:jc w:val="center"/>
        <w:rPr>
          <w:rFonts w:ascii="Times New Roman" w:hAnsi="Times New Roman" w:cs="Times New Roman"/>
        </w:rPr>
      </w:pPr>
    </w:p>
    <w:p w14:paraId="7E0BF8E4" w14:textId="77777777" w:rsidR="00332F07" w:rsidRDefault="00332F07">
      <w:pPr>
        <w:rPr>
          <w:rFonts w:ascii="Times New Roman" w:hAnsi="Times New Roman" w:cs="Times New Roman"/>
          <w:sz w:val="20"/>
          <w:szCs w:val="20"/>
        </w:rPr>
      </w:pPr>
    </w:p>
    <w:p w14:paraId="2C58408F" w14:textId="77777777" w:rsidR="00332F07" w:rsidRDefault="00332F07">
      <w:pPr>
        <w:rPr>
          <w:rFonts w:ascii="Times New Roman" w:hAnsi="Times New Roman" w:cs="Times New Roman"/>
          <w:sz w:val="20"/>
          <w:szCs w:val="20"/>
        </w:rPr>
      </w:pPr>
    </w:p>
    <w:p w14:paraId="50B17FFF" w14:textId="77777777" w:rsidR="00332F07" w:rsidRDefault="00332F07">
      <w:pPr>
        <w:rPr>
          <w:rFonts w:ascii="Times New Roman" w:hAnsi="Times New Roman" w:cs="Times New Roman"/>
          <w:sz w:val="20"/>
          <w:szCs w:val="20"/>
        </w:rPr>
      </w:pPr>
    </w:p>
    <w:p w14:paraId="44882F81" w14:textId="77777777" w:rsidR="00332F07" w:rsidRDefault="00332F07">
      <w:pPr>
        <w:rPr>
          <w:rFonts w:ascii="Times New Roman" w:hAnsi="Times New Roman" w:cs="Times New Roman"/>
          <w:sz w:val="20"/>
          <w:szCs w:val="20"/>
        </w:rPr>
      </w:pPr>
    </w:p>
    <w:p w14:paraId="379347D9" w14:textId="77777777" w:rsidR="00332F07" w:rsidRDefault="00332F07">
      <w:pPr>
        <w:rPr>
          <w:rFonts w:ascii="Times New Roman" w:hAnsi="Times New Roman" w:cs="Times New Roman"/>
          <w:sz w:val="20"/>
          <w:szCs w:val="20"/>
        </w:rPr>
      </w:pPr>
    </w:p>
    <w:p w14:paraId="28381D76" w14:textId="77777777" w:rsidR="00332F07" w:rsidRDefault="00332F07">
      <w:pPr>
        <w:rPr>
          <w:rFonts w:ascii="Times New Roman" w:hAnsi="Times New Roman" w:cs="Times New Roman"/>
          <w:sz w:val="20"/>
          <w:szCs w:val="20"/>
        </w:rPr>
      </w:pPr>
    </w:p>
    <w:p w14:paraId="0BCEF23D" w14:textId="77777777" w:rsidR="00332F07" w:rsidRDefault="00332F07">
      <w:pPr>
        <w:rPr>
          <w:rFonts w:ascii="Times New Roman" w:hAnsi="Times New Roman" w:cs="Times New Roman"/>
          <w:sz w:val="20"/>
          <w:szCs w:val="20"/>
        </w:rPr>
      </w:pPr>
    </w:p>
    <w:p w14:paraId="1D2FD4BF" w14:textId="77777777" w:rsidR="00332F07" w:rsidRDefault="00332F07">
      <w:pPr>
        <w:rPr>
          <w:rFonts w:ascii="Times New Roman" w:hAnsi="Times New Roman" w:cs="Times New Roman"/>
          <w:sz w:val="20"/>
          <w:szCs w:val="20"/>
        </w:rPr>
      </w:pPr>
    </w:p>
    <w:p w14:paraId="4F015AE8" w14:textId="77777777" w:rsidR="00332F07" w:rsidRDefault="00332F07">
      <w:pPr>
        <w:rPr>
          <w:rFonts w:ascii="Times New Roman" w:hAnsi="Times New Roman" w:cs="Times New Roman"/>
          <w:sz w:val="20"/>
          <w:szCs w:val="20"/>
        </w:rPr>
      </w:pPr>
    </w:p>
    <w:p w14:paraId="020966FA" w14:textId="77777777" w:rsidR="00332F07" w:rsidRDefault="00332F07">
      <w:pPr>
        <w:rPr>
          <w:rFonts w:ascii="Times New Roman" w:hAnsi="Times New Roman" w:cs="Times New Roman"/>
          <w:sz w:val="20"/>
          <w:szCs w:val="20"/>
        </w:rPr>
      </w:pPr>
    </w:p>
    <w:p w14:paraId="3DC03F7D" w14:textId="77777777" w:rsidR="00332F07" w:rsidRDefault="00332F07">
      <w:pPr>
        <w:rPr>
          <w:rFonts w:ascii="Times New Roman" w:hAnsi="Times New Roman" w:cs="Times New Roman"/>
          <w:sz w:val="20"/>
          <w:szCs w:val="20"/>
        </w:rPr>
      </w:pPr>
    </w:p>
    <w:p w14:paraId="135080DF" w14:textId="77777777" w:rsidR="00332F07" w:rsidRDefault="00332F07">
      <w:pPr>
        <w:rPr>
          <w:rFonts w:ascii="Times New Roman" w:hAnsi="Times New Roman" w:cs="Times New Roman"/>
          <w:sz w:val="20"/>
          <w:szCs w:val="20"/>
        </w:rPr>
      </w:pPr>
    </w:p>
    <w:p w14:paraId="126CA90E" w14:textId="77777777" w:rsidR="00332F07" w:rsidRPr="00A13611" w:rsidRDefault="00332F07">
      <w:pPr>
        <w:rPr>
          <w:rFonts w:ascii="Times New Roman" w:hAnsi="Times New Roman" w:cs="Times New Roman"/>
          <w:sz w:val="20"/>
          <w:szCs w:val="20"/>
        </w:rPr>
      </w:pPr>
    </w:p>
    <w:sectPr w:rsidR="00332F07" w:rsidRPr="00A13611" w:rsidSect="009D220B">
      <w:footerReference w:type="first" r:id="rId14"/>
      <w:pgSz w:w="11906" w:h="16838"/>
      <w:pgMar w:top="1440" w:right="1440" w:bottom="1440" w:left="1440" w:header="708" w:footer="708" w:gutter="0"/>
      <w:pgNumType w:start="1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D379C" w14:textId="77777777" w:rsidR="00E948C3" w:rsidRDefault="00E948C3" w:rsidP="00F870CF">
      <w:pPr>
        <w:spacing w:after="0" w:line="240" w:lineRule="auto"/>
      </w:pPr>
      <w:r>
        <w:separator/>
      </w:r>
    </w:p>
  </w:endnote>
  <w:endnote w:type="continuationSeparator" w:id="0">
    <w:p w14:paraId="0B5389BC" w14:textId="77777777" w:rsidR="00E948C3" w:rsidRDefault="00E948C3" w:rsidP="00F87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07873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181A03" w14:textId="23309781" w:rsidR="008521D0" w:rsidRDefault="008521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3B5546" w14:textId="2903502C" w:rsidR="00F870CF" w:rsidRDefault="00F870CF" w:rsidP="00F870C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36691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824C9E" w14:textId="7328A25F" w:rsidR="008521D0" w:rsidRDefault="008521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CBA29B" w14:textId="77777777" w:rsidR="009D220B" w:rsidRDefault="009D22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4031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5049C2" w14:textId="77777777" w:rsidR="008521D0" w:rsidRDefault="008521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2A3BAB" w14:textId="77777777" w:rsidR="008521D0" w:rsidRDefault="00852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AED1C" w14:textId="77777777" w:rsidR="00E948C3" w:rsidRDefault="00E948C3" w:rsidP="00F870CF">
      <w:pPr>
        <w:spacing w:after="0" w:line="240" w:lineRule="auto"/>
      </w:pPr>
      <w:r>
        <w:separator/>
      </w:r>
    </w:p>
  </w:footnote>
  <w:footnote w:type="continuationSeparator" w:id="0">
    <w:p w14:paraId="604EEEC7" w14:textId="77777777" w:rsidR="00E948C3" w:rsidRDefault="00E948C3" w:rsidP="00F87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7B12"/>
    <w:multiLevelType w:val="hybridMultilevel"/>
    <w:tmpl w:val="7E6C748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9D673E"/>
    <w:multiLevelType w:val="hybridMultilevel"/>
    <w:tmpl w:val="287C9F56"/>
    <w:lvl w:ilvl="0" w:tplc="CDB89574">
      <w:start w:val="1"/>
      <w:numFmt w:val="upperLetter"/>
      <w:lvlText w:val="%1."/>
      <w:lvlJc w:val="left"/>
      <w:pPr>
        <w:ind w:left="144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9040A1"/>
    <w:multiLevelType w:val="hybridMultilevel"/>
    <w:tmpl w:val="2DC658A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10088"/>
    <w:multiLevelType w:val="multilevel"/>
    <w:tmpl w:val="7572379A"/>
    <w:lvl w:ilvl="0">
      <w:start w:val="1"/>
      <w:numFmt w:val="upperLetter"/>
      <w:lvlText w:val="%1."/>
      <w:lvlJc w:val="left"/>
      <w:pPr>
        <w:ind w:left="420" w:hanging="420"/>
      </w:pPr>
      <w:rPr>
        <w:rFonts w:hint="default"/>
        <w:sz w:val="24"/>
      </w:rPr>
    </w:lvl>
    <w:lvl w:ilvl="1">
      <w:start w:val="1"/>
      <w:numFmt w:val="decimal"/>
      <w:lvlText w:val="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3E577C0"/>
    <w:multiLevelType w:val="hybridMultilevel"/>
    <w:tmpl w:val="AB2434B4"/>
    <w:lvl w:ilvl="0" w:tplc="0B9CA2A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A4D5C"/>
    <w:multiLevelType w:val="multilevel"/>
    <w:tmpl w:val="1990F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0C6515"/>
    <w:multiLevelType w:val="hybridMultilevel"/>
    <w:tmpl w:val="992495C8"/>
    <w:lvl w:ilvl="0" w:tplc="92041422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D57CDF"/>
    <w:multiLevelType w:val="hybridMultilevel"/>
    <w:tmpl w:val="B06835DC"/>
    <w:lvl w:ilvl="0" w:tplc="CDB89574">
      <w:start w:val="1"/>
      <w:numFmt w:val="upperLetter"/>
      <w:lvlText w:val="%1."/>
      <w:lvlJc w:val="left"/>
      <w:pPr>
        <w:ind w:left="144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0B6C16"/>
    <w:multiLevelType w:val="hybridMultilevel"/>
    <w:tmpl w:val="59963E10"/>
    <w:lvl w:ilvl="0" w:tplc="3AD2FE6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847EB9"/>
    <w:multiLevelType w:val="hybridMultilevel"/>
    <w:tmpl w:val="C43CB9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92D0B"/>
    <w:multiLevelType w:val="hybridMultilevel"/>
    <w:tmpl w:val="2CE4B53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29F65C9"/>
    <w:multiLevelType w:val="hybridMultilevel"/>
    <w:tmpl w:val="89E6CFB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B76AC6"/>
    <w:multiLevelType w:val="multilevel"/>
    <w:tmpl w:val="023E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017673"/>
    <w:multiLevelType w:val="hybridMultilevel"/>
    <w:tmpl w:val="432C4B40"/>
    <w:lvl w:ilvl="0" w:tplc="0B9CA2A0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500357"/>
    <w:multiLevelType w:val="multilevel"/>
    <w:tmpl w:val="BA50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B40060"/>
    <w:multiLevelType w:val="hybridMultilevel"/>
    <w:tmpl w:val="297CD9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A4A1E"/>
    <w:multiLevelType w:val="hybridMultilevel"/>
    <w:tmpl w:val="AA3EA790"/>
    <w:lvl w:ilvl="0" w:tplc="CDB89574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77FF6"/>
    <w:multiLevelType w:val="hybridMultilevel"/>
    <w:tmpl w:val="5044B17C"/>
    <w:lvl w:ilvl="0" w:tplc="7B9A36F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2C58"/>
    <w:multiLevelType w:val="hybridMultilevel"/>
    <w:tmpl w:val="EE0CE4F2"/>
    <w:lvl w:ilvl="0" w:tplc="0B9CA2A0">
      <w:start w:val="1"/>
      <w:numFmt w:val="decimal"/>
      <w:lvlText w:val="1.%1"/>
      <w:lvlJc w:val="left"/>
      <w:pPr>
        <w:ind w:left="113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59" w:hanging="360"/>
      </w:pPr>
    </w:lvl>
    <w:lvl w:ilvl="2" w:tplc="3809001B" w:tentative="1">
      <w:start w:val="1"/>
      <w:numFmt w:val="lowerRoman"/>
      <w:lvlText w:val="%3."/>
      <w:lvlJc w:val="right"/>
      <w:pPr>
        <w:ind w:left="2579" w:hanging="180"/>
      </w:pPr>
    </w:lvl>
    <w:lvl w:ilvl="3" w:tplc="3809000F" w:tentative="1">
      <w:start w:val="1"/>
      <w:numFmt w:val="decimal"/>
      <w:lvlText w:val="%4."/>
      <w:lvlJc w:val="left"/>
      <w:pPr>
        <w:ind w:left="3299" w:hanging="360"/>
      </w:pPr>
    </w:lvl>
    <w:lvl w:ilvl="4" w:tplc="38090019" w:tentative="1">
      <w:start w:val="1"/>
      <w:numFmt w:val="lowerLetter"/>
      <w:lvlText w:val="%5."/>
      <w:lvlJc w:val="left"/>
      <w:pPr>
        <w:ind w:left="4019" w:hanging="360"/>
      </w:pPr>
    </w:lvl>
    <w:lvl w:ilvl="5" w:tplc="3809001B" w:tentative="1">
      <w:start w:val="1"/>
      <w:numFmt w:val="lowerRoman"/>
      <w:lvlText w:val="%6."/>
      <w:lvlJc w:val="right"/>
      <w:pPr>
        <w:ind w:left="4739" w:hanging="180"/>
      </w:pPr>
    </w:lvl>
    <w:lvl w:ilvl="6" w:tplc="3809000F" w:tentative="1">
      <w:start w:val="1"/>
      <w:numFmt w:val="decimal"/>
      <w:lvlText w:val="%7."/>
      <w:lvlJc w:val="left"/>
      <w:pPr>
        <w:ind w:left="5459" w:hanging="360"/>
      </w:pPr>
    </w:lvl>
    <w:lvl w:ilvl="7" w:tplc="38090019" w:tentative="1">
      <w:start w:val="1"/>
      <w:numFmt w:val="lowerLetter"/>
      <w:lvlText w:val="%8."/>
      <w:lvlJc w:val="left"/>
      <w:pPr>
        <w:ind w:left="6179" w:hanging="360"/>
      </w:pPr>
    </w:lvl>
    <w:lvl w:ilvl="8" w:tplc="38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9" w15:restartNumberingAfterBreak="0">
    <w:nsid w:val="3C33356E"/>
    <w:multiLevelType w:val="hybridMultilevel"/>
    <w:tmpl w:val="EA8CA4B0"/>
    <w:lvl w:ilvl="0" w:tplc="CDB89574">
      <w:start w:val="1"/>
      <w:numFmt w:val="upperLetter"/>
      <w:lvlText w:val="%1."/>
      <w:lvlJc w:val="left"/>
      <w:pPr>
        <w:ind w:left="144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EC00345"/>
    <w:multiLevelType w:val="hybridMultilevel"/>
    <w:tmpl w:val="50B6C02C"/>
    <w:lvl w:ilvl="0" w:tplc="B4B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64A9F"/>
    <w:multiLevelType w:val="multilevel"/>
    <w:tmpl w:val="8690A3F4"/>
    <w:lvl w:ilvl="0">
      <w:start w:val="1"/>
      <w:numFmt w:val="upperLetter"/>
      <w:lvlText w:val="%1."/>
      <w:lvlJc w:val="left"/>
      <w:pPr>
        <w:ind w:left="420" w:hanging="420"/>
      </w:pPr>
      <w:rPr>
        <w:rFonts w:hint="default"/>
        <w:b/>
        <w:bCs/>
        <w:sz w:val="24"/>
      </w:rPr>
    </w:lvl>
    <w:lvl w:ilvl="1">
      <w:start w:val="1"/>
      <w:numFmt w:val="upperLetter"/>
      <w:lvlText w:val="%2."/>
      <w:lvlJc w:val="left"/>
      <w:pPr>
        <w:ind w:left="420" w:hanging="4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02214F1"/>
    <w:multiLevelType w:val="multilevel"/>
    <w:tmpl w:val="2AE614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190451"/>
    <w:multiLevelType w:val="hybridMultilevel"/>
    <w:tmpl w:val="2AE4E720"/>
    <w:lvl w:ilvl="0" w:tplc="4C2201A4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59240C1"/>
    <w:multiLevelType w:val="hybridMultilevel"/>
    <w:tmpl w:val="DFFC4A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2443A"/>
    <w:multiLevelType w:val="hybridMultilevel"/>
    <w:tmpl w:val="66506B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E63ECE"/>
    <w:multiLevelType w:val="hybridMultilevel"/>
    <w:tmpl w:val="CEC8799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F34372E"/>
    <w:multiLevelType w:val="hybridMultilevel"/>
    <w:tmpl w:val="27A688C8"/>
    <w:lvl w:ilvl="0" w:tplc="CDB89574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DF2F8E"/>
    <w:multiLevelType w:val="multilevel"/>
    <w:tmpl w:val="3D728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563324EA"/>
    <w:multiLevelType w:val="hybridMultilevel"/>
    <w:tmpl w:val="B23667F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A811DF"/>
    <w:multiLevelType w:val="multilevel"/>
    <w:tmpl w:val="8CD8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A501E5"/>
    <w:multiLevelType w:val="multilevel"/>
    <w:tmpl w:val="9DE042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FC70DA"/>
    <w:multiLevelType w:val="hybridMultilevel"/>
    <w:tmpl w:val="07663760"/>
    <w:lvl w:ilvl="0" w:tplc="B86455D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977D45"/>
    <w:multiLevelType w:val="hybridMultilevel"/>
    <w:tmpl w:val="8AFAFE2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40570B"/>
    <w:multiLevelType w:val="multilevel"/>
    <w:tmpl w:val="368AC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AA40D6"/>
    <w:multiLevelType w:val="hybridMultilevel"/>
    <w:tmpl w:val="ED4C02E2"/>
    <w:lvl w:ilvl="0" w:tplc="62EA1C0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1C608D3"/>
    <w:multiLevelType w:val="hybridMultilevel"/>
    <w:tmpl w:val="4FA86440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F5201"/>
    <w:multiLevelType w:val="hybridMultilevel"/>
    <w:tmpl w:val="CFEC49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B912EC"/>
    <w:multiLevelType w:val="hybridMultilevel"/>
    <w:tmpl w:val="1D4E9B32"/>
    <w:lvl w:ilvl="0" w:tplc="0B9CA2A0">
      <w:start w:val="1"/>
      <w:numFmt w:val="decimal"/>
      <w:lvlText w:val="1.%1"/>
      <w:lvlJc w:val="left"/>
      <w:pPr>
        <w:ind w:left="7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7" w:hanging="360"/>
      </w:pPr>
    </w:lvl>
    <w:lvl w:ilvl="2" w:tplc="3809001B" w:tentative="1">
      <w:start w:val="1"/>
      <w:numFmt w:val="lowerRoman"/>
      <w:lvlText w:val="%3."/>
      <w:lvlJc w:val="right"/>
      <w:pPr>
        <w:ind w:left="2227" w:hanging="180"/>
      </w:pPr>
    </w:lvl>
    <w:lvl w:ilvl="3" w:tplc="3809000F" w:tentative="1">
      <w:start w:val="1"/>
      <w:numFmt w:val="decimal"/>
      <w:lvlText w:val="%4."/>
      <w:lvlJc w:val="left"/>
      <w:pPr>
        <w:ind w:left="2947" w:hanging="360"/>
      </w:pPr>
    </w:lvl>
    <w:lvl w:ilvl="4" w:tplc="38090019" w:tentative="1">
      <w:start w:val="1"/>
      <w:numFmt w:val="lowerLetter"/>
      <w:lvlText w:val="%5."/>
      <w:lvlJc w:val="left"/>
      <w:pPr>
        <w:ind w:left="3667" w:hanging="360"/>
      </w:pPr>
    </w:lvl>
    <w:lvl w:ilvl="5" w:tplc="3809001B" w:tentative="1">
      <w:start w:val="1"/>
      <w:numFmt w:val="lowerRoman"/>
      <w:lvlText w:val="%6."/>
      <w:lvlJc w:val="right"/>
      <w:pPr>
        <w:ind w:left="4387" w:hanging="180"/>
      </w:pPr>
    </w:lvl>
    <w:lvl w:ilvl="6" w:tplc="3809000F" w:tentative="1">
      <w:start w:val="1"/>
      <w:numFmt w:val="decimal"/>
      <w:lvlText w:val="%7."/>
      <w:lvlJc w:val="left"/>
      <w:pPr>
        <w:ind w:left="5107" w:hanging="360"/>
      </w:pPr>
    </w:lvl>
    <w:lvl w:ilvl="7" w:tplc="38090019" w:tentative="1">
      <w:start w:val="1"/>
      <w:numFmt w:val="lowerLetter"/>
      <w:lvlText w:val="%8."/>
      <w:lvlJc w:val="left"/>
      <w:pPr>
        <w:ind w:left="5827" w:hanging="360"/>
      </w:pPr>
    </w:lvl>
    <w:lvl w:ilvl="8" w:tplc="38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9" w15:restartNumberingAfterBreak="0">
    <w:nsid w:val="7D3E0312"/>
    <w:multiLevelType w:val="hybridMultilevel"/>
    <w:tmpl w:val="DCD67878"/>
    <w:lvl w:ilvl="0" w:tplc="CDB89574">
      <w:start w:val="1"/>
      <w:numFmt w:val="upperLetter"/>
      <w:lvlText w:val="%1."/>
      <w:lvlJc w:val="left"/>
      <w:pPr>
        <w:ind w:left="144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24"/>
  </w:num>
  <w:num w:numId="4">
    <w:abstractNumId w:val="3"/>
  </w:num>
  <w:num w:numId="5">
    <w:abstractNumId w:val="36"/>
  </w:num>
  <w:num w:numId="6">
    <w:abstractNumId w:val="15"/>
  </w:num>
  <w:num w:numId="7">
    <w:abstractNumId w:val="2"/>
  </w:num>
  <w:num w:numId="8">
    <w:abstractNumId w:val="29"/>
  </w:num>
  <w:num w:numId="9">
    <w:abstractNumId w:val="6"/>
  </w:num>
  <w:num w:numId="10">
    <w:abstractNumId w:val="34"/>
  </w:num>
  <w:num w:numId="11">
    <w:abstractNumId w:val="12"/>
  </w:num>
  <w:num w:numId="12">
    <w:abstractNumId w:val="20"/>
  </w:num>
  <w:num w:numId="13">
    <w:abstractNumId w:val="17"/>
  </w:num>
  <w:num w:numId="14">
    <w:abstractNumId w:val="26"/>
  </w:num>
  <w:num w:numId="15">
    <w:abstractNumId w:val="30"/>
  </w:num>
  <w:num w:numId="16">
    <w:abstractNumId w:val="35"/>
  </w:num>
  <w:num w:numId="17">
    <w:abstractNumId w:val="37"/>
  </w:num>
  <w:num w:numId="18">
    <w:abstractNumId w:val="23"/>
  </w:num>
  <w:num w:numId="19">
    <w:abstractNumId w:val="5"/>
  </w:num>
  <w:num w:numId="20">
    <w:abstractNumId w:val="28"/>
  </w:num>
  <w:num w:numId="21">
    <w:abstractNumId w:val="14"/>
  </w:num>
  <w:num w:numId="22">
    <w:abstractNumId w:val="22"/>
  </w:num>
  <w:num w:numId="23">
    <w:abstractNumId w:val="31"/>
  </w:num>
  <w:num w:numId="24">
    <w:abstractNumId w:val="9"/>
  </w:num>
  <w:num w:numId="25">
    <w:abstractNumId w:val="38"/>
  </w:num>
  <w:num w:numId="26">
    <w:abstractNumId w:val="16"/>
  </w:num>
  <w:num w:numId="27">
    <w:abstractNumId w:val="13"/>
  </w:num>
  <w:num w:numId="28">
    <w:abstractNumId w:val="18"/>
  </w:num>
  <w:num w:numId="29">
    <w:abstractNumId w:val="4"/>
  </w:num>
  <w:num w:numId="30">
    <w:abstractNumId w:val="21"/>
  </w:num>
  <w:num w:numId="31">
    <w:abstractNumId w:val="33"/>
  </w:num>
  <w:num w:numId="32">
    <w:abstractNumId w:val="10"/>
  </w:num>
  <w:num w:numId="33">
    <w:abstractNumId w:val="11"/>
  </w:num>
  <w:num w:numId="34">
    <w:abstractNumId w:val="0"/>
  </w:num>
  <w:num w:numId="35">
    <w:abstractNumId w:val="1"/>
  </w:num>
  <w:num w:numId="36">
    <w:abstractNumId w:val="19"/>
  </w:num>
  <w:num w:numId="37">
    <w:abstractNumId w:val="39"/>
  </w:num>
  <w:num w:numId="38">
    <w:abstractNumId w:val="7"/>
  </w:num>
  <w:num w:numId="39">
    <w:abstractNumId w:val="32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62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3B"/>
    <w:rsid w:val="000E3122"/>
    <w:rsid w:val="000F0802"/>
    <w:rsid w:val="001120F0"/>
    <w:rsid w:val="001224C2"/>
    <w:rsid w:val="001666B9"/>
    <w:rsid w:val="00167E8F"/>
    <w:rsid w:val="00227DBA"/>
    <w:rsid w:val="002340BD"/>
    <w:rsid w:val="00267B99"/>
    <w:rsid w:val="002E578E"/>
    <w:rsid w:val="00332F07"/>
    <w:rsid w:val="003E0923"/>
    <w:rsid w:val="00467DFD"/>
    <w:rsid w:val="00473174"/>
    <w:rsid w:val="004C563B"/>
    <w:rsid w:val="0051245D"/>
    <w:rsid w:val="00524E79"/>
    <w:rsid w:val="005539E7"/>
    <w:rsid w:val="005736BD"/>
    <w:rsid w:val="005828C6"/>
    <w:rsid w:val="00625F3A"/>
    <w:rsid w:val="006D288D"/>
    <w:rsid w:val="00835CE3"/>
    <w:rsid w:val="008521D0"/>
    <w:rsid w:val="00933DC9"/>
    <w:rsid w:val="00985969"/>
    <w:rsid w:val="00996D85"/>
    <w:rsid w:val="009A769B"/>
    <w:rsid w:val="009C4152"/>
    <w:rsid w:val="009D220B"/>
    <w:rsid w:val="00A102B5"/>
    <w:rsid w:val="00A13611"/>
    <w:rsid w:val="00A15460"/>
    <w:rsid w:val="00A15E19"/>
    <w:rsid w:val="00B8504F"/>
    <w:rsid w:val="00BB3B64"/>
    <w:rsid w:val="00C10EF8"/>
    <w:rsid w:val="00C45FD9"/>
    <w:rsid w:val="00C56923"/>
    <w:rsid w:val="00C670CD"/>
    <w:rsid w:val="00CC7125"/>
    <w:rsid w:val="00CF36E5"/>
    <w:rsid w:val="00DD633F"/>
    <w:rsid w:val="00E20BE7"/>
    <w:rsid w:val="00E948C3"/>
    <w:rsid w:val="00EF36B2"/>
    <w:rsid w:val="00F202E1"/>
    <w:rsid w:val="00F31882"/>
    <w:rsid w:val="00F737B9"/>
    <w:rsid w:val="00F8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25C98"/>
  <w15:chartTrackingRefBased/>
  <w15:docId w15:val="{9FAF1205-35FB-4E7A-AD19-B5B2FE5F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63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563B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C563B"/>
    <w:pPr>
      <w:ind w:left="720"/>
      <w:contextualSpacing/>
    </w:pPr>
  </w:style>
  <w:style w:type="paragraph" w:customStyle="1" w:styleId="ListParagraph2">
    <w:name w:val="List Paragraph2"/>
    <w:basedOn w:val="Normal"/>
    <w:uiPriority w:val="34"/>
    <w:qFormat/>
    <w:rsid w:val="004C563B"/>
    <w:pPr>
      <w:ind w:left="720" w:right="947"/>
      <w:contextualSpacing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4C56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5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A1361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45FD9"/>
    <w:rPr>
      <w:i/>
      <w:iCs/>
    </w:rPr>
  </w:style>
  <w:style w:type="character" w:customStyle="1" w:styleId="t">
    <w:name w:val="t"/>
    <w:basedOn w:val="DefaultParagraphFont"/>
    <w:rsid w:val="00227DBA"/>
  </w:style>
  <w:style w:type="character" w:styleId="UnresolvedMention">
    <w:name w:val="Unresolved Mention"/>
    <w:basedOn w:val="DefaultParagraphFont"/>
    <w:uiPriority w:val="99"/>
    <w:semiHidden/>
    <w:unhideWhenUsed/>
    <w:rsid w:val="005828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7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0C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87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0CF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67B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67B9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7B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B99"/>
    <w:pPr>
      <w:spacing w:after="100" w:line="259" w:lineRule="auto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67B99"/>
    <w:pPr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8376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5747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57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402353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9807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irahipatios.wordpres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tonang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pasiana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0E55C-1585-4DF1-94DF-A62ABD5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14</Pages>
  <Words>3531</Words>
  <Characters>20128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Adistia</dc:creator>
  <cp:keywords/>
  <dc:description/>
  <cp:lastModifiedBy>iman f</cp:lastModifiedBy>
  <cp:revision>16</cp:revision>
  <dcterms:created xsi:type="dcterms:W3CDTF">2020-03-25T11:55:00Z</dcterms:created>
  <dcterms:modified xsi:type="dcterms:W3CDTF">2020-03-31T10:27:00Z</dcterms:modified>
</cp:coreProperties>
</file>