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0C" w:rsidRPr="00AB56CD" w:rsidRDefault="0014680C" w:rsidP="0014680C">
      <w:pPr>
        <w:spacing w:before="120" w:after="0"/>
        <w:rPr>
          <w:rFonts w:ascii="Trebuchet MS" w:hAnsi="Trebuchet MS"/>
          <w:b/>
          <w:sz w:val="24"/>
          <w:szCs w:val="20"/>
          <w:lang w:val="it-IT"/>
        </w:rPr>
      </w:pPr>
      <w:r w:rsidRPr="00AB56CD">
        <w:rPr>
          <w:rFonts w:ascii="Trebuchet MS" w:hAnsi="Trebuchet MS"/>
          <w:b/>
          <w:sz w:val="24"/>
          <w:szCs w:val="20"/>
          <w:lang w:val="it-IT"/>
        </w:rPr>
        <w:t>Pengisi:</w:t>
      </w:r>
    </w:p>
    <w:p w:rsidR="0014680C" w:rsidRPr="00AB56CD" w:rsidRDefault="0014680C" w:rsidP="0014680C">
      <w:pPr>
        <w:spacing w:after="0"/>
        <w:ind w:left="284" w:hanging="284"/>
        <w:rPr>
          <w:rFonts w:ascii="Trebuchet MS" w:hAnsi="Trebuchet MS"/>
          <w:sz w:val="24"/>
          <w:szCs w:val="20"/>
          <w:lang w:val="it-IT"/>
        </w:rPr>
      </w:pPr>
      <w:r w:rsidRPr="00AB56CD">
        <w:rPr>
          <w:rFonts w:ascii="Trebuchet MS" w:hAnsi="Trebuchet MS"/>
          <w:sz w:val="24"/>
          <w:szCs w:val="20"/>
          <w:lang w:val="it-IT"/>
        </w:rPr>
        <w:t>Nama</w:t>
      </w:r>
      <w:r w:rsidRPr="00AB56CD">
        <w:rPr>
          <w:rFonts w:ascii="Trebuchet MS" w:hAnsi="Trebuchet MS"/>
          <w:sz w:val="24"/>
          <w:szCs w:val="20"/>
          <w:lang w:val="it-IT"/>
        </w:rPr>
        <w:tab/>
        <w:t>: Isep Lutpi nur</w:t>
      </w:r>
    </w:p>
    <w:p w:rsidR="0014680C" w:rsidRPr="00AB56CD" w:rsidRDefault="0014680C" w:rsidP="0014680C">
      <w:pPr>
        <w:spacing w:after="0"/>
        <w:ind w:left="284" w:hanging="284"/>
        <w:rPr>
          <w:rFonts w:ascii="Trebuchet MS" w:hAnsi="Trebuchet MS"/>
          <w:sz w:val="24"/>
          <w:szCs w:val="20"/>
          <w:lang w:val="it-IT"/>
        </w:rPr>
      </w:pPr>
      <w:r w:rsidRPr="00AB56CD">
        <w:rPr>
          <w:rFonts w:ascii="Trebuchet MS" w:hAnsi="Trebuchet MS"/>
          <w:sz w:val="24"/>
          <w:szCs w:val="20"/>
          <w:lang w:val="it-IT"/>
        </w:rPr>
        <w:t>NPM</w:t>
      </w:r>
      <w:r w:rsidRPr="00AB56CD">
        <w:rPr>
          <w:rFonts w:ascii="Trebuchet MS" w:hAnsi="Trebuchet MS"/>
          <w:sz w:val="24"/>
          <w:szCs w:val="20"/>
          <w:lang w:val="it-IT"/>
        </w:rPr>
        <w:tab/>
        <w:t>: 2113191079</w:t>
      </w:r>
    </w:p>
    <w:p w:rsidR="0014680C" w:rsidRPr="00AB56CD" w:rsidRDefault="0014680C" w:rsidP="0014680C">
      <w:pPr>
        <w:spacing w:after="0"/>
        <w:ind w:left="284" w:hanging="284"/>
        <w:rPr>
          <w:rFonts w:ascii="Trebuchet MS" w:hAnsi="Trebuchet MS"/>
          <w:sz w:val="24"/>
          <w:szCs w:val="20"/>
          <w:lang w:val="it-IT"/>
        </w:rPr>
      </w:pPr>
      <w:r w:rsidRPr="00AB56CD">
        <w:rPr>
          <w:rFonts w:ascii="Trebuchet MS" w:hAnsi="Trebuchet MS"/>
          <w:sz w:val="24"/>
          <w:szCs w:val="20"/>
          <w:lang w:val="it-IT"/>
        </w:rPr>
        <w:t xml:space="preserve">MK </w:t>
      </w:r>
      <w:r w:rsidRPr="00AB56CD">
        <w:rPr>
          <w:rFonts w:ascii="Trebuchet MS" w:hAnsi="Trebuchet MS"/>
          <w:sz w:val="24"/>
          <w:szCs w:val="20"/>
          <w:lang w:val="it-IT"/>
        </w:rPr>
        <w:tab/>
        <w:t>: Teknik Digital</w:t>
      </w:r>
    </w:p>
    <w:p w:rsidR="0014680C" w:rsidRPr="00AB56CD" w:rsidRDefault="0014680C" w:rsidP="0014680C">
      <w:pPr>
        <w:pBdr>
          <w:bottom w:val="single" w:sz="4" w:space="1" w:color="auto"/>
        </w:pBdr>
        <w:spacing w:after="0"/>
        <w:ind w:left="284" w:hanging="284"/>
        <w:rPr>
          <w:rFonts w:ascii="Trebuchet MS" w:hAnsi="Trebuchet MS"/>
          <w:sz w:val="24"/>
          <w:szCs w:val="20"/>
          <w:lang w:val="it-IT"/>
        </w:rPr>
      </w:pPr>
      <w:r w:rsidRPr="00AB56CD">
        <w:rPr>
          <w:rFonts w:ascii="Trebuchet MS" w:hAnsi="Trebuchet MS"/>
          <w:sz w:val="24"/>
          <w:szCs w:val="20"/>
          <w:lang w:val="it-IT"/>
        </w:rPr>
        <w:t>Prodi</w:t>
      </w:r>
      <w:r w:rsidRPr="00AB56CD">
        <w:rPr>
          <w:rFonts w:ascii="Trebuchet MS" w:hAnsi="Trebuchet MS"/>
          <w:sz w:val="24"/>
          <w:szCs w:val="20"/>
          <w:lang w:val="it-IT"/>
        </w:rPr>
        <w:tab/>
        <w:t>: S1 Teknik Informatika</w:t>
      </w:r>
    </w:p>
    <w:p w:rsidR="0014680C" w:rsidRPr="00AB56CD" w:rsidRDefault="0014680C" w:rsidP="0014680C">
      <w:pPr>
        <w:spacing w:after="0"/>
        <w:rPr>
          <w:b/>
          <w:sz w:val="24"/>
        </w:rPr>
      </w:pPr>
    </w:p>
    <w:p w:rsidR="0014680C" w:rsidRPr="00AB56CD" w:rsidRDefault="0014680C" w:rsidP="0014680C">
      <w:pPr>
        <w:spacing w:after="0"/>
        <w:jc w:val="center"/>
        <w:rPr>
          <w:b/>
          <w:sz w:val="24"/>
        </w:rPr>
      </w:pPr>
      <w:r w:rsidRPr="00AB56CD">
        <w:rPr>
          <w:b/>
          <w:sz w:val="24"/>
        </w:rPr>
        <w:t>Jawaban</w:t>
      </w:r>
    </w:p>
    <w:p w:rsidR="0014680C" w:rsidRPr="00AB56CD" w:rsidRDefault="0014680C" w:rsidP="0014680C">
      <w:pPr>
        <w:pStyle w:val="ListParagraph"/>
        <w:numPr>
          <w:ilvl w:val="0"/>
          <w:numId w:val="1"/>
        </w:numPr>
        <w:spacing w:after="0"/>
        <w:rPr>
          <w:b/>
          <w:sz w:val="24"/>
        </w:rPr>
      </w:pPr>
      <w:r w:rsidRPr="00AB56CD">
        <w:rPr>
          <w:b/>
          <w:sz w:val="24"/>
        </w:rPr>
        <w:t>Perbedaan sistem analog dan sistem</w:t>
      </w:r>
      <w:r w:rsidR="004709AA" w:rsidRPr="00AB56CD">
        <w:rPr>
          <w:b/>
          <w:sz w:val="24"/>
        </w:rPr>
        <w:t xml:space="preserve"> digital, dan </w:t>
      </w:r>
      <w:r w:rsidR="00CB6325" w:rsidRPr="00AB56CD">
        <w:rPr>
          <w:b/>
          <w:sz w:val="24"/>
        </w:rPr>
        <w:t>contohnya</w:t>
      </w:r>
    </w:p>
    <w:p w:rsidR="00CB6325" w:rsidRPr="00AB56CD" w:rsidRDefault="00C67490" w:rsidP="008A40F4">
      <w:pPr>
        <w:pStyle w:val="ListParagraph"/>
        <w:numPr>
          <w:ilvl w:val="0"/>
          <w:numId w:val="5"/>
        </w:numPr>
        <w:spacing w:after="0"/>
        <w:rPr>
          <w:b/>
          <w:sz w:val="24"/>
        </w:rPr>
      </w:pPr>
      <w:r w:rsidRPr="00AB56CD">
        <w:rPr>
          <w:b/>
          <w:sz w:val="24"/>
        </w:rPr>
        <w:t>Perbedaan dari sisi rangkaian sistem kerja analog dan digital</w:t>
      </w:r>
    </w:p>
    <w:p w:rsidR="00C67490" w:rsidRPr="00AB56CD" w:rsidRDefault="00C67490" w:rsidP="00AB56CD">
      <w:pPr>
        <w:pStyle w:val="ListParagraph"/>
        <w:spacing w:after="0"/>
        <w:ind w:left="1080"/>
        <w:jc w:val="both"/>
        <w:rPr>
          <w:sz w:val="24"/>
        </w:rPr>
      </w:pPr>
      <w:r w:rsidRPr="00AB56CD">
        <w:rPr>
          <w:sz w:val="24"/>
        </w:rPr>
        <w:t>Rangkaian elektronik analog mencakup sinyal analog dengan sinyal yang terus berubah. Saat bekerja pada sinyal analog, sistem analog mengubah sinyal dalam beberapa cara. Sistem analog dapat digunakan untuk mengubah sinyal asli menjadi beberapa format lain seperti sinyal digital.</w:t>
      </w:r>
    </w:p>
    <w:p w:rsidR="00C67490" w:rsidRPr="00AB56CD" w:rsidRDefault="00C67490" w:rsidP="00AB56CD">
      <w:pPr>
        <w:pStyle w:val="ListParagraph"/>
        <w:spacing w:after="0"/>
        <w:ind w:left="1080"/>
        <w:jc w:val="both"/>
        <w:rPr>
          <w:sz w:val="24"/>
        </w:rPr>
      </w:pPr>
      <w:r w:rsidRPr="00AB56CD">
        <w:rPr>
          <w:sz w:val="24"/>
        </w:rPr>
        <w:t>Sedangkan Rangkaian sistem digital</w:t>
      </w:r>
      <w:r w:rsidR="00D314A4" w:rsidRPr="00AB56CD">
        <w:rPr>
          <w:sz w:val="24"/>
        </w:rPr>
        <w:t xml:space="preserve"> rangkaiannya di mana sinyal harus merupakan salah satu dari dua peringkat diskrit. Setiap tingkat ditafsirkan sebagai salah satu dari dua keadaan yang berbeda (misalnya, 0 atau 1).</w:t>
      </w:r>
    </w:p>
    <w:p w:rsidR="00D314A4" w:rsidRPr="00AB56CD" w:rsidRDefault="00D314A4" w:rsidP="00AB56CD">
      <w:pPr>
        <w:pStyle w:val="ListParagraph"/>
        <w:numPr>
          <w:ilvl w:val="0"/>
          <w:numId w:val="5"/>
        </w:numPr>
        <w:spacing w:after="0"/>
        <w:jc w:val="both"/>
        <w:rPr>
          <w:b/>
          <w:sz w:val="24"/>
        </w:rPr>
      </w:pPr>
      <w:r w:rsidRPr="00AB56CD">
        <w:rPr>
          <w:b/>
          <w:sz w:val="24"/>
        </w:rPr>
        <w:t>Contoh sistem analog dan digital</w:t>
      </w:r>
    </w:p>
    <w:p w:rsidR="00D314A4" w:rsidRPr="00AB56CD" w:rsidRDefault="00D314A4" w:rsidP="00AB56CD">
      <w:pPr>
        <w:pStyle w:val="ListParagraph"/>
        <w:numPr>
          <w:ilvl w:val="0"/>
          <w:numId w:val="6"/>
        </w:numPr>
        <w:spacing w:after="0"/>
        <w:jc w:val="both"/>
        <w:rPr>
          <w:b/>
          <w:sz w:val="24"/>
        </w:rPr>
      </w:pPr>
      <w:r w:rsidRPr="00AB56CD">
        <w:rPr>
          <w:b/>
          <w:sz w:val="24"/>
        </w:rPr>
        <w:t>Sistem analog</w:t>
      </w:r>
    </w:p>
    <w:p w:rsidR="008A40F4" w:rsidRPr="00AB56CD" w:rsidRDefault="008A40F4" w:rsidP="00AB56CD">
      <w:pPr>
        <w:pStyle w:val="ListParagraph"/>
        <w:numPr>
          <w:ilvl w:val="0"/>
          <w:numId w:val="4"/>
        </w:numPr>
        <w:spacing w:after="0"/>
        <w:ind w:left="1843"/>
        <w:jc w:val="both"/>
        <w:rPr>
          <w:sz w:val="24"/>
        </w:rPr>
      </w:pPr>
      <w:r w:rsidRPr="00AB56CD">
        <w:rPr>
          <w:sz w:val="24"/>
        </w:rPr>
        <w:t>Jam tangan analog</w:t>
      </w:r>
    </w:p>
    <w:p w:rsidR="008A40F4" w:rsidRPr="00AB56CD" w:rsidRDefault="008A40F4" w:rsidP="00AB56CD">
      <w:pPr>
        <w:pStyle w:val="ListParagraph"/>
        <w:numPr>
          <w:ilvl w:val="0"/>
          <w:numId w:val="4"/>
        </w:numPr>
        <w:spacing w:after="0"/>
        <w:ind w:left="1843"/>
        <w:jc w:val="both"/>
        <w:rPr>
          <w:sz w:val="24"/>
        </w:rPr>
      </w:pPr>
      <w:r w:rsidRPr="00AB56CD">
        <w:rPr>
          <w:sz w:val="24"/>
        </w:rPr>
        <w:t>Kalkulator analog</w:t>
      </w:r>
    </w:p>
    <w:p w:rsidR="008A40F4" w:rsidRPr="00AB56CD" w:rsidRDefault="008A40F4" w:rsidP="00AB56CD">
      <w:pPr>
        <w:pStyle w:val="ListParagraph"/>
        <w:numPr>
          <w:ilvl w:val="0"/>
          <w:numId w:val="4"/>
        </w:numPr>
        <w:spacing w:after="0"/>
        <w:ind w:left="1843"/>
        <w:jc w:val="both"/>
        <w:rPr>
          <w:sz w:val="24"/>
        </w:rPr>
      </w:pPr>
      <w:r w:rsidRPr="00AB56CD">
        <w:rPr>
          <w:sz w:val="24"/>
        </w:rPr>
        <w:t>Gimbot(game remot jaman dulu itu)</w:t>
      </w:r>
    </w:p>
    <w:p w:rsidR="008A40F4" w:rsidRPr="00AB56CD" w:rsidRDefault="008A40F4" w:rsidP="00AB56CD">
      <w:pPr>
        <w:pStyle w:val="ListParagraph"/>
        <w:numPr>
          <w:ilvl w:val="0"/>
          <w:numId w:val="4"/>
        </w:numPr>
        <w:spacing w:after="0"/>
        <w:ind w:left="1843"/>
        <w:jc w:val="both"/>
        <w:rPr>
          <w:sz w:val="24"/>
        </w:rPr>
      </w:pPr>
      <w:r w:rsidRPr="00AB56CD">
        <w:rPr>
          <w:sz w:val="24"/>
        </w:rPr>
        <w:t>Timbangan analog</w:t>
      </w:r>
    </w:p>
    <w:p w:rsidR="008A40F4" w:rsidRPr="00AB56CD" w:rsidRDefault="008A40F4" w:rsidP="00AB56CD">
      <w:pPr>
        <w:pStyle w:val="ListParagraph"/>
        <w:numPr>
          <w:ilvl w:val="0"/>
          <w:numId w:val="4"/>
        </w:numPr>
        <w:spacing w:after="0"/>
        <w:ind w:left="1843"/>
        <w:jc w:val="both"/>
        <w:rPr>
          <w:sz w:val="24"/>
        </w:rPr>
      </w:pPr>
      <w:r w:rsidRPr="00AB56CD">
        <w:rPr>
          <w:sz w:val="24"/>
        </w:rPr>
        <w:t>Telepon</w:t>
      </w:r>
    </w:p>
    <w:p w:rsidR="008A40F4" w:rsidRPr="00AB56CD" w:rsidRDefault="008A40F4" w:rsidP="00AB56CD">
      <w:pPr>
        <w:pStyle w:val="ListParagraph"/>
        <w:numPr>
          <w:ilvl w:val="0"/>
          <w:numId w:val="4"/>
        </w:numPr>
        <w:spacing w:after="0"/>
        <w:ind w:left="1843"/>
        <w:jc w:val="both"/>
        <w:rPr>
          <w:sz w:val="24"/>
        </w:rPr>
      </w:pPr>
      <w:r w:rsidRPr="00AB56CD">
        <w:rPr>
          <w:sz w:val="24"/>
        </w:rPr>
        <w:t>Radio analog</w:t>
      </w:r>
    </w:p>
    <w:p w:rsidR="008A40F4" w:rsidRPr="00AB56CD" w:rsidRDefault="008A40F4" w:rsidP="00AB56CD">
      <w:pPr>
        <w:pStyle w:val="ListParagraph"/>
        <w:numPr>
          <w:ilvl w:val="0"/>
          <w:numId w:val="4"/>
        </w:numPr>
        <w:spacing w:after="0"/>
        <w:ind w:left="1843"/>
        <w:jc w:val="both"/>
        <w:rPr>
          <w:sz w:val="24"/>
        </w:rPr>
      </w:pPr>
      <w:r w:rsidRPr="00AB56CD">
        <w:rPr>
          <w:sz w:val="24"/>
        </w:rPr>
        <w:t>Pengukur tekanan</w:t>
      </w:r>
    </w:p>
    <w:p w:rsidR="008A40F4" w:rsidRPr="00AB56CD" w:rsidRDefault="008A40F4" w:rsidP="00AB56CD">
      <w:pPr>
        <w:pStyle w:val="ListParagraph"/>
        <w:numPr>
          <w:ilvl w:val="0"/>
          <w:numId w:val="4"/>
        </w:numPr>
        <w:spacing w:after="0"/>
        <w:ind w:left="1843"/>
        <w:jc w:val="both"/>
        <w:rPr>
          <w:sz w:val="24"/>
        </w:rPr>
      </w:pPr>
      <w:r w:rsidRPr="00AB56CD">
        <w:rPr>
          <w:sz w:val="24"/>
        </w:rPr>
        <w:t>Termometer</w:t>
      </w:r>
    </w:p>
    <w:p w:rsidR="008A40F4" w:rsidRPr="00AB56CD" w:rsidRDefault="008A40F4" w:rsidP="00AB56CD">
      <w:pPr>
        <w:pStyle w:val="ListParagraph"/>
        <w:numPr>
          <w:ilvl w:val="0"/>
          <w:numId w:val="4"/>
        </w:numPr>
        <w:spacing w:after="0"/>
        <w:ind w:left="1843"/>
        <w:jc w:val="both"/>
        <w:rPr>
          <w:sz w:val="24"/>
        </w:rPr>
      </w:pPr>
      <w:r w:rsidRPr="00AB56CD">
        <w:rPr>
          <w:sz w:val="24"/>
        </w:rPr>
        <w:t>Speedometer</w:t>
      </w:r>
    </w:p>
    <w:p w:rsidR="00D314A4" w:rsidRPr="00AB56CD" w:rsidRDefault="008A40F4" w:rsidP="00AB56CD">
      <w:pPr>
        <w:pStyle w:val="ListParagraph"/>
        <w:numPr>
          <w:ilvl w:val="0"/>
          <w:numId w:val="4"/>
        </w:numPr>
        <w:spacing w:after="0"/>
        <w:ind w:left="1843"/>
        <w:jc w:val="both"/>
        <w:rPr>
          <w:sz w:val="24"/>
        </w:rPr>
      </w:pPr>
      <w:r w:rsidRPr="00AB56CD">
        <w:rPr>
          <w:sz w:val="24"/>
        </w:rPr>
        <w:t>Remote tv</w:t>
      </w:r>
    </w:p>
    <w:p w:rsidR="00D314A4" w:rsidRPr="00AB56CD" w:rsidRDefault="00D314A4" w:rsidP="00AB56CD">
      <w:pPr>
        <w:pStyle w:val="ListParagraph"/>
        <w:numPr>
          <w:ilvl w:val="0"/>
          <w:numId w:val="6"/>
        </w:numPr>
        <w:spacing w:after="0"/>
        <w:jc w:val="both"/>
        <w:rPr>
          <w:b/>
          <w:sz w:val="24"/>
        </w:rPr>
      </w:pPr>
      <w:r w:rsidRPr="00AB56CD">
        <w:rPr>
          <w:b/>
          <w:sz w:val="24"/>
        </w:rPr>
        <w:t>Sistem digital</w:t>
      </w:r>
    </w:p>
    <w:p w:rsidR="00AB56CD" w:rsidRPr="00AB56CD" w:rsidRDefault="00AB56CD" w:rsidP="00AB56CD">
      <w:pPr>
        <w:pStyle w:val="ListParagraph"/>
        <w:numPr>
          <w:ilvl w:val="0"/>
          <w:numId w:val="7"/>
        </w:numPr>
        <w:spacing w:after="0"/>
        <w:ind w:left="1843"/>
        <w:jc w:val="both"/>
        <w:rPr>
          <w:sz w:val="24"/>
        </w:rPr>
      </w:pPr>
      <w:r w:rsidRPr="00AB56CD">
        <w:rPr>
          <w:sz w:val="24"/>
        </w:rPr>
        <w:t>Hnad phone</w:t>
      </w:r>
    </w:p>
    <w:p w:rsidR="00AB56CD" w:rsidRPr="00AB56CD" w:rsidRDefault="00AB56CD" w:rsidP="00AB56CD">
      <w:pPr>
        <w:pStyle w:val="ListParagraph"/>
        <w:numPr>
          <w:ilvl w:val="0"/>
          <w:numId w:val="7"/>
        </w:numPr>
        <w:spacing w:after="0"/>
        <w:ind w:left="1843"/>
        <w:jc w:val="both"/>
        <w:rPr>
          <w:sz w:val="24"/>
        </w:rPr>
      </w:pPr>
      <w:r w:rsidRPr="00AB56CD">
        <w:rPr>
          <w:sz w:val="24"/>
        </w:rPr>
        <w:t>Komputer</w:t>
      </w:r>
    </w:p>
    <w:p w:rsidR="00AB56CD" w:rsidRPr="00AB56CD" w:rsidRDefault="00AB56CD" w:rsidP="00AB56CD">
      <w:pPr>
        <w:pStyle w:val="ListParagraph"/>
        <w:numPr>
          <w:ilvl w:val="0"/>
          <w:numId w:val="7"/>
        </w:numPr>
        <w:spacing w:after="0"/>
        <w:ind w:left="1843"/>
        <w:jc w:val="both"/>
        <w:rPr>
          <w:sz w:val="24"/>
        </w:rPr>
      </w:pPr>
      <w:r w:rsidRPr="00AB56CD">
        <w:rPr>
          <w:sz w:val="24"/>
        </w:rPr>
        <w:t>Televisi</w:t>
      </w:r>
    </w:p>
    <w:p w:rsidR="00AB56CD" w:rsidRPr="00AB56CD" w:rsidRDefault="00AB56CD" w:rsidP="00AB56CD">
      <w:pPr>
        <w:pStyle w:val="ListParagraph"/>
        <w:numPr>
          <w:ilvl w:val="0"/>
          <w:numId w:val="7"/>
        </w:numPr>
        <w:spacing w:after="0"/>
        <w:ind w:left="1843"/>
        <w:jc w:val="both"/>
        <w:rPr>
          <w:sz w:val="24"/>
        </w:rPr>
      </w:pPr>
      <w:r w:rsidRPr="00AB56CD">
        <w:rPr>
          <w:sz w:val="24"/>
        </w:rPr>
        <w:t>Jam digital</w:t>
      </w:r>
    </w:p>
    <w:p w:rsidR="00AB56CD" w:rsidRPr="00AB56CD" w:rsidRDefault="00AB56CD" w:rsidP="00AB56CD">
      <w:pPr>
        <w:pStyle w:val="ListParagraph"/>
        <w:numPr>
          <w:ilvl w:val="0"/>
          <w:numId w:val="7"/>
        </w:numPr>
        <w:spacing w:after="0"/>
        <w:ind w:left="1843"/>
        <w:jc w:val="both"/>
        <w:rPr>
          <w:sz w:val="24"/>
        </w:rPr>
      </w:pPr>
      <w:r w:rsidRPr="00AB56CD">
        <w:rPr>
          <w:sz w:val="24"/>
        </w:rPr>
        <w:t>Kalkulator digital</w:t>
      </w:r>
    </w:p>
    <w:p w:rsidR="00AB56CD" w:rsidRPr="00AB56CD" w:rsidRDefault="00AB56CD" w:rsidP="00AB56CD">
      <w:pPr>
        <w:pStyle w:val="ListParagraph"/>
        <w:numPr>
          <w:ilvl w:val="0"/>
          <w:numId w:val="7"/>
        </w:numPr>
        <w:spacing w:after="0"/>
        <w:ind w:left="1843"/>
        <w:jc w:val="both"/>
        <w:rPr>
          <w:sz w:val="24"/>
        </w:rPr>
      </w:pPr>
      <w:r w:rsidRPr="00AB56CD">
        <w:rPr>
          <w:sz w:val="24"/>
        </w:rPr>
        <w:t>Timbangan digital</w:t>
      </w:r>
    </w:p>
    <w:p w:rsidR="00AB56CD" w:rsidRPr="00AB56CD" w:rsidRDefault="00AB56CD" w:rsidP="00AB56CD">
      <w:pPr>
        <w:pStyle w:val="ListParagraph"/>
        <w:numPr>
          <w:ilvl w:val="0"/>
          <w:numId w:val="7"/>
        </w:numPr>
        <w:spacing w:after="0"/>
        <w:ind w:left="1843"/>
        <w:jc w:val="both"/>
        <w:rPr>
          <w:sz w:val="24"/>
        </w:rPr>
      </w:pPr>
      <w:r w:rsidRPr="00AB56CD">
        <w:rPr>
          <w:sz w:val="24"/>
        </w:rPr>
        <w:t>Tenis darah digital</w:t>
      </w:r>
    </w:p>
    <w:p w:rsidR="00AB56CD" w:rsidRPr="00AB56CD" w:rsidRDefault="00AB56CD" w:rsidP="00AB56CD">
      <w:pPr>
        <w:pStyle w:val="ListParagraph"/>
        <w:numPr>
          <w:ilvl w:val="0"/>
          <w:numId w:val="7"/>
        </w:numPr>
        <w:spacing w:after="0"/>
        <w:ind w:left="1843"/>
        <w:jc w:val="both"/>
        <w:rPr>
          <w:sz w:val="24"/>
        </w:rPr>
      </w:pPr>
      <w:r w:rsidRPr="00AB56CD">
        <w:rPr>
          <w:sz w:val="24"/>
        </w:rPr>
        <w:t>Termometer digital</w:t>
      </w:r>
    </w:p>
    <w:p w:rsidR="00AB56CD" w:rsidRPr="00AB56CD" w:rsidRDefault="00AB56CD" w:rsidP="00AB56CD">
      <w:pPr>
        <w:pStyle w:val="ListParagraph"/>
        <w:numPr>
          <w:ilvl w:val="0"/>
          <w:numId w:val="7"/>
        </w:numPr>
        <w:spacing w:after="0"/>
        <w:ind w:left="1843"/>
        <w:jc w:val="both"/>
        <w:rPr>
          <w:sz w:val="24"/>
        </w:rPr>
      </w:pPr>
      <w:r w:rsidRPr="00AB56CD">
        <w:rPr>
          <w:sz w:val="24"/>
        </w:rPr>
        <w:t>Kamera digital</w:t>
      </w:r>
    </w:p>
    <w:p w:rsidR="00AB56CD" w:rsidRPr="00AB56CD" w:rsidRDefault="00AB56CD" w:rsidP="00AB56CD">
      <w:pPr>
        <w:pStyle w:val="ListParagraph"/>
        <w:numPr>
          <w:ilvl w:val="0"/>
          <w:numId w:val="7"/>
        </w:numPr>
        <w:spacing w:after="0"/>
        <w:ind w:left="1843"/>
        <w:jc w:val="both"/>
        <w:rPr>
          <w:sz w:val="24"/>
        </w:rPr>
      </w:pPr>
      <w:r w:rsidRPr="00AB56CD">
        <w:rPr>
          <w:sz w:val="24"/>
        </w:rPr>
        <w:t>Pengukur jarak digital</w:t>
      </w:r>
    </w:p>
    <w:p w:rsidR="00486E4E" w:rsidRPr="00AB56CD" w:rsidRDefault="00486E4E" w:rsidP="00C67490">
      <w:pPr>
        <w:pStyle w:val="ListParagraph"/>
        <w:spacing w:after="0"/>
        <w:jc w:val="both"/>
        <w:rPr>
          <w:b/>
          <w:sz w:val="24"/>
        </w:rPr>
      </w:pPr>
    </w:p>
    <w:p w:rsidR="0014680C" w:rsidRPr="00AB56CD" w:rsidRDefault="0014680C" w:rsidP="0014680C">
      <w:pPr>
        <w:pStyle w:val="ListParagraph"/>
        <w:numPr>
          <w:ilvl w:val="0"/>
          <w:numId w:val="1"/>
        </w:numPr>
        <w:spacing w:after="0"/>
        <w:rPr>
          <w:b/>
          <w:sz w:val="24"/>
        </w:rPr>
      </w:pPr>
      <w:r w:rsidRPr="00AB56CD">
        <w:rPr>
          <w:b/>
          <w:sz w:val="24"/>
        </w:rPr>
        <w:lastRenderedPageBreak/>
        <w:t>Pengertian dan kegunaan dari IC!</w:t>
      </w:r>
    </w:p>
    <w:p w:rsidR="00CB6325" w:rsidRPr="00AB56CD" w:rsidRDefault="00486E4E" w:rsidP="00AB56CD">
      <w:pPr>
        <w:pStyle w:val="ListParagraph"/>
        <w:numPr>
          <w:ilvl w:val="0"/>
          <w:numId w:val="8"/>
        </w:numPr>
        <w:spacing w:after="0"/>
        <w:rPr>
          <w:b/>
          <w:sz w:val="24"/>
        </w:rPr>
      </w:pPr>
      <w:r w:rsidRPr="00AB56CD">
        <w:rPr>
          <w:b/>
          <w:sz w:val="24"/>
        </w:rPr>
        <w:t>Pengertian</w:t>
      </w:r>
    </w:p>
    <w:p w:rsidR="00486E4E" w:rsidRDefault="00486E4E" w:rsidP="00AB56CD">
      <w:pPr>
        <w:spacing w:after="0"/>
        <w:ind w:left="720" w:firstLine="360"/>
        <w:jc w:val="both"/>
        <w:rPr>
          <w:sz w:val="24"/>
        </w:rPr>
      </w:pPr>
      <w:r w:rsidRPr="00AB56CD">
        <w:rPr>
          <w:sz w:val="24"/>
        </w:rPr>
        <w:t>Integrated Circuit (IC) adalah suatu komponen elektronik yang dibuat dari bahan semi conductor, dimana IC merupakan gabungan dari beberapa komponen seperti Resistor, Kapasitor, Dioda dan Transistor yang telah terintegrasi menjadi sebuah rangkaian berbentuk chip kecil, IC digunakan untuk beberapa keperluan pembuatan peralatan elektronik agar mudah dirangkai menjadi peralatan yang berukuran relatif kecil.</w:t>
      </w:r>
    </w:p>
    <w:p w:rsidR="00AB56CD" w:rsidRPr="00AB56CD" w:rsidRDefault="00AB56CD" w:rsidP="00AB56CD">
      <w:pPr>
        <w:spacing w:after="0"/>
        <w:ind w:left="720" w:firstLine="360"/>
        <w:jc w:val="both"/>
        <w:rPr>
          <w:sz w:val="24"/>
        </w:rPr>
      </w:pPr>
    </w:p>
    <w:p w:rsidR="00486E4E" w:rsidRPr="00AB56CD" w:rsidRDefault="00486E4E" w:rsidP="00AB56CD">
      <w:pPr>
        <w:pStyle w:val="ListParagraph"/>
        <w:numPr>
          <w:ilvl w:val="0"/>
          <w:numId w:val="8"/>
        </w:numPr>
        <w:spacing w:after="0"/>
        <w:jc w:val="both"/>
        <w:rPr>
          <w:b/>
          <w:sz w:val="24"/>
        </w:rPr>
      </w:pPr>
      <w:r w:rsidRPr="00AB56CD">
        <w:rPr>
          <w:b/>
          <w:sz w:val="24"/>
        </w:rPr>
        <w:t>Kegunaan</w:t>
      </w:r>
    </w:p>
    <w:p w:rsidR="00486E4E" w:rsidRDefault="00AB56CD" w:rsidP="00AB56CD">
      <w:pPr>
        <w:spacing w:after="0"/>
        <w:ind w:left="1080"/>
        <w:jc w:val="both"/>
        <w:rPr>
          <w:sz w:val="24"/>
        </w:rPr>
      </w:pPr>
      <w:r>
        <w:rPr>
          <w:sz w:val="24"/>
        </w:rPr>
        <w:t xml:space="preserve">Secara Umum IC berfungsi sebagai pengatur tegangan input dan output. Sebagai </w:t>
      </w:r>
      <w:r w:rsidRPr="00AB56CD">
        <w:rPr>
          <w:sz w:val="24"/>
        </w:rPr>
        <w:t>jantung pada suatu rangkaian. Karena IC-lah yang mengatur kerja dari setiap blok rangkaian dengan membagi tugas masing-masing blok rangkaian tertentu.</w:t>
      </w:r>
    </w:p>
    <w:p w:rsidR="00ED754D" w:rsidRPr="00ED754D" w:rsidRDefault="00ED754D" w:rsidP="00AB56CD">
      <w:pPr>
        <w:spacing w:after="0"/>
        <w:ind w:left="1080"/>
        <w:jc w:val="both"/>
      </w:pPr>
    </w:p>
    <w:p w:rsidR="004709AA" w:rsidRPr="00ED754D" w:rsidRDefault="0014680C" w:rsidP="004709AA">
      <w:pPr>
        <w:pStyle w:val="ListParagraph"/>
        <w:numPr>
          <w:ilvl w:val="0"/>
          <w:numId w:val="1"/>
        </w:numPr>
        <w:spacing w:after="0"/>
        <w:rPr>
          <w:rFonts w:asciiTheme="majorHAnsi" w:hAnsiTheme="majorHAnsi"/>
          <w:b/>
        </w:rPr>
      </w:pPr>
      <w:r w:rsidRPr="00ED754D">
        <w:rPr>
          <w:rFonts w:asciiTheme="majorHAnsi" w:hAnsiTheme="majorHAnsi" w:cs="Courier New"/>
          <w:b/>
          <w:sz w:val="24"/>
          <w:szCs w:val="24"/>
        </w:rPr>
        <w:t>Rangkaian logika dari persamaan berikut!</w:t>
      </w:r>
    </w:p>
    <w:p w:rsidR="0014680C" w:rsidRPr="00AB56CD" w:rsidRDefault="0014680C" w:rsidP="0014680C">
      <w:pPr>
        <w:pStyle w:val="ListParagraph"/>
        <w:numPr>
          <w:ilvl w:val="0"/>
          <w:numId w:val="3"/>
        </w:numPr>
        <w:spacing w:after="0" w:line="276" w:lineRule="auto"/>
        <w:rPr>
          <w:rFonts w:ascii="Courier New" w:hAnsi="Courier New" w:cs="Courier New"/>
          <w:sz w:val="28"/>
          <w:szCs w:val="24"/>
        </w:rPr>
      </w:pPr>
      <m:oMath>
        <m:r>
          <w:rPr>
            <w:rFonts w:ascii="Cambria Math" w:hAnsi="Cambria Math" w:cs="Courier New"/>
            <w:sz w:val="28"/>
            <w:szCs w:val="24"/>
          </w:rPr>
          <m:t xml:space="preserve">X= </m:t>
        </m:r>
        <m:acc>
          <m:accPr>
            <m:chr m:val="̅"/>
            <m:ctrlPr>
              <w:rPr>
                <w:rFonts w:ascii="Cambria Math" w:hAnsi="Cambria Math" w:cs="Courier New"/>
                <w:i/>
                <w:sz w:val="28"/>
                <w:szCs w:val="24"/>
              </w:rPr>
            </m:ctrlPr>
          </m:accPr>
          <m:e>
            <m:r>
              <w:rPr>
                <w:rFonts w:ascii="Cambria Math" w:hAnsi="Cambria Math" w:cs="Courier New"/>
                <w:sz w:val="28"/>
                <w:szCs w:val="24"/>
              </w:rPr>
              <m:t>A. B</m:t>
            </m:r>
          </m:e>
        </m:acc>
        <m:r>
          <w:rPr>
            <w:rFonts w:ascii="Cambria Math" w:hAnsi="Cambria Math" w:cs="Courier New"/>
            <w:sz w:val="28"/>
            <w:szCs w:val="24"/>
          </w:rPr>
          <m:t>+</m:t>
        </m:r>
        <m:acc>
          <m:accPr>
            <m:chr m:val="̅"/>
            <m:ctrlPr>
              <w:rPr>
                <w:rFonts w:ascii="Cambria Math" w:hAnsi="Cambria Math" w:cs="Courier New"/>
                <w:i/>
                <w:sz w:val="28"/>
                <w:szCs w:val="24"/>
              </w:rPr>
            </m:ctrlPr>
          </m:accPr>
          <m:e>
            <m:r>
              <w:rPr>
                <w:rFonts w:ascii="Cambria Math" w:hAnsi="Cambria Math" w:cs="Courier New"/>
                <w:sz w:val="28"/>
                <w:szCs w:val="24"/>
              </w:rPr>
              <m:t>C</m:t>
            </m:r>
          </m:e>
        </m:acc>
        <m:r>
          <w:rPr>
            <w:rFonts w:ascii="Cambria Math" w:hAnsi="Cambria Math" w:cs="Courier New"/>
            <w:sz w:val="28"/>
            <w:szCs w:val="24"/>
          </w:rPr>
          <m:t>.</m:t>
        </m:r>
        <m:acc>
          <m:accPr>
            <m:chr m:val="̅"/>
            <m:ctrlPr>
              <w:rPr>
                <w:rFonts w:ascii="Cambria Math" w:hAnsi="Cambria Math" w:cs="Courier New"/>
                <w:i/>
                <w:sz w:val="28"/>
                <w:szCs w:val="24"/>
              </w:rPr>
            </m:ctrlPr>
          </m:accPr>
          <m:e>
            <m:r>
              <w:rPr>
                <w:rFonts w:ascii="Cambria Math" w:hAnsi="Cambria Math" w:cs="Courier New"/>
                <w:sz w:val="28"/>
                <w:szCs w:val="24"/>
              </w:rPr>
              <m:t>D</m:t>
            </m:r>
          </m:e>
        </m:acc>
        <m:r>
          <w:rPr>
            <w:rFonts w:ascii="Cambria Math" w:hAnsi="Cambria Math" w:cs="Courier New"/>
            <w:sz w:val="28"/>
            <w:szCs w:val="24"/>
          </w:rPr>
          <m:t>+A.B</m:t>
        </m:r>
      </m:oMath>
    </w:p>
    <w:p w:rsidR="0014680C" w:rsidRPr="00AB56CD" w:rsidRDefault="004D1330" w:rsidP="00ED754D">
      <w:pPr>
        <w:spacing w:after="0" w:line="276" w:lineRule="auto"/>
        <w:ind w:left="993"/>
        <w:rPr>
          <w:rFonts w:ascii="Courier New" w:hAnsi="Courier New" w:cs="Courier New"/>
          <w:sz w:val="28"/>
          <w:szCs w:val="24"/>
        </w:rPr>
      </w:pPr>
      <w:r>
        <w:rPr>
          <w:rFonts w:ascii="Courier New" w:hAnsi="Courier New" w:cs="Courier New"/>
          <w:noProof/>
          <w:sz w:val="28"/>
          <w:szCs w:val="24"/>
        </w:rPr>
        <w:drawing>
          <wp:inline distT="0" distB="0" distL="0" distR="0">
            <wp:extent cx="3604437" cy="229705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7698" cy="2299136"/>
                    </a:xfrm>
                    <a:prstGeom prst="rect">
                      <a:avLst/>
                    </a:prstGeom>
                  </pic:spPr>
                </pic:pic>
              </a:graphicData>
            </a:graphic>
          </wp:inline>
        </w:drawing>
      </w:r>
    </w:p>
    <w:p w:rsidR="0014680C" w:rsidRPr="00AB56CD" w:rsidRDefault="0014680C" w:rsidP="0014680C">
      <w:pPr>
        <w:pStyle w:val="ListParagraph"/>
        <w:numPr>
          <w:ilvl w:val="0"/>
          <w:numId w:val="3"/>
        </w:numPr>
        <w:spacing w:after="0" w:line="276" w:lineRule="auto"/>
        <w:rPr>
          <w:rFonts w:ascii="Courier New" w:hAnsi="Courier New" w:cs="Courier New"/>
          <w:sz w:val="28"/>
          <w:szCs w:val="24"/>
        </w:rPr>
      </w:pPr>
      <m:oMath>
        <m:r>
          <w:rPr>
            <w:rFonts w:ascii="Cambria Math" w:hAnsi="Cambria Math" w:cs="Courier New"/>
            <w:sz w:val="28"/>
            <w:szCs w:val="24"/>
          </w:rPr>
          <m:t xml:space="preserve">Y= </m:t>
        </m:r>
        <m:acc>
          <m:accPr>
            <m:chr m:val="̅"/>
            <m:ctrlPr>
              <w:rPr>
                <w:rFonts w:ascii="Cambria Math" w:hAnsi="Cambria Math" w:cs="Courier New"/>
                <w:i/>
                <w:sz w:val="28"/>
                <w:szCs w:val="24"/>
              </w:rPr>
            </m:ctrlPr>
          </m:accPr>
          <m:e>
            <m:r>
              <w:rPr>
                <w:rFonts w:ascii="Cambria Math" w:hAnsi="Cambria Math" w:cs="Courier New"/>
                <w:sz w:val="28"/>
                <w:szCs w:val="24"/>
              </w:rPr>
              <m:t>D</m:t>
            </m:r>
          </m:e>
        </m:acc>
        <m:r>
          <w:rPr>
            <w:rFonts w:ascii="Cambria Math" w:hAnsi="Cambria Math" w:cs="Courier New"/>
            <w:sz w:val="28"/>
            <w:szCs w:val="24"/>
          </w:rPr>
          <m:t>+A.B.</m:t>
        </m:r>
        <m:acc>
          <m:accPr>
            <m:chr m:val="̅"/>
            <m:ctrlPr>
              <w:rPr>
                <w:rFonts w:ascii="Cambria Math" w:hAnsi="Cambria Math" w:cs="Courier New"/>
                <w:i/>
                <w:sz w:val="28"/>
                <w:szCs w:val="24"/>
              </w:rPr>
            </m:ctrlPr>
          </m:accPr>
          <m:e>
            <m:r>
              <w:rPr>
                <w:rFonts w:ascii="Cambria Math" w:hAnsi="Cambria Math" w:cs="Courier New"/>
                <w:sz w:val="28"/>
                <w:szCs w:val="24"/>
              </w:rPr>
              <m:t>C</m:t>
            </m:r>
          </m:e>
        </m:acc>
      </m:oMath>
    </w:p>
    <w:p w:rsidR="00ED754D" w:rsidRDefault="00ED754D" w:rsidP="004D1330">
      <w:pPr>
        <w:spacing w:after="0" w:line="276" w:lineRule="auto"/>
        <w:ind w:left="993"/>
        <w:rPr>
          <w:rFonts w:ascii="Courier New" w:hAnsi="Courier New" w:cs="Courier New"/>
          <w:sz w:val="28"/>
          <w:szCs w:val="24"/>
        </w:rPr>
      </w:pPr>
      <w:r w:rsidRPr="00ED754D">
        <w:rPr>
          <w:rFonts w:ascii="Courier New" w:hAnsi="Courier New" w:cs="Courier New"/>
          <w:noProof/>
          <w:sz w:val="28"/>
          <w:szCs w:val="24"/>
        </w:rPr>
        <mc:AlternateContent>
          <mc:Choice Requires="wps">
            <w:drawing>
              <wp:anchor distT="45720" distB="45720" distL="114300" distR="114300" simplePos="0" relativeHeight="251674624" behindDoc="0" locked="0" layoutInCell="1" allowOverlap="1">
                <wp:simplePos x="0" y="0"/>
                <wp:positionH relativeFrom="column">
                  <wp:posOffset>4199860</wp:posOffset>
                </wp:positionH>
                <wp:positionV relativeFrom="paragraph">
                  <wp:posOffset>802950</wp:posOffset>
                </wp:positionV>
                <wp:extent cx="339903" cy="3048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903" cy="304800"/>
                        </a:xfrm>
                        <a:prstGeom prst="rect">
                          <a:avLst/>
                        </a:prstGeom>
                        <a:solidFill>
                          <a:srgbClr val="FFFFFF"/>
                        </a:solidFill>
                        <a:ln w="9525">
                          <a:noFill/>
                          <a:miter lim="800000"/>
                          <a:headEnd/>
                          <a:tailEnd/>
                        </a:ln>
                      </wps:spPr>
                      <wps:txbx>
                        <w:txbxContent>
                          <w:p w:rsidR="00ED754D" w:rsidRPr="00ED754D" w:rsidRDefault="00ED754D">
                            <w:pPr>
                              <w:rPr>
                                <w:sz w:val="24"/>
                              </w:rPr>
                            </w:pPr>
                            <w:r w:rsidRPr="00ED754D">
                              <w:rPr>
                                <w:sz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0.7pt;margin-top:63.2pt;width:26.75pt;height:2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" stroked="f">
                <v:textbox>
                  <w:txbxContent>
                    <w:p w:rsidR="00ED754D" w:rsidRPr="00ED754D" w:rsidRDefault="00ED754D">
                      <w:pPr>
                        <w:rPr>
                          <w:sz w:val="24"/>
                        </w:rPr>
                      </w:pPr>
                      <w:r w:rsidRPr="00ED754D">
                        <w:rPr>
                          <w:sz w:val="24"/>
                        </w:rPr>
                        <w:t>Y</w:t>
                      </w:r>
                    </w:p>
                  </w:txbxContent>
                </v:textbox>
              </v:shape>
            </w:pict>
          </mc:Fallback>
        </mc:AlternateContent>
      </w:r>
      <w:r w:rsidR="00BB2C57">
        <w:rPr>
          <w:rFonts w:ascii="Courier New" w:hAnsi="Courier New" w:cs="Courier New"/>
          <w:noProof/>
          <w:sz w:val="28"/>
          <w:szCs w:val="24"/>
        </w:rPr>
        <w:drawing>
          <wp:inline distT="0" distB="0" distL="0" distR="0">
            <wp:extent cx="3743325" cy="230318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3946" cy="2303567"/>
                    </a:xfrm>
                    <a:prstGeom prst="rect">
                      <a:avLst/>
                    </a:prstGeom>
                  </pic:spPr>
                </pic:pic>
              </a:graphicData>
            </a:graphic>
          </wp:inline>
        </w:drawing>
      </w:r>
    </w:p>
    <w:p w:rsidR="00B97E02" w:rsidRPr="00AB56CD" w:rsidRDefault="00B97E02" w:rsidP="004D1330">
      <w:pPr>
        <w:spacing w:after="0" w:line="276" w:lineRule="auto"/>
        <w:ind w:left="993"/>
        <w:rPr>
          <w:rFonts w:ascii="Courier New" w:hAnsi="Courier New" w:cs="Courier New"/>
          <w:sz w:val="28"/>
          <w:szCs w:val="24"/>
        </w:rPr>
      </w:pPr>
      <w:bookmarkStart w:id="0" w:name="_GoBack"/>
      <w:bookmarkEnd w:id="0"/>
    </w:p>
    <w:p w:rsidR="0014680C" w:rsidRPr="00AB56CD" w:rsidRDefault="0014680C" w:rsidP="0014680C">
      <w:pPr>
        <w:pStyle w:val="ListParagraph"/>
        <w:numPr>
          <w:ilvl w:val="0"/>
          <w:numId w:val="3"/>
        </w:numPr>
        <w:spacing w:after="0" w:line="276" w:lineRule="auto"/>
        <w:rPr>
          <w:rFonts w:ascii="Courier New" w:hAnsi="Courier New" w:cs="Courier New"/>
          <w:sz w:val="28"/>
          <w:szCs w:val="24"/>
        </w:rPr>
      </w:pPr>
      <m:oMath>
        <m:r>
          <w:rPr>
            <w:rFonts w:ascii="Cambria Math" w:hAnsi="Cambria Math" w:cs="Courier New"/>
            <w:sz w:val="28"/>
            <w:szCs w:val="24"/>
          </w:rPr>
          <w:lastRenderedPageBreak/>
          <m:t xml:space="preserve">X= </m:t>
        </m:r>
        <m:acc>
          <m:accPr>
            <m:chr m:val="̅"/>
            <m:ctrlPr>
              <w:rPr>
                <w:rFonts w:ascii="Cambria Math" w:hAnsi="Cambria Math" w:cs="Courier New"/>
                <w:i/>
                <w:sz w:val="28"/>
                <w:szCs w:val="24"/>
              </w:rPr>
            </m:ctrlPr>
          </m:accPr>
          <m:e>
            <m:r>
              <w:rPr>
                <w:rFonts w:ascii="Cambria Math" w:hAnsi="Cambria Math" w:cs="Courier New"/>
                <w:sz w:val="28"/>
                <w:szCs w:val="24"/>
              </w:rPr>
              <m:t>C</m:t>
            </m:r>
            <m:acc>
              <m:accPr>
                <m:chr m:val="̅"/>
                <m:ctrlPr>
                  <w:rPr>
                    <w:rFonts w:ascii="Cambria Math" w:hAnsi="Cambria Math" w:cs="Courier New"/>
                    <w:i/>
                    <w:sz w:val="28"/>
                    <w:szCs w:val="24"/>
                  </w:rPr>
                </m:ctrlPr>
              </m:accPr>
              <m:e>
                <m:r>
                  <w:rPr>
                    <w:rFonts w:ascii="Cambria Math" w:hAnsi="Cambria Math" w:cs="Courier New"/>
                    <w:sz w:val="28"/>
                    <w:szCs w:val="24"/>
                  </w:rPr>
                  <m:t>D</m:t>
                </m:r>
              </m:e>
            </m:acc>
          </m:e>
        </m:acc>
        <m:r>
          <w:rPr>
            <w:rFonts w:ascii="Cambria Math" w:hAnsi="Cambria Math" w:cs="Courier New"/>
            <w:sz w:val="28"/>
            <w:szCs w:val="24"/>
          </w:rPr>
          <m:t>+</m:t>
        </m:r>
        <m:acc>
          <m:accPr>
            <m:chr m:val="̅"/>
            <m:ctrlPr>
              <w:rPr>
                <w:rFonts w:ascii="Cambria Math" w:hAnsi="Cambria Math" w:cs="Courier New"/>
                <w:i/>
                <w:sz w:val="28"/>
                <w:szCs w:val="24"/>
              </w:rPr>
            </m:ctrlPr>
          </m:accPr>
          <m:e>
            <m:r>
              <w:rPr>
                <w:rFonts w:ascii="Cambria Math" w:hAnsi="Cambria Math" w:cs="Courier New"/>
                <w:sz w:val="28"/>
                <w:szCs w:val="24"/>
              </w:rPr>
              <m:t>A</m:t>
            </m:r>
          </m:e>
        </m:acc>
        <m:acc>
          <m:accPr>
            <m:chr m:val="̅"/>
            <m:ctrlPr>
              <w:rPr>
                <w:rFonts w:ascii="Cambria Math" w:hAnsi="Cambria Math" w:cs="Courier New"/>
                <w:i/>
                <w:sz w:val="28"/>
                <w:szCs w:val="24"/>
              </w:rPr>
            </m:ctrlPr>
          </m:accPr>
          <m:e>
            <m:r>
              <w:rPr>
                <w:rFonts w:ascii="Cambria Math" w:hAnsi="Cambria Math" w:cs="Courier New"/>
                <w:sz w:val="28"/>
                <w:szCs w:val="24"/>
              </w:rPr>
              <m:t>B</m:t>
            </m:r>
          </m:e>
        </m:acc>
      </m:oMath>
    </w:p>
    <w:p w:rsidR="005C45AF" w:rsidRPr="00AB56CD" w:rsidRDefault="00ED754D" w:rsidP="00ED754D">
      <w:pPr>
        <w:spacing w:after="0" w:line="276" w:lineRule="auto"/>
        <w:ind w:left="993"/>
        <w:rPr>
          <w:rFonts w:ascii="Courier New" w:hAnsi="Courier New" w:cs="Courier New"/>
          <w:sz w:val="28"/>
          <w:szCs w:val="24"/>
        </w:rPr>
      </w:pPr>
      <w:r w:rsidRPr="00AB56CD">
        <w:rPr>
          <w:rFonts w:ascii="Courier New" w:hAnsi="Courier New" w:cs="Courier New"/>
          <w:noProof/>
          <w:sz w:val="28"/>
          <w:szCs w:val="24"/>
        </w:rPr>
        <mc:AlternateContent>
          <mc:Choice Requires="wps">
            <w:drawing>
              <wp:anchor distT="0" distB="0" distL="114300" distR="114300" simplePos="0" relativeHeight="251670528" behindDoc="0" locked="0" layoutInCell="1" allowOverlap="1" wp14:anchorId="10D55AD6" wp14:editId="640A7711">
                <wp:simplePos x="0" y="0"/>
                <wp:positionH relativeFrom="column">
                  <wp:posOffset>4010025</wp:posOffset>
                </wp:positionH>
                <wp:positionV relativeFrom="paragraph">
                  <wp:posOffset>266700</wp:posOffset>
                </wp:positionV>
                <wp:extent cx="238125"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381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29B33" id="Rectangle 12" o:spid="_x0000_s1026" style="position:absolute;margin-left:315.75pt;margin-top:21pt;width:18.7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" fillcolor="white [3212]" strokecolor="white [3212]" strokeweight="1pt"/>
            </w:pict>
          </mc:Fallback>
        </mc:AlternateContent>
      </w:r>
      <w:r w:rsidR="00B67298">
        <w:rPr>
          <w:rFonts w:ascii="Courier New" w:hAnsi="Courier New" w:cs="Courier New"/>
          <w:noProof/>
          <w:sz w:val="28"/>
          <w:szCs w:val="24"/>
        </w:rPr>
        <w:drawing>
          <wp:inline distT="0" distB="0" distL="0" distR="0">
            <wp:extent cx="4210493" cy="24966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4384" cy="2498913"/>
                    </a:xfrm>
                    <a:prstGeom prst="rect">
                      <a:avLst/>
                    </a:prstGeom>
                  </pic:spPr>
                </pic:pic>
              </a:graphicData>
            </a:graphic>
          </wp:inline>
        </w:drawing>
      </w:r>
    </w:p>
    <w:p w:rsidR="004709AA" w:rsidRPr="00AB56CD" w:rsidRDefault="0014680C" w:rsidP="004709AA">
      <w:pPr>
        <w:pStyle w:val="ListParagraph"/>
        <w:numPr>
          <w:ilvl w:val="0"/>
          <w:numId w:val="3"/>
        </w:numPr>
        <w:spacing w:after="0" w:line="276" w:lineRule="auto"/>
        <w:rPr>
          <w:rFonts w:ascii="Courier New" w:hAnsi="Courier New" w:cs="Courier New"/>
          <w:sz w:val="28"/>
          <w:szCs w:val="24"/>
        </w:rPr>
      </w:pPr>
      <m:oMath>
        <m:r>
          <w:rPr>
            <w:rFonts w:ascii="Cambria Math" w:hAnsi="Cambria Math" w:cs="Courier New"/>
            <w:sz w:val="28"/>
            <w:szCs w:val="24"/>
          </w:rPr>
          <m:t xml:space="preserve">X= </m:t>
        </m:r>
        <m:acc>
          <m:accPr>
            <m:chr m:val="̅"/>
            <m:ctrlPr>
              <w:rPr>
                <w:rFonts w:ascii="Cambria Math" w:hAnsi="Cambria Math" w:cs="Courier New"/>
                <w:i/>
                <w:sz w:val="28"/>
                <w:szCs w:val="24"/>
              </w:rPr>
            </m:ctrlPr>
          </m:accPr>
          <m:e>
            <m:r>
              <w:rPr>
                <w:rFonts w:ascii="Cambria Math" w:hAnsi="Cambria Math" w:cs="Courier New"/>
                <w:sz w:val="28"/>
                <w:szCs w:val="24"/>
              </w:rPr>
              <m:t>C⊕D</m:t>
            </m:r>
          </m:e>
        </m:acc>
        <m:r>
          <w:rPr>
            <w:rFonts w:ascii="Cambria Math" w:hAnsi="Cambria Math" w:cs="Courier New"/>
            <w:sz w:val="28"/>
            <w:szCs w:val="24"/>
          </w:rPr>
          <m:t>+</m:t>
        </m:r>
        <m:acc>
          <m:accPr>
            <m:chr m:val="̅"/>
            <m:ctrlPr>
              <w:rPr>
                <w:rFonts w:ascii="Cambria Math" w:hAnsi="Cambria Math" w:cs="Courier New"/>
                <w:i/>
                <w:sz w:val="28"/>
                <w:szCs w:val="24"/>
              </w:rPr>
            </m:ctrlPr>
          </m:accPr>
          <m:e>
            <m:r>
              <w:rPr>
                <w:rFonts w:ascii="Cambria Math" w:hAnsi="Cambria Math" w:cs="Courier New"/>
                <w:sz w:val="28"/>
                <w:szCs w:val="24"/>
              </w:rPr>
              <m:t>A</m:t>
            </m:r>
          </m:e>
        </m:acc>
        <m:r>
          <w:rPr>
            <w:rFonts w:ascii="Cambria Math" w:hAnsi="Cambria Math" w:cs="Courier New"/>
            <w:sz w:val="28"/>
            <w:szCs w:val="24"/>
          </w:rPr>
          <m:t>⊕</m:t>
        </m:r>
        <m:acc>
          <m:accPr>
            <m:chr m:val="̅"/>
            <m:ctrlPr>
              <w:rPr>
                <w:rFonts w:ascii="Cambria Math" w:hAnsi="Cambria Math" w:cs="Courier New"/>
                <w:i/>
                <w:sz w:val="28"/>
                <w:szCs w:val="24"/>
              </w:rPr>
            </m:ctrlPr>
          </m:accPr>
          <m:e>
            <m:r>
              <w:rPr>
                <w:rFonts w:ascii="Cambria Math" w:hAnsi="Cambria Math" w:cs="Courier New"/>
                <w:sz w:val="28"/>
                <w:szCs w:val="24"/>
              </w:rPr>
              <m:t>B</m:t>
            </m:r>
          </m:e>
        </m:acc>
      </m:oMath>
    </w:p>
    <w:p w:rsidR="00795D99" w:rsidRPr="00AB56CD" w:rsidRDefault="00ED754D" w:rsidP="0061669A">
      <w:pPr>
        <w:spacing w:after="0" w:line="276" w:lineRule="auto"/>
        <w:ind w:left="993"/>
        <w:rPr>
          <w:rFonts w:ascii="Courier New" w:hAnsi="Courier New" w:cs="Courier New"/>
          <w:sz w:val="28"/>
          <w:szCs w:val="24"/>
        </w:rPr>
      </w:pPr>
      <w:r w:rsidRPr="00AB56CD">
        <w:rPr>
          <w:rFonts w:ascii="Courier New" w:hAnsi="Courier New" w:cs="Courier New"/>
          <w:noProof/>
          <w:sz w:val="28"/>
          <w:szCs w:val="24"/>
        </w:rPr>
        <mc:AlternateContent>
          <mc:Choice Requires="wps">
            <w:drawing>
              <wp:anchor distT="0" distB="0" distL="114300" distR="114300" simplePos="0" relativeHeight="251672576" behindDoc="0" locked="0" layoutInCell="1" allowOverlap="1" wp14:anchorId="4012D22D" wp14:editId="2D15EA95">
                <wp:simplePos x="0" y="0"/>
                <wp:positionH relativeFrom="column">
                  <wp:posOffset>4181475</wp:posOffset>
                </wp:positionH>
                <wp:positionV relativeFrom="paragraph">
                  <wp:posOffset>278765</wp:posOffset>
                </wp:positionV>
                <wp:extent cx="238125" cy="285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381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5704C" id="Rectangle 13" o:spid="_x0000_s1026" style="position:absolute;margin-left:329.25pt;margin-top:21.95pt;width:18.7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" fillcolor="white [3212]" strokecolor="white [3212]" strokeweight="1pt"/>
            </w:pict>
          </mc:Fallback>
        </mc:AlternateContent>
      </w:r>
      <w:r w:rsidR="0061669A">
        <w:rPr>
          <w:rFonts w:ascii="Courier New" w:hAnsi="Courier New" w:cs="Courier New"/>
          <w:noProof/>
          <w:sz w:val="28"/>
          <w:szCs w:val="24"/>
        </w:rPr>
        <w:drawing>
          <wp:inline distT="0" distB="0" distL="0" distR="0">
            <wp:extent cx="4229100" cy="2218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1734" cy="2219400"/>
                    </a:xfrm>
                    <a:prstGeom prst="rect">
                      <a:avLst/>
                    </a:prstGeom>
                  </pic:spPr>
                </pic:pic>
              </a:graphicData>
            </a:graphic>
          </wp:inline>
        </w:drawing>
      </w:r>
    </w:p>
    <w:sectPr w:rsidR="00795D99" w:rsidRPr="00AB5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CC3" w:rsidRDefault="00A85CC3" w:rsidP="008A40F4">
      <w:pPr>
        <w:spacing w:after="0" w:line="240" w:lineRule="auto"/>
      </w:pPr>
      <w:r>
        <w:separator/>
      </w:r>
    </w:p>
  </w:endnote>
  <w:endnote w:type="continuationSeparator" w:id="0">
    <w:p w:rsidR="00A85CC3" w:rsidRDefault="00A85CC3" w:rsidP="008A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CC3" w:rsidRDefault="00A85CC3" w:rsidP="008A40F4">
      <w:pPr>
        <w:spacing w:after="0" w:line="240" w:lineRule="auto"/>
      </w:pPr>
      <w:r>
        <w:separator/>
      </w:r>
    </w:p>
  </w:footnote>
  <w:footnote w:type="continuationSeparator" w:id="0">
    <w:p w:rsidR="00A85CC3" w:rsidRDefault="00A85CC3" w:rsidP="008A4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374E1"/>
    <w:multiLevelType w:val="hybridMultilevel"/>
    <w:tmpl w:val="F474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A2445"/>
    <w:multiLevelType w:val="hybridMultilevel"/>
    <w:tmpl w:val="7B5ABCF2"/>
    <w:lvl w:ilvl="0" w:tplc="BCA471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563FC"/>
    <w:multiLevelType w:val="hybridMultilevel"/>
    <w:tmpl w:val="E0ACCA46"/>
    <w:lvl w:ilvl="0" w:tplc="F458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959BE"/>
    <w:multiLevelType w:val="hybridMultilevel"/>
    <w:tmpl w:val="4DDC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266B2"/>
    <w:multiLevelType w:val="hybridMultilevel"/>
    <w:tmpl w:val="DD049D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E873D3"/>
    <w:multiLevelType w:val="hybridMultilevel"/>
    <w:tmpl w:val="E48083EE"/>
    <w:lvl w:ilvl="0" w:tplc="9C60A6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F32B32"/>
    <w:multiLevelType w:val="hybridMultilevel"/>
    <w:tmpl w:val="54E40BA8"/>
    <w:lvl w:ilvl="0" w:tplc="A650B9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D276AB"/>
    <w:multiLevelType w:val="hybridMultilevel"/>
    <w:tmpl w:val="E24E7066"/>
    <w:lvl w:ilvl="0" w:tplc="9FE0F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7"/>
  </w:num>
  <w:num w:numId="4">
    <w:abstractNumId w:val="6"/>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0C"/>
    <w:rsid w:val="0014680C"/>
    <w:rsid w:val="004709AA"/>
    <w:rsid w:val="00486E4E"/>
    <w:rsid w:val="004D1330"/>
    <w:rsid w:val="005C45AF"/>
    <w:rsid w:val="0061669A"/>
    <w:rsid w:val="00795D99"/>
    <w:rsid w:val="007B6467"/>
    <w:rsid w:val="008A40F4"/>
    <w:rsid w:val="008F72F6"/>
    <w:rsid w:val="009E52B6"/>
    <w:rsid w:val="00A43B3E"/>
    <w:rsid w:val="00A85CC3"/>
    <w:rsid w:val="00AB56CD"/>
    <w:rsid w:val="00B67298"/>
    <w:rsid w:val="00B97E02"/>
    <w:rsid w:val="00BB2C57"/>
    <w:rsid w:val="00C67490"/>
    <w:rsid w:val="00CB6325"/>
    <w:rsid w:val="00D314A4"/>
    <w:rsid w:val="00ED754D"/>
    <w:rsid w:val="00EF3B64"/>
    <w:rsid w:val="00FD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41B4F-8942-4F5D-B7C9-463521F1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0C"/>
    <w:pPr>
      <w:ind w:left="720"/>
      <w:contextualSpacing/>
    </w:pPr>
  </w:style>
  <w:style w:type="paragraph" w:styleId="Header">
    <w:name w:val="header"/>
    <w:basedOn w:val="Normal"/>
    <w:link w:val="HeaderChar"/>
    <w:uiPriority w:val="99"/>
    <w:unhideWhenUsed/>
    <w:rsid w:val="008A4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0F4"/>
  </w:style>
  <w:style w:type="paragraph" w:styleId="Footer">
    <w:name w:val="footer"/>
    <w:basedOn w:val="Normal"/>
    <w:link w:val="FooterChar"/>
    <w:uiPriority w:val="99"/>
    <w:unhideWhenUsed/>
    <w:rsid w:val="008A4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UTS TEKNIK DIGITAL Isep Lutpi Nur 2113191079</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TEKNIK DIGITAL Isep Lutpi Nur 2113191079</dc:title>
  <dc:subject/>
  <dc:creator>Isep LN</dc:creator>
  <cp:keywords/>
  <dc:description/>
  <cp:lastModifiedBy>Isep LN</cp:lastModifiedBy>
  <cp:revision>19</cp:revision>
  <cp:lastPrinted>2020-04-16T07:38:00Z</cp:lastPrinted>
  <dcterms:created xsi:type="dcterms:W3CDTF">2020-04-16T06:13:00Z</dcterms:created>
  <dcterms:modified xsi:type="dcterms:W3CDTF">2020-04-16T07:40:00Z</dcterms:modified>
</cp:coreProperties>
</file>