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B283" w14:textId="77777777" w:rsidR="0076237A" w:rsidRDefault="00D957D4">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Judul (Font: Capitalize Each Word, Arial, size 16, Maksimal 14 Kata)</w:t>
      </w:r>
    </w:p>
    <w:p w14:paraId="0DE71732" w14:textId="77777777" w:rsidR="0076237A" w:rsidRDefault="00D957D4">
      <w:pPr>
        <w:pBdr>
          <w:top w:val="nil"/>
          <w:left w:val="nil"/>
          <w:bottom w:val="nil"/>
          <w:right w:val="nil"/>
          <w:between w:val="nil"/>
        </w:pBdr>
        <w:rPr>
          <w:rFonts w:ascii="Arial" w:eastAsia="Arial" w:hAnsi="Arial" w:cs="Arial"/>
          <w:color w:val="000000"/>
        </w:rPr>
      </w:pPr>
      <w:r>
        <w:rPr>
          <w:rFonts w:ascii="Arial" w:eastAsia="Arial" w:hAnsi="Arial" w:cs="Arial"/>
          <w:color w:val="000000"/>
        </w:rPr>
        <w:t>(Judul harus mencerminkan isu dan fokus pengabdian, subyek pengabdian, aksi dan strategi, serta perubahan sosial yang dicapai/diinginkan)</w:t>
      </w:r>
    </w:p>
    <w:p w14:paraId="75719734" w14:textId="77777777" w:rsidR="0076237A" w:rsidRDefault="0076237A">
      <w:pPr>
        <w:pBdr>
          <w:top w:val="nil"/>
          <w:left w:val="nil"/>
          <w:bottom w:val="nil"/>
          <w:right w:val="nil"/>
          <w:between w:val="nil"/>
        </w:pBdr>
        <w:rPr>
          <w:rFonts w:ascii="Arial" w:eastAsia="Arial" w:hAnsi="Arial" w:cs="Arial"/>
          <w:color w:val="000000"/>
        </w:rPr>
      </w:pPr>
    </w:p>
    <w:p w14:paraId="21C28F04" w14:textId="502B3076" w:rsidR="0076237A" w:rsidRDefault="00D957D4">
      <w:pPr>
        <w:pBdr>
          <w:top w:val="nil"/>
          <w:left w:val="nil"/>
          <w:bottom w:val="nil"/>
          <w:right w:val="nil"/>
          <w:between w:val="nil"/>
        </w:pBdr>
        <w:rPr>
          <w:rFonts w:ascii="Arial" w:eastAsia="Arial" w:hAnsi="Arial" w:cs="Arial"/>
          <w:b/>
          <w:color w:val="000000"/>
        </w:rPr>
      </w:pPr>
      <w:r>
        <w:rPr>
          <w:rFonts w:ascii="Arial" w:eastAsia="Arial" w:hAnsi="Arial" w:cs="Arial"/>
          <w:b/>
          <w:color w:val="000000"/>
        </w:rPr>
        <w:t>Nama Penulis</w:t>
      </w:r>
      <w:r>
        <w:rPr>
          <w:rFonts w:ascii="Arial" w:eastAsia="Arial" w:hAnsi="Arial" w:cs="Arial"/>
          <w:b/>
          <w:color w:val="000000"/>
          <w:vertAlign w:val="superscript"/>
        </w:rPr>
        <w:t>1</w:t>
      </w:r>
      <w:r>
        <w:rPr>
          <w:rFonts w:ascii="Arial" w:eastAsia="Arial" w:hAnsi="Arial" w:cs="Arial"/>
          <w:b/>
          <w:color w:val="000000"/>
        </w:rPr>
        <w:t>, Nama Penulis</w:t>
      </w:r>
      <w:r>
        <w:rPr>
          <w:rFonts w:ascii="Arial" w:eastAsia="Arial" w:hAnsi="Arial" w:cs="Arial"/>
          <w:b/>
          <w:color w:val="000000"/>
          <w:vertAlign w:val="superscript"/>
        </w:rPr>
        <w:t>2</w:t>
      </w:r>
      <w:r>
        <w:rPr>
          <w:rFonts w:ascii="Arial" w:eastAsia="Arial" w:hAnsi="Arial" w:cs="Arial"/>
          <w:b/>
          <w:color w:val="000000"/>
        </w:rPr>
        <w:t xml:space="preserve"> (Arial, size12)</w:t>
      </w:r>
    </w:p>
    <w:p w14:paraId="3FF5604C" w14:textId="77777777" w:rsidR="0076237A" w:rsidRDefault="00D957D4">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Afiliasi/Institusi, </w:t>
      </w:r>
      <w:r>
        <w:rPr>
          <w:rFonts w:ascii="Arial" w:eastAsia="Arial" w:hAnsi="Arial" w:cs="Arial"/>
          <w:color w:val="000000"/>
          <w:sz w:val="22"/>
          <w:szCs w:val="22"/>
          <w:vertAlign w:val="superscript"/>
        </w:rPr>
        <w:t>2</w:t>
      </w:r>
      <w:r>
        <w:rPr>
          <w:rFonts w:ascii="Arial" w:eastAsia="Arial" w:hAnsi="Arial" w:cs="Arial"/>
          <w:color w:val="000000"/>
          <w:sz w:val="22"/>
          <w:szCs w:val="22"/>
        </w:rPr>
        <w:t>Afiliasi/Institusi (Arial, size 11)</w:t>
      </w:r>
    </w:p>
    <w:p w14:paraId="437C2744" w14:textId="77777777" w:rsidR="0076237A" w:rsidRDefault="00D957D4">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*Corresponding author</w:t>
      </w:r>
    </w:p>
    <w:p w14:paraId="0CFB2583" w14:textId="77777777" w:rsidR="0076237A" w:rsidRDefault="00D957D4">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E-mail: e-mail penulis korespondensi (nama penulis korespondensi)*</w:t>
      </w:r>
    </w:p>
    <w:p w14:paraId="19DAC2D9" w14:textId="77777777" w:rsidR="0076237A" w:rsidRDefault="0076237A">
      <w:pPr>
        <w:pBdr>
          <w:top w:val="nil"/>
          <w:left w:val="nil"/>
          <w:bottom w:val="nil"/>
          <w:right w:val="nil"/>
          <w:between w:val="nil"/>
        </w:pBdr>
        <w:rPr>
          <w:rFonts w:ascii="Arial" w:eastAsia="Arial" w:hAnsi="Arial" w:cs="Arial"/>
          <w:color w:val="000000"/>
          <w:sz w:val="22"/>
          <w:szCs w:val="22"/>
        </w:rPr>
      </w:pPr>
    </w:p>
    <w:tbl>
      <w:tblPr>
        <w:tblStyle w:val="a1"/>
        <w:tblW w:w="8964" w:type="dxa"/>
        <w:tblInd w:w="8" w:type="dxa"/>
        <w:tblLayout w:type="fixed"/>
        <w:tblLook w:val="0600" w:firstRow="0" w:lastRow="0" w:firstColumn="0" w:lastColumn="0" w:noHBand="1" w:noVBand="1"/>
      </w:tblPr>
      <w:tblGrid>
        <w:gridCol w:w="3153"/>
        <w:gridCol w:w="430"/>
        <w:gridCol w:w="5381"/>
      </w:tblGrid>
      <w:tr w:rsidR="0076237A" w14:paraId="62F81164" w14:textId="77777777">
        <w:tc>
          <w:tcPr>
            <w:tcW w:w="3153" w:type="dxa"/>
            <w:shd w:val="clear" w:color="auto" w:fill="auto"/>
            <w:tcMar>
              <w:top w:w="0" w:type="dxa"/>
              <w:left w:w="108" w:type="dxa"/>
              <w:bottom w:w="0" w:type="dxa"/>
              <w:right w:w="108" w:type="dxa"/>
            </w:tcMar>
          </w:tcPr>
          <w:p w14:paraId="7871B168" w14:textId="77777777" w:rsidR="0076237A" w:rsidRDefault="00D957D4">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Article History:</w:t>
            </w:r>
          </w:p>
          <w:p w14:paraId="3CAFD3EC" w14:textId="77777777" w:rsidR="0076237A" w:rsidRDefault="00D957D4">
            <w:pPr>
              <w:pBdr>
                <w:top w:val="nil"/>
                <w:left w:val="nil"/>
                <w:bottom w:val="nil"/>
                <w:right w:val="nil"/>
                <w:between w:val="nil"/>
              </w:pBdr>
              <w:ind w:left="144" w:hanging="180"/>
              <w:jc w:val="both"/>
              <w:rPr>
                <w:rFonts w:ascii="Arial" w:eastAsia="Arial" w:hAnsi="Arial" w:cs="Arial"/>
                <w:color w:val="000000"/>
                <w:sz w:val="22"/>
                <w:szCs w:val="22"/>
              </w:rPr>
            </w:pPr>
            <w:r>
              <w:rPr>
                <w:rFonts w:ascii="Arial" w:eastAsia="Arial" w:hAnsi="Arial" w:cs="Arial"/>
                <w:color w:val="000000"/>
                <w:sz w:val="22"/>
                <w:szCs w:val="22"/>
              </w:rPr>
              <w:t xml:space="preserve">Received: </w:t>
            </w:r>
          </w:p>
          <w:p w14:paraId="4061E95D" w14:textId="77777777" w:rsidR="0076237A" w:rsidRDefault="00D957D4">
            <w:pPr>
              <w:pBdr>
                <w:top w:val="nil"/>
                <w:left w:val="nil"/>
                <w:bottom w:val="nil"/>
                <w:right w:val="nil"/>
                <w:between w:val="nil"/>
              </w:pBdr>
              <w:ind w:left="-36"/>
              <w:jc w:val="both"/>
              <w:rPr>
                <w:rFonts w:ascii="Arial" w:eastAsia="Arial" w:hAnsi="Arial" w:cs="Arial"/>
                <w:color w:val="000000"/>
                <w:sz w:val="22"/>
                <w:szCs w:val="22"/>
              </w:rPr>
            </w:pPr>
            <w:r>
              <w:rPr>
                <w:rFonts w:ascii="Arial" w:eastAsia="Arial" w:hAnsi="Arial" w:cs="Arial"/>
                <w:color w:val="000000"/>
                <w:sz w:val="22"/>
                <w:szCs w:val="22"/>
              </w:rPr>
              <w:t xml:space="preserve">Revised: </w:t>
            </w:r>
          </w:p>
          <w:p w14:paraId="07426C74" w14:textId="77777777" w:rsidR="0076237A" w:rsidRDefault="00D957D4">
            <w:pPr>
              <w:pBdr>
                <w:top w:val="nil"/>
                <w:left w:val="nil"/>
                <w:bottom w:val="nil"/>
                <w:right w:val="nil"/>
                <w:between w:val="nil"/>
              </w:pBdr>
              <w:ind w:left="-36"/>
              <w:jc w:val="both"/>
              <w:rPr>
                <w:rFonts w:ascii="Arial" w:eastAsia="Arial" w:hAnsi="Arial" w:cs="Arial"/>
                <w:color w:val="000000"/>
                <w:sz w:val="22"/>
                <w:szCs w:val="22"/>
              </w:rPr>
            </w:pPr>
            <w:r>
              <w:rPr>
                <w:rFonts w:ascii="Arial" w:eastAsia="Arial" w:hAnsi="Arial" w:cs="Arial"/>
                <w:color w:val="000000"/>
                <w:sz w:val="22"/>
                <w:szCs w:val="22"/>
              </w:rPr>
              <w:t xml:space="preserve">Accepted: </w:t>
            </w:r>
          </w:p>
          <w:p w14:paraId="1A47658D" w14:textId="77777777" w:rsidR="0076237A" w:rsidRDefault="0076237A">
            <w:pPr>
              <w:pBdr>
                <w:top w:val="nil"/>
                <w:left w:val="nil"/>
                <w:bottom w:val="nil"/>
                <w:right w:val="nil"/>
                <w:between w:val="nil"/>
              </w:pBdr>
              <w:jc w:val="both"/>
              <w:rPr>
                <w:rFonts w:ascii="Arial" w:eastAsia="Arial" w:hAnsi="Arial" w:cs="Arial"/>
                <w:color w:val="000000"/>
                <w:sz w:val="22"/>
                <w:szCs w:val="22"/>
              </w:rPr>
            </w:pPr>
          </w:p>
          <w:p w14:paraId="400F89AB" w14:textId="77777777" w:rsidR="0076237A" w:rsidRDefault="0076237A">
            <w:pPr>
              <w:pBdr>
                <w:top w:val="nil"/>
                <w:left w:val="nil"/>
                <w:bottom w:val="nil"/>
                <w:right w:val="nil"/>
                <w:between w:val="nil"/>
              </w:pBdr>
              <w:jc w:val="both"/>
              <w:rPr>
                <w:rFonts w:ascii="Arial" w:eastAsia="Arial" w:hAnsi="Arial" w:cs="Arial"/>
                <w:color w:val="000000"/>
                <w:sz w:val="22"/>
                <w:szCs w:val="22"/>
              </w:rPr>
            </w:pPr>
          </w:p>
        </w:tc>
        <w:tc>
          <w:tcPr>
            <w:tcW w:w="430" w:type="dxa"/>
            <w:shd w:val="clear" w:color="auto" w:fill="auto"/>
            <w:tcMar>
              <w:top w:w="0" w:type="dxa"/>
              <w:left w:w="108" w:type="dxa"/>
              <w:bottom w:w="0" w:type="dxa"/>
              <w:right w:w="108" w:type="dxa"/>
            </w:tcMar>
          </w:tcPr>
          <w:p w14:paraId="2F214ED9" w14:textId="77777777" w:rsidR="0076237A" w:rsidRDefault="0076237A">
            <w:pPr>
              <w:pBdr>
                <w:top w:val="nil"/>
                <w:left w:val="nil"/>
                <w:bottom w:val="nil"/>
                <w:right w:val="nil"/>
                <w:between w:val="nil"/>
              </w:pBdr>
              <w:jc w:val="both"/>
              <w:rPr>
                <w:rFonts w:ascii="Arial" w:eastAsia="Arial" w:hAnsi="Arial" w:cs="Arial"/>
                <w:color w:val="000000"/>
                <w:sz w:val="22"/>
                <w:szCs w:val="22"/>
              </w:rPr>
            </w:pPr>
          </w:p>
        </w:tc>
        <w:tc>
          <w:tcPr>
            <w:tcW w:w="5381" w:type="dxa"/>
            <w:shd w:val="clear" w:color="auto" w:fill="auto"/>
            <w:tcMar>
              <w:top w:w="0" w:type="dxa"/>
              <w:left w:w="108" w:type="dxa"/>
              <w:bottom w:w="0" w:type="dxa"/>
              <w:right w:w="108" w:type="dxa"/>
            </w:tcMar>
          </w:tcPr>
          <w:p w14:paraId="2BDA99A0" w14:textId="77777777" w:rsidR="0076237A" w:rsidRDefault="00D957D4">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b/>
                <w:i/>
                <w:color w:val="000000"/>
                <w:sz w:val="22"/>
                <w:szCs w:val="22"/>
              </w:rPr>
              <w:t xml:space="preserve">Abstract: </w:t>
            </w:r>
            <w:r>
              <w:rPr>
                <w:rFonts w:ascii="Arial" w:eastAsia="Arial" w:hAnsi="Arial" w:cs="Arial"/>
                <w:i/>
                <w:color w:val="000000"/>
                <w:sz w:val="22"/>
                <w:szCs w:val="22"/>
              </w:rPr>
              <w:t>Berisi tentang isu dan fokus pengabdian, tujuan pengabdian, metode/pendekatan/strategi riset pengabdian, dan hasil pengabdian masyarakat (maksimal 150 kata).</w:t>
            </w:r>
          </w:p>
          <w:p w14:paraId="7C444AD7" w14:textId="77777777" w:rsidR="0076237A" w:rsidRDefault="00D957D4">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(Arial, size 11 font Italic)</w:t>
            </w:r>
          </w:p>
        </w:tc>
      </w:tr>
      <w:tr w:rsidR="0076237A" w14:paraId="0413754A" w14:textId="77777777">
        <w:tc>
          <w:tcPr>
            <w:tcW w:w="3153" w:type="dxa"/>
            <w:shd w:val="clear" w:color="auto" w:fill="auto"/>
            <w:tcMar>
              <w:top w:w="0" w:type="dxa"/>
              <w:left w:w="108" w:type="dxa"/>
              <w:bottom w:w="0" w:type="dxa"/>
              <w:right w:w="108" w:type="dxa"/>
            </w:tcMar>
          </w:tcPr>
          <w:p w14:paraId="61C009C2" w14:textId="77777777" w:rsidR="0076237A" w:rsidRDefault="00D957D4">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b/>
                <w:color w:val="000000"/>
                <w:sz w:val="22"/>
                <w:szCs w:val="22"/>
              </w:rPr>
              <w:t xml:space="preserve">Keywords: </w:t>
            </w:r>
          </w:p>
        </w:tc>
        <w:tc>
          <w:tcPr>
            <w:tcW w:w="430" w:type="dxa"/>
            <w:shd w:val="clear" w:color="auto" w:fill="auto"/>
            <w:tcMar>
              <w:top w:w="0" w:type="dxa"/>
              <w:left w:w="108" w:type="dxa"/>
              <w:bottom w:w="0" w:type="dxa"/>
              <w:right w:w="108" w:type="dxa"/>
            </w:tcMar>
          </w:tcPr>
          <w:p w14:paraId="1F434EEA" w14:textId="77777777" w:rsidR="0076237A" w:rsidRDefault="0076237A">
            <w:pPr>
              <w:pBdr>
                <w:top w:val="nil"/>
                <w:left w:val="nil"/>
                <w:bottom w:val="nil"/>
                <w:right w:val="nil"/>
                <w:between w:val="nil"/>
              </w:pBdr>
              <w:jc w:val="both"/>
              <w:rPr>
                <w:rFonts w:ascii="Arial" w:eastAsia="Arial" w:hAnsi="Arial" w:cs="Arial"/>
                <w:i/>
                <w:color w:val="000000"/>
                <w:sz w:val="22"/>
                <w:szCs w:val="22"/>
              </w:rPr>
            </w:pPr>
          </w:p>
        </w:tc>
        <w:tc>
          <w:tcPr>
            <w:tcW w:w="5381" w:type="dxa"/>
            <w:shd w:val="clear" w:color="auto" w:fill="auto"/>
            <w:tcMar>
              <w:top w:w="0" w:type="dxa"/>
              <w:left w:w="108" w:type="dxa"/>
              <w:bottom w:w="0" w:type="dxa"/>
              <w:right w:w="108" w:type="dxa"/>
            </w:tcMar>
          </w:tcPr>
          <w:p w14:paraId="74372F03" w14:textId="77777777" w:rsidR="0076237A" w:rsidRPr="00A3257C" w:rsidRDefault="00D957D4">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i/>
                <w:color w:val="000000"/>
                <w:sz w:val="22"/>
                <w:szCs w:val="22"/>
              </w:rPr>
              <w:t>3-6 kata</w:t>
            </w:r>
            <w:r w:rsidR="00A3257C">
              <w:rPr>
                <w:rFonts w:ascii="Arial" w:eastAsia="Arial" w:hAnsi="Arial" w:cs="Arial"/>
                <w:i/>
                <w:color w:val="000000"/>
                <w:sz w:val="22"/>
                <w:szCs w:val="22"/>
              </w:rPr>
              <w:t xml:space="preserve"> </w:t>
            </w:r>
          </w:p>
        </w:tc>
      </w:tr>
    </w:tbl>
    <w:p w14:paraId="79873A46" w14:textId="77777777" w:rsidR="0076237A" w:rsidRDefault="0076237A">
      <w:pPr>
        <w:pBdr>
          <w:top w:val="nil"/>
          <w:left w:val="nil"/>
          <w:bottom w:val="nil"/>
          <w:right w:val="nil"/>
          <w:between w:val="nil"/>
        </w:pBdr>
        <w:jc w:val="both"/>
        <w:rPr>
          <w:rFonts w:ascii="Arial" w:eastAsia="Arial" w:hAnsi="Arial" w:cs="Arial"/>
          <w:i/>
          <w:color w:val="000000"/>
          <w:sz w:val="22"/>
          <w:szCs w:val="22"/>
        </w:rPr>
      </w:pPr>
    </w:p>
    <w:p w14:paraId="53D37794" w14:textId="77777777" w:rsidR="0076237A" w:rsidRPr="00A3257C" w:rsidRDefault="00D957D4">
      <w:pPr>
        <w:pBdr>
          <w:top w:val="nil"/>
          <w:left w:val="nil"/>
          <w:bottom w:val="nil"/>
          <w:right w:val="nil"/>
          <w:between w:val="nil"/>
        </w:pBdr>
        <w:spacing w:before="120" w:after="120" w:line="360" w:lineRule="auto"/>
        <w:rPr>
          <w:rFonts w:ascii="Palatino Linotype" w:eastAsia="Arial" w:hAnsi="Palatino Linotype" w:cs="Arial"/>
          <w:b/>
          <w:color w:val="000000"/>
          <w:sz w:val="26"/>
          <w:szCs w:val="26"/>
        </w:rPr>
      </w:pPr>
      <w:r w:rsidRPr="00A3257C">
        <w:rPr>
          <w:rFonts w:ascii="Palatino Linotype" w:eastAsia="Arial" w:hAnsi="Palatino Linotype" w:cs="Arial"/>
          <w:b/>
          <w:color w:val="000000"/>
          <w:sz w:val="26"/>
          <w:szCs w:val="26"/>
        </w:rPr>
        <w:t>Pendahuluan (Arial, size 13)</w:t>
      </w:r>
    </w:p>
    <w:p w14:paraId="729F552F" w14:textId="43786663" w:rsidR="0076237A" w:rsidRPr="00A3257C" w:rsidRDefault="00D957D4">
      <w:pPr>
        <w:pBdr>
          <w:top w:val="nil"/>
          <w:left w:val="nil"/>
          <w:bottom w:val="nil"/>
          <w:right w:val="nil"/>
          <w:between w:val="nil"/>
        </w:pBdr>
        <w:spacing w:before="120" w:after="120" w:line="276" w:lineRule="auto"/>
        <w:ind w:firstLine="720"/>
        <w:jc w:val="both"/>
        <w:rPr>
          <w:rFonts w:ascii="Palatino Linotype" w:eastAsia="Arial" w:hAnsi="Palatino Linotype" w:cs="Arial"/>
          <w:color w:val="000000"/>
        </w:rPr>
      </w:pPr>
      <w:r w:rsidRPr="00A3257C">
        <w:rPr>
          <w:rFonts w:ascii="Palatino Linotype" w:eastAsia="Arial" w:hAnsi="Palatino Linotype" w:cs="Arial"/>
          <w:color w:val="000000"/>
        </w:rPr>
        <w:t xml:space="preserve">Berisi deskripsi tentang analisis situasi atau kondisi obyektif subyek pengabdian (komunitas dampingan), isu dan fokus pengabdian, alasan memilih subjek pengabdian, dan perubahan sosial yang diharapkan atau tujuan pengabdian masyarakat yang didukung dengan data-data kualitatif maupun kuantitatif, serta didukung dengan </w:t>
      </w:r>
      <w:r w:rsidRPr="00A3257C">
        <w:rPr>
          <w:rFonts w:ascii="Palatino Linotype" w:eastAsia="Arial" w:hAnsi="Palatino Linotype" w:cs="Arial"/>
          <w:i/>
          <w:color w:val="000000"/>
        </w:rPr>
        <w:t>literature review</w:t>
      </w:r>
      <w:r w:rsidRPr="00A3257C">
        <w:rPr>
          <w:rFonts w:ascii="Palatino Linotype" w:eastAsia="Arial" w:hAnsi="Palatino Linotype" w:cs="Arial"/>
          <w:color w:val="000000"/>
        </w:rPr>
        <w:t xml:space="preserve"> yang relevan. Referensi menggunakan </w:t>
      </w:r>
      <w:r w:rsidR="00A3257C">
        <w:rPr>
          <w:rFonts w:ascii="Palatino Linotype" w:eastAsia="Arial" w:hAnsi="Palatino Linotype" w:cs="Arial"/>
          <w:i/>
          <w:color w:val="000000"/>
        </w:rPr>
        <w:t>APA 7</w:t>
      </w:r>
      <w:r w:rsidRPr="00A3257C">
        <w:rPr>
          <w:rFonts w:ascii="Palatino Linotype" w:eastAsia="Arial" w:hAnsi="Palatino Linotype" w:cs="Arial"/>
          <w:i/>
          <w:color w:val="000000"/>
        </w:rPr>
        <w:t>th Style</w:t>
      </w:r>
      <w:r w:rsidRPr="00A3257C">
        <w:rPr>
          <w:rFonts w:ascii="Palatino Linotype" w:eastAsia="Arial" w:hAnsi="Palatino Linotype" w:cs="Arial"/>
          <w:color w:val="000000"/>
        </w:rPr>
        <w:t>.</w:t>
      </w:r>
      <w:r w:rsidR="00A3257C">
        <w:rPr>
          <w:rFonts w:ascii="Palatino Linotype" w:eastAsia="Arial" w:hAnsi="Palatino Linotype" w:cs="Arial"/>
          <w:color w:val="000000"/>
        </w:rPr>
        <w:t xml:space="preserve"> (Palatino Linotype</w:t>
      </w:r>
      <w:r w:rsidRPr="00A3257C">
        <w:rPr>
          <w:rFonts w:ascii="Palatino Linotype" w:eastAsia="Arial" w:hAnsi="Palatino Linotype" w:cs="Arial"/>
          <w:color w:val="000000"/>
        </w:rPr>
        <w:t>, size 12, Spacing: before 6 pt; after 6 pt, Line spacing: 1.15)</w:t>
      </w:r>
    </w:p>
    <w:p w14:paraId="6593E5E8" w14:textId="77777777" w:rsidR="0076237A" w:rsidRPr="00A3257C" w:rsidRDefault="0076237A">
      <w:pPr>
        <w:pBdr>
          <w:top w:val="nil"/>
          <w:left w:val="nil"/>
          <w:bottom w:val="nil"/>
          <w:right w:val="nil"/>
          <w:between w:val="nil"/>
        </w:pBdr>
        <w:spacing w:before="120" w:after="120" w:line="276" w:lineRule="auto"/>
        <w:ind w:firstLine="720"/>
        <w:jc w:val="both"/>
        <w:rPr>
          <w:rFonts w:ascii="Palatino Linotype" w:eastAsia="Arial" w:hAnsi="Palatino Linotype" w:cs="Arial"/>
          <w:color w:val="000000"/>
        </w:rPr>
      </w:pPr>
    </w:p>
    <w:p w14:paraId="75E7DC9B" w14:textId="77777777" w:rsidR="0076237A" w:rsidRPr="00A3257C" w:rsidRDefault="00A3257C">
      <w:pPr>
        <w:pBdr>
          <w:top w:val="nil"/>
          <w:left w:val="nil"/>
          <w:bottom w:val="nil"/>
          <w:right w:val="nil"/>
          <w:between w:val="nil"/>
        </w:pBdr>
        <w:spacing w:before="120" w:after="120" w:line="276" w:lineRule="auto"/>
        <w:jc w:val="both"/>
        <w:rPr>
          <w:rFonts w:ascii="Palatino Linotype" w:eastAsia="Arial" w:hAnsi="Palatino Linotype" w:cs="Arial"/>
          <w:b/>
          <w:color w:val="000000"/>
          <w:sz w:val="26"/>
          <w:szCs w:val="26"/>
        </w:rPr>
      </w:pPr>
      <w:r>
        <w:rPr>
          <w:rFonts w:ascii="Palatino Linotype" w:eastAsia="Arial" w:hAnsi="Palatino Linotype" w:cs="Arial"/>
          <w:b/>
          <w:color w:val="000000"/>
          <w:sz w:val="26"/>
          <w:szCs w:val="26"/>
        </w:rPr>
        <w:t>Metode (Palatino Linotype</w:t>
      </w:r>
      <w:r w:rsidR="00D957D4" w:rsidRPr="00A3257C">
        <w:rPr>
          <w:rFonts w:ascii="Palatino Linotype" w:eastAsia="Arial" w:hAnsi="Palatino Linotype" w:cs="Arial"/>
          <w:b/>
          <w:color w:val="000000"/>
          <w:sz w:val="26"/>
          <w:szCs w:val="26"/>
        </w:rPr>
        <w:t>, size 13)</w:t>
      </w:r>
    </w:p>
    <w:p w14:paraId="5B0712A7" w14:textId="77777777" w:rsidR="0076237A" w:rsidRPr="00A3257C" w:rsidRDefault="00D957D4">
      <w:pPr>
        <w:pBdr>
          <w:top w:val="nil"/>
          <w:left w:val="nil"/>
          <w:bottom w:val="nil"/>
          <w:right w:val="nil"/>
          <w:between w:val="nil"/>
        </w:pBdr>
        <w:spacing w:before="120" w:after="120" w:line="276" w:lineRule="auto"/>
        <w:ind w:firstLine="720"/>
        <w:jc w:val="both"/>
        <w:rPr>
          <w:rFonts w:ascii="Palatino Linotype" w:eastAsia="Arial" w:hAnsi="Palatino Linotype" w:cs="Arial"/>
          <w:color w:val="000000"/>
        </w:rPr>
      </w:pPr>
      <w:r w:rsidRPr="00A3257C">
        <w:rPr>
          <w:rFonts w:ascii="Palatino Linotype" w:eastAsia="Arial" w:hAnsi="Palatino Linotype" w:cs="Arial"/>
          <w:color w:val="000000"/>
        </w:rPr>
        <w:t xml:space="preserve">Berisi deskripsi tentang proses perencanaan aksi bersama komunitas (pengorganisasian komunitas).  Dalam hal ini dijelaskan siapa subyek pengabdian, tempat dan lokasi pengabdian, keterlibatan subyek dampingan dalam proses perencanaan dan pengorganisasian komunitas, metode atau strategi riset yang digunakan dalam mencapai tujuan yang diharapkan dan tahapan-tahapan kegiatan pengabdian masyarakat. Proses perencanaan dan strategi/metode digunakan gambar </w:t>
      </w:r>
      <w:r w:rsidRPr="00A3257C">
        <w:rPr>
          <w:rFonts w:ascii="Palatino Linotype" w:eastAsia="Arial" w:hAnsi="Palatino Linotype" w:cs="Arial"/>
          <w:i/>
          <w:color w:val="000000"/>
        </w:rPr>
        <w:t>flowchart</w:t>
      </w:r>
      <w:r w:rsidR="00A3257C">
        <w:rPr>
          <w:rFonts w:ascii="Palatino Linotype" w:eastAsia="Arial" w:hAnsi="Palatino Linotype" w:cs="Arial"/>
          <w:color w:val="000000"/>
        </w:rPr>
        <w:t xml:space="preserve"> atau diagram. (Palatino Linotype</w:t>
      </w:r>
      <w:r w:rsidRPr="00A3257C">
        <w:rPr>
          <w:rFonts w:ascii="Palatino Linotype" w:eastAsia="Arial" w:hAnsi="Palatino Linotype" w:cs="Arial"/>
          <w:color w:val="000000"/>
        </w:rPr>
        <w:t>, size 12, Spacing: before 6 pt; after 6 pt, Line spacing: 1.15)</w:t>
      </w:r>
    </w:p>
    <w:p w14:paraId="396383AF" w14:textId="77777777" w:rsidR="0076237A" w:rsidRPr="00A3257C" w:rsidRDefault="0076237A">
      <w:pPr>
        <w:pBdr>
          <w:top w:val="nil"/>
          <w:left w:val="nil"/>
          <w:bottom w:val="nil"/>
          <w:right w:val="nil"/>
          <w:between w:val="nil"/>
        </w:pBdr>
        <w:spacing w:before="120" w:after="120" w:line="276" w:lineRule="auto"/>
        <w:jc w:val="both"/>
        <w:rPr>
          <w:rFonts w:ascii="Palatino Linotype" w:eastAsia="Arial" w:hAnsi="Palatino Linotype" w:cs="Arial"/>
          <w:color w:val="000000"/>
        </w:rPr>
      </w:pPr>
    </w:p>
    <w:p w14:paraId="39BFA372" w14:textId="77777777" w:rsidR="0076237A" w:rsidRPr="00A3257C" w:rsidRDefault="00C556DF">
      <w:pPr>
        <w:pBdr>
          <w:top w:val="nil"/>
          <w:left w:val="nil"/>
          <w:bottom w:val="nil"/>
          <w:right w:val="nil"/>
          <w:between w:val="nil"/>
        </w:pBdr>
        <w:spacing w:before="120" w:after="120" w:line="276" w:lineRule="auto"/>
        <w:jc w:val="both"/>
        <w:rPr>
          <w:rFonts w:ascii="Palatino Linotype" w:eastAsia="Arial" w:hAnsi="Palatino Linotype" w:cs="Arial"/>
          <w:color w:val="000000"/>
        </w:rPr>
      </w:pPr>
      <w:r w:rsidRPr="00F35F1B">
        <w:rPr>
          <w:rFonts w:ascii="Times New Roman" w:hAnsi="Times New Roman"/>
          <w:noProof/>
        </w:rPr>
        <w:lastRenderedPageBreak/>
        <mc:AlternateContent>
          <mc:Choice Requires="wpg">
            <w:drawing>
              <wp:anchor distT="0" distB="0" distL="114300" distR="114300" simplePos="0" relativeHeight="251661312" behindDoc="0" locked="0" layoutInCell="1" allowOverlap="1" wp14:anchorId="00E9D439" wp14:editId="257F2DF4">
                <wp:simplePos x="0" y="0"/>
                <wp:positionH relativeFrom="margin">
                  <wp:posOffset>851535</wp:posOffset>
                </wp:positionH>
                <wp:positionV relativeFrom="paragraph">
                  <wp:posOffset>312420</wp:posOffset>
                </wp:positionV>
                <wp:extent cx="3371850" cy="1752600"/>
                <wp:effectExtent l="0" t="0" r="0" b="0"/>
                <wp:wrapSquare wrapText="bothSides"/>
                <wp:docPr id="1" name="Group 6"/>
                <wp:cNvGraphicFramePr/>
                <a:graphic xmlns:a="http://schemas.openxmlformats.org/drawingml/2006/main">
                  <a:graphicData uri="http://schemas.microsoft.com/office/word/2010/wordprocessingGroup">
                    <wpg:wgp>
                      <wpg:cNvGrpSpPr/>
                      <wpg:grpSpPr>
                        <a:xfrm>
                          <a:off x="0" y="0"/>
                          <a:ext cx="3371850" cy="1752600"/>
                          <a:chOff x="2093871" y="2133600"/>
                          <a:chExt cx="4459329" cy="3092316"/>
                        </a:xfrm>
                      </wpg:grpSpPr>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r="12012"/>
                          <a:stretch>
                            <a:fillRect/>
                          </a:stretch>
                        </pic:blipFill>
                        <pic:spPr bwMode="auto">
                          <a:xfrm>
                            <a:off x="2133600" y="2133600"/>
                            <a:ext cx="4419600" cy="2954216"/>
                          </a:xfrm>
                          <a:prstGeom prst="rect">
                            <a:avLst/>
                          </a:prstGeom>
                          <a:noFill/>
                          <a:ln>
                            <a:noFill/>
                          </a:ln>
                        </pic:spPr>
                      </pic:pic>
                      <wps:wsp>
                        <wps:cNvPr id="4" name="TextBox 4"/>
                        <wps:cNvSpPr txBox="1"/>
                        <wps:spPr>
                          <a:xfrm>
                            <a:off x="3227600" y="4822708"/>
                            <a:ext cx="2486266" cy="403208"/>
                          </a:xfrm>
                          <a:prstGeom prst="rect">
                            <a:avLst/>
                          </a:prstGeom>
                          <a:solidFill>
                            <a:schemeClr val="bg1"/>
                          </a:solidFill>
                        </wps:spPr>
                        <wps:txbx>
                          <w:txbxContent>
                            <w:p w14:paraId="4ED9A166" w14:textId="77777777" w:rsidR="00C556DF" w:rsidRPr="00437426" w:rsidRDefault="00C556DF" w:rsidP="00C556DF">
                              <w:pPr>
                                <w:pStyle w:val="Title"/>
                                <w:spacing w:before="0" w:after="0"/>
                                <w:rPr>
                                  <w:sz w:val="18"/>
                                  <w:szCs w:val="18"/>
                                </w:rPr>
                              </w:pPr>
                              <w:r w:rsidRPr="00437426">
                                <w:rPr>
                                  <w:i/>
                                  <w:iCs/>
                                  <w:color w:val="000000" w:themeColor="text1"/>
                                  <w:kern w:val="24"/>
                                  <w:sz w:val="18"/>
                                  <w:szCs w:val="18"/>
                                </w:rPr>
                                <w:t>Non Performing Financing</w:t>
                              </w:r>
                            </w:p>
                          </w:txbxContent>
                        </wps:txbx>
                        <wps:bodyPr vert="horz" wrap="square" rtlCol="0">
                          <a:noAutofit/>
                        </wps:bodyPr>
                      </wps:wsp>
                      <wps:wsp>
                        <wps:cNvPr id="5" name="TextBox 5"/>
                        <wps:cNvSpPr txBox="1"/>
                        <wps:spPr>
                          <a:xfrm rot="16200000">
                            <a:off x="1263472" y="3166701"/>
                            <a:ext cx="1918949" cy="258151"/>
                          </a:xfrm>
                          <a:prstGeom prst="rect">
                            <a:avLst/>
                          </a:prstGeom>
                          <a:solidFill>
                            <a:schemeClr val="bg1"/>
                          </a:solidFill>
                        </wps:spPr>
                        <wps:txbx>
                          <w:txbxContent>
                            <w:p w14:paraId="584C220A" w14:textId="77777777" w:rsidR="00C556DF" w:rsidRPr="00437426" w:rsidRDefault="00C556DF" w:rsidP="00C556DF">
                              <w:pPr>
                                <w:pStyle w:val="Title"/>
                                <w:spacing w:before="0" w:after="0"/>
                                <w:rPr>
                                  <w:sz w:val="18"/>
                                  <w:szCs w:val="18"/>
                                </w:rPr>
                              </w:pPr>
                              <w:r w:rsidRPr="00437426">
                                <w:rPr>
                                  <w:i/>
                                  <w:iCs/>
                                  <w:color w:val="000000" w:themeColor="text1"/>
                                  <w:kern w:val="24"/>
                                  <w:sz w:val="18"/>
                                  <w:szCs w:val="18"/>
                                </w:rPr>
                                <w:t>Loan to Value /</w:t>
                              </w:r>
                              <w:r>
                                <w:rPr>
                                  <w:color w:val="000000" w:themeColor="text1"/>
                                  <w:kern w:val="24"/>
                                  <w:sz w:val="18"/>
                                  <w:szCs w:val="18"/>
                                </w:rPr>
                                <w:t>LTV (</w:t>
                              </w:r>
                              <w:r w:rsidRPr="00437426">
                                <w:rPr>
                                  <w:color w:val="000000" w:themeColor="text1"/>
                                  <w:kern w:val="24"/>
                                  <w:sz w:val="18"/>
                                  <w:szCs w:val="18"/>
                                </w:rPr>
                                <w:t>%)</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0E9D439" id="Group 6" o:spid="_x0000_s1026" style="position:absolute;left:0;text-align:left;margin-left:67.05pt;margin-top:24.6pt;width:265.5pt;height:138pt;z-index:251661312;mso-position-horizontal-relative:margin" coordorigin="2093871,2133600" coordsize="4459329,309231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133600;top:2133600;width:4419600;height:295421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lK&#10;dR++AAAA2gAAAA8AAABkcnMvZG93bnJldi54bWxEj0GLwjAUhO+C/yE8wZumrlilGkVkBa/aZc+P&#10;5tkWm5eSRK3+eiMIHoeZ+YZZbTrTiBs5X1tWMBknIIgLq2suFfzl+9EChA/IGhvLpOBBHjbrfm+F&#10;mbZ3PtLtFEoRIewzVFCF0GZS+qIig35sW+Lona0zGKJ0pdQO7xFuGvmTJKk0WHNcqLClXUXF5XQ1&#10;CrbpbuKtpjR1j3+T5/Pf5+yYKDUcdNsliEBd+IY/7YNWMIX3lXgD5PoF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DlKdR++AAAA2gAAAA8AAAAAAAAAAAAAAAAAnAIAAGRycy9k&#10;b3ducmV2LnhtbFBLBQYAAAAABAAEAPcAAACHAwAAAAA=&#10;">
                  <v:imagedata r:id="rId9" o:title="" cropright="7872f"/>
                </v:shape>
                <v:shapetype id="_x0000_t202" coordsize="21600,21600" o:spt="202" path="m0,0l0,21600,21600,21600,21600,0xe">
                  <v:stroke joinstyle="miter"/>
                  <v:path gradientshapeok="t" o:connecttype="rect"/>
                </v:shapetype>
                <v:shape id="TextBox 4" o:spid="_x0000_s1028" type="#_x0000_t202" style="position:absolute;left:3227600;top:4822708;width:2486266;height:4032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toWwgAA&#10;ANoAAAAPAAAAZHJzL2Rvd25yZXYueG1sRI9PawIxFMTvgt8hPMGbJpbSymqUWigUL8U/9Py6eW62&#10;bl6WJHVXP31TKHgcZuY3zHLdu0ZcKMTas4bZVIEgLr2pudJwPLxN5iBiQjbYeCYNV4qwXg0HSyyM&#10;73hHl32qRIZwLFCDTaktpIylJYdx6lvi7J18cJiyDJU0AbsMd418UOpJOqw5L1hs6dVSed7/OA2f&#10;1Tdt6m24qQ+puvPc745fz1br8ah/WYBI1Kd7+L/9bjQ8wt+Vf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K2hbCAAAA2gAAAA8AAAAAAAAAAAAAAAAAlwIAAGRycy9kb3du&#10;cmV2LnhtbFBLBQYAAAAABAAEAPUAAACGAwAAAAA=&#10;" fillcolor="white [3212]" stroked="f">
                  <v:textbox>
                    <w:txbxContent>
                      <w:p w14:paraId="4ED9A166" w14:textId="77777777" w:rsidR="00C556DF" w:rsidRPr="00437426" w:rsidRDefault="00C556DF" w:rsidP="00C556DF">
                        <w:pPr>
                          <w:pStyle w:val="Title"/>
                          <w:spacing w:before="0" w:after="0"/>
                          <w:rPr>
                            <w:sz w:val="18"/>
                            <w:szCs w:val="18"/>
                          </w:rPr>
                        </w:pPr>
                        <w:proofErr w:type="gramStart"/>
                        <w:r w:rsidRPr="00437426">
                          <w:rPr>
                            <w:i/>
                            <w:iCs/>
                            <w:color w:val="000000" w:themeColor="text1"/>
                            <w:kern w:val="24"/>
                            <w:sz w:val="18"/>
                            <w:szCs w:val="18"/>
                          </w:rPr>
                          <w:t>Non Performing</w:t>
                        </w:r>
                        <w:proofErr w:type="gramEnd"/>
                        <w:r w:rsidRPr="00437426">
                          <w:rPr>
                            <w:i/>
                            <w:iCs/>
                            <w:color w:val="000000" w:themeColor="text1"/>
                            <w:kern w:val="24"/>
                            <w:sz w:val="18"/>
                            <w:szCs w:val="18"/>
                          </w:rPr>
                          <w:t xml:space="preserve"> Financing</w:t>
                        </w:r>
                      </w:p>
                    </w:txbxContent>
                  </v:textbox>
                </v:shape>
                <v:shape id="TextBox 5" o:spid="_x0000_s1029" type="#_x0000_t202" style="position:absolute;left:1263472;top:3166701;width:1918949;height:258151;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SQm5wgAA&#10;ANoAAAAPAAAAZHJzL2Rvd25yZXYueG1sRI9Pi8IwFMTvC36H8AQvi01VVqUaRRTB08KqoMdH8/oH&#10;m5faRK3ffiMIHoeZ+Q0zX7amEndqXGlZwSCKQRCnVpecKzgetv0pCOeRNVaWScGTHCwXna85Jto+&#10;+I/ue5+LAGGXoILC+zqR0qUFGXSRrYmDl9nGoA+yyaVu8BHgppLDOB5LgyWHhQJrWheUXvY3o+C6&#10;q1L8nYxP9fN75Nacbc7t+aBUr9uuZiA8tf4Tfrd3WsEPvK6EG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9JCbnCAAAA2gAAAA8AAAAAAAAAAAAAAAAAlwIAAGRycy9kb3du&#10;cmV2LnhtbFBLBQYAAAAABAAEAPUAAACGAwAAAAA=&#10;" fillcolor="white [3212]" stroked="f">
                  <v:textbox>
                    <w:txbxContent>
                      <w:p w14:paraId="584C220A" w14:textId="77777777" w:rsidR="00C556DF" w:rsidRPr="00437426" w:rsidRDefault="00C556DF" w:rsidP="00C556DF">
                        <w:pPr>
                          <w:pStyle w:val="Title"/>
                          <w:spacing w:before="0" w:after="0"/>
                          <w:rPr>
                            <w:sz w:val="18"/>
                            <w:szCs w:val="18"/>
                          </w:rPr>
                        </w:pPr>
                        <w:r w:rsidRPr="00437426">
                          <w:rPr>
                            <w:i/>
                            <w:iCs/>
                            <w:color w:val="000000" w:themeColor="text1"/>
                            <w:kern w:val="24"/>
                            <w:sz w:val="18"/>
                            <w:szCs w:val="18"/>
                          </w:rPr>
                          <w:t>Loan to Value /</w:t>
                        </w:r>
                        <w:r>
                          <w:rPr>
                            <w:color w:val="000000" w:themeColor="text1"/>
                            <w:kern w:val="24"/>
                            <w:sz w:val="18"/>
                            <w:szCs w:val="18"/>
                          </w:rPr>
                          <w:t>LTV (</w:t>
                        </w:r>
                        <w:r w:rsidRPr="00437426">
                          <w:rPr>
                            <w:color w:val="000000" w:themeColor="text1"/>
                            <w:kern w:val="24"/>
                            <w:sz w:val="18"/>
                            <w:szCs w:val="18"/>
                          </w:rPr>
                          <w:t>%)</w:t>
                        </w:r>
                      </w:p>
                    </w:txbxContent>
                  </v:textbox>
                </v:shape>
                <w10:wrap type="square" anchorx="margin"/>
              </v:group>
            </w:pict>
          </mc:Fallback>
        </mc:AlternateContent>
      </w:r>
      <w:r w:rsidR="00D957D4" w:rsidRPr="00A3257C">
        <w:rPr>
          <w:rFonts w:ascii="Palatino Linotype" w:eastAsia="Arial" w:hAnsi="Palatino Linotype" w:cs="Arial"/>
          <w:color w:val="000000"/>
        </w:rPr>
        <w:t>Contoh Diagram:</w:t>
      </w:r>
    </w:p>
    <w:p w14:paraId="07EE2236" w14:textId="77777777" w:rsidR="0076237A" w:rsidRDefault="0076237A">
      <w:pPr>
        <w:pBdr>
          <w:top w:val="nil"/>
          <w:left w:val="nil"/>
          <w:bottom w:val="nil"/>
          <w:right w:val="nil"/>
          <w:between w:val="nil"/>
        </w:pBdr>
        <w:spacing w:before="120" w:after="120" w:line="276" w:lineRule="auto"/>
        <w:jc w:val="center"/>
        <w:rPr>
          <w:rFonts w:ascii="Palatino Linotype" w:eastAsia="Arial" w:hAnsi="Palatino Linotype" w:cs="Arial"/>
          <w:color w:val="000000"/>
        </w:rPr>
      </w:pPr>
    </w:p>
    <w:p w14:paraId="55A32445" w14:textId="77777777" w:rsidR="00C556DF" w:rsidRDefault="00C556DF">
      <w:pPr>
        <w:pBdr>
          <w:top w:val="nil"/>
          <w:left w:val="nil"/>
          <w:bottom w:val="nil"/>
          <w:right w:val="nil"/>
          <w:between w:val="nil"/>
        </w:pBdr>
        <w:spacing w:before="120" w:after="120" w:line="276" w:lineRule="auto"/>
        <w:jc w:val="center"/>
        <w:rPr>
          <w:rFonts w:ascii="Palatino Linotype" w:eastAsia="Arial" w:hAnsi="Palatino Linotype" w:cs="Arial"/>
          <w:color w:val="000000"/>
        </w:rPr>
      </w:pPr>
    </w:p>
    <w:p w14:paraId="6EB33CD0" w14:textId="77777777" w:rsidR="00C556DF" w:rsidRDefault="00C556DF">
      <w:pPr>
        <w:pBdr>
          <w:top w:val="nil"/>
          <w:left w:val="nil"/>
          <w:bottom w:val="nil"/>
          <w:right w:val="nil"/>
          <w:between w:val="nil"/>
        </w:pBdr>
        <w:spacing w:before="120" w:after="120" w:line="276" w:lineRule="auto"/>
        <w:jc w:val="center"/>
        <w:rPr>
          <w:rFonts w:ascii="Palatino Linotype" w:eastAsia="Arial" w:hAnsi="Palatino Linotype" w:cs="Arial"/>
          <w:color w:val="000000"/>
        </w:rPr>
      </w:pPr>
    </w:p>
    <w:p w14:paraId="6D30D7EB" w14:textId="77777777" w:rsidR="00C556DF" w:rsidRPr="00A3257C" w:rsidRDefault="00C556DF">
      <w:pPr>
        <w:pBdr>
          <w:top w:val="nil"/>
          <w:left w:val="nil"/>
          <w:bottom w:val="nil"/>
          <w:right w:val="nil"/>
          <w:between w:val="nil"/>
        </w:pBdr>
        <w:spacing w:before="120" w:after="120" w:line="276" w:lineRule="auto"/>
        <w:jc w:val="center"/>
        <w:rPr>
          <w:rFonts w:ascii="Palatino Linotype" w:eastAsia="Arial" w:hAnsi="Palatino Linotype" w:cs="Arial"/>
          <w:color w:val="000000"/>
        </w:rPr>
      </w:pPr>
    </w:p>
    <w:p w14:paraId="05D842FE" w14:textId="77777777" w:rsidR="00C556DF" w:rsidRDefault="00C556DF">
      <w:pPr>
        <w:pBdr>
          <w:top w:val="nil"/>
          <w:left w:val="nil"/>
          <w:bottom w:val="nil"/>
          <w:right w:val="nil"/>
          <w:between w:val="nil"/>
        </w:pBdr>
        <w:spacing w:before="120" w:after="120" w:line="276" w:lineRule="auto"/>
        <w:jc w:val="center"/>
        <w:rPr>
          <w:rFonts w:ascii="Palatino Linotype" w:eastAsia="Arial" w:hAnsi="Palatino Linotype" w:cs="Arial"/>
          <w:i/>
          <w:color w:val="000000"/>
        </w:rPr>
      </w:pPr>
    </w:p>
    <w:p w14:paraId="548EBE0C" w14:textId="77777777" w:rsidR="00C556DF" w:rsidRDefault="00C556DF">
      <w:pPr>
        <w:pBdr>
          <w:top w:val="nil"/>
          <w:left w:val="nil"/>
          <w:bottom w:val="nil"/>
          <w:right w:val="nil"/>
          <w:between w:val="nil"/>
        </w:pBdr>
        <w:spacing w:before="120" w:after="120" w:line="276" w:lineRule="auto"/>
        <w:jc w:val="center"/>
        <w:rPr>
          <w:rFonts w:ascii="Palatino Linotype" w:eastAsia="Arial" w:hAnsi="Palatino Linotype" w:cs="Arial"/>
          <w:i/>
          <w:color w:val="000000"/>
        </w:rPr>
      </w:pPr>
    </w:p>
    <w:p w14:paraId="031DBFE9" w14:textId="77777777" w:rsidR="0076237A" w:rsidRPr="00A3257C" w:rsidRDefault="00D957D4">
      <w:pPr>
        <w:pBdr>
          <w:top w:val="nil"/>
          <w:left w:val="nil"/>
          <w:bottom w:val="nil"/>
          <w:right w:val="nil"/>
          <w:between w:val="nil"/>
        </w:pBdr>
        <w:spacing w:before="120" w:after="120" w:line="276" w:lineRule="auto"/>
        <w:jc w:val="center"/>
        <w:rPr>
          <w:rFonts w:ascii="Palatino Linotype" w:eastAsia="Arial" w:hAnsi="Palatino Linotype" w:cs="Arial"/>
          <w:color w:val="000000"/>
        </w:rPr>
      </w:pPr>
      <w:r w:rsidRPr="00A3257C">
        <w:rPr>
          <w:rFonts w:ascii="Palatino Linotype" w:eastAsia="Arial" w:hAnsi="Palatino Linotype" w:cs="Arial"/>
          <w:i/>
          <w:color w:val="000000"/>
        </w:rPr>
        <w:t>Gambar 1.</w:t>
      </w:r>
      <w:r w:rsidRPr="00A3257C">
        <w:rPr>
          <w:rFonts w:ascii="Palatino Linotype" w:eastAsia="Arial" w:hAnsi="Palatino Linotype" w:cs="Arial"/>
          <w:color w:val="000000"/>
        </w:rPr>
        <w:t xml:space="preserve"> Contoh Diagram</w:t>
      </w:r>
    </w:p>
    <w:p w14:paraId="2757F030" w14:textId="77777777" w:rsidR="0076237A" w:rsidRPr="00A3257C" w:rsidRDefault="00D957D4">
      <w:pPr>
        <w:pBdr>
          <w:top w:val="nil"/>
          <w:left w:val="nil"/>
          <w:bottom w:val="nil"/>
          <w:right w:val="nil"/>
          <w:between w:val="nil"/>
        </w:pBdr>
        <w:spacing w:before="120" w:after="120" w:line="276" w:lineRule="auto"/>
        <w:jc w:val="center"/>
        <w:rPr>
          <w:rFonts w:ascii="Palatino Linotype" w:eastAsia="Arial" w:hAnsi="Palatino Linotype" w:cs="Arial"/>
          <w:color w:val="000000"/>
        </w:rPr>
      </w:pPr>
      <w:r w:rsidRPr="00A3257C">
        <w:rPr>
          <w:rFonts w:ascii="Palatino Linotype" w:eastAsia="Arial" w:hAnsi="Palatino Linotype" w:cs="Arial"/>
          <w:color w:val="000000"/>
        </w:rPr>
        <w:t xml:space="preserve">(Gambar harus diberikan penomoran, contohnya: </w:t>
      </w:r>
      <w:r w:rsidRPr="00A3257C">
        <w:rPr>
          <w:rFonts w:ascii="Palatino Linotype" w:eastAsia="Arial" w:hAnsi="Palatino Linotype" w:cs="Arial"/>
          <w:i/>
          <w:color w:val="000000"/>
        </w:rPr>
        <w:t>Gambar 1.</w:t>
      </w:r>
      <w:r w:rsidRPr="00A3257C">
        <w:rPr>
          <w:rFonts w:ascii="Palatino Linotype" w:eastAsia="Arial" w:hAnsi="Palatino Linotype" w:cs="Arial"/>
          <w:color w:val="000000"/>
        </w:rPr>
        <w:t xml:space="preserve"> Contoh Diagram. Keterangan gambar (nomor dan judul gambar) diletakkan di </w:t>
      </w:r>
      <w:r w:rsidRPr="00A3257C">
        <w:rPr>
          <w:rFonts w:ascii="Palatino Linotype" w:eastAsia="Arial" w:hAnsi="Palatino Linotype" w:cs="Arial"/>
        </w:rPr>
        <w:t>atas bagian tengah sebelum gambar</w:t>
      </w:r>
      <w:r w:rsidRPr="00A3257C">
        <w:rPr>
          <w:rFonts w:ascii="Palatino Linotype" w:eastAsia="Arial" w:hAnsi="Palatino Linotype" w:cs="Arial"/>
          <w:color w:val="000000"/>
        </w:rPr>
        <w:t>)</w:t>
      </w:r>
    </w:p>
    <w:p w14:paraId="73A63129" w14:textId="77777777" w:rsidR="0076237A" w:rsidRPr="00A3257C" w:rsidRDefault="0076237A">
      <w:pPr>
        <w:pBdr>
          <w:top w:val="nil"/>
          <w:left w:val="nil"/>
          <w:bottom w:val="nil"/>
          <w:right w:val="nil"/>
          <w:between w:val="nil"/>
        </w:pBdr>
        <w:spacing w:before="120" w:after="120" w:line="276" w:lineRule="auto"/>
        <w:jc w:val="both"/>
        <w:rPr>
          <w:rFonts w:ascii="Palatino Linotype" w:eastAsia="Arial" w:hAnsi="Palatino Linotype" w:cs="Arial"/>
          <w:color w:val="000000"/>
        </w:rPr>
      </w:pPr>
    </w:p>
    <w:p w14:paraId="49B8ECED" w14:textId="77777777" w:rsidR="0076237A" w:rsidRPr="00A3257C" w:rsidRDefault="00A3257C">
      <w:pPr>
        <w:pBdr>
          <w:top w:val="nil"/>
          <w:left w:val="nil"/>
          <w:bottom w:val="nil"/>
          <w:right w:val="nil"/>
          <w:between w:val="nil"/>
        </w:pBdr>
        <w:spacing w:before="120" w:after="120" w:line="276" w:lineRule="auto"/>
        <w:jc w:val="both"/>
        <w:rPr>
          <w:rFonts w:ascii="Palatino Linotype" w:eastAsia="Arial" w:hAnsi="Palatino Linotype" w:cs="Arial"/>
          <w:b/>
          <w:color w:val="000000"/>
          <w:sz w:val="26"/>
          <w:szCs w:val="26"/>
        </w:rPr>
      </w:pPr>
      <w:r>
        <w:rPr>
          <w:rFonts w:ascii="Palatino Linotype" w:eastAsia="Arial" w:hAnsi="Palatino Linotype" w:cs="Arial"/>
          <w:b/>
          <w:color w:val="000000"/>
          <w:sz w:val="26"/>
          <w:szCs w:val="26"/>
        </w:rPr>
        <w:t>Hasil (</w:t>
      </w:r>
      <w:r w:rsidRPr="00A3257C">
        <w:rPr>
          <w:rFonts w:ascii="Palatino Linotype" w:eastAsia="Arial" w:hAnsi="Palatino Linotype" w:cs="Arial"/>
          <w:b/>
          <w:color w:val="000000"/>
          <w:sz w:val="26"/>
          <w:szCs w:val="26"/>
        </w:rPr>
        <w:t>Palatino Linotype</w:t>
      </w:r>
      <w:r w:rsidR="00D957D4" w:rsidRPr="00A3257C">
        <w:rPr>
          <w:rFonts w:ascii="Palatino Linotype" w:eastAsia="Arial" w:hAnsi="Palatino Linotype" w:cs="Arial"/>
          <w:b/>
          <w:color w:val="000000"/>
          <w:sz w:val="26"/>
          <w:szCs w:val="26"/>
        </w:rPr>
        <w:t>, size 13)</w:t>
      </w:r>
    </w:p>
    <w:p w14:paraId="566623D3" w14:textId="77777777" w:rsidR="0076237A" w:rsidRPr="00A3257C" w:rsidRDefault="00D957D4">
      <w:pPr>
        <w:pBdr>
          <w:top w:val="nil"/>
          <w:left w:val="nil"/>
          <w:bottom w:val="nil"/>
          <w:right w:val="nil"/>
          <w:between w:val="nil"/>
        </w:pBdr>
        <w:spacing w:before="120" w:after="120" w:line="276" w:lineRule="auto"/>
        <w:ind w:firstLine="720"/>
        <w:jc w:val="both"/>
        <w:rPr>
          <w:rFonts w:ascii="Palatino Linotype" w:eastAsia="Arial" w:hAnsi="Palatino Linotype" w:cs="Arial"/>
          <w:color w:val="000000"/>
        </w:rPr>
      </w:pPr>
      <w:r w:rsidRPr="00A3257C">
        <w:rPr>
          <w:rFonts w:ascii="Palatino Linotype" w:eastAsia="Arial" w:hAnsi="Palatino Linotype" w:cs="Arial"/>
          <w:color w:val="000000"/>
        </w:rPr>
        <w:t>Berisi deskripsi tentang hasil dari proses pengabdian masyarakat, yaitu penjelasan tentang dinamika proses pendampingan (ragam kegiatan yang dilaksanakan, bentuk-bentuk aksi yang bersifat teknis atau aksi program untuk memecahkan masalah komunitas). Juga menjelaskan munculnya perubahan sosial yang diharapkan, misalnya munculnya pranata baru, perubahan perilaku, munculnya pemimpin lokal (</w:t>
      </w:r>
      <w:r w:rsidRPr="00A3257C">
        <w:rPr>
          <w:rFonts w:ascii="Palatino Linotype" w:eastAsia="Arial" w:hAnsi="Palatino Linotype" w:cs="Arial"/>
          <w:i/>
          <w:color w:val="000000"/>
        </w:rPr>
        <w:t>local leader</w:t>
      </w:r>
      <w:r w:rsidRPr="00A3257C">
        <w:rPr>
          <w:rFonts w:ascii="Palatino Linotype" w:eastAsia="Arial" w:hAnsi="Palatino Linotype" w:cs="Arial"/>
          <w:color w:val="000000"/>
        </w:rPr>
        <w:t>), dan terciptanya kesadaran baru menuju transformas</w:t>
      </w:r>
      <w:r w:rsidR="00A3257C">
        <w:rPr>
          <w:rFonts w:ascii="Palatino Linotype" w:eastAsia="Arial" w:hAnsi="Palatino Linotype" w:cs="Arial"/>
          <w:color w:val="000000"/>
        </w:rPr>
        <w:t>i sosial, dan sebagainya. (Palatino Linotype</w:t>
      </w:r>
      <w:r w:rsidRPr="00A3257C">
        <w:rPr>
          <w:rFonts w:ascii="Palatino Linotype" w:eastAsia="Arial" w:hAnsi="Palatino Linotype" w:cs="Arial"/>
          <w:color w:val="000000"/>
        </w:rPr>
        <w:t>, size 12, Spacing: before 6 pt; after 6 pt, Line spacing: 1.15)</w:t>
      </w:r>
    </w:p>
    <w:p w14:paraId="27794CCA" w14:textId="77777777" w:rsidR="0076237A" w:rsidRPr="00A3257C" w:rsidRDefault="00D957D4">
      <w:pPr>
        <w:pBdr>
          <w:top w:val="nil"/>
          <w:left w:val="nil"/>
          <w:bottom w:val="nil"/>
          <w:right w:val="nil"/>
          <w:between w:val="nil"/>
        </w:pBdr>
        <w:spacing w:before="120" w:after="120" w:line="276" w:lineRule="auto"/>
        <w:jc w:val="both"/>
        <w:rPr>
          <w:rFonts w:ascii="Palatino Linotype" w:eastAsia="Arial" w:hAnsi="Palatino Linotype" w:cs="Arial"/>
          <w:color w:val="000000"/>
        </w:rPr>
      </w:pPr>
      <w:r w:rsidRPr="00A3257C">
        <w:rPr>
          <w:rFonts w:ascii="Palatino Linotype" w:eastAsia="Arial" w:hAnsi="Palatino Linotype" w:cs="Arial"/>
          <w:color w:val="000000"/>
        </w:rPr>
        <w:t>Contoh Tabel:</w:t>
      </w:r>
    </w:p>
    <w:p w14:paraId="7383B3E0" w14:textId="77777777" w:rsidR="0076237A" w:rsidRPr="00A3257C" w:rsidRDefault="00D957D4">
      <w:pPr>
        <w:pBdr>
          <w:top w:val="nil"/>
          <w:left w:val="nil"/>
          <w:bottom w:val="nil"/>
          <w:right w:val="nil"/>
          <w:between w:val="nil"/>
        </w:pBdr>
        <w:spacing w:before="120" w:after="120" w:line="276" w:lineRule="auto"/>
        <w:jc w:val="center"/>
        <w:rPr>
          <w:rFonts w:ascii="Palatino Linotype" w:eastAsia="Arial" w:hAnsi="Palatino Linotype" w:cs="Arial"/>
          <w:color w:val="000000"/>
        </w:rPr>
      </w:pPr>
      <w:r w:rsidRPr="00A3257C">
        <w:rPr>
          <w:rFonts w:ascii="Palatino Linotype" w:eastAsia="Arial" w:hAnsi="Palatino Linotype" w:cs="Arial"/>
          <w:color w:val="000000"/>
        </w:rPr>
        <w:t>Tabel harus diberikan penomoran, contohnya: Tabel 1. Descriptive Statistics Keterangan tabel (nomor dan judul tabel) diletakkan di tengah atas.</w:t>
      </w:r>
    </w:p>
    <w:tbl>
      <w:tblPr>
        <w:tblStyle w:val="TableGridLight"/>
        <w:tblW w:w="6600" w:type="dxa"/>
        <w:jc w:val="center"/>
        <w:tblLayout w:type="fixed"/>
        <w:tblLook w:val="0600" w:firstRow="0" w:lastRow="0" w:firstColumn="0" w:lastColumn="0" w:noHBand="1" w:noVBand="1"/>
      </w:tblPr>
      <w:tblGrid>
        <w:gridCol w:w="1785"/>
        <w:gridCol w:w="1065"/>
        <w:gridCol w:w="1305"/>
        <w:gridCol w:w="810"/>
        <w:gridCol w:w="1635"/>
      </w:tblGrid>
      <w:tr w:rsidR="0076237A" w:rsidRPr="00A3257C" w14:paraId="5F0E1857" w14:textId="77777777" w:rsidTr="00C556DF">
        <w:trPr>
          <w:trHeight w:val="300"/>
          <w:jc w:val="center"/>
        </w:trPr>
        <w:tc>
          <w:tcPr>
            <w:tcW w:w="6600" w:type="dxa"/>
            <w:gridSpan w:val="5"/>
          </w:tcPr>
          <w:p w14:paraId="1E98980E" w14:textId="77777777" w:rsidR="0076237A" w:rsidRPr="00A3257C" w:rsidRDefault="00D957D4">
            <w:pPr>
              <w:pBdr>
                <w:top w:val="nil"/>
                <w:left w:val="nil"/>
                <w:bottom w:val="nil"/>
                <w:right w:val="nil"/>
                <w:between w:val="nil"/>
              </w:pBdr>
              <w:spacing w:line="320" w:lineRule="auto"/>
              <w:jc w:val="center"/>
              <w:rPr>
                <w:rFonts w:ascii="Palatino Linotype" w:eastAsia="Arial" w:hAnsi="Palatino Linotype" w:cs="Arial"/>
                <w:color w:val="000000"/>
              </w:rPr>
            </w:pPr>
            <w:r w:rsidRPr="00A3257C">
              <w:rPr>
                <w:rFonts w:ascii="Palatino Linotype" w:eastAsia="Arial" w:hAnsi="Palatino Linotype" w:cs="Arial"/>
                <w:i/>
                <w:color w:val="000000"/>
              </w:rPr>
              <w:t>Tabel. 1</w:t>
            </w:r>
            <w:r w:rsidRPr="00A3257C">
              <w:rPr>
                <w:rFonts w:ascii="Palatino Linotype" w:eastAsia="Arial" w:hAnsi="Palatino Linotype" w:cs="Arial"/>
                <w:color w:val="000000"/>
              </w:rPr>
              <w:t xml:space="preserve"> Descriptive Statistics</w:t>
            </w:r>
          </w:p>
        </w:tc>
      </w:tr>
      <w:tr w:rsidR="0076237A" w:rsidRPr="00A3257C" w14:paraId="641CA315" w14:textId="77777777" w:rsidTr="00C556DF">
        <w:trPr>
          <w:jc w:val="center"/>
        </w:trPr>
        <w:tc>
          <w:tcPr>
            <w:tcW w:w="1785" w:type="dxa"/>
          </w:tcPr>
          <w:p w14:paraId="3AC8B7D8" w14:textId="77777777" w:rsidR="0076237A" w:rsidRPr="00A3257C" w:rsidRDefault="00D957D4">
            <w:pPr>
              <w:pBdr>
                <w:top w:val="nil"/>
                <w:left w:val="nil"/>
                <w:bottom w:val="nil"/>
                <w:right w:val="nil"/>
                <w:between w:val="nil"/>
              </w:pBdr>
              <w:spacing w:line="320" w:lineRule="auto"/>
              <w:jc w:val="center"/>
              <w:rPr>
                <w:rFonts w:ascii="Palatino Linotype" w:eastAsia="Arial" w:hAnsi="Palatino Linotype" w:cs="Arial"/>
                <w:color w:val="000000"/>
              </w:rPr>
            </w:pPr>
            <w:r w:rsidRPr="00A3257C">
              <w:rPr>
                <w:rFonts w:ascii="Palatino Linotype" w:eastAsia="Arial" w:hAnsi="Palatino Linotype" w:cs="Arial"/>
                <w:color w:val="000000"/>
              </w:rPr>
              <w:t>N</w:t>
            </w:r>
          </w:p>
        </w:tc>
        <w:tc>
          <w:tcPr>
            <w:tcW w:w="1065" w:type="dxa"/>
          </w:tcPr>
          <w:p w14:paraId="4141A512" w14:textId="77777777" w:rsidR="0076237A" w:rsidRPr="00A3257C" w:rsidRDefault="00D957D4">
            <w:pPr>
              <w:pBdr>
                <w:top w:val="nil"/>
                <w:left w:val="nil"/>
                <w:bottom w:val="nil"/>
                <w:right w:val="nil"/>
                <w:between w:val="nil"/>
              </w:pBdr>
              <w:spacing w:line="320" w:lineRule="auto"/>
              <w:jc w:val="center"/>
              <w:rPr>
                <w:rFonts w:ascii="Palatino Linotype" w:eastAsia="Arial" w:hAnsi="Palatino Linotype" w:cs="Arial"/>
                <w:color w:val="000000"/>
              </w:rPr>
            </w:pPr>
            <w:r w:rsidRPr="00A3257C">
              <w:rPr>
                <w:rFonts w:ascii="Palatino Linotype" w:eastAsia="Arial" w:hAnsi="Palatino Linotype" w:cs="Arial"/>
                <w:color w:val="000000"/>
              </w:rPr>
              <w:t>Minimum</w:t>
            </w:r>
          </w:p>
        </w:tc>
        <w:tc>
          <w:tcPr>
            <w:tcW w:w="1305" w:type="dxa"/>
          </w:tcPr>
          <w:p w14:paraId="0E6687F2" w14:textId="77777777" w:rsidR="0076237A" w:rsidRPr="00A3257C" w:rsidRDefault="00D957D4">
            <w:pPr>
              <w:pBdr>
                <w:top w:val="nil"/>
                <w:left w:val="nil"/>
                <w:bottom w:val="nil"/>
                <w:right w:val="nil"/>
                <w:between w:val="nil"/>
              </w:pBdr>
              <w:spacing w:line="320" w:lineRule="auto"/>
              <w:jc w:val="center"/>
              <w:rPr>
                <w:rFonts w:ascii="Palatino Linotype" w:eastAsia="Arial" w:hAnsi="Palatino Linotype" w:cs="Arial"/>
                <w:color w:val="000000"/>
              </w:rPr>
            </w:pPr>
            <w:r w:rsidRPr="00A3257C">
              <w:rPr>
                <w:rFonts w:ascii="Palatino Linotype" w:eastAsia="Arial" w:hAnsi="Palatino Linotype" w:cs="Arial"/>
                <w:color w:val="000000"/>
              </w:rPr>
              <w:t>Maximum</w:t>
            </w:r>
          </w:p>
        </w:tc>
        <w:tc>
          <w:tcPr>
            <w:tcW w:w="810" w:type="dxa"/>
          </w:tcPr>
          <w:p w14:paraId="0E7A11AE" w14:textId="77777777" w:rsidR="0076237A" w:rsidRPr="00A3257C" w:rsidRDefault="00D957D4">
            <w:pPr>
              <w:pBdr>
                <w:top w:val="nil"/>
                <w:left w:val="nil"/>
                <w:bottom w:val="nil"/>
                <w:right w:val="nil"/>
                <w:between w:val="nil"/>
              </w:pBdr>
              <w:spacing w:line="320" w:lineRule="auto"/>
              <w:jc w:val="center"/>
              <w:rPr>
                <w:rFonts w:ascii="Palatino Linotype" w:eastAsia="Arial" w:hAnsi="Palatino Linotype" w:cs="Arial"/>
                <w:color w:val="000000"/>
              </w:rPr>
            </w:pPr>
            <w:r w:rsidRPr="00A3257C">
              <w:rPr>
                <w:rFonts w:ascii="Palatino Linotype" w:eastAsia="Arial" w:hAnsi="Palatino Linotype" w:cs="Arial"/>
                <w:color w:val="000000"/>
              </w:rPr>
              <w:t>Mean</w:t>
            </w:r>
          </w:p>
        </w:tc>
        <w:tc>
          <w:tcPr>
            <w:tcW w:w="1635" w:type="dxa"/>
          </w:tcPr>
          <w:p w14:paraId="7C04ED9D" w14:textId="77777777" w:rsidR="0076237A" w:rsidRPr="00A3257C" w:rsidRDefault="00D957D4">
            <w:pPr>
              <w:pBdr>
                <w:top w:val="nil"/>
                <w:left w:val="nil"/>
                <w:bottom w:val="nil"/>
                <w:right w:val="nil"/>
                <w:between w:val="nil"/>
              </w:pBdr>
              <w:spacing w:line="320" w:lineRule="auto"/>
              <w:jc w:val="center"/>
              <w:rPr>
                <w:rFonts w:ascii="Palatino Linotype" w:eastAsia="Arial" w:hAnsi="Palatino Linotype" w:cs="Arial"/>
                <w:color w:val="000000"/>
              </w:rPr>
            </w:pPr>
            <w:r w:rsidRPr="00A3257C">
              <w:rPr>
                <w:rFonts w:ascii="Palatino Linotype" w:eastAsia="Arial" w:hAnsi="Palatino Linotype" w:cs="Arial"/>
                <w:color w:val="000000"/>
              </w:rPr>
              <w:t>Std. Deviation</w:t>
            </w:r>
          </w:p>
        </w:tc>
      </w:tr>
      <w:tr w:rsidR="0076237A" w:rsidRPr="00A3257C" w14:paraId="1DFC1DFC" w14:textId="77777777" w:rsidTr="00C556DF">
        <w:trPr>
          <w:jc w:val="center"/>
        </w:trPr>
        <w:tc>
          <w:tcPr>
            <w:tcW w:w="1785" w:type="dxa"/>
          </w:tcPr>
          <w:p w14:paraId="39A950FE"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c>
          <w:tcPr>
            <w:tcW w:w="1065" w:type="dxa"/>
          </w:tcPr>
          <w:p w14:paraId="2F94FD7C"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c>
          <w:tcPr>
            <w:tcW w:w="1305" w:type="dxa"/>
          </w:tcPr>
          <w:p w14:paraId="01CD5664"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c>
          <w:tcPr>
            <w:tcW w:w="810" w:type="dxa"/>
          </w:tcPr>
          <w:p w14:paraId="3D77F3B9"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c>
          <w:tcPr>
            <w:tcW w:w="1635" w:type="dxa"/>
          </w:tcPr>
          <w:p w14:paraId="3DCDDF4B"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r>
      <w:tr w:rsidR="0076237A" w:rsidRPr="00A3257C" w14:paraId="0794CCA2" w14:textId="77777777" w:rsidTr="00C556DF">
        <w:trPr>
          <w:jc w:val="center"/>
        </w:trPr>
        <w:tc>
          <w:tcPr>
            <w:tcW w:w="1785" w:type="dxa"/>
          </w:tcPr>
          <w:p w14:paraId="6C1708F0"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c>
          <w:tcPr>
            <w:tcW w:w="1065" w:type="dxa"/>
          </w:tcPr>
          <w:p w14:paraId="4ABEC876" w14:textId="77777777" w:rsidR="0076237A" w:rsidRPr="00A3257C" w:rsidRDefault="0076237A" w:rsidP="00C556DF">
            <w:pPr>
              <w:pBdr>
                <w:top w:val="nil"/>
                <w:left w:val="nil"/>
                <w:bottom w:val="nil"/>
                <w:right w:val="nil"/>
                <w:between w:val="nil"/>
              </w:pBdr>
              <w:spacing w:line="320" w:lineRule="auto"/>
              <w:rPr>
                <w:rFonts w:ascii="Palatino Linotype" w:eastAsia="Arial" w:hAnsi="Palatino Linotype" w:cs="Arial"/>
                <w:color w:val="000000"/>
              </w:rPr>
            </w:pPr>
          </w:p>
        </w:tc>
        <w:tc>
          <w:tcPr>
            <w:tcW w:w="1305" w:type="dxa"/>
          </w:tcPr>
          <w:p w14:paraId="141D38A7"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c>
          <w:tcPr>
            <w:tcW w:w="810" w:type="dxa"/>
          </w:tcPr>
          <w:p w14:paraId="401313B8"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c>
          <w:tcPr>
            <w:tcW w:w="1635" w:type="dxa"/>
          </w:tcPr>
          <w:p w14:paraId="36E84466"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r>
      <w:tr w:rsidR="0076237A" w:rsidRPr="00A3257C" w14:paraId="091AA97E" w14:textId="77777777" w:rsidTr="00C556DF">
        <w:trPr>
          <w:trHeight w:val="48"/>
          <w:jc w:val="center"/>
        </w:trPr>
        <w:tc>
          <w:tcPr>
            <w:tcW w:w="1785" w:type="dxa"/>
          </w:tcPr>
          <w:p w14:paraId="727B1294"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c>
          <w:tcPr>
            <w:tcW w:w="1065" w:type="dxa"/>
          </w:tcPr>
          <w:p w14:paraId="7684ACA7"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c>
          <w:tcPr>
            <w:tcW w:w="1305" w:type="dxa"/>
          </w:tcPr>
          <w:p w14:paraId="5AE06A4B"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c>
          <w:tcPr>
            <w:tcW w:w="810" w:type="dxa"/>
          </w:tcPr>
          <w:p w14:paraId="6E5AA12D"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c>
          <w:tcPr>
            <w:tcW w:w="1635" w:type="dxa"/>
          </w:tcPr>
          <w:p w14:paraId="25E624B3" w14:textId="77777777" w:rsidR="0076237A" w:rsidRPr="00A3257C" w:rsidRDefault="0076237A">
            <w:pPr>
              <w:pBdr>
                <w:top w:val="nil"/>
                <w:left w:val="nil"/>
                <w:bottom w:val="nil"/>
                <w:right w:val="nil"/>
                <w:between w:val="nil"/>
              </w:pBdr>
              <w:spacing w:line="320" w:lineRule="auto"/>
              <w:jc w:val="center"/>
              <w:rPr>
                <w:rFonts w:ascii="Palatino Linotype" w:eastAsia="Arial" w:hAnsi="Palatino Linotype" w:cs="Arial"/>
                <w:color w:val="000000"/>
              </w:rPr>
            </w:pPr>
          </w:p>
        </w:tc>
      </w:tr>
    </w:tbl>
    <w:p w14:paraId="5EE4FEAB" w14:textId="77777777" w:rsidR="0076237A" w:rsidRPr="00A3257C" w:rsidRDefault="0076237A">
      <w:pPr>
        <w:pBdr>
          <w:top w:val="nil"/>
          <w:left w:val="nil"/>
          <w:bottom w:val="nil"/>
          <w:right w:val="nil"/>
          <w:between w:val="nil"/>
        </w:pBdr>
        <w:spacing w:before="120" w:after="120" w:line="276" w:lineRule="auto"/>
        <w:jc w:val="both"/>
        <w:rPr>
          <w:rFonts w:ascii="Palatino Linotype" w:eastAsia="Arial" w:hAnsi="Palatino Linotype" w:cs="Arial"/>
          <w:color w:val="000000"/>
        </w:rPr>
      </w:pPr>
    </w:p>
    <w:p w14:paraId="120AD34B" w14:textId="77777777" w:rsidR="0076237A" w:rsidRPr="00A3257C" w:rsidRDefault="00A3257C">
      <w:pPr>
        <w:pBdr>
          <w:top w:val="nil"/>
          <w:left w:val="nil"/>
          <w:bottom w:val="nil"/>
          <w:right w:val="nil"/>
          <w:between w:val="nil"/>
        </w:pBdr>
        <w:spacing w:before="120" w:after="120" w:line="276" w:lineRule="auto"/>
        <w:jc w:val="both"/>
        <w:rPr>
          <w:rFonts w:ascii="Palatino Linotype" w:eastAsia="Arial" w:hAnsi="Palatino Linotype" w:cs="Arial"/>
          <w:b/>
          <w:color w:val="000000"/>
          <w:sz w:val="26"/>
          <w:szCs w:val="26"/>
        </w:rPr>
      </w:pPr>
      <w:r w:rsidRPr="00A3257C">
        <w:rPr>
          <w:rFonts w:ascii="Palatino Linotype" w:eastAsia="Arial" w:hAnsi="Palatino Linotype" w:cs="Arial"/>
          <w:b/>
          <w:color w:val="000000"/>
          <w:sz w:val="26"/>
          <w:szCs w:val="26"/>
        </w:rPr>
        <w:lastRenderedPageBreak/>
        <w:t>Diskusi (Palatino Linotype</w:t>
      </w:r>
      <w:r>
        <w:rPr>
          <w:rFonts w:ascii="Palatino Linotype" w:eastAsia="Arial" w:hAnsi="Palatino Linotype" w:cs="Arial"/>
          <w:b/>
          <w:color w:val="000000"/>
          <w:sz w:val="26"/>
          <w:szCs w:val="26"/>
        </w:rPr>
        <w:t>, size 13</w:t>
      </w:r>
      <w:r w:rsidR="00D957D4" w:rsidRPr="00A3257C">
        <w:rPr>
          <w:rFonts w:ascii="Palatino Linotype" w:eastAsia="Arial" w:hAnsi="Palatino Linotype" w:cs="Arial"/>
          <w:b/>
          <w:color w:val="000000"/>
          <w:sz w:val="26"/>
          <w:szCs w:val="26"/>
        </w:rPr>
        <w:t>)</w:t>
      </w:r>
    </w:p>
    <w:p w14:paraId="4458B0AC" w14:textId="77777777" w:rsidR="0076237A" w:rsidRPr="00A3257C" w:rsidRDefault="00D957D4">
      <w:pPr>
        <w:pBdr>
          <w:top w:val="nil"/>
          <w:left w:val="nil"/>
          <w:bottom w:val="nil"/>
          <w:right w:val="nil"/>
          <w:between w:val="nil"/>
        </w:pBdr>
        <w:spacing w:before="120" w:after="120" w:line="276" w:lineRule="auto"/>
        <w:ind w:firstLine="720"/>
        <w:jc w:val="both"/>
        <w:rPr>
          <w:rFonts w:ascii="Palatino Linotype" w:eastAsia="Arial" w:hAnsi="Palatino Linotype" w:cs="Arial"/>
          <w:color w:val="000000"/>
        </w:rPr>
      </w:pPr>
      <w:r w:rsidRPr="00A3257C">
        <w:rPr>
          <w:rFonts w:ascii="Palatino Linotype" w:eastAsia="Arial" w:hAnsi="Palatino Linotype" w:cs="Arial"/>
          <w:color w:val="000000"/>
        </w:rPr>
        <w:t xml:space="preserve">Berisi deskripsi tentang diskusi hasil pengabdian masyarakat dari proses pengabdian mulai awal sampai terjadinya perubahan sosial. Pembahasan hasil pengabdian masyarakat ini dikuatkan dengan referensi dan perspektif teoritik yang didukung dengan </w:t>
      </w:r>
      <w:r w:rsidRPr="00A3257C">
        <w:rPr>
          <w:rFonts w:ascii="Palatino Linotype" w:eastAsia="Arial" w:hAnsi="Palatino Linotype" w:cs="Arial"/>
          <w:i/>
          <w:color w:val="000000"/>
        </w:rPr>
        <w:t>literature review</w:t>
      </w:r>
      <w:r w:rsidRPr="00A3257C">
        <w:rPr>
          <w:rFonts w:ascii="Palatino Linotype" w:eastAsia="Arial" w:hAnsi="Palatino Linotype" w:cs="Arial"/>
          <w:color w:val="000000"/>
        </w:rPr>
        <w:t xml:space="preserve"> yang relevan. Referensi menggunakan </w:t>
      </w:r>
      <w:r w:rsidRPr="00A3257C">
        <w:rPr>
          <w:rFonts w:ascii="Palatino Linotype" w:eastAsia="Arial" w:hAnsi="Palatino Linotype" w:cs="Arial"/>
          <w:i/>
          <w:color w:val="000000"/>
        </w:rPr>
        <w:t>APA 6th Style</w:t>
      </w:r>
      <w:r w:rsidR="00A3257C">
        <w:rPr>
          <w:rFonts w:ascii="Palatino Linotype" w:eastAsia="Arial" w:hAnsi="Palatino Linotype" w:cs="Arial"/>
          <w:color w:val="000000"/>
        </w:rPr>
        <w:t>. (Palatino Linotype</w:t>
      </w:r>
      <w:r w:rsidRPr="00A3257C">
        <w:rPr>
          <w:rFonts w:ascii="Palatino Linotype" w:eastAsia="Arial" w:hAnsi="Palatino Linotype" w:cs="Arial"/>
          <w:color w:val="000000"/>
        </w:rPr>
        <w:t>, size 12, Spacing: before 6 pt; after 6 pt, Line spacing: 1.15)</w:t>
      </w:r>
    </w:p>
    <w:p w14:paraId="197E9AD1" w14:textId="77777777" w:rsidR="0076237A" w:rsidRPr="00A3257C" w:rsidRDefault="0076237A">
      <w:pPr>
        <w:pBdr>
          <w:top w:val="nil"/>
          <w:left w:val="nil"/>
          <w:bottom w:val="nil"/>
          <w:right w:val="nil"/>
          <w:between w:val="nil"/>
        </w:pBdr>
        <w:spacing w:before="120" w:after="120" w:line="276" w:lineRule="auto"/>
        <w:ind w:firstLine="720"/>
        <w:jc w:val="both"/>
        <w:rPr>
          <w:rFonts w:ascii="Palatino Linotype" w:eastAsia="Arial" w:hAnsi="Palatino Linotype" w:cs="Arial"/>
          <w:color w:val="000000"/>
        </w:rPr>
      </w:pPr>
    </w:p>
    <w:p w14:paraId="2905FFB8" w14:textId="77777777" w:rsidR="0076237A" w:rsidRPr="00A3257C" w:rsidRDefault="00A3257C">
      <w:pPr>
        <w:pBdr>
          <w:top w:val="nil"/>
          <w:left w:val="nil"/>
          <w:bottom w:val="nil"/>
          <w:right w:val="nil"/>
          <w:between w:val="nil"/>
        </w:pBdr>
        <w:spacing w:before="120" w:after="120" w:line="276" w:lineRule="auto"/>
        <w:jc w:val="both"/>
        <w:rPr>
          <w:rFonts w:ascii="Palatino Linotype" w:eastAsia="Arial" w:hAnsi="Palatino Linotype" w:cs="Arial"/>
          <w:b/>
          <w:color w:val="000000"/>
          <w:sz w:val="26"/>
          <w:szCs w:val="26"/>
        </w:rPr>
      </w:pPr>
      <w:r>
        <w:rPr>
          <w:rFonts w:ascii="Palatino Linotype" w:eastAsia="Arial" w:hAnsi="Palatino Linotype" w:cs="Arial"/>
          <w:b/>
          <w:color w:val="000000"/>
          <w:sz w:val="26"/>
          <w:szCs w:val="26"/>
        </w:rPr>
        <w:t>Kesimpulan (</w:t>
      </w:r>
      <w:r w:rsidRPr="00A3257C">
        <w:rPr>
          <w:rFonts w:ascii="Palatino Linotype" w:eastAsia="Arial" w:hAnsi="Palatino Linotype" w:cs="Arial"/>
          <w:b/>
          <w:color w:val="000000"/>
          <w:sz w:val="26"/>
          <w:szCs w:val="26"/>
        </w:rPr>
        <w:t>Palatino Linotype</w:t>
      </w:r>
      <w:r w:rsidR="00D957D4" w:rsidRPr="00A3257C">
        <w:rPr>
          <w:rFonts w:ascii="Palatino Linotype" w:eastAsia="Arial" w:hAnsi="Palatino Linotype" w:cs="Arial"/>
          <w:b/>
          <w:color w:val="000000"/>
          <w:sz w:val="26"/>
          <w:szCs w:val="26"/>
        </w:rPr>
        <w:t>, size 13)</w:t>
      </w:r>
    </w:p>
    <w:p w14:paraId="66300DBC" w14:textId="77777777" w:rsidR="0076237A" w:rsidRPr="00A3257C" w:rsidRDefault="00D957D4">
      <w:pPr>
        <w:pBdr>
          <w:top w:val="nil"/>
          <w:left w:val="nil"/>
          <w:bottom w:val="nil"/>
          <w:right w:val="nil"/>
          <w:between w:val="nil"/>
        </w:pBdr>
        <w:spacing w:before="120" w:after="120" w:line="276" w:lineRule="auto"/>
        <w:ind w:firstLine="720"/>
        <w:jc w:val="both"/>
        <w:rPr>
          <w:rFonts w:ascii="Palatino Linotype" w:eastAsia="Arial" w:hAnsi="Palatino Linotype" w:cs="Arial"/>
          <w:color w:val="000000"/>
        </w:rPr>
      </w:pPr>
      <w:r w:rsidRPr="00A3257C">
        <w:rPr>
          <w:rFonts w:ascii="Palatino Linotype" w:eastAsia="Arial" w:hAnsi="Palatino Linotype" w:cs="Arial"/>
          <w:color w:val="000000"/>
        </w:rPr>
        <w:t xml:space="preserve">Berisi deskripsi tentang kesimpulan hasil pengabdian masyarakat dalam bentuk refleksi </w:t>
      </w:r>
      <w:r w:rsidR="00A3257C">
        <w:rPr>
          <w:rFonts w:ascii="Palatino Linotype" w:eastAsia="Arial" w:hAnsi="Palatino Linotype" w:cs="Arial"/>
          <w:color w:val="000000"/>
        </w:rPr>
        <w:t>teoritis dan rekomendasi. (Palatino Linotype</w:t>
      </w:r>
      <w:r w:rsidRPr="00A3257C">
        <w:rPr>
          <w:rFonts w:ascii="Palatino Linotype" w:eastAsia="Arial" w:hAnsi="Palatino Linotype" w:cs="Arial"/>
          <w:color w:val="000000"/>
        </w:rPr>
        <w:t>, size 12, Spacing: before 6 pt; after 6 pt, Line spacing: 1.15)</w:t>
      </w:r>
    </w:p>
    <w:p w14:paraId="5C8BC19B" w14:textId="77777777" w:rsidR="0076237A" w:rsidRPr="00A3257C" w:rsidRDefault="0076237A">
      <w:pPr>
        <w:pBdr>
          <w:top w:val="nil"/>
          <w:left w:val="nil"/>
          <w:bottom w:val="nil"/>
          <w:right w:val="nil"/>
          <w:between w:val="nil"/>
        </w:pBdr>
        <w:spacing w:line="276" w:lineRule="auto"/>
        <w:jc w:val="both"/>
        <w:rPr>
          <w:rFonts w:ascii="Palatino Linotype" w:eastAsia="Arial" w:hAnsi="Palatino Linotype" w:cs="Arial"/>
          <w:color w:val="000000"/>
        </w:rPr>
      </w:pPr>
    </w:p>
    <w:p w14:paraId="788F4F1E" w14:textId="77777777" w:rsidR="0076237A" w:rsidRPr="00A3257C" w:rsidRDefault="00D957D4">
      <w:pPr>
        <w:pBdr>
          <w:top w:val="nil"/>
          <w:left w:val="nil"/>
          <w:bottom w:val="nil"/>
          <w:right w:val="nil"/>
          <w:between w:val="nil"/>
        </w:pBdr>
        <w:spacing w:line="276" w:lineRule="auto"/>
        <w:jc w:val="both"/>
        <w:rPr>
          <w:rFonts w:ascii="Palatino Linotype" w:eastAsia="Arial" w:hAnsi="Palatino Linotype" w:cs="Arial"/>
          <w:b/>
          <w:color w:val="000000"/>
          <w:sz w:val="26"/>
          <w:szCs w:val="26"/>
        </w:rPr>
      </w:pPr>
      <w:r w:rsidRPr="00A3257C">
        <w:rPr>
          <w:rFonts w:ascii="Palatino Linotype" w:eastAsia="Arial" w:hAnsi="Palatino Linotype" w:cs="Arial"/>
          <w:b/>
          <w:color w:val="000000"/>
          <w:sz w:val="26"/>
          <w:szCs w:val="26"/>
        </w:rPr>
        <w:t>Pengakuan/Acknowledgements (Arial, size 13)</w:t>
      </w:r>
    </w:p>
    <w:p w14:paraId="2CDB1CBF" w14:textId="77777777" w:rsidR="0076237A" w:rsidRPr="00A3257C" w:rsidRDefault="00D957D4">
      <w:pPr>
        <w:pBdr>
          <w:top w:val="nil"/>
          <w:left w:val="nil"/>
          <w:bottom w:val="nil"/>
          <w:right w:val="nil"/>
          <w:between w:val="nil"/>
        </w:pBdr>
        <w:spacing w:before="120" w:after="120" w:line="276" w:lineRule="auto"/>
        <w:ind w:firstLine="720"/>
        <w:jc w:val="both"/>
        <w:rPr>
          <w:rFonts w:ascii="Palatino Linotype" w:eastAsia="Arial" w:hAnsi="Palatino Linotype" w:cs="Arial"/>
          <w:color w:val="000000"/>
        </w:rPr>
      </w:pPr>
      <w:r w:rsidRPr="00A3257C">
        <w:rPr>
          <w:rFonts w:ascii="Palatino Linotype" w:eastAsia="Arial" w:hAnsi="Palatino Linotype" w:cs="Arial"/>
          <w:color w:val="000000"/>
        </w:rPr>
        <w:t>Berisi deskripsi tentang ucapan terima kasih atau pengakuan kepada pihak-pihak (perorangan atau institusi) yang turut terlibat secara langsung atau tidak langsung dalam mensukseskan kegiatan progr</w:t>
      </w:r>
      <w:r w:rsidR="00A3257C">
        <w:rPr>
          <w:rFonts w:ascii="Palatino Linotype" w:eastAsia="Arial" w:hAnsi="Palatino Linotype" w:cs="Arial"/>
          <w:color w:val="000000"/>
        </w:rPr>
        <w:t>am pengabdian masyarakat. (Palatino Linotype</w:t>
      </w:r>
      <w:r w:rsidRPr="00A3257C">
        <w:rPr>
          <w:rFonts w:ascii="Palatino Linotype" w:eastAsia="Arial" w:hAnsi="Palatino Linotype" w:cs="Arial"/>
          <w:color w:val="000000"/>
        </w:rPr>
        <w:t>, size 12, Spacing: before 6 pt; after 6 pt, Line spacing: 1.15)</w:t>
      </w:r>
    </w:p>
    <w:p w14:paraId="6CEAA61F" w14:textId="77777777" w:rsidR="0076237A" w:rsidRPr="00A3257C" w:rsidRDefault="0076237A">
      <w:pPr>
        <w:pBdr>
          <w:top w:val="nil"/>
          <w:left w:val="nil"/>
          <w:bottom w:val="nil"/>
          <w:right w:val="nil"/>
          <w:between w:val="nil"/>
        </w:pBdr>
        <w:spacing w:before="120" w:after="120" w:line="276" w:lineRule="auto"/>
        <w:ind w:firstLine="720"/>
        <w:jc w:val="both"/>
        <w:rPr>
          <w:rFonts w:ascii="Palatino Linotype" w:eastAsia="Arial" w:hAnsi="Palatino Linotype" w:cs="Arial"/>
          <w:color w:val="000000"/>
        </w:rPr>
      </w:pPr>
    </w:p>
    <w:p w14:paraId="00F3F232" w14:textId="77777777" w:rsidR="0076237A" w:rsidRPr="00A3257C" w:rsidRDefault="00D957D4">
      <w:pPr>
        <w:pBdr>
          <w:top w:val="nil"/>
          <w:left w:val="nil"/>
          <w:bottom w:val="nil"/>
          <w:right w:val="nil"/>
          <w:between w:val="nil"/>
        </w:pBdr>
        <w:spacing w:before="120" w:after="120" w:line="276" w:lineRule="auto"/>
        <w:jc w:val="both"/>
        <w:rPr>
          <w:rFonts w:ascii="Palatino Linotype" w:eastAsia="Arial" w:hAnsi="Palatino Linotype" w:cs="Arial"/>
          <w:b/>
          <w:color w:val="000000"/>
          <w:sz w:val="26"/>
          <w:szCs w:val="26"/>
        </w:rPr>
      </w:pPr>
      <w:r w:rsidRPr="00A3257C">
        <w:rPr>
          <w:rFonts w:ascii="Palatino Linotype" w:eastAsia="Arial" w:hAnsi="Palatino Linotype" w:cs="Arial"/>
          <w:b/>
          <w:color w:val="000000"/>
          <w:sz w:val="26"/>
          <w:szCs w:val="26"/>
        </w:rPr>
        <w:t>Daftar Referensi (Arial, size 13)</w:t>
      </w:r>
    </w:p>
    <w:p w14:paraId="299F1041" w14:textId="77777777" w:rsidR="0076237A" w:rsidRPr="00A3257C" w:rsidRDefault="00D957D4">
      <w:pPr>
        <w:pBdr>
          <w:top w:val="nil"/>
          <w:left w:val="nil"/>
          <w:bottom w:val="nil"/>
          <w:right w:val="nil"/>
          <w:between w:val="nil"/>
        </w:pBdr>
        <w:spacing w:before="120" w:after="120" w:line="276" w:lineRule="auto"/>
        <w:jc w:val="both"/>
        <w:rPr>
          <w:rFonts w:ascii="Palatino Linotype" w:eastAsia="Arial" w:hAnsi="Palatino Linotype" w:cs="Arial"/>
          <w:color w:val="000000"/>
        </w:rPr>
      </w:pPr>
      <w:r w:rsidRPr="00A3257C">
        <w:rPr>
          <w:rFonts w:ascii="Palatino Linotype" w:eastAsia="Arial" w:hAnsi="Palatino Linotype" w:cs="Arial"/>
          <w:color w:val="000000"/>
        </w:rPr>
        <w:t xml:space="preserve">(Penulisan daftar referensi disesuaikan dengan aturan </w:t>
      </w:r>
      <w:r w:rsidR="00A3257C">
        <w:rPr>
          <w:rFonts w:ascii="Palatino Linotype" w:eastAsia="Arial" w:hAnsi="Palatino Linotype" w:cs="Arial"/>
          <w:i/>
          <w:color w:val="000000"/>
        </w:rPr>
        <w:t>APA 7</w:t>
      </w:r>
      <w:r w:rsidRPr="00A3257C">
        <w:rPr>
          <w:rFonts w:ascii="Palatino Linotype" w:eastAsia="Arial" w:hAnsi="Palatino Linotype" w:cs="Arial"/>
          <w:i/>
          <w:color w:val="000000"/>
        </w:rPr>
        <w:t>th Style</w:t>
      </w:r>
      <w:r w:rsidR="00A3257C">
        <w:rPr>
          <w:rFonts w:ascii="Palatino Linotype" w:eastAsia="Arial" w:hAnsi="Palatino Linotype" w:cs="Arial"/>
          <w:color w:val="000000"/>
        </w:rPr>
        <w:t>. (Palatino Linotype, size 10</w:t>
      </w:r>
      <w:r w:rsidRPr="00A3257C">
        <w:rPr>
          <w:rFonts w:ascii="Palatino Linotype" w:eastAsia="Arial" w:hAnsi="Palatino Linotype" w:cs="Arial"/>
          <w:color w:val="000000"/>
        </w:rPr>
        <w:t>, before 12 pt; after 12 pt; Line spacing: 1)</w:t>
      </w:r>
    </w:p>
    <w:p w14:paraId="563F47E8" w14:textId="77777777" w:rsidR="0076237A" w:rsidRPr="00A3257C" w:rsidRDefault="0076237A">
      <w:pPr>
        <w:pBdr>
          <w:top w:val="nil"/>
          <w:left w:val="nil"/>
          <w:bottom w:val="nil"/>
          <w:right w:val="nil"/>
          <w:between w:val="nil"/>
        </w:pBdr>
        <w:spacing w:before="120" w:after="120" w:line="276" w:lineRule="auto"/>
        <w:jc w:val="both"/>
        <w:rPr>
          <w:rFonts w:ascii="Palatino Linotype" w:eastAsia="Arial" w:hAnsi="Palatino Linotype" w:cs="Arial"/>
          <w:color w:val="000000"/>
        </w:rPr>
      </w:pPr>
    </w:p>
    <w:p w14:paraId="54B680C2" w14:textId="77777777" w:rsidR="0076237A" w:rsidRPr="00A3257C" w:rsidRDefault="00D957D4">
      <w:pPr>
        <w:pBdr>
          <w:top w:val="nil"/>
          <w:left w:val="nil"/>
          <w:bottom w:val="nil"/>
          <w:right w:val="nil"/>
          <w:between w:val="nil"/>
        </w:pBdr>
        <w:spacing w:before="120" w:after="120" w:line="276" w:lineRule="auto"/>
        <w:jc w:val="both"/>
        <w:rPr>
          <w:rFonts w:ascii="Palatino Linotype" w:eastAsia="Arial" w:hAnsi="Palatino Linotype" w:cs="Arial"/>
          <w:color w:val="000000"/>
        </w:rPr>
      </w:pPr>
      <w:r w:rsidRPr="00A3257C">
        <w:rPr>
          <w:rFonts w:ascii="Palatino Linotype" w:eastAsia="Arial" w:hAnsi="Palatino Linotype" w:cs="Arial"/>
          <w:color w:val="000000"/>
        </w:rPr>
        <w:t>Contoh Daftar Referensi:</w:t>
      </w:r>
    </w:p>
    <w:p w14:paraId="7876832A" w14:textId="77777777" w:rsidR="0076237A" w:rsidRPr="00A3257C" w:rsidRDefault="00D957D4">
      <w:pPr>
        <w:pBdr>
          <w:top w:val="nil"/>
          <w:left w:val="nil"/>
          <w:bottom w:val="nil"/>
          <w:right w:val="nil"/>
          <w:between w:val="nil"/>
        </w:pBdr>
        <w:spacing w:before="240" w:after="240"/>
        <w:ind w:left="720" w:hanging="720"/>
        <w:jc w:val="both"/>
        <w:rPr>
          <w:rFonts w:ascii="Palatino Linotype" w:eastAsia="Arial" w:hAnsi="Palatino Linotype" w:cs="Arial"/>
          <w:color w:val="000000"/>
        </w:rPr>
      </w:pPr>
      <w:r w:rsidRPr="00A3257C">
        <w:rPr>
          <w:rFonts w:ascii="Palatino Linotype" w:eastAsia="Arial" w:hAnsi="Palatino Linotype" w:cs="Arial"/>
          <w:color w:val="000000"/>
        </w:rPr>
        <w:t xml:space="preserve">McGill, I., Glenn, J. K., &amp; Brockbank, A. (2014). </w:t>
      </w:r>
      <w:r w:rsidRPr="00A3257C">
        <w:rPr>
          <w:rFonts w:ascii="Palatino Linotype" w:eastAsia="Arial" w:hAnsi="Palatino Linotype" w:cs="Arial"/>
          <w:i/>
          <w:color w:val="000000"/>
        </w:rPr>
        <w:t>The action learning handbook: Powerful techniques for education, professional development and training.</w:t>
      </w:r>
      <w:r w:rsidRPr="00A3257C">
        <w:rPr>
          <w:rFonts w:ascii="Palatino Linotype" w:eastAsia="Arial" w:hAnsi="Palatino Linotype" w:cs="Arial"/>
          <w:color w:val="000000"/>
        </w:rPr>
        <w:t xml:space="preserve"> New York, NY: Routledge Falmer.</w:t>
      </w:r>
    </w:p>
    <w:p w14:paraId="7592E9A6" w14:textId="77777777" w:rsidR="0076237A" w:rsidRPr="00A3257C" w:rsidRDefault="00D957D4">
      <w:pPr>
        <w:pBdr>
          <w:top w:val="nil"/>
          <w:left w:val="nil"/>
          <w:bottom w:val="nil"/>
          <w:right w:val="nil"/>
          <w:between w:val="nil"/>
        </w:pBdr>
        <w:spacing w:before="240" w:after="240"/>
        <w:ind w:left="720" w:hanging="720"/>
        <w:jc w:val="both"/>
        <w:rPr>
          <w:rFonts w:ascii="Palatino Linotype" w:eastAsia="Arial" w:hAnsi="Palatino Linotype" w:cs="Arial"/>
          <w:color w:val="000000"/>
        </w:rPr>
      </w:pPr>
      <w:r w:rsidRPr="00A3257C">
        <w:rPr>
          <w:rFonts w:ascii="Palatino Linotype" w:eastAsia="Arial" w:hAnsi="Palatino Linotype" w:cs="Arial"/>
          <w:color w:val="000000"/>
        </w:rPr>
        <w:t>Gilbert, J. R., Smith, J. D., Johnson, R. S., Anderson, A., Plath, S., Martin, G., . . . White, N. (2014</w:t>
      </w:r>
      <w:r w:rsidRPr="00A3257C">
        <w:rPr>
          <w:rFonts w:ascii="Palatino Linotype" w:eastAsia="Arial" w:hAnsi="Palatino Linotype" w:cs="Arial"/>
          <w:i/>
          <w:color w:val="000000"/>
        </w:rPr>
        <w:t xml:space="preserve">). Choosing a title </w:t>
      </w:r>
      <w:r w:rsidRPr="00A3257C">
        <w:rPr>
          <w:rFonts w:ascii="Palatino Linotype" w:eastAsia="Arial" w:hAnsi="Palatino Linotype" w:cs="Arial"/>
          <w:color w:val="000000"/>
        </w:rPr>
        <w:t>(2nd ed.). New York, NY: Unnamed  Publishing.</w:t>
      </w:r>
    </w:p>
    <w:p w14:paraId="201A8E33" w14:textId="77777777" w:rsidR="0076237A" w:rsidRPr="00A3257C" w:rsidRDefault="00D957D4">
      <w:pPr>
        <w:pBdr>
          <w:top w:val="nil"/>
          <w:left w:val="nil"/>
          <w:bottom w:val="nil"/>
          <w:right w:val="nil"/>
          <w:between w:val="nil"/>
        </w:pBdr>
        <w:spacing w:before="240" w:after="240"/>
        <w:ind w:left="720" w:hanging="720"/>
        <w:jc w:val="both"/>
        <w:rPr>
          <w:rFonts w:ascii="Palatino Linotype" w:eastAsia="Arial" w:hAnsi="Palatino Linotype" w:cs="Arial"/>
          <w:color w:val="000000"/>
        </w:rPr>
      </w:pPr>
      <w:r w:rsidRPr="00A3257C">
        <w:rPr>
          <w:rFonts w:ascii="Palatino Linotype" w:eastAsia="Arial" w:hAnsi="Palatino Linotype" w:cs="Arial"/>
          <w:i/>
          <w:color w:val="000000"/>
        </w:rPr>
        <w:t xml:space="preserve">The bluebook: A uniform system of citation </w:t>
      </w:r>
      <w:r w:rsidRPr="00A3257C">
        <w:rPr>
          <w:rFonts w:ascii="Palatino Linotype" w:eastAsia="Arial" w:hAnsi="Palatino Linotype" w:cs="Arial"/>
          <w:color w:val="000000"/>
        </w:rPr>
        <w:t>(18th ed.). (2015). Cambridge, MA: Harvard Law Review Association.</w:t>
      </w:r>
    </w:p>
    <w:p w14:paraId="35CE0EF9" w14:textId="77777777" w:rsidR="0076237A" w:rsidRPr="00A3257C" w:rsidRDefault="00D957D4">
      <w:pPr>
        <w:pBdr>
          <w:top w:val="nil"/>
          <w:left w:val="nil"/>
          <w:bottom w:val="nil"/>
          <w:right w:val="nil"/>
          <w:between w:val="nil"/>
        </w:pBdr>
        <w:spacing w:before="240" w:after="240"/>
        <w:ind w:left="720" w:hanging="720"/>
        <w:jc w:val="both"/>
        <w:rPr>
          <w:rFonts w:ascii="Palatino Linotype" w:eastAsia="Arial" w:hAnsi="Palatino Linotype" w:cs="Arial"/>
          <w:color w:val="000000"/>
        </w:rPr>
      </w:pPr>
      <w:r w:rsidRPr="00A3257C">
        <w:rPr>
          <w:rFonts w:ascii="Palatino Linotype" w:eastAsia="Arial" w:hAnsi="Palatino Linotype" w:cs="Arial"/>
          <w:color w:val="000000"/>
        </w:rPr>
        <w:t xml:space="preserve">Yuksel, I. (2015). The role of renewables in meeting Turkey's energy demand. </w:t>
      </w:r>
      <w:r w:rsidRPr="00A3257C">
        <w:rPr>
          <w:rFonts w:ascii="Palatino Linotype" w:eastAsia="Arial" w:hAnsi="Palatino Linotype" w:cs="Arial"/>
          <w:i/>
          <w:color w:val="000000"/>
        </w:rPr>
        <w:t xml:space="preserve">Energy </w:t>
      </w:r>
      <w:r w:rsidRPr="00A3257C">
        <w:rPr>
          <w:rFonts w:ascii="Palatino Linotype" w:eastAsia="Arial" w:hAnsi="Palatino Linotype" w:cs="Arial"/>
          <w:i/>
          <w:color w:val="000000"/>
        </w:rPr>
        <w:lastRenderedPageBreak/>
        <w:t>Sources Part A: Recovery, Utilization &amp; Environmental Effects</w:t>
      </w:r>
      <w:r w:rsidRPr="00A3257C">
        <w:rPr>
          <w:rFonts w:ascii="Palatino Linotype" w:eastAsia="Arial" w:hAnsi="Palatino Linotype" w:cs="Arial"/>
          <w:color w:val="000000"/>
        </w:rPr>
        <w:t xml:space="preserve">, </w:t>
      </w:r>
      <w:r w:rsidRPr="00A3257C">
        <w:rPr>
          <w:rFonts w:ascii="Palatino Linotype" w:eastAsia="Arial" w:hAnsi="Palatino Linotype" w:cs="Arial"/>
          <w:i/>
          <w:color w:val="000000"/>
        </w:rPr>
        <w:t>31</w:t>
      </w:r>
      <w:r w:rsidRPr="00A3257C">
        <w:rPr>
          <w:rFonts w:ascii="Palatino Linotype" w:eastAsia="Arial" w:hAnsi="Palatino Linotype" w:cs="Arial"/>
          <w:color w:val="000000"/>
        </w:rPr>
        <w:t>, 1915-1925</w:t>
      </w:r>
      <w:r w:rsidRPr="00A3257C">
        <w:rPr>
          <w:rFonts w:ascii="Palatino Linotype" w:eastAsia="Arial" w:hAnsi="Palatino Linotype" w:cs="Arial"/>
          <w:i/>
          <w:color w:val="000000"/>
        </w:rPr>
        <w:t>.</w:t>
      </w:r>
      <w:r w:rsidRPr="00A3257C">
        <w:rPr>
          <w:rFonts w:ascii="Palatino Linotype" w:eastAsia="Arial" w:hAnsi="Palatino Linotype" w:cs="Arial"/>
          <w:color w:val="000000"/>
        </w:rPr>
        <w:t xml:space="preserve"> doi:10.1080/15567030802462911</w:t>
      </w:r>
    </w:p>
    <w:p w14:paraId="3D213522" w14:textId="77777777" w:rsidR="0076237A" w:rsidRDefault="00D957D4">
      <w:pPr>
        <w:pBdr>
          <w:top w:val="nil"/>
          <w:left w:val="nil"/>
          <w:bottom w:val="nil"/>
          <w:right w:val="nil"/>
          <w:between w:val="nil"/>
        </w:pBdr>
        <w:spacing w:before="240" w:after="240"/>
        <w:ind w:left="720" w:hanging="720"/>
        <w:jc w:val="both"/>
        <w:rPr>
          <w:rFonts w:ascii="Arial" w:eastAsia="Arial" w:hAnsi="Arial" w:cs="Arial"/>
          <w:color w:val="000000"/>
        </w:rPr>
      </w:pPr>
      <w:r w:rsidRPr="00A3257C">
        <w:rPr>
          <w:rFonts w:ascii="Palatino Linotype" w:eastAsia="Arial" w:hAnsi="Palatino Linotype" w:cs="Arial"/>
          <w:color w:val="000000"/>
        </w:rPr>
        <w:t xml:space="preserve">Gibson, T. M., &amp; Kirkwood, P. E. (2014). A purchase-on-demand pilot project at the University of Arkansas, for the Proceedings of the Materials Research Society Symposiums. </w:t>
      </w:r>
      <w:r w:rsidRPr="00A3257C">
        <w:rPr>
          <w:rFonts w:ascii="Palatino Linotype" w:eastAsia="Arial" w:hAnsi="Palatino Linotype" w:cs="Arial"/>
          <w:i/>
          <w:color w:val="000000"/>
        </w:rPr>
        <w:t xml:space="preserve">Journal of Interlibrary Loan, Document Delivery, &amp; </w:t>
      </w:r>
      <w:r w:rsidRPr="00A3257C">
        <w:rPr>
          <w:rFonts w:ascii="Palatino Linotype" w:eastAsia="Arial" w:hAnsi="Palatino Linotype" w:cs="Arial"/>
          <w:i/>
          <w:color w:val="000000"/>
        </w:rPr>
        <w:tab/>
        <w:t>Electronic Reserve, 19</w:t>
      </w:r>
      <w:r w:rsidRPr="00A3257C">
        <w:rPr>
          <w:rFonts w:ascii="Palatino Linotype" w:eastAsia="Arial" w:hAnsi="Palatino Linotype" w:cs="Arial"/>
          <w:color w:val="000000"/>
        </w:rPr>
        <w:t>(1), 47-56. doi:10.1080/10723030802533</w:t>
      </w:r>
      <w:r>
        <w:rPr>
          <w:rFonts w:ascii="Arial" w:eastAsia="Arial" w:hAnsi="Arial" w:cs="Arial"/>
          <w:color w:val="000000"/>
        </w:rPr>
        <w:t>853</w:t>
      </w:r>
    </w:p>
    <w:sectPr w:rsidR="0076237A" w:rsidSect="00B60535">
      <w:pgSz w:w="11906" w:h="16838"/>
      <w:pgMar w:top="1655" w:right="1440" w:bottom="1440" w:left="144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A0BA2" w14:textId="77777777" w:rsidR="00284134" w:rsidRDefault="00284134">
      <w:r>
        <w:separator/>
      </w:r>
    </w:p>
  </w:endnote>
  <w:endnote w:type="continuationSeparator" w:id="0">
    <w:p w14:paraId="2A048302" w14:textId="77777777" w:rsidR="00284134" w:rsidRDefault="00284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5FC2" w14:textId="77777777" w:rsidR="00284134" w:rsidRDefault="00284134">
      <w:r>
        <w:separator/>
      </w:r>
    </w:p>
  </w:footnote>
  <w:footnote w:type="continuationSeparator" w:id="0">
    <w:p w14:paraId="5E639E06" w14:textId="77777777" w:rsidR="00284134" w:rsidRDefault="002841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37A"/>
    <w:rsid w:val="00284134"/>
    <w:rsid w:val="0076237A"/>
    <w:rsid w:val="00A3257C"/>
    <w:rsid w:val="00B60535"/>
    <w:rsid w:val="00BC75EE"/>
    <w:rsid w:val="00C556DF"/>
    <w:rsid w:val="00D9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D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rsid w:val="009447E6"/>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1"/>
    <w:next w:val="Normal1"/>
    <w:rsid w:val="009447E6"/>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1"/>
    <w:next w:val="Normal1"/>
    <w:rsid w:val="009447E6"/>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1"/>
    <w:next w:val="Normal1"/>
    <w:rsid w:val="009447E6"/>
    <w:pPr>
      <w:keepNext/>
      <w:pBdr>
        <w:top w:val="nil"/>
        <w:left w:val="nil"/>
        <w:bottom w:val="nil"/>
        <w:right w:val="nil"/>
        <w:between w:val="nil"/>
      </w:pBdr>
      <w:spacing w:before="240" w:after="60"/>
      <w:outlineLvl w:val="3"/>
    </w:pPr>
    <w:rPr>
      <w:b/>
      <w:sz w:val="28"/>
      <w:szCs w:val="28"/>
    </w:rPr>
  </w:style>
  <w:style w:type="paragraph" w:styleId="Heading5">
    <w:name w:val="heading 5"/>
    <w:basedOn w:val="Normal1"/>
    <w:next w:val="Normal1"/>
    <w:rsid w:val="009447E6"/>
    <w:pPr>
      <w:pBdr>
        <w:top w:val="nil"/>
        <w:left w:val="nil"/>
        <w:bottom w:val="nil"/>
        <w:right w:val="nil"/>
        <w:between w:val="nil"/>
      </w:pBdr>
      <w:spacing w:before="240" w:after="60"/>
      <w:outlineLvl w:val="4"/>
    </w:pPr>
    <w:rPr>
      <w:b/>
      <w:i/>
      <w:sz w:val="26"/>
      <w:szCs w:val="26"/>
    </w:rPr>
  </w:style>
  <w:style w:type="paragraph" w:styleId="Heading6">
    <w:name w:val="heading 6"/>
    <w:basedOn w:val="Normal1"/>
    <w:next w:val="Normal1"/>
    <w:rsid w:val="009447E6"/>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9447E6"/>
    <w:pPr>
      <w:pBdr>
        <w:top w:val="nil"/>
        <w:left w:val="nil"/>
        <w:bottom w:val="nil"/>
        <w:right w:val="nil"/>
        <w:between w:val="nil"/>
      </w:pBdr>
      <w:spacing w:before="240" w:after="60"/>
      <w:jc w:val="center"/>
    </w:pPr>
    <w:rPr>
      <w:rFonts w:ascii="Arial" w:eastAsia="Arial" w:hAnsi="Arial" w:cs="Arial"/>
      <w:b/>
      <w:sz w:val="32"/>
      <w:szCs w:val="32"/>
    </w:rPr>
  </w:style>
  <w:style w:type="paragraph" w:customStyle="1" w:styleId="Normal1">
    <w:name w:val="Normal1"/>
    <w:rsid w:val="009447E6"/>
  </w:style>
  <w:style w:type="paragraph" w:styleId="Subtitle">
    <w:name w:val="Subtitle"/>
    <w:basedOn w:val="Normal"/>
    <w:next w:val="Normal"/>
    <w:pPr>
      <w:pBdr>
        <w:top w:val="nil"/>
        <w:left w:val="nil"/>
        <w:bottom w:val="nil"/>
        <w:right w:val="nil"/>
        <w:between w:val="nil"/>
      </w:pBdr>
      <w:spacing w:after="60"/>
      <w:jc w:val="center"/>
    </w:pPr>
    <w:rPr>
      <w:rFonts w:ascii="Arial" w:eastAsia="Arial" w:hAnsi="Arial" w:cs="Arial"/>
      <w:color w:val="000000"/>
    </w:rPr>
  </w:style>
  <w:style w:type="table" w:customStyle="1" w:styleId="a">
    <w:basedOn w:val="TableNormal"/>
    <w:rsid w:val="009447E6"/>
    <w:tblPr>
      <w:tblStyleRowBandSize w:val="1"/>
      <w:tblStyleColBandSize w:val="1"/>
      <w:tblCellMar>
        <w:top w:w="100" w:type="dxa"/>
        <w:left w:w="100" w:type="dxa"/>
        <w:bottom w:w="100" w:type="dxa"/>
        <w:right w:w="100" w:type="dxa"/>
      </w:tblCellMar>
    </w:tblPr>
  </w:style>
  <w:style w:type="table" w:customStyle="1" w:styleId="a0">
    <w:basedOn w:val="TableNormal"/>
    <w:rsid w:val="009447E6"/>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0D46"/>
    <w:pPr>
      <w:tabs>
        <w:tab w:val="center" w:pos="4680"/>
        <w:tab w:val="right" w:pos="9360"/>
      </w:tabs>
    </w:pPr>
  </w:style>
  <w:style w:type="character" w:customStyle="1" w:styleId="HeaderChar">
    <w:name w:val="Header Char"/>
    <w:basedOn w:val="DefaultParagraphFont"/>
    <w:link w:val="Header"/>
    <w:uiPriority w:val="99"/>
    <w:rsid w:val="002B0D46"/>
  </w:style>
  <w:style w:type="paragraph" w:styleId="Footer">
    <w:name w:val="footer"/>
    <w:basedOn w:val="Normal"/>
    <w:link w:val="FooterChar"/>
    <w:uiPriority w:val="99"/>
    <w:unhideWhenUsed/>
    <w:rsid w:val="002B0D46"/>
    <w:pPr>
      <w:tabs>
        <w:tab w:val="center" w:pos="4680"/>
        <w:tab w:val="right" w:pos="9360"/>
      </w:tabs>
    </w:pPr>
  </w:style>
  <w:style w:type="character" w:customStyle="1" w:styleId="FooterChar">
    <w:name w:val="Footer Char"/>
    <w:basedOn w:val="DefaultParagraphFont"/>
    <w:link w:val="Footer"/>
    <w:uiPriority w:val="99"/>
    <w:rsid w:val="002B0D46"/>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0535"/>
    <w:rPr>
      <w:color w:val="0000FF" w:themeColor="hyperlink"/>
      <w:u w:val="single"/>
    </w:rPr>
  </w:style>
  <w:style w:type="paragraph" w:styleId="NormalWeb">
    <w:name w:val="Normal (Web)"/>
    <w:basedOn w:val="Normal"/>
    <w:uiPriority w:val="99"/>
    <w:unhideWhenUsed/>
    <w:rsid w:val="00C556DF"/>
    <w:pPr>
      <w:widowControl/>
      <w:spacing w:before="100" w:beforeAutospacing="1" w:after="100" w:afterAutospacing="1"/>
    </w:pPr>
    <w:rPr>
      <w:rFonts w:ascii="Times New Roman" w:eastAsia="Times New Roman" w:hAnsi="Times New Roman" w:cs="Times New Roman"/>
    </w:rPr>
  </w:style>
  <w:style w:type="table" w:styleId="TableGridLight">
    <w:name w:val="Grid Table Light"/>
    <w:basedOn w:val="TableNormal"/>
    <w:uiPriority w:val="40"/>
    <w:rsid w:val="00C556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C75EE"/>
    <w:rPr>
      <w:sz w:val="20"/>
      <w:szCs w:val="20"/>
    </w:rPr>
  </w:style>
  <w:style w:type="character" w:customStyle="1" w:styleId="FootnoteTextChar">
    <w:name w:val="Footnote Text Char"/>
    <w:basedOn w:val="DefaultParagraphFont"/>
    <w:link w:val="FootnoteText"/>
    <w:uiPriority w:val="99"/>
    <w:semiHidden/>
    <w:rsid w:val="00BC75E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bfL7baF3uUnU4gX2slQMGEG4pw==">AMUW2mX70xEfII1xPo3iJEgtURDbMHW40glRGkcp0OErItycNVKTfPcETQfx9imTGBnG1eJsE/X8jCAlQneaDc7QRZZfAS7F81lG2YfM82vnq16Y5HYWS5Q=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9B3690-C2CA-4815-80EC-F4A32F8EC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662</Words>
  <Characters>4343</Characters>
  <Application>Microsoft Office Word</Application>
  <DocSecurity>0</DocSecurity>
  <Lines>135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Rully Fildansyah</cp:lastModifiedBy>
  <cp:revision>3</cp:revision>
  <dcterms:created xsi:type="dcterms:W3CDTF">2020-08-15T03:10:00Z</dcterms:created>
  <dcterms:modified xsi:type="dcterms:W3CDTF">2023-07-21T03:43:00Z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358982c0bb8cac25a3c1e4da27ffe9a674007d947bc632e0b60e6e523c9976e0</vt:lpwstr>
  </property>
</Properties>
</file>