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25214DF3" w:rsidR="00A62BED" w:rsidRPr="002B49EF" w:rsidRDefault="00550A57">
      <w:pPr>
        <w:pStyle w:val="Title"/>
        <w:rPr>
          <w:rFonts w:ascii="Palatino Linotype" w:hAnsi="Palatino Linotype"/>
          <w:szCs w:val="30"/>
        </w:rPr>
      </w:pPr>
      <w:r w:rsidRPr="00550A57">
        <w:rPr>
          <w:rFonts w:ascii="Palatino Linotype" w:hAnsi="Palatino Linotype"/>
          <w:szCs w:val="30"/>
        </w:rPr>
        <w:t xml:space="preserve">The Effect Of Omni Channel Marketing On Customer Buying Interest Of Fashion Products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292F29">
              <w:rPr>
                <w:rFonts w:ascii="Palatino Linotype" w:hAnsi="Palatino Linotype"/>
                <w:sz w:val="18"/>
              </w:rPr>
              <w:t>eastasouth</w:t>
            </w:r>
            <w:proofErr w:type="spellEnd"/>
            <w:r w:rsidR="00292F29">
              <w:rPr>
                <w:rFonts w:ascii="Palatino Linotype" w:hAnsi="Palatino Linotype"/>
                <w:sz w:val="18"/>
              </w:rPr>
              <w:t xml:space="preserve">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w:t>
      </w:r>
      <w:r w:rsidR="0006499C" w:rsidRPr="00AD02B2">
        <w:rPr>
          <w:rFonts w:ascii="Palatino Linotype" w:hAnsi="Palatino Linotype"/>
        </w:rPr>
        <w:t>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33741EA3"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think is important to write as part of the introduction</w:t>
      </w:r>
      <w:r w:rsidR="001E6CE3">
        <w:rPr>
          <w:rFonts w:ascii="Palatino Linotype" w:hAnsi="Palatino Linotype"/>
        </w:rPr>
        <w:t xml:space="preserve"> [5]</w:t>
      </w:r>
      <w:r w:rsidR="00BA1AA9" w:rsidRPr="00AD02B2">
        <w:rPr>
          <w:rFonts w:ascii="Palatino Linotype" w:hAnsi="Palatino Linotype"/>
        </w:rPr>
        <w:t>.</w:t>
      </w:r>
      <w:r w:rsidR="00BA1AA9">
        <w:rPr>
          <w:rFonts w:ascii="Palatino Linotype" w:hAnsi="Palatino Linotype"/>
        </w:rPr>
        <w:t xml:space="preserve"> </w:t>
      </w:r>
      <w:r w:rsidR="00BA1AA9" w:rsidRPr="00AD02B2">
        <w:rPr>
          <w:rFonts w:ascii="Palatino Linotype" w:hAnsi="Palatino Linotype"/>
        </w:rPr>
        <w:t>Follow the rules of writing good and correct Indonesian.</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7"/>
          <w:footerReference w:type="first" r:id="rId18"/>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202811B4"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680EBF" w:rsidRPr="00AF5F55">
                <w:rPr>
                  <w:rStyle w:val="Hyperlink"/>
                  <w:rFonts w:ascii="Palatino Linotype" w:hAnsi="Palatino Linotype"/>
                  <w:sz w:val="18"/>
                  <w:szCs w:val="18"/>
                </w:rPr>
                <w:t>yusuf.iskandar@eastasouth</w:t>
              </w:r>
              <w:r w:rsidR="00680EBF" w:rsidRPr="00680EBF">
                <w:rPr>
                  <w:rStyle w:val="Hyperlink"/>
                  <w:rFonts w:ascii="Palatino Linotype" w:hAnsi="Palatino Linotype"/>
                  <w:sz w:val="18"/>
                  <w:szCs w:val="18"/>
                </w:rPr>
                <w:t>-institue</w:t>
              </w:r>
              <w:r w:rsidR="00680EBF" w:rsidRPr="00AF5F55">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77679796"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3C3BF7EA" w:rsidR="00AD02B2" w:rsidRDefault="003B6860" w:rsidP="00FF5C83">
            <w:pPr>
              <w:jc w:val="both"/>
              <w:rPr>
                <w:rFonts w:ascii="Palatino Linotype" w:hAnsi="Palatino Linotype"/>
                <w:color w:val="000000"/>
                <w:sz w:val="18"/>
                <w:szCs w:val="18"/>
              </w:rPr>
            </w:pPr>
            <w:proofErr w:type="spellStart"/>
            <w:r>
              <w:rPr>
                <w:rFonts w:ascii="Palatino Linotype" w:hAnsi="Palatino Linotype"/>
                <w:b/>
                <w:bCs/>
                <w:color w:val="000000"/>
                <w:sz w:val="18"/>
                <w:szCs w:val="18"/>
              </w:rPr>
              <w:t>Ujang</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C0021" w:rsidRPr="00AF5F55">
                <w:rPr>
                  <w:rStyle w:val="Hyperlink"/>
                  <w:rFonts w:ascii="Palatino Linotype" w:hAnsi="Palatino Linotype"/>
                  <w:sz w:val="18"/>
                  <w:szCs w:val="18"/>
                </w:rPr>
                <w:t>ujang.badru@eastasouth-institue.com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38B29" w14:textId="77777777" w:rsidR="00EC1520" w:rsidRDefault="00EC1520">
      <w:r>
        <w:separator/>
      </w:r>
    </w:p>
  </w:endnote>
  <w:endnote w:type="continuationSeparator" w:id="0">
    <w:p w14:paraId="449B3A5E" w14:textId="77777777" w:rsidR="00EC1520" w:rsidRDefault="00EC1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AC6566">
      <w:rPr>
        <w:caps/>
        <w:noProof/>
        <w:color w:val="000000" w:themeColor="text1"/>
      </w:rPr>
      <w:t>5</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261A4195"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240E1B" w:rsidRPr="00240E1B">
      <w:rPr>
        <w:i/>
        <w:color w:val="000000"/>
      </w:rPr>
      <w:t>https://</w:t>
    </w:r>
    <w:r w:rsidR="00764466">
      <w:rPr>
        <w:i/>
        <w:color w:val="000000"/>
      </w:rPr>
      <w:t>esj</w:t>
    </w:r>
    <w:r w:rsidR="00240E1B" w:rsidRPr="00240E1B">
      <w:rPr>
        <w:i/>
        <w:color w:val="000000"/>
      </w:rPr>
      <w:t>.eastaso</w:t>
    </w:r>
    <w:r w:rsidR="00292F29">
      <w:rPr>
        <w:i/>
        <w:color w:val="000000"/>
      </w:rPr>
      <w:t>uth-institute.com</w:t>
    </w:r>
    <w:r w:rsidR="00764466">
      <w:rPr>
        <w:i/>
        <w:color w:val="000000"/>
      </w:rPr>
      <w:t>/index.php/esmb</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FA2A3" w14:textId="77777777" w:rsidR="00EC1520" w:rsidRDefault="00EC1520">
      <w:r>
        <w:separator/>
      </w:r>
    </w:p>
  </w:footnote>
  <w:footnote w:type="continuationSeparator" w:id="0">
    <w:p w14:paraId="431D3FD0" w14:textId="77777777" w:rsidR="00EC1520" w:rsidRDefault="00EC15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02145ED9" w:rsidR="00A62BED" w:rsidRPr="00240E1B" w:rsidRDefault="00240E1B"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Management and Business (ESMB)</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5680684B" w:rsidR="00EE7E34" w:rsidRPr="00AD02B2" w:rsidRDefault="00AD02B2" w:rsidP="00AD02B2">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Management and Business (ESMB)</w:t>
    </w:r>
    <w:r>
      <w:rPr>
        <w:color w:val="000000"/>
      </w:rPr>
      <w:tab/>
    </w:r>
    <w:r>
      <w:rPr>
        <w:color w:val="000000"/>
      </w:rPr>
      <w:tab/>
    </w:r>
    <w:r>
      <w:rPr>
        <w:color w:val="000000"/>
      </w:rPr>
      <w:tab/>
    </w:r>
    <w:r>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47459B81" w:rsidR="00A62BED" w:rsidRPr="00EE7E34" w:rsidRDefault="00CF4B2C">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ES </w:t>
    </w:r>
    <w:r w:rsidR="00240E1B">
      <w:rPr>
        <w:rFonts w:ascii="Palatino Linotype" w:hAnsi="Palatino Linotype"/>
        <w:b/>
        <w:color w:val="000000"/>
        <w:sz w:val="18"/>
      </w:rPr>
      <w:t>Management and Business</w:t>
    </w:r>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76E49A2E" w:rsidR="0030171C" w:rsidRPr="0030171C" w:rsidRDefault="0030171C"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Management and Business (ESMB)</w:t>
    </w:r>
    <w:r>
      <w:rPr>
        <w:color w:val="000000"/>
      </w:rPr>
      <w:tab/>
    </w:r>
    <w:r>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6499C"/>
    <w:rsid w:val="00144E36"/>
    <w:rsid w:val="001455E4"/>
    <w:rsid w:val="001B62B9"/>
    <w:rsid w:val="001C25CF"/>
    <w:rsid w:val="001E6CE3"/>
    <w:rsid w:val="00240E1B"/>
    <w:rsid w:val="00267B18"/>
    <w:rsid w:val="00292F29"/>
    <w:rsid w:val="002B49EF"/>
    <w:rsid w:val="002E223D"/>
    <w:rsid w:val="0030171C"/>
    <w:rsid w:val="0030302C"/>
    <w:rsid w:val="003A4C30"/>
    <w:rsid w:val="003B6860"/>
    <w:rsid w:val="003C0021"/>
    <w:rsid w:val="004D742D"/>
    <w:rsid w:val="00514F6D"/>
    <w:rsid w:val="00550A57"/>
    <w:rsid w:val="005E7C01"/>
    <w:rsid w:val="00680EBF"/>
    <w:rsid w:val="006B0F4B"/>
    <w:rsid w:val="00706B40"/>
    <w:rsid w:val="00764466"/>
    <w:rsid w:val="007B3CA0"/>
    <w:rsid w:val="008878CE"/>
    <w:rsid w:val="008B6334"/>
    <w:rsid w:val="008E5AC1"/>
    <w:rsid w:val="0090147F"/>
    <w:rsid w:val="00996106"/>
    <w:rsid w:val="009E14F9"/>
    <w:rsid w:val="00A52998"/>
    <w:rsid w:val="00A62BED"/>
    <w:rsid w:val="00AA0124"/>
    <w:rsid w:val="00AC6566"/>
    <w:rsid w:val="00AD02B2"/>
    <w:rsid w:val="00AF08B2"/>
    <w:rsid w:val="00BA1AA9"/>
    <w:rsid w:val="00CF4B2C"/>
    <w:rsid w:val="00D800CD"/>
    <w:rsid w:val="00EC1520"/>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eastasouth.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eastasouth-institu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eastasouth-institue.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eastasouth.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7</Pages>
  <Words>2574</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6</cp:revision>
  <dcterms:created xsi:type="dcterms:W3CDTF">2022-04-12T06:38:00Z</dcterms:created>
  <dcterms:modified xsi:type="dcterms:W3CDTF">2022-05-28T02:14:00Z</dcterms:modified>
</cp:coreProperties>
</file>