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2109B38" w:rsidR="00A62BED" w:rsidRPr="002B49EF" w:rsidRDefault="00B37FEC">
      <w:pPr>
        <w:pStyle w:val="Title"/>
        <w:rPr>
          <w:rFonts w:ascii="Palatino Linotype" w:hAnsi="Palatino Linotype"/>
          <w:szCs w:val="30"/>
        </w:rPr>
      </w:pPr>
      <w:r w:rsidRPr="00204474">
        <w:rPr>
          <w:rFonts w:ascii="Palatino Linotype" w:hAnsi="Palatino Linotype"/>
          <w:szCs w:val="30"/>
        </w:rPr>
        <w:t>Lorem ipsum dolor sit amet, consectetur adipiscing elit, sed do eiusmod tempor incididunt ut labore et dolore magna aliqua</w:t>
      </w:r>
      <w:r w:rsidR="00C329AC" w:rsidRPr="00C329AC">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2"/>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104585">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104585">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EE577EF"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[Palatino Linotype, 10, spasi 1,15].</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p>
    <w:p w14:paraId="305FA903" w14:textId="279CA90E" w:rsidR="00B23FD4" w:rsidRPr="00C329AC" w:rsidRDefault="00B23FD4" w:rsidP="00B23FD4">
      <w:pPr>
        <w:ind w:firstLine="720"/>
        <w:jc w:val="both"/>
        <w:rPr>
          <w:rFonts w:ascii="Palatino Linotype" w:hAnsi="Palatino Linotype"/>
          <w:b/>
          <w:i/>
        </w:rPr>
      </w:pPr>
      <w:r w:rsidRPr="00C329A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329AC" w:rsidRDefault="00B23FD4" w:rsidP="00B23FD4">
      <w:pPr>
        <w:ind w:firstLine="720"/>
        <w:jc w:val="both"/>
        <w:rPr>
          <w:rFonts w:ascii="Palatino Linotype" w:hAnsi="Palatino Linotype"/>
          <w:b/>
          <w:i/>
        </w:rPr>
      </w:pPr>
      <w:r w:rsidRPr="00C329A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329AC" w:rsidRDefault="00B23FD4" w:rsidP="00B23FD4">
      <w:pPr>
        <w:ind w:firstLine="720"/>
        <w:jc w:val="both"/>
        <w:rPr>
          <w:rFonts w:ascii="Palatino Linotype" w:hAnsi="Palatino Linotype"/>
          <w:b/>
          <w:i/>
        </w:rPr>
      </w:pPr>
      <w:r w:rsidRPr="00C329A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329A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2F729BB2"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1FE81893"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609CFA57">
            <wp:extent cx="4006844" cy="283141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415" cy="2849489"/>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0AAB9E5D"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1484BFFF" w:rsidR="00AD02B2" w:rsidRPr="00C329AC" w:rsidRDefault="00C03376" w:rsidP="00267B18">
      <w:pPr>
        <w:jc w:val="both"/>
        <w:rPr>
          <w:rFonts w:ascii="Palatino Linotype" w:hAnsi="Palatino Linotype"/>
          <w:color w:val="000000"/>
          <w:sz w:val="22"/>
          <w:lang w:val="pt-BR"/>
        </w:rPr>
      </w:pPr>
      <w:r w:rsidRPr="00C329AC">
        <w:rPr>
          <w:rStyle w:val="apple-style-span"/>
          <w:rFonts w:ascii="Palatino Linotype" w:hAnsi="Palatino Linotype"/>
          <w:b/>
          <w:color w:val="000000"/>
          <w:sz w:val="22"/>
          <w:lang w:val="pt-BR"/>
        </w:rPr>
        <w:t xml:space="preserve">DAFTAR PUSTAKA </w:t>
      </w:r>
      <w:r w:rsidR="00C329AC" w:rsidRPr="00C329AC">
        <w:rPr>
          <w:rFonts w:ascii="Palatino Linotype" w:hAnsi="Palatino Linotype"/>
          <w:b/>
          <w:bCs/>
          <w:sz w:val="22"/>
        </w:rPr>
        <w:t>(11</w:t>
      </w:r>
      <w:r w:rsidR="00AD02B2" w:rsidRPr="00C329A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Pengambilan Keputusan Investasi: Penjelasan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Pengujian Leverage Effect Hypothesis pada Berbagai Tingkat Inflasi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6A110" w14:textId="77777777" w:rsidR="00204393" w:rsidRDefault="00204393">
      <w:r>
        <w:separator/>
      </w:r>
    </w:p>
  </w:endnote>
  <w:endnote w:type="continuationSeparator" w:id="0">
    <w:p w14:paraId="581E2991" w14:textId="77777777" w:rsidR="00204393" w:rsidRDefault="00204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EF0ABFD"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075A37">
      <w:rPr>
        <w:b/>
        <w:i/>
        <w:color w:val="000000"/>
      </w:rPr>
      <w:t>Journal homepage</w:t>
    </w:r>
    <w:r w:rsidRPr="00075A37">
      <w:rPr>
        <w:i/>
        <w:color w:val="000000"/>
      </w:rPr>
      <w:t>:</w:t>
    </w:r>
    <w:r w:rsidR="00075A37" w:rsidRPr="00075A37">
      <w:t xml:space="preserve"> </w:t>
    </w:r>
    <w:r w:rsidR="00075A37" w:rsidRPr="00075A37">
      <w:rPr>
        <w:i/>
        <w:color w:val="000000"/>
      </w:rPr>
      <w:t>https://wnj.westscience-press.com/index.php/j</w:t>
    </w:r>
    <w:r w:rsidR="004767BA">
      <w:rPr>
        <w:i/>
        <w:color w:val="000000"/>
      </w:rPr>
      <w:t>pk</w:t>
    </w:r>
    <w:r w:rsidR="00075A37" w:rsidRPr="00075A37">
      <w:rPr>
        <w:i/>
        <w:color w:val="000000"/>
      </w:rPr>
      <w:t>ws/index</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sidR="00CE0B77">
      <w:rPr>
        <w:color w:val="000000"/>
      </w:rPr>
      <w:t>Terbit</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EBAF7" w14:textId="77777777" w:rsidR="00204393" w:rsidRDefault="00204393">
      <w:r>
        <w:separator/>
      </w:r>
    </w:p>
  </w:footnote>
  <w:footnote w:type="continuationSeparator" w:id="0">
    <w:p w14:paraId="109DD3E2" w14:textId="77777777" w:rsidR="00204393" w:rsidRDefault="002043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4</w:t>
    </w:r>
    <w:r>
      <w:rPr>
        <w:rStyle w:val="PageNumber"/>
      </w:rPr>
      <w:fldChar w:fldCharType="end"/>
    </w:r>
  </w:p>
  <w:p w14:paraId="1F06BD1F" w14:textId="053CB8EA" w:rsidR="00A62BED" w:rsidRPr="00240E1B" w:rsidRDefault="00B37FEC" w:rsidP="00B37FEC">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90738">
      <w:rPr>
        <w:rFonts w:ascii="Palatino Linotype" w:hAnsi="Palatino Linotype"/>
        <w:b/>
        <w:color w:val="000000"/>
        <w:sz w:val="18"/>
      </w:rPr>
      <w:t xml:space="preserve">Jurnal </w:t>
    </w:r>
    <w:proofErr w:type="spellStart"/>
    <w:r>
      <w:rPr>
        <w:rFonts w:ascii="Palatino Linotype" w:hAnsi="Palatino Linotype"/>
        <w:b/>
        <w:color w:val="000000"/>
        <w:sz w:val="18"/>
      </w:rPr>
      <w:t>Psikologi</w:t>
    </w:r>
    <w:proofErr w:type="spellEnd"/>
    <w:r>
      <w:rPr>
        <w:rFonts w:ascii="Palatino Linotype" w:hAnsi="Palatino Linotype"/>
        <w:b/>
        <w:color w:val="000000"/>
        <w:sz w:val="18"/>
      </w:rPr>
      <w:t xml:space="preserve"> dan </w:t>
    </w:r>
    <w:proofErr w:type="spellStart"/>
    <w:r>
      <w:rPr>
        <w:rFonts w:ascii="Palatino Linotype" w:hAnsi="Palatino Linotype"/>
        <w:b/>
        <w:color w:val="000000"/>
        <w:sz w:val="18"/>
      </w:rPr>
      <w:t>Konseling</w:t>
    </w:r>
    <w:proofErr w:type="spellEnd"/>
    <w:r>
      <w:rPr>
        <w:rFonts w:ascii="Palatino Linotype" w:hAnsi="Palatino Linotype"/>
        <w:b/>
        <w:color w:val="000000"/>
        <w:sz w:val="18"/>
      </w:rPr>
      <w:t xml:space="preserve"> West Scienc</w:t>
    </w:r>
    <w:r>
      <w:rPr>
        <w:rFonts w:ascii="Palatino Linotype" w:hAnsi="Palatino Linotype"/>
        <w:b/>
        <w:color w:val="000000"/>
        <w:sz w:val="18"/>
      </w:rPr>
      <w:t>e</w:t>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Pr>
        <w:rFonts w:ascii="Palatino Linotype" w:hAnsi="Palatino Linotype"/>
        <w:b/>
        <w:color w:val="000000"/>
        <w:sz w:val="18"/>
      </w:rPr>
      <w:tab/>
    </w:r>
    <w:r>
      <w:rPr>
        <w:rFonts w:ascii="Palatino Linotype" w:hAnsi="Palatino Linotype"/>
        <w:b/>
        <w:color w:val="000000"/>
        <w:sz w:val="18"/>
      </w:rPr>
      <w:tab/>
    </w:r>
    <w:r w:rsidR="00CE0B77">
      <w:rPr>
        <w:color w:val="000000"/>
      </w:rPr>
      <w:t xml:space="preserve">      </w:t>
    </w:r>
    <w:r w:rsidR="00104585">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3</w:t>
    </w:r>
    <w:r>
      <w:rPr>
        <w:rStyle w:val="PageNumber"/>
      </w:rPr>
      <w:fldChar w:fldCharType="end"/>
    </w:r>
  </w:p>
  <w:p w14:paraId="3ACD2C64" w14:textId="1ED1EC99" w:rsidR="00EE7E34" w:rsidRPr="00AD02B2" w:rsidRDefault="00B37FEC" w:rsidP="00B37FEC">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90738">
      <w:rPr>
        <w:rFonts w:ascii="Palatino Linotype" w:hAnsi="Palatino Linotype"/>
        <w:b/>
        <w:color w:val="000000"/>
        <w:sz w:val="18"/>
      </w:rPr>
      <w:t xml:space="preserve">Jurnal </w:t>
    </w:r>
    <w:proofErr w:type="spellStart"/>
    <w:r>
      <w:rPr>
        <w:rFonts w:ascii="Palatino Linotype" w:hAnsi="Palatino Linotype"/>
        <w:b/>
        <w:color w:val="000000"/>
        <w:sz w:val="18"/>
      </w:rPr>
      <w:t>Psikologi</w:t>
    </w:r>
    <w:proofErr w:type="spellEnd"/>
    <w:r>
      <w:rPr>
        <w:rFonts w:ascii="Palatino Linotype" w:hAnsi="Palatino Linotype"/>
        <w:b/>
        <w:color w:val="000000"/>
        <w:sz w:val="18"/>
      </w:rPr>
      <w:t xml:space="preserve"> dan </w:t>
    </w:r>
    <w:proofErr w:type="spellStart"/>
    <w:r>
      <w:rPr>
        <w:rFonts w:ascii="Palatino Linotype" w:hAnsi="Palatino Linotype"/>
        <w:b/>
        <w:color w:val="000000"/>
        <w:sz w:val="18"/>
      </w:rPr>
      <w:t>Konseling</w:t>
    </w:r>
    <w:proofErr w:type="spellEnd"/>
    <w:r>
      <w:rPr>
        <w:rFonts w:ascii="Palatino Linotype" w:hAnsi="Palatino Linotype"/>
        <w:b/>
        <w:color w:val="000000"/>
        <w:sz w:val="18"/>
      </w:rPr>
      <w:t xml:space="preserve"> West Science</w:t>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Pr>
        <w:rFonts w:ascii="Palatino Linotype" w:hAnsi="Palatino Linotype"/>
        <w:b/>
        <w:color w:val="000000"/>
        <w:sz w:val="18"/>
      </w:rPr>
      <w:tab/>
    </w:r>
    <w:r>
      <w:rPr>
        <w:rFonts w:ascii="Palatino Linotype" w:hAnsi="Palatino Linotype"/>
        <w:b/>
        <w:color w:val="000000"/>
        <w:sz w:val="18"/>
      </w:rPr>
      <w:tab/>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4B7CE" w14:textId="4FE7E017" w:rsidR="00D90738" w:rsidRDefault="00D90738"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90738">
      <w:rPr>
        <w:rFonts w:ascii="Palatino Linotype" w:hAnsi="Palatino Linotype"/>
        <w:b/>
        <w:color w:val="000000"/>
        <w:sz w:val="18"/>
      </w:rPr>
      <w:t xml:space="preserve">Jurnal </w:t>
    </w:r>
    <w:proofErr w:type="spellStart"/>
    <w:r w:rsidR="00B37FEC">
      <w:rPr>
        <w:rFonts w:ascii="Palatino Linotype" w:hAnsi="Palatino Linotype"/>
        <w:b/>
        <w:color w:val="000000"/>
        <w:sz w:val="18"/>
      </w:rPr>
      <w:t>Psikologi</w:t>
    </w:r>
    <w:proofErr w:type="spellEnd"/>
    <w:r w:rsidR="00B37FEC">
      <w:rPr>
        <w:rFonts w:ascii="Palatino Linotype" w:hAnsi="Palatino Linotype"/>
        <w:b/>
        <w:color w:val="000000"/>
        <w:sz w:val="18"/>
      </w:rPr>
      <w:t xml:space="preserve"> dan </w:t>
    </w:r>
    <w:proofErr w:type="spellStart"/>
    <w:r w:rsidR="00B37FEC">
      <w:rPr>
        <w:rFonts w:ascii="Palatino Linotype" w:hAnsi="Palatino Linotype"/>
        <w:b/>
        <w:color w:val="000000"/>
        <w:sz w:val="18"/>
      </w:rPr>
      <w:t>Konseling</w:t>
    </w:r>
    <w:proofErr w:type="spellEnd"/>
    <w:r w:rsidR="00B37FEC">
      <w:rPr>
        <w:rFonts w:ascii="Palatino Linotype" w:hAnsi="Palatino Linotype"/>
        <w:b/>
        <w:color w:val="000000"/>
        <w:sz w:val="18"/>
      </w:rPr>
      <w:t xml:space="preserve"> West Science</w:t>
    </w:r>
  </w:p>
  <w:p w14:paraId="62CA93DC" w14:textId="4B15E7A6"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001D6FE8">
      <w:rPr>
        <w:rFonts w:ascii="Palatino Linotype" w:hAnsi="Palatino Linotype"/>
        <w:color w:val="000000"/>
        <w:sz w:val="18"/>
      </w:rPr>
      <w:t>Terbit</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75A37"/>
    <w:rsid w:val="000A0EA9"/>
    <w:rsid w:val="00104585"/>
    <w:rsid w:val="00105FBF"/>
    <w:rsid w:val="0012366C"/>
    <w:rsid w:val="00144E36"/>
    <w:rsid w:val="001455E4"/>
    <w:rsid w:val="001B62B9"/>
    <w:rsid w:val="001C25CF"/>
    <w:rsid w:val="001D6FE8"/>
    <w:rsid w:val="001E6CE3"/>
    <w:rsid w:val="001F7801"/>
    <w:rsid w:val="00204393"/>
    <w:rsid w:val="00240E1B"/>
    <w:rsid w:val="00267B18"/>
    <w:rsid w:val="00292F29"/>
    <w:rsid w:val="002B49EF"/>
    <w:rsid w:val="002E223D"/>
    <w:rsid w:val="0030171C"/>
    <w:rsid w:val="0030302C"/>
    <w:rsid w:val="003A4C30"/>
    <w:rsid w:val="003B6860"/>
    <w:rsid w:val="003C0021"/>
    <w:rsid w:val="003F7822"/>
    <w:rsid w:val="00442EE1"/>
    <w:rsid w:val="004767BA"/>
    <w:rsid w:val="004B35CB"/>
    <w:rsid w:val="004D742D"/>
    <w:rsid w:val="00514F6D"/>
    <w:rsid w:val="005251B6"/>
    <w:rsid w:val="00526980"/>
    <w:rsid w:val="00550A57"/>
    <w:rsid w:val="005E7C01"/>
    <w:rsid w:val="00680EBF"/>
    <w:rsid w:val="006B0F4B"/>
    <w:rsid w:val="00706B40"/>
    <w:rsid w:val="007474D9"/>
    <w:rsid w:val="007B3CA0"/>
    <w:rsid w:val="007B78D3"/>
    <w:rsid w:val="008201E4"/>
    <w:rsid w:val="008878CE"/>
    <w:rsid w:val="008B6334"/>
    <w:rsid w:val="008E5AC1"/>
    <w:rsid w:val="0090147F"/>
    <w:rsid w:val="00996106"/>
    <w:rsid w:val="009B519D"/>
    <w:rsid w:val="009E14F9"/>
    <w:rsid w:val="00A05AFF"/>
    <w:rsid w:val="00A52998"/>
    <w:rsid w:val="00A62BED"/>
    <w:rsid w:val="00A647AF"/>
    <w:rsid w:val="00AA0124"/>
    <w:rsid w:val="00AC6566"/>
    <w:rsid w:val="00AD02B2"/>
    <w:rsid w:val="00AE744B"/>
    <w:rsid w:val="00AF08B2"/>
    <w:rsid w:val="00B23FD4"/>
    <w:rsid w:val="00B37FEC"/>
    <w:rsid w:val="00BA1AA9"/>
    <w:rsid w:val="00BC7028"/>
    <w:rsid w:val="00C03376"/>
    <w:rsid w:val="00C07471"/>
    <w:rsid w:val="00C329AC"/>
    <w:rsid w:val="00CE0B77"/>
    <w:rsid w:val="00CF4B2C"/>
    <w:rsid w:val="00D800CD"/>
    <w:rsid w:val="00D90738"/>
    <w:rsid w:val="00E1309B"/>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9</cp:revision>
  <dcterms:created xsi:type="dcterms:W3CDTF">2022-10-19T04:25:00Z</dcterms:created>
  <dcterms:modified xsi:type="dcterms:W3CDTF">2023-01-05T09:41:00Z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385916ce5d06add9052897369d1871d768907b9a6d82720f0d165f9db5744d8a</vt:lpwstr>
  </property>
</Properties>
</file>