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878CE" w14:textId="77777777" w:rsidR="00573F5B" w:rsidRDefault="00000000">
      <w:pPr>
        <w:pStyle w:val="Heading2"/>
        <w:spacing w:before="0"/>
        <w:ind w:right="-33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Artificial Intelligence and Machine Learning</w:t>
      </w:r>
    </w:p>
    <w:p w14:paraId="767F413D" w14:textId="77777777" w:rsidR="00573F5B" w:rsidRDefault="00573F5B">
      <w:pPr>
        <w:jc w:val="center"/>
        <w:rPr>
          <w:sz w:val="28"/>
          <w:szCs w:val="28"/>
        </w:rPr>
      </w:pPr>
    </w:p>
    <w:p w14:paraId="0AF6A92A" w14:textId="77777777" w:rsidR="00573F5B" w:rsidRDefault="00000000">
      <w:pPr>
        <w:jc w:val="center"/>
        <w:rPr>
          <w:sz w:val="28"/>
          <w:szCs w:val="28"/>
        </w:rPr>
      </w:pPr>
      <w:r>
        <w:rPr>
          <w:sz w:val="28"/>
          <w:szCs w:val="28"/>
        </w:rPr>
        <w:t>Project Report</w:t>
      </w:r>
    </w:p>
    <w:p w14:paraId="33C4683B" w14:textId="77777777" w:rsidR="00573F5B" w:rsidRDefault="00000000">
      <w:pPr>
        <w:jc w:val="center"/>
        <w:rPr>
          <w:sz w:val="28"/>
          <w:szCs w:val="28"/>
        </w:rPr>
      </w:pPr>
      <w:r>
        <w:rPr>
          <w:sz w:val="28"/>
          <w:szCs w:val="28"/>
        </w:rPr>
        <w:t>Semester-IV (Batch-2022)</w:t>
      </w:r>
    </w:p>
    <w:p w14:paraId="666D78EC" w14:textId="77777777" w:rsidR="00573F5B" w:rsidRDefault="00573F5B">
      <w:pPr>
        <w:spacing w:after="0" w:line="360" w:lineRule="auto"/>
        <w:ind w:left="284" w:hanging="284"/>
        <w:jc w:val="center"/>
        <w:rPr>
          <w:sz w:val="28"/>
          <w:szCs w:val="28"/>
        </w:rPr>
      </w:pPr>
    </w:p>
    <w:p w14:paraId="10C4DA71" w14:textId="77777777" w:rsidR="00573F5B" w:rsidRDefault="00000000">
      <w:pPr>
        <w:spacing w:after="0" w:line="360" w:lineRule="auto"/>
        <w:ind w:left="284" w:hanging="284"/>
        <w:jc w:val="center"/>
        <w:rPr>
          <w:sz w:val="28"/>
          <w:szCs w:val="28"/>
        </w:rPr>
      </w:pPr>
      <w:r>
        <w:rPr>
          <w:b/>
          <w:sz w:val="28"/>
          <w:szCs w:val="28"/>
        </w:rPr>
        <w:t>Case Study</w:t>
      </w:r>
      <w:r>
        <w:rPr>
          <w:sz w:val="28"/>
          <w:szCs w:val="28"/>
        </w:rPr>
        <w:t>: - Addition using Linear Regression</w:t>
      </w:r>
    </w:p>
    <w:p w14:paraId="5817E88A" w14:textId="77777777" w:rsidR="008D059B" w:rsidRDefault="008D059B">
      <w:pPr>
        <w:spacing w:after="0" w:line="360" w:lineRule="auto"/>
        <w:ind w:left="284" w:hanging="284"/>
        <w:jc w:val="center"/>
        <w:rPr>
          <w:sz w:val="28"/>
          <w:szCs w:val="28"/>
        </w:rPr>
      </w:pPr>
    </w:p>
    <w:p w14:paraId="6AFCD952" w14:textId="6B3E5778" w:rsidR="00573F5B" w:rsidRDefault="00000000">
      <w:pPr>
        <w:spacing w:after="0" w:line="360" w:lineRule="auto"/>
        <w:ind w:left="284" w:hanging="284"/>
        <w:jc w:val="center"/>
        <w:rPr>
          <w:sz w:val="28"/>
          <w:szCs w:val="28"/>
        </w:rPr>
      </w:pPr>
      <w:hyperlink r:id="rId8">
        <w:r>
          <w:rPr>
            <w:color w:val="000000"/>
            <w:sz w:val="28"/>
            <w:szCs w:val="28"/>
            <w:u w:val="single"/>
          </w:rPr>
          <w:t>Url:-</w:t>
        </w:r>
      </w:hyperlink>
      <w:r>
        <w:rPr>
          <w:sz w:val="28"/>
          <w:szCs w:val="28"/>
        </w:rPr>
        <w:t xml:space="preserve">  </w:t>
      </w:r>
      <w:hyperlink r:id="rId9" w:history="1">
        <w:r w:rsidR="008D059B" w:rsidRPr="006610E1">
          <w:rPr>
            <w:rStyle w:val="Hyperlink"/>
            <w:sz w:val="28"/>
            <w:szCs w:val="28"/>
          </w:rPr>
          <w:t>https://drive.google.com/file/d/1HJmh24XqASrBSQWzozBNhBigwjFvp8-m/view?usp=sharing</w:t>
        </w:r>
      </w:hyperlink>
    </w:p>
    <w:p w14:paraId="529B6B0D" w14:textId="77777777" w:rsidR="008D059B" w:rsidRDefault="008D059B">
      <w:pPr>
        <w:spacing w:after="0" w:line="360" w:lineRule="auto"/>
        <w:ind w:left="284" w:hanging="284"/>
        <w:jc w:val="center"/>
        <w:rPr>
          <w:color w:val="1F497D"/>
          <w:sz w:val="28"/>
          <w:szCs w:val="28"/>
        </w:rPr>
      </w:pPr>
    </w:p>
    <w:p w14:paraId="012A0871" w14:textId="77777777" w:rsidR="00573F5B" w:rsidRDefault="00000000">
      <w:pPr>
        <w:spacing w:after="0" w:line="360" w:lineRule="auto"/>
        <w:jc w:val="center"/>
        <w:rPr>
          <w:sz w:val="28"/>
          <w:szCs w:val="28"/>
          <w:vertAlign w:val="superscript"/>
        </w:rPr>
      </w:pPr>
      <w:r>
        <w:rPr>
          <w:noProof/>
          <w:sz w:val="28"/>
          <w:szCs w:val="28"/>
        </w:rPr>
        <w:drawing>
          <wp:inline distT="0" distB="0" distL="0" distR="0" wp14:anchorId="0EF3BDA8" wp14:editId="37BF9F89">
            <wp:extent cx="2432566" cy="1498140"/>
            <wp:effectExtent l="0" t="0" r="0" b="0"/>
            <wp:docPr id="14"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a:blip r:embed="rId10"/>
                    <a:srcRect l="31971"/>
                    <a:stretch>
                      <a:fillRect/>
                    </a:stretch>
                  </pic:blipFill>
                  <pic:spPr>
                    <a:xfrm>
                      <a:off x="0" y="0"/>
                      <a:ext cx="2432566" cy="1498140"/>
                    </a:xfrm>
                    <a:prstGeom prst="rect">
                      <a:avLst/>
                    </a:prstGeom>
                    <a:ln/>
                  </pic:spPr>
                </pic:pic>
              </a:graphicData>
            </a:graphic>
          </wp:inline>
        </w:drawing>
      </w:r>
    </w:p>
    <w:p w14:paraId="44928F06" w14:textId="77777777" w:rsidR="00573F5B" w:rsidRDefault="00573F5B">
      <w:pPr>
        <w:spacing w:after="0" w:line="360" w:lineRule="auto"/>
        <w:rPr>
          <w:b/>
          <w:sz w:val="28"/>
          <w:szCs w:val="28"/>
        </w:rPr>
      </w:pPr>
    </w:p>
    <w:tbl>
      <w:tblPr>
        <w:tblStyle w:val="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5395"/>
      </w:tblGrid>
      <w:tr w:rsidR="00573F5B" w14:paraId="57DB665A" w14:textId="77777777">
        <w:tc>
          <w:tcPr>
            <w:tcW w:w="5395" w:type="dxa"/>
            <w:tcBorders>
              <w:top w:val="nil"/>
              <w:left w:val="nil"/>
              <w:bottom w:val="nil"/>
              <w:right w:val="nil"/>
            </w:tcBorders>
          </w:tcPr>
          <w:p w14:paraId="4585A6F5" w14:textId="77777777" w:rsidR="00573F5B" w:rsidRDefault="00000000">
            <w:pPr>
              <w:spacing w:line="360" w:lineRule="auto"/>
              <w:rPr>
                <w:b/>
                <w:sz w:val="28"/>
                <w:szCs w:val="28"/>
              </w:rPr>
            </w:pPr>
            <w:r>
              <w:rPr>
                <w:b/>
                <w:sz w:val="28"/>
                <w:szCs w:val="28"/>
              </w:rPr>
              <w:t>Supervised By:</w:t>
            </w:r>
          </w:p>
          <w:p w14:paraId="3362D8C6" w14:textId="77777777" w:rsidR="00573F5B" w:rsidRDefault="00000000">
            <w:pPr>
              <w:spacing w:line="360" w:lineRule="auto"/>
              <w:rPr>
                <w:b/>
                <w:sz w:val="28"/>
                <w:szCs w:val="28"/>
              </w:rPr>
            </w:pPr>
            <w:r>
              <w:rPr>
                <w:b/>
                <w:sz w:val="28"/>
                <w:szCs w:val="28"/>
              </w:rPr>
              <w:t>Rajeev Bhardwaj</w:t>
            </w:r>
          </w:p>
          <w:p w14:paraId="7223009D" w14:textId="77777777" w:rsidR="00573F5B" w:rsidRDefault="00573F5B">
            <w:pPr>
              <w:spacing w:line="360" w:lineRule="auto"/>
              <w:rPr>
                <w:b/>
                <w:sz w:val="28"/>
                <w:szCs w:val="28"/>
              </w:rPr>
            </w:pPr>
          </w:p>
        </w:tc>
        <w:tc>
          <w:tcPr>
            <w:tcW w:w="5395" w:type="dxa"/>
            <w:tcBorders>
              <w:top w:val="nil"/>
              <w:left w:val="nil"/>
              <w:bottom w:val="nil"/>
              <w:right w:val="nil"/>
            </w:tcBorders>
          </w:tcPr>
          <w:p w14:paraId="43DB7B53" w14:textId="77777777" w:rsidR="00573F5B" w:rsidRDefault="00000000">
            <w:pPr>
              <w:spacing w:line="360" w:lineRule="auto"/>
              <w:jc w:val="right"/>
              <w:rPr>
                <w:b/>
                <w:sz w:val="28"/>
                <w:szCs w:val="28"/>
              </w:rPr>
            </w:pPr>
            <w:r>
              <w:rPr>
                <w:b/>
                <w:sz w:val="28"/>
                <w:szCs w:val="28"/>
              </w:rPr>
              <w:t>Submitted By:</w:t>
            </w:r>
          </w:p>
          <w:p w14:paraId="5616F565" w14:textId="252B3124" w:rsidR="00573F5B" w:rsidRDefault="00000000">
            <w:pPr>
              <w:spacing w:line="360" w:lineRule="auto"/>
              <w:jc w:val="right"/>
              <w:rPr>
                <w:b/>
                <w:sz w:val="28"/>
                <w:szCs w:val="28"/>
              </w:rPr>
            </w:pPr>
            <w:proofErr w:type="spellStart"/>
            <w:r>
              <w:rPr>
                <w:b/>
                <w:sz w:val="28"/>
                <w:szCs w:val="28"/>
              </w:rPr>
              <w:t>U</w:t>
            </w:r>
            <w:r w:rsidR="008D059B">
              <w:rPr>
                <w:b/>
                <w:sz w:val="28"/>
                <w:szCs w:val="28"/>
              </w:rPr>
              <w:t>pinder</w:t>
            </w:r>
            <w:proofErr w:type="spellEnd"/>
            <w:r w:rsidR="008D059B">
              <w:rPr>
                <w:b/>
                <w:sz w:val="28"/>
                <w:szCs w:val="28"/>
              </w:rPr>
              <w:t xml:space="preserve"> Kaur</w:t>
            </w:r>
          </w:p>
          <w:p w14:paraId="49D10027" w14:textId="0A95DC0A" w:rsidR="00573F5B" w:rsidRDefault="00000000">
            <w:pPr>
              <w:spacing w:line="360" w:lineRule="auto"/>
              <w:jc w:val="right"/>
              <w:rPr>
                <w:b/>
                <w:sz w:val="28"/>
                <w:szCs w:val="28"/>
              </w:rPr>
            </w:pPr>
            <w:r>
              <w:rPr>
                <w:b/>
                <w:sz w:val="28"/>
                <w:szCs w:val="28"/>
              </w:rPr>
              <w:t>Roll Number: 22109909</w:t>
            </w:r>
            <w:r w:rsidR="008D059B">
              <w:rPr>
                <w:b/>
                <w:sz w:val="28"/>
                <w:szCs w:val="28"/>
              </w:rPr>
              <w:t>27</w:t>
            </w:r>
          </w:p>
          <w:p w14:paraId="71FFB78D" w14:textId="77777777" w:rsidR="00573F5B" w:rsidRDefault="00000000">
            <w:pPr>
              <w:spacing w:line="360" w:lineRule="auto"/>
              <w:jc w:val="right"/>
              <w:rPr>
                <w:b/>
                <w:sz w:val="28"/>
                <w:szCs w:val="28"/>
              </w:rPr>
            </w:pPr>
            <w:r>
              <w:rPr>
                <w:b/>
                <w:sz w:val="28"/>
                <w:szCs w:val="28"/>
              </w:rPr>
              <w:t>Group: 14</w:t>
            </w:r>
          </w:p>
          <w:p w14:paraId="7A317ED3" w14:textId="77777777" w:rsidR="00573F5B" w:rsidRDefault="00573F5B">
            <w:pPr>
              <w:spacing w:line="360" w:lineRule="auto"/>
              <w:rPr>
                <w:b/>
                <w:sz w:val="28"/>
                <w:szCs w:val="28"/>
              </w:rPr>
            </w:pPr>
          </w:p>
        </w:tc>
      </w:tr>
    </w:tbl>
    <w:p w14:paraId="16F274B9" w14:textId="77777777" w:rsidR="00573F5B" w:rsidRDefault="00573F5B">
      <w:pPr>
        <w:spacing w:after="0" w:line="360" w:lineRule="auto"/>
        <w:rPr>
          <w:b/>
          <w:sz w:val="28"/>
          <w:szCs w:val="28"/>
        </w:rPr>
      </w:pPr>
    </w:p>
    <w:p w14:paraId="6E749181" w14:textId="77777777" w:rsidR="00573F5B" w:rsidRDefault="00573F5B">
      <w:pPr>
        <w:spacing w:after="0" w:line="360" w:lineRule="auto"/>
        <w:rPr>
          <w:b/>
          <w:sz w:val="28"/>
          <w:szCs w:val="28"/>
        </w:rPr>
      </w:pPr>
    </w:p>
    <w:p w14:paraId="08FEF9D4" w14:textId="77777777" w:rsidR="00573F5B" w:rsidRDefault="00573F5B">
      <w:pPr>
        <w:spacing w:after="0" w:line="360" w:lineRule="auto"/>
        <w:rPr>
          <w:b/>
          <w:color w:val="000000"/>
          <w:sz w:val="28"/>
          <w:szCs w:val="28"/>
        </w:rPr>
      </w:pPr>
    </w:p>
    <w:p w14:paraId="38C2E626" w14:textId="77777777" w:rsidR="00573F5B" w:rsidRDefault="00573F5B">
      <w:pPr>
        <w:spacing w:after="0" w:line="360" w:lineRule="auto"/>
        <w:ind w:left="284" w:hanging="284"/>
        <w:jc w:val="center"/>
        <w:rPr>
          <w:b/>
          <w:color w:val="000000"/>
          <w:sz w:val="28"/>
          <w:szCs w:val="28"/>
        </w:rPr>
      </w:pPr>
    </w:p>
    <w:p w14:paraId="2804191F" w14:textId="77777777" w:rsidR="00573F5B" w:rsidRDefault="00000000">
      <w:pPr>
        <w:spacing w:after="0" w:line="240" w:lineRule="auto"/>
        <w:ind w:left="284" w:hanging="284"/>
        <w:jc w:val="center"/>
        <w:rPr>
          <w:b/>
          <w:color w:val="000000"/>
          <w:sz w:val="32"/>
          <w:szCs w:val="32"/>
        </w:rPr>
      </w:pPr>
      <w:r>
        <w:rPr>
          <w:b/>
          <w:color w:val="000000"/>
          <w:sz w:val="32"/>
          <w:szCs w:val="32"/>
        </w:rPr>
        <w:t>Department of Computer Science and Engineering</w:t>
      </w:r>
    </w:p>
    <w:p w14:paraId="40448185" w14:textId="77777777" w:rsidR="00573F5B" w:rsidRDefault="00000000">
      <w:pPr>
        <w:pStyle w:val="Heading2"/>
        <w:spacing w:before="0" w:line="240" w:lineRule="auto"/>
        <w:ind w:right="-33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Chitkara University Institute of Engineering &amp; Technology, </w:t>
      </w:r>
    </w:p>
    <w:p w14:paraId="1F299B31" w14:textId="77777777" w:rsidR="00573F5B" w:rsidRDefault="00000000">
      <w:pPr>
        <w:pStyle w:val="Heading2"/>
        <w:spacing w:before="0" w:line="240" w:lineRule="auto"/>
        <w:ind w:right="-33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Chitkara University, Punjab</w:t>
      </w:r>
    </w:p>
    <w:p w14:paraId="1A337268" w14:textId="77777777" w:rsidR="00573F5B" w:rsidRDefault="00573F5B">
      <w:pPr>
        <w:rPr>
          <w:sz w:val="32"/>
          <w:szCs w:val="32"/>
        </w:rPr>
      </w:pPr>
    </w:p>
    <w:p w14:paraId="42B8BDD2" w14:textId="77777777" w:rsidR="00573F5B" w:rsidRDefault="00573F5B">
      <w:pPr>
        <w:rPr>
          <w:sz w:val="20"/>
          <w:szCs w:val="20"/>
        </w:rPr>
      </w:pPr>
    </w:p>
    <w:p w14:paraId="44570A6A" w14:textId="77777777" w:rsidR="00573F5B" w:rsidRDefault="00573F5B">
      <w:pPr>
        <w:spacing w:after="0"/>
        <w:rPr>
          <w:b/>
          <w:u w:val="single"/>
        </w:rPr>
      </w:pPr>
    </w:p>
    <w:p w14:paraId="5A375847" w14:textId="77777777" w:rsidR="00573F5B" w:rsidRDefault="00573F5B">
      <w:pPr>
        <w:rPr>
          <w:b/>
          <w:u w:val="single"/>
        </w:rPr>
      </w:pPr>
    </w:p>
    <w:p w14:paraId="1842787B" w14:textId="77777777" w:rsidR="00573F5B" w:rsidRDefault="00000000">
      <w:pPr>
        <w:rPr>
          <w:b/>
          <w:u w:val="single"/>
        </w:rPr>
      </w:pPr>
      <w:r>
        <w:rPr>
          <w:b/>
          <w:u w:val="single"/>
        </w:rPr>
        <w:t>Description about Case Study: -</w:t>
      </w:r>
    </w:p>
    <w:p w14:paraId="4914D49C" w14:textId="77777777" w:rsidR="00573F5B" w:rsidRDefault="00000000">
      <w:pPr>
        <w:numPr>
          <w:ilvl w:val="0"/>
          <w:numId w:val="1"/>
        </w:numPr>
      </w:pPr>
      <w:r>
        <w:t>Read add.csv</w:t>
      </w:r>
    </w:p>
    <w:p w14:paraId="3F2D3AEA" w14:textId="77777777" w:rsidR="00573F5B" w:rsidRDefault="00000000">
      <w:pPr>
        <w:numPr>
          <w:ilvl w:val="0"/>
          <w:numId w:val="1"/>
        </w:numPr>
      </w:pPr>
      <w:r>
        <w:t>Draw Scatter Plot</w:t>
      </w:r>
    </w:p>
    <w:p w14:paraId="4539FF78" w14:textId="77777777" w:rsidR="00573F5B" w:rsidRDefault="00000000">
      <w:pPr>
        <w:numPr>
          <w:ilvl w:val="0"/>
          <w:numId w:val="1"/>
        </w:numPr>
      </w:pPr>
      <w:r>
        <w:t xml:space="preserve">Store Feature Matrix in X and </w:t>
      </w:r>
      <w:proofErr w:type="gramStart"/>
      <w:r>
        <w:t>Response(</w:t>
      </w:r>
      <w:proofErr w:type="gramEnd"/>
      <w:r>
        <w:t>Target) in Vector Y</w:t>
      </w:r>
    </w:p>
    <w:p w14:paraId="5D0A7DFA" w14:textId="77777777" w:rsidR="00573F5B" w:rsidRDefault="00000000">
      <w:pPr>
        <w:numPr>
          <w:ilvl w:val="0"/>
          <w:numId w:val="1"/>
        </w:numPr>
      </w:pPr>
      <w:r>
        <w:t>Use Train Test Split Method</w:t>
      </w:r>
    </w:p>
    <w:p w14:paraId="768FC26C" w14:textId="77777777" w:rsidR="00573F5B" w:rsidRDefault="00000000">
      <w:pPr>
        <w:numPr>
          <w:ilvl w:val="0"/>
          <w:numId w:val="1"/>
        </w:numPr>
      </w:pPr>
      <w:r>
        <w:t>Apply Linear Regression</w:t>
      </w:r>
    </w:p>
    <w:p w14:paraId="0422AAF0" w14:textId="77777777" w:rsidR="00573F5B" w:rsidRDefault="00000000">
      <w:pPr>
        <w:numPr>
          <w:ilvl w:val="0"/>
          <w:numId w:val="1"/>
        </w:numPr>
      </w:pPr>
      <w:r>
        <w:t>Check Model’s Prediction Performance</w:t>
      </w:r>
    </w:p>
    <w:p w14:paraId="41047CD9" w14:textId="77777777" w:rsidR="00573F5B" w:rsidRDefault="00000000">
      <w:pPr>
        <w:numPr>
          <w:ilvl w:val="0"/>
          <w:numId w:val="1"/>
        </w:numPr>
      </w:pPr>
      <w:r>
        <w:t>Compare the Results</w:t>
      </w:r>
    </w:p>
    <w:p w14:paraId="64366B7E" w14:textId="77777777" w:rsidR="00573F5B" w:rsidRDefault="00000000">
      <w:pPr>
        <w:numPr>
          <w:ilvl w:val="0"/>
          <w:numId w:val="1"/>
        </w:numPr>
      </w:pPr>
      <w:r>
        <w:t>Predict the Results</w:t>
      </w:r>
    </w:p>
    <w:p w14:paraId="16C6B8BD" w14:textId="77777777" w:rsidR="00573F5B" w:rsidRDefault="00573F5B">
      <w:pPr>
        <w:pBdr>
          <w:top w:val="nil"/>
          <w:left w:val="nil"/>
          <w:bottom w:val="nil"/>
          <w:right w:val="nil"/>
          <w:between w:val="nil"/>
        </w:pBdr>
        <w:spacing w:after="0" w:line="240" w:lineRule="auto"/>
        <w:ind w:left="0" w:firstLine="0"/>
      </w:pPr>
    </w:p>
    <w:p w14:paraId="60A9D6B7" w14:textId="77777777" w:rsidR="00573F5B" w:rsidRDefault="00000000">
      <w:pPr>
        <w:rPr>
          <w:b/>
          <w:u w:val="single"/>
        </w:rPr>
      </w:pPr>
      <w:r>
        <w:rPr>
          <w:b/>
          <w:u w:val="single"/>
        </w:rPr>
        <w:t>Library: -</w:t>
      </w:r>
    </w:p>
    <w:p w14:paraId="6E9F2330" w14:textId="77777777" w:rsidR="00573F5B" w:rsidRDefault="00000000">
      <w:pPr>
        <w:numPr>
          <w:ilvl w:val="0"/>
          <w:numId w:val="2"/>
        </w:numPr>
      </w:pPr>
      <w:r>
        <w:t>Pandas</w:t>
      </w:r>
    </w:p>
    <w:p w14:paraId="6A15DA2D" w14:textId="77777777" w:rsidR="00573F5B" w:rsidRDefault="00000000">
      <w:pPr>
        <w:numPr>
          <w:ilvl w:val="0"/>
          <w:numId w:val="2"/>
        </w:numPr>
      </w:pPr>
      <w:proofErr w:type="spellStart"/>
      <w:proofErr w:type="gramStart"/>
      <w:r>
        <w:t>matplotlib.pyplot</w:t>
      </w:r>
      <w:proofErr w:type="spellEnd"/>
      <w:proofErr w:type="gramEnd"/>
    </w:p>
    <w:p w14:paraId="635FE65C" w14:textId="77777777" w:rsidR="00573F5B" w:rsidRDefault="00000000">
      <w:pPr>
        <w:numPr>
          <w:ilvl w:val="0"/>
          <w:numId w:val="2"/>
        </w:numPr>
      </w:pPr>
      <w:proofErr w:type="spellStart"/>
      <w:r>
        <w:t>train_test_split</w:t>
      </w:r>
      <w:proofErr w:type="spellEnd"/>
    </w:p>
    <w:p w14:paraId="7115347B" w14:textId="77777777" w:rsidR="00573F5B" w:rsidRDefault="00000000">
      <w:pPr>
        <w:numPr>
          <w:ilvl w:val="0"/>
          <w:numId w:val="2"/>
        </w:numPr>
      </w:pPr>
      <w:proofErr w:type="spellStart"/>
      <w:r>
        <w:t>LinearRegression</w:t>
      </w:r>
      <w:proofErr w:type="spellEnd"/>
    </w:p>
    <w:p w14:paraId="5AA77ADA" w14:textId="77777777" w:rsidR="00573F5B" w:rsidRDefault="00573F5B" w:rsidP="008D059B">
      <w:pPr>
        <w:ind w:left="0" w:firstLine="0"/>
        <w:rPr>
          <w:b/>
          <w:u w:val="single"/>
        </w:rPr>
      </w:pPr>
    </w:p>
    <w:p w14:paraId="6620E27F" w14:textId="77777777" w:rsidR="00573F5B" w:rsidRDefault="00000000">
      <w:r>
        <w:rPr>
          <w:b/>
          <w:u w:val="single"/>
        </w:rPr>
        <w:t>Supervised Learning:</w:t>
      </w:r>
      <w:r>
        <w:t xml:space="preserve"> A type of machine learning algorithm where the model learns from labelled data. In supervised learning, the training data you feed to the algorithm includes both input data and the corresponding correct output. The goal is to learn the mapping from input to output so that the model can make predictions on new unseen data.</w:t>
      </w:r>
    </w:p>
    <w:p w14:paraId="169E1228" w14:textId="77777777" w:rsidR="00573F5B" w:rsidRDefault="00000000">
      <w:r>
        <w:t>Linear Regression: It is a statistical method used to model the relationship between a dependent variable and one or more independent variables by fitting the linear equation to observed data.</w:t>
      </w:r>
    </w:p>
    <w:p w14:paraId="492B5136" w14:textId="77777777" w:rsidR="00573F5B" w:rsidRDefault="00573F5B">
      <w:pPr>
        <w:rPr>
          <w:b/>
          <w:u w:val="single"/>
        </w:rPr>
      </w:pPr>
    </w:p>
    <w:p w14:paraId="1DD765CD" w14:textId="77777777" w:rsidR="00573F5B" w:rsidRDefault="00000000">
      <w:r>
        <w:rPr>
          <w:b/>
          <w:u w:val="single"/>
        </w:rPr>
        <w:t>Methods: -</w:t>
      </w:r>
    </w:p>
    <w:p w14:paraId="6B693380" w14:textId="77777777" w:rsidR="00573F5B" w:rsidRDefault="00000000">
      <w:r>
        <w:t>1.</w:t>
      </w:r>
      <w:r>
        <w:tab/>
      </w:r>
      <w:proofErr w:type="spellStart"/>
      <w:r>
        <w:t>pd.read_</w:t>
      </w:r>
      <w:proofErr w:type="gramStart"/>
      <w:r>
        <w:t>csv</w:t>
      </w:r>
      <w:proofErr w:type="spellEnd"/>
      <w:r>
        <w:t>(</w:t>
      </w:r>
      <w:proofErr w:type="gramEnd"/>
      <w:r>
        <w:t>):</w:t>
      </w:r>
    </w:p>
    <w:p w14:paraId="3DE9A106" w14:textId="77777777" w:rsidR="00573F5B" w:rsidRDefault="00000000">
      <w:pPr>
        <w:spacing w:after="0" w:line="240" w:lineRule="auto"/>
        <w:ind w:firstLine="720"/>
      </w:pPr>
      <w:r>
        <w:t>Description: Reads a CSV file and converts it into a data frame.</w:t>
      </w:r>
    </w:p>
    <w:p w14:paraId="46D32FD5" w14:textId="77777777" w:rsidR="00573F5B" w:rsidRDefault="00573F5B">
      <w:pPr>
        <w:spacing w:after="0" w:line="240" w:lineRule="auto"/>
        <w:ind w:firstLine="720"/>
      </w:pPr>
    </w:p>
    <w:p w14:paraId="2EDED140" w14:textId="77777777" w:rsidR="00573F5B" w:rsidRDefault="00000000">
      <w:r>
        <w:lastRenderedPageBreak/>
        <w:t>2.</w:t>
      </w:r>
      <w:r>
        <w:tab/>
      </w:r>
      <w:proofErr w:type="spellStart"/>
      <w:r>
        <w:t>plt.scatter</w:t>
      </w:r>
      <w:proofErr w:type="spellEnd"/>
      <w:r>
        <w:t>():</w:t>
      </w:r>
    </w:p>
    <w:p w14:paraId="350E5A0B" w14:textId="77777777" w:rsidR="00573F5B" w:rsidRDefault="00000000">
      <w:r>
        <w:t>Description:  Function provided by the Matplotlib library in Python for creating scatter plots.</w:t>
      </w:r>
    </w:p>
    <w:p w14:paraId="02A13104" w14:textId="77777777" w:rsidR="00573F5B" w:rsidRDefault="00000000">
      <w:r>
        <w:t>3.</w:t>
      </w:r>
      <w:r>
        <w:tab/>
      </w:r>
      <w:proofErr w:type="gramStart"/>
      <w:r>
        <w:t>data[</w:t>
      </w:r>
      <w:proofErr w:type="gramEnd"/>
      <w:r>
        <w:t>]:</w:t>
      </w:r>
    </w:p>
    <w:p w14:paraId="7CE211D5" w14:textId="77777777" w:rsidR="00573F5B" w:rsidRDefault="00000000">
      <w:proofErr w:type="gramStart"/>
      <w:r>
        <w:t>Description :</w:t>
      </w:r>
      <w:proofErr w:type="gramEnd"/>
      <w:r>
        <w:t xml:space="preserve"> data[] typically refers to accessing elements within a data structure such as a list, tuple, dictionary, or any other collection type.</w:t>
      </w:r>
    </w:p>
    <w:p w14:paraId="07D31F1B" w14:textId="77777777" w:rsidR="00573F5B" w:rsidRDefault="00000000">
      <w:r>
        <w:t>4.</w:t>
      </w:r>
      <w:r>
        <w:tab/>
      </w:r>
      <w:proofErr w:type="spellStart"/>
      <w:r>
        <w:t>train_test_</w:t>
      </w:r>
      <w:proofErr w:type="gramStart"/>
      <w:r>
        <w:t>split</w:t>
      </w:r>
      <w:proofErr w:type="spellEnd"/>
      <w:r>
        <w:t>(</w:t>
      </w:r>
      <w:proofErr w:type="gramEnd"/>
      <w:r>
        <w:t>):</w:t>
      </w:r>
    </w:p>
    <w:p w14:paraId="495D09A1" w14:textId="77777777" w:rsidR="00573F5B" w:rsidRDefault="00000000">
      <w:r>
        <w:t xml:space="preserve"> Description: Function commonly used in machine learning to split a dataset into two separate sets; one for training the model and one for testing its performance</w:t>
      </w:r>
    </w:p>
    <w:p w14:paraId="11472F85" w14:textId="77777777" w:rsidR="00573F5B" w:rsidRDefault="00000000">
      <w:r>
        <w:t>5.</w:t>
      </w:r>
      <w:r>
        <w:tab/>
      </w:r>
      <w:proofErr w:type="spellStart"/>
      <w:proofErr w:type="gramStart"/>
      <w:r>
        <w:t>LinearRegression</w:t>
      </w:r>
      <w:proofErr w:type="spellEnd"/>
      <w:r>
        <w:t>(</w:t>
      </w:r>
      <w:proofErr w:type="gramEnd"/>
      <w:r>
        <w:t>):</w:t>
      </w:r>
    </w:p>
    <w:p w14:paraId="72F6C679" w14:textId="77777777" w:rsidR="00573F5B" w:rsidRDefault="00000000">
      <w:r>
        <w:t>Description: A class provided by scikit-learn library for performing Linear Regression.</w:t>
      </w:r>
    </w:p>
    <w:p w14:paraId="002902E7" w14:textId="77777777" w:rsidR="00573F5B" w:rsidRDefault="00000000">
      <w:r>
        <w:t>6.</w:t>
      </w:r>
      <w:r>
        <w:tab/>
        <w:t>.score():</w:t>
      </w:r>
    </w:p>
    <w:p w14:paraId="4060FD9B" w14:textId="77777777" w:rsidR="00573F5B" w:rsidRDefault="00000000">
      <w:r>
        <w:t>Description: Method is often used in machine learning models from scikit-learn to evaluate the performance of the model on the test data.</w:t>
      </w:r>
    </w:p>
    <w:p w14:paraId="63EE0B29" w14:textId="77777777" w:rsidR="00573F5B" w:rsidRDefault="00000000">
      <w:r>
        <w:t>7.</w:t>
      </w:r>
      <w:r>
        <w:tab/>
        <w:t>.predict():</w:t>
      </w:r>
    </w:p>
    <w:p w14:paraId="3E2F02AE" w14:textId="77777777" w:rsidR="00573F5B" w:rsidRDefault="00000000">
      <w:r>
        <w:t>Description: Method is often used in machine learning models to generate a prediction on new data.</w:t>
      </w:r>
    </w:p>
    <w:p w14:paraId="2C869E6F" w14:textId="77777777" w:rsidR="00573F5B" w:rsidRDefault="00000000">
      <w:r>
        <w:t>8.</w:t>
      </w:r>
      <w:r>
        <w:tab/>
      </w:r>
      <w:proofErr w:type="spellStart"/>
      <w:r>
        <w:t>pd.DataFrame</w:t>
      </w:r>
      <w:proofErr w:type="spellEnd"/>
      <w:r>
        <w:t>():</w:t>
      </w:r>
    </w:p>
    <w:p w14:paraId="4378DE44" w14:textId="77777777" w:rsidR="00573F5B" w:rsidRDefault="00000000">
      <w:pPr>
        <w:rPr>
          <w:sz w:val="20"/>
          <w:szCs w:val="20"/>
        </w:rPr>
      </w:pPr>
      <w:r>
        <w:t xml:space="preserve">Description: Constructor function used to create Pandas </w:t>
      </w:r>
      <w:proofErr w:type="spellStart"/>
      <w:r>
        <w:t>DataFrame</w:t>
      </w:r>
      <w:proofErr w:type="spellEnd"/>
      <w:r>
        <w:t xml:space="preserve"> object.</w:t>
      </w:r>
    </w:p>
    <w:sectPr w:rsidR="00573F5B">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A60DA" w14:textId="77777777" w:rsidR="00843323" w:rsidRDefault="00843323">
      <w:pPr>
        <w:spacing w:after="0" w:line="240" w:lineRule="auto"/>
      </w:pPr>
      <w:r>
        <w:separator/>
      </w:r>
    </w:p>
  </w:endnote>
  <w:endnote w:type="continuationSeparator" w:id="0">
    <w:p w14:paraId="05447010" w14:textId="77777777" w:rsidR="00843323" w:rsidRDefault="0084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4EF7" w14:textId="77777777" w:rsidR="00573F5B" w:rsidRDefault="00573F5B">
    <w:pPr>
      <w:spacing w:before="21"/>
      <w:ind w:right="-274"/>
      <w:rPr>
        <w:rFonts w:ascii="Cambria" w:eastAsia="Cambria" w:hAnsi="Cambria" w:cs="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475F5" w14:textId="77777777" w:rsidR="00843323" w:rsidRDefault="00843323">
      <w:pPr>
        <w:spacing w:after="0" w:line="240" w:lineRule="auto"/>
      </w:pPr>
      <w:r>
        <w:separator/>
      </w:r>
    </w:p>
  </w:footnote>
  <w:footnote w:type="continuationSeparator" w:id="0">
    <w:p w14:paraId="113E9EA0" w14:textId="77777777" w:rsidR="00843323" w:rsidRDefault="0084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C48E8"/>
    <w:multiLevelType w:val="multilevel"/>
    <w:tmpl w:val="86AA8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FA03F2"/>
    <w:multiLevelType w:val="multilevel"/>
    <w:tmpl w:val="2438E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0246291">
    <w:abstractNumId w:val="1"/>
  </w:num>
  <w:num w:numId="2" w16cid:durableId="151973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5B"/>
    <w:rsid w:val="00573F5B"/>
    <w:rsid w:val="00843323"/>
    <w:rsid w:val="008D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7ECC"/>
  <w15:docId w15:val="{BF10AE8D-06C0-4D70-9A96-5FC7B88A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after="20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D24C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style>
  <w:style w:type="paragraph" w:styleId="ListParagraph">
    <w:name w:val="List Paragraph"/>
    <w:basedOn w:val="Normal"/>
    <w:uiPriority w:val="34"/>
    <w:qFormat/>
    <w:rsid w:val="00235C3D"/>
    <w:pPr>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D50831"/>
    <w:rPr>
      <w:color w:val="0000FF" w:themeColor="hyperlink"/>
      <w:u w:val="single"/>
    </w:rPr>
  </w:style>
  <w:style w:type="character" w:styleId="UnresolvedMention">
    <w:name w:val="Unresolved Mention"/>
    <w:basedOn w:val="DefaultParagraphFont"/>
    <w:uiPriority w:val="99"/>
    <w:semiHidden/>
    <w:unhideWhenUsed/>
    <w:rsid w:val="00D50831"/>
    <w:rPr>
      <w:color w:val="605E5C"/>
      <w:shd w:val="clear" w:color="auto" w:fill="E1DFDD"/>
    </w:rPr>
  </w:style>
  <w:style w:type="character" w:styleId="FollowedHyperlink">
    <w:name w:val="FollowedHyperlink"/>
    <w:basedOn w:val="DefaultParagraphFont"/>
    <w:uiPriority w:val="99"/>
    <w:semiHidden/>
    <w:unhideWhenUsed/>
    <w:rsid w:val="00D50831"/>
    <w:rPr>
      <w:color w:val="800080" w:themeColor="followedHyperlink"/>
      <w:u w:val="single"/>
    </w:rPr>
  </w:style>
  <w:style w:type="character" w:styleId="HTMLCode">
    <w:name w:val="HTML Code"/>
    <w:basedOn w:val="DefaultParagraphFont"/>
    <w:uiPriority w:val="99"/>
    <w:semiHidden/>
    <w:unhideWhenUsed/>
    <w:rsid w:val="00AA4930"/>
    <w:rPr>
      <w:rFonts w:ascii="Courier New" w:eastAsia="Times New Roman" w:hAnsi="Courier New" w:cs="Courier New"/>
      <w:sz w:val="20"/>
      <w:szCs w:val="20"/>
    </w:rPr>
  </w:style>
  <w:style w:type="table" w:styleId="TableGrid">
    <w:name w:val="Table Grid"/>
    <w:basedOn w:val="TableNormal"/>
    <w:uiPriority w:val="59"/>
    <w:rsid w:val="0018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C6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1HJmh24XqASrBSQWzozBNhBigwjFvp8-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edeVkNaCPgJN0ViSBLbOuKYB1Q==">CgMxLjA4AHIhMXAxZU1TRm16cVRlNjBoUDJHNGNyRThzVy1yYk9MdjFa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Sezalpreet Kaur</cp:lastModifiedBy>
  <cp:revision>1</cp:revision>
  <dcterms:created xsi:type="dcterms:W3CDTF">2024-01-30T05:52:00Z</dcterms:created>
  <dcterms:modified xsi:type="dcterms:W3CDTF">2024-04-04T17:05:00Z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