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F9C7" w14:textId="77777777" w:rsidR="00284F4D" w:rsidRDefault="00000000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14:paraId="29FDF3BA" w14:textId="77777777" w:rsidR="00284F4D" w:rsidRDefault="00284F4D">
      <w:pPr>
        <w:spacing w:after="200"/>
        <w:rPr>
          <w:rFonts w:ascii="Calibri" w:eastAsia="Calibri" w:hAnsi="Calibri" w:cs="Calibri"/>
        </w:rPr>
      </w:pPr>
    </w:p>
    <w:p w14:paraId="0E7BF566" w14:textId="77777777" w:rsidR="00284F4D" w:rsidRDefault="00000000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448200D4" w14:textId="77777777" w:rsidR="00284F4D" w:rsidRDefault="00000000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4A669663" w14:textId="77777777" w:rsidR="00284F4D" w:rsidRDefault="00284F4D">
      <w:pPr>
        <w:pStyle w:val="Heading2"/>
        <w:spacing w:before="200" w:after="0" w:line="259" w:lineRule="auto"/>
        <w:ind w:right="-330"/>
        <w:jc w:val="center"/>
        <w:rPr>
          <w:b/>
          <w:sz w:val="28"/>
          <w:szCs w:val="28"/>
        </w:rPr>
      </w:pPr>
    </w:p>
    <w:p w14:paraId="5CA437D8" w14:textId="77777777" w:rsidR="00284F4D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22FF382E" w14:textId="77777777" w:rsidR="00284F4D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>: - SQL Datasets</w:t>
      </w:r>
    </w:p>
    <w:p w14:paraId="261D761C" w14:textId="7F4FE82C" w:rsidR="005D633B" w:rsidRPr="005D633B" w:rsidRDefault="00000000" w:rsidP="005D633B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hyperlink r:id="rId5">
        <w:r>
          <w:rPr>
            <w:rFonts w:ascii="Times New Roman" w:eastAsia="Times New Roman" w:hAnsi="Times New Roman" w:cs="Times New Roman"/>
            <w:b/>
            <w:color w:val="262626"/>
            <w:sz w:val="40"/>
            <w:szCs w:val="40"/>
            <w:u w:val="single"/>
          </w:rPr>
          <w:t>Url:-</w:t>
        </w:r>
      </w:hyperlink>
      <w:r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hyperlink r:id="rId6" w:history="1">
        <w:r w:rsidR="005D633B" w:rsidRPr="007B238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https://drive.google.com/file/d/1DGqVCqJ6CdxOEYzkfbkKeoZbI2RjJcOE/view?usp=sharing</w:t>
        </w:r>
      </w:hyperlink>
    </w:p>
    <w:p w14:paraId="0BE70BCC" w14:textId="77777777" w:rsidR="00284F4D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DBA6C90" wp14:editId="63E3ADF9">
            <wp:extent cx="2432566" cy="1498140"/>
            <wp:effectExtent l="0" t="0" r="0" b="0"/>
            <wp:docPr id="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BC5153" w14:textId="77777777" w:rsidR="00284F4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0888AA2F" w14:textId="69AC256E" w:rsidR="00284F4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5D633B">
        <w:rPr>
          <w:rFonts w:ascii="Times New Roman" w:eastAsia="Times New Roman" w:hAnsi="Times New Roman" w:cs="Times New Roman"/>
          <w:sz w:val="24"/>
          <w:szCs w:val="24"/>
        </w:rPr>
        <w:t>pinder</w:t>
      </w:r>
      <w:proofErr w:type="spellEnd"/>
      <w:r w:rsidR="005D633B">
        <w:rPr>
          <w:rFonts w:ascii="Times New Roman" w:eastAsia="Times New Roman" w:hAnsi="Times New Roman" w:cs="Times New Roman"/>
          <w:sz w:val="24"/>
          <w:szCs w:val="24"/>
        </w:rPr>
        <w:t xml:space="preserve"> Kaur</w:t>
      </w:r>
    </w:p>
    <w:p w14:paraId="7DF5760E" w14:textId="7F71B883" w:rsidR="00284F4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 - 221099092</w:t>
      </w:r>
      <w:r w:rsidR="005D633B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4CBF0500" w14:textId="77777777" w:rsidR="00284F4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572FAC09" w14:textId="77777777" w:rsidR="00284F4D" w:rsidRDefault="00284F4D">
      <w:pPr>
        <w:spacing w:line="360" w:lineRule="auto"/>
        <w:rPr>
          <w:b/>
          <w:sz w:val="28"/>
          <w:szCs w:val="28"/>
        </w:rPr>
      </w:pPr>
    </w:p>
    <w:p w14:paraId="5AE7C9B5" w14:textId="77777777" w:rsidR="00284F4D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093208F0" w14:textId="77777777" w:rsidR="00284F4D" w:rsidRDefault="00000000">
      <w:pPr>
        <w:pStyle w:val="Heading2"/>
        <w:spacing w:before="0" w:after="0" w:line="240" w:lineRule="auto"/>
        <w:ind w:right="-3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Chitkara University Institute of Engineering &amp; Technology, </w:t>
      </w:r>
    </w:p>
    <w:p w14:paraId="5F8D8D0B" w14:textId="77777777" w:rsidR="00284F4D" w:rsidRDefault="00000000">
      <w:pPr>
        <w:pStyle w:val="Heading2"/>
        <w:spacing w:before="0" w:after="0" w:line="240" w:lineRule="auto"/>
        <w:ind w:right="-3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Chitkara University, Punjab</w:t>
      </w:r>
    </w:p>
    <w:p w14:paraId="5468BF21" w14:textId="77777777" w:rsidR="00284F4D" w:rsidRDefault="00284F4D">
      <w:pPr>
        <w:spacing w:after="200"/>
        <w:rPr>
          <w:rFonts w:ascii="Calibri" w:eastAsia="Calibri" w:hAnsi="Calibri" w:cs="Calibri"/>
        </w:rPr>
      </w:pPr>
    </w:p>
    <w:p w14:paraId="5179308D" w14:textId="77777777" w:rsidR="00284F4D" w:rsidRDefault="00284F4D">
      <w:pPr>
        <w:spacing w:after="200"/>
        <w:rPr>
          <w:rFonts w:ascii="Calibri" w:eastAsia="Calibri" w:hAnsi="Calibri" w:cs="Calibri"/>
        </w:rPr>
      </w:pPr>
    </w:p>
    <w:p w14:paraId="314869B7" w14:textId="77777777" w:rsidR="00284F4D" w:rsidRDefault="00000000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Description about Case Study: -</w:t>
      </w:r>
    </w:p>
    <w:p w14:paraId="420C58D0" w14:textId="77777777" w:rsidR="00284F4D" w:rsidRDefault="00000000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Read the Salaries and Train Dataset</w:t>
      </w:r>
    </w:p>
    <w:p w14:paraId="6EB7FA67" w14:textId="77777777" w:rsidR="00284F4D" w:rsidRDefault="00000000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Display top 5 rows of the dataset</w:t>
      </w:r>
    </w:p>
    <w:p w14:paraId="230E2F44" w14:textId="77777777" w:rsidR="00284F4D" w:rsidRDefault="00000000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Display last 3 rows of the dataset</w:t>
      </w:r>
    </w:p>
    <w:p w14:paraId="72380244" w14:textId="77777777" w:rsidR="00284F4D" w:rsidRDefault="00000000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shape of our dataset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number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rows and columns )</w:t>
      </w:r>
    </w:p>
    <w:p w14:paraId="69BBDE3E" w14:textId="77777777" w:rsidR="00284F4D" w:rsidRDefault="00000000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Get information about our dataset</w:t>
      </w:r>
    </w:p>
    <w:p w14:paraId="6749CDF5" w14:textId="77777777" w:rsidR="00284F4D" w:rsidRDefault="00000000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overall statistics about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</w:p>
    <w:p w14:paraId="156F1D41" w14:textId="77777777" w:rsidR="00284F4D" w:rsidRDefault="00000000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Filter the data</w:t>
      </w:r>
    </w:p>
    <w:p w14:paraId="62C1F3A5" w14:textId="77777777" w:rsidR="00284F4D" w:rsidRDefault="00000000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the null values in the dataset</w:t>
      </w:r>
    </w:p>
    <w:p w14:paraId="45ACE126" w14:textId="77777777" w:rsidR="00284F4D" w:rsidRDefault="00000000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the column</w:t>
      </w:r>
    </w:p>
    <w:p w14:paraId="14465157" w14:textId="77777777" w:rsidR="00284F4D" w:rsidRDefault="00000000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 missing values</w:t>
      </w:r>
    </w:p>
    <w:p w14:paraId="68AB249C" w14:textId="77777777" w:rsidR="00284F4D" w:rsidRDefault="00000000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Categorical data encoding</w:t>
      </w:r>
    </w:p>
    <w:p w14:paraId="08A862BF" w14:textId="77777777" w:rsidR="00284F4D" w:rsidRDefault="00000000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univariate analysis</w:t>
      </w:r>
    </w:p>
    <w:p w14:paraId="3EE0E658" w14:textId="77777777" w:rsidR="00284F4D" w:rsidRDefault="00000000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Check How many people survived and died and plot it on graph</w:t>
      </w:r>
    </w:p>
    <w:p w14:paraId="54F19735" w14:textId="77777777" w:rsidR="00284F4D" w:rsidRDefault="00000000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Check how many passengers were in first, second, third class. Plot those figures on graph</w:t>
      </w:r>
    </w:p>
    <w:p w14:paraId="5342B2E8" w14:textId="77777777" w:rsidR="00284F4D" w:rsidRDefault="00000000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Display the number of male and female passengers.</w:t>
      </w:r>
    </w:p>
    <w:p w14:paraId="40D64247" w14:textId="77777777" w:rsidR="00284F4D" w:rsidRDefault="00000000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Describe bivariate analysis</w:t>
      </w:r>
    </w:p>
    <w:p w14:paraId="76B96905" w14:textId="77777777" w:rsidR="00284F4D" w:rsidRDefault="00000000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Who has better chance of survival male or female</w:t>
      </w:r>
    </w:p>
    <w:p w14:paraId="41FECCBE" w14:textId="77777777" w:rsidR="00284F4D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passenger has better chance of survival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First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second or third class)</w:t>
      </w:r>
    </w:p>
    <w:p w14:paraId="67016C76" w14:textId="77777777" w:rsidR="00284F4D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feature engineering</w:t>
      </w:r>
    </w:p>
    <w:p w14:paraId="3CAAEA19" w14:textId="77777777" w:rsidR="00284F4D" w:rsidRDefault="00284F4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3E384E5" w14:textId="77777777" w:rsidR="00284F4D" w:rsidRDefault="00000000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Library: -</w:t>
      </w:r>
    </w:p>
    <w:p w14:paraId="4A6E076D" w14:textId="77777777" w:rsidR="00284F4D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Pandas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mysql.connector</w:t>
      </w:r>
      <w:proofErr w:type="spellEnd"/>
    </w:p>
    <w:p w14:paraId="7A1FD050" w14:textId="77777777" w:rsidR="00284F4D" w:rsidRDefault="00000000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Methods: -</w:t>
      </w:r>
    </w:p>
    <w:p w14:paraId="31878699" w14:textId="77777777" w:rsidR="00284F4D" w:rsidRDefault="00284F4D">
      <w:pPr>
        <w:spacing w:before="30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37436709" w14:textId="77777777" w:rsidR="00284F4D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Displays the first few rows of the data frame.</w:t>
      </w:r>
    </w:p>
    <w:p w14:paraId="2FD49ABD" w14:textId="77777777" w:rsidR="00284F4D" w:rsidRDefault="00284F4D">
      <w:pPr>
        <w:spacing w:line="240" w:lineRule="auto"/>
        <w:ind w:left="786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A410FAB" w14:textId="77777777" w:rsidR="00284F4D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tail(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Displays the last few rows of the data frame.</w:t>
      </w:r>
    </w:p>
    <w:p w14:paraId="7D02BFC6" w14:textId="77777777" w:rsidR="00284F4D" w:rsidRDefault="00284F4D">
      <w:pPr>
        <w:spacing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6D841905" w14:textId="77777777" w:rsidR="00284F4D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Returns the shape (number of rows, number of columns) of the data frame.</w:t>
      </w:r>
    </w:p>
    <w:p w14:paraId="7FC0CC06" w14:textId="77777777" w:rsidR="00284F4D" w:rsidRDefault="00284F4D">
      <w:pPr>
        <w:spacing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22600216" w14:textId="77777777" w:rsidR="00284F4D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Provides basic information about the data frame, such as column types and missing values.</w:t>
      </w:r>
    </w:p>
    <w:p w14:paraId="583CBBDD" w14:textId="77777777" w:rsidR="00284F4D" w:rsidRDefault="00284F4D">
      <w:pPr>
        <w:spacing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2CFFFE21" w14:textId="77777777" w:rsidR="00284F4D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Describe(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Description: It generates descriptive statistics of the numerical columns in a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14:paraId="73C50097" w14:textId="77777777" w:rsidR="00284F4D" w:rsidRDefault="0028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4A16E" w14:textId="77777777" w:rsidR="00284F4D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Filter(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Description: It is used to select or filter specific columns from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based on their labels or column names.</w:t>
      </w:r>
    </w:p>
    <w:p w14:paraId="17A1ED7A" w14:textId="77777777" w:rsidR="00284F4D" w:rsidRDefault="00284F4D">
      <w:pPr>
        <w:spacing w:after="200"/>
        <w:ind w:left="720"/>
        <w:rPr>
          <w:rFonts w:ascii="Calibri" w:eastAsia="Calibri" w:hAnsi="Calibri" w:cs="Calibri"/>
        </w:rPr>
      </w:pPr>
    </w:p>
    <w:p w14:paraId="3A20261B" w14:textId="77777777" w:rsidR="00284F4D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isnull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Returns True/False for each value in the data frame, indicating whether the value is missing (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NaN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) or not.</w:t>
      </w:r>
    </w:p>
    <w:p w14:paraId="7E62A9E7" w14:textId="77777777" w:rsidR="00284F4D" w:rsidRDefault="00284F4D">
      <w:pPr>
        <w:spacing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2A1D09CA" w14:textId="77777777" w:rsidR="00284F4D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drop(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Removes specific rows or columns from the data frame.</w:t>
      </w:r>
    </w:p>
    <w:p w14:paraId="370D626D" w14:textId="77777777" w:rsidR="00284F4D" w:rsidRDefault="00284F4D">
      <w:pPr>
        <w:spacing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1785B37C" w14:textId="77777777" w:rsidR="00284F4D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Handle Missing Values: </w:t>
      </w:r>
      <w:r>
        <w:rPr>
          <w:rFonts w:ascii="Times New Roman" w:eastAsia="Times New Roman" w:hAnsi="Times New Roman" w:cs="Times New Roman"/>
          <w:sz w:val="24"/>
          <w:szCs w:val="24"/>
        </w:rPr>
        <w:t>It is used to ensure the quality and reliability of your analysis or machine learning model.</w:t>
      </w:r>
    </w:p>
    <w:p w14:paraId="7F436540" w14:textId="77777777" w:rsidR="00284F4D" w:rsidRDefault="0028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033D9" w14:textId="77777777" w:rsidR="00284F4D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value_</w:t>
      </w: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counts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Counts the unique values in a specific column of the data frame.</w:t>
      </w:r>
    </w:p>
    <w:p w14:paraId="5221DF60" w14:textId="77777777" w:rsidR="00284F4D" w:rsidRDefault="00284F4D">
      <w:pPr>
        <w:spacing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78835404" w14:textId="77777777" w:rsidR="00284F4D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Plt.figure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  <w:szCs w:val="24"/>
        </w:rPr>
        <w:t>Description: It initializes a new figure with a specific size.</w:t>
      </w:r>
    </w:p>
    <w:p w14:paraId="613B1E1A" w14:textId="77777777" w:rsidR="00284F4D" w:rsidRDefault="00284F4D">
      <w:pPr>
        <w:spacing w:after="200"/>
        <w:ind w:left="720"/>
        <w:rPr>
          <w:rFonts w:ascii="Calibri" w:eastAsia="Calibri" w:hAnsi="Calibri" w:cs="Calibri"/>
          <w:b/>
        </w:rPr>
      </w:pPr>
    </w:p>
    <w:p w14:paraId="33FEC701" w14:textId="77777777" w:rsidR="00284F4D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Plt.bar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sz w:val="24"/>
          <w:szCs w:val="24"/>
        </w:rPr>
        <w:t>Description: It creates a bar plot.</w:t>
      </w:r>
    </w:p>
    <w:p w14:paraId="502538FE" w14:textId="77777777" w:rsidR="00284F4D" w:rsidRDefault="00284F4D">
      <w:pPr>
        <w:spacing w:after="200"/>
        <w:ind w:left="720"/>
        <w:rPr>
          <w:rFonts w:ascii="Calibri" w:eastAsia="Calibri" w:hAnsi="Calibri" w:cs="Calibri"/>
          <w:b/>
        </w:rPr>
      </w:pPr>
    </w:p>
    <w:p w14:paraId="3F085AFD" w14:textId="77777777" w:rsidR="00284F4D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Plt.xticks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  <w:szCs w:val="24"/>
        </w:rPr>
        <w:t>Description: This method sets the x-axis tick labels.</w:t>
      </w:r>
    </w:p>
    <w:p w14:paraId="3E977945" w14:textId="77777777" w:rsidR="00284F4D" w:rsidRDefault="00284F4D">
      <w:pPr>
        <w:spacing w:after="200"/>
        <w:ind w:left="720"/>
        <w:rPr>
          <w:rFonts w:ascii="Calibri" w:eastAsia="Calibri" w:hAnsi="Calibri" w:cs="Calibri"/>
          <w:b/>
        </w:rPr>
      </w:pPr>
    </w:p>
    <w:p w14:paraId="54143258" w14:textId="77777777" w:rsidR="00284F4D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Plt.xlabel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  <w:szCs w:val="24"/>
        </w:rPr>
        <w:t>Description: It sets the label for x-axis.</w:t>
      </w:r>
    </w:p>
    <w:p w14:paraId="25DC317D" w14:textId="77777777" w:rsidR="00284F4D" w:rsidRDefault="00284F4D">
      <w:pPr>
        <w:spacing w:after="200"/>
        <w:ind w:left="720"/>
        <w:rPr>
          <w:rFonts w:ascii="Calibri" w:eastAsia="Calibri" w:hAnsi="Calibri" w:cs="Calibri"/>
          <w:b/>
        </w:rPr>
      </w:pPr>
    </w:p>
    <w:p w14:paraId="0B6341E2" w14:textId="77777777" w:rsidR="00284F4D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Plt.ylabel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  <w:szCs w:val="24"/>
        </w:rPr>
        <w:t>Description: It sets the label for y-axis.</w:t>
      </w:r>
    </w:p>
    <w:p w14:paraId="79E33ACA" w14:textId="77777777" w:rsidR="00284F4D" w:rsidRDefault="00284F4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53405C" w14:textId="77777777" w:rsidR="00284F4D" w:rsidRDefault="00284F4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D8CF55" w14:textId="77777777" w:rsidR="00284F4D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Plt.show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  <w:szCs w:val="24"/>
        </w:rPr>
        <w:t>Description: It displays the plot.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196B56A" w14:textId="77777777" w:rsidR="00284F4D" w:rsidRDefault="00284F4D"/>
    <w:sectPr w:rsidR="00284F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094D"/>
    <w:multiLevelType w:val="multilevel"/>
    <w:tmpl w:val="ED8C91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FE2C1F"/>
    <w:multiLevelType w:val="multilevel"/>
    <w:tmpl w:val="B46656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536237"/>
    <w:multiLevelType w:val="multilevel"/>
    <w:tmpl w:val="4364C9B6"/>
    <w:lvl w:ilvl="0">
      <w:start w:val="1"/>
      <w:numFmt w:val="decimal"/>
      <w:lvlText w:val="%1."/>
      <w:lvlJc w:val="left"/>
      <w:pPr>
        <w:ind w:left="786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7900386">
    <w:abstractNumId w:val="0"/>
  </w:num>
  <w:num w:numId="2" w16cid:durableId="2130468240">
    <w:abstractNumId w:val="2"/>
  </w:num>
  <w:num w:numId="3" w16cid:durableId="659967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D"/>
    <w:rsid w:val="00284F4D"/>
    <w:rsid w:val="00565D33"/>
    <w:rsid w:val="005D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00B4"/>
  <w15:docId w15:val="{EC1E4688-23E1-4845-B04F-62168D26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D63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GqVCqJ6CdxOEYzkfbkKeoZbI2RjJcOE/view?usp=sharing" TargetMode="Externa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Sezalpreet Kaur</dc:creator>
  <cp:lastModifiedBy>Sezalpreet Kaur</cp:lastModifiedBy>
  <cp:revision>2</cp:revision>
  <dcterms:created xsi:type="dcterms:W3CDTF">2024-02-20T05:59:00Z</dcterms:created>
  <dcterms:modified xsi:type="dcterms:W3CDTF">2024-02-20T05:59:00Z</dcterms:modified>
</cp:coreProperties>
</file>