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enterprise-ai-assistant-rag-system"/>
    <w:p>
      <w:pPr>
        <w:pStyle w:val="Heading1"/>
      </w:pPr>
      <w:r>
        <w:t xml:space="preserve">🚀 Enterprise AI Assistant (RAG System)</w:t>
      </w:r>
    </w:p>
    <w:p>
      <w:pPr>
        <w:pStyle w:val="FirstParagraph"/>
      </w:pPr>
      <w:r>
        <w:t xml:space="preserve">This project implements a</w:t>
      </w:r>
      <w:r>
        <w:t xml:space="preserve"> </w:t>
      </w:r>
      <w:r>
        <w:rPr>
          <w:b/>
          <w:bCs/>
        </w:rPr>
        <w:t xml:space="preserve">Retrieval-Augmented Generation (RAG) based AI Assistant</w:t>
      </w:r>
      <w:r>
        <w:t xml:space="preserve"> </w:t>
      </w:r>
      <w:r>
        <w:t xml:space="preserve">using FastAPI, FAISS, and a local LLM (Ollama + Llama3).</w:t>
      </w:r>
    </w:p>
    <w:p>
      <w:pPr>
        <w:pStyle w:val="BodyText"/>
      </w:pPr>
      <w:r>
        <w:t xml:space="preserve">It goes beyond a basic RAG by introducing a</w:t>
      </w:r>
      <w:r>
        <w:t xml:space="preserve"> </w:t>
      </w:r>
      <w:r>
        <w:rPr>
          <w:b/>
          <w:bCs/>
        </w:rPr>
        <w:t xml:space="preserve">multi-agent architecture</w:t>
      </w:r>
      <w:r>
        <w:t xml:space="preserve"> </w:t>
      </w:r>
      <w:r>
        <w:t xml:space="preserve">with query refinement and retry mechanisms.</w:t>
      </w:r>
    </w:p>
    <w:p>
      <w:r>
        <w:pict>
          <v:rect style="width:0;height:1.5pt" o:hralign="center" o:hrstd="t" o:hr="t"/>
        </w:pict>
      </w:r>
    </w:p>
    <w:bookmarkStart w:id="20" w:name="key-features"/>
    <w:p>
      <w:pPr>
        <w:pStyle w:val="Heading2"/>
      </w:pPr>
      <w:r>
        <w:t xml:space="preserve">🧠 Key Features</w:t>
      </w:r>
    </w:p>
    <w:p>
      <w:pPr>
        <w:pStyle w:val="Compact"/>
        <w:numPr>
          <w:ilvl w:val="0"/>
          <w:numId w:val="1001"/>
        </w:numPr>
      </w:pPr>
      <w:r>
        <w:t xml:space="preserve">✅ Vector Search using FAISS</w:t>
      </w:r>
    </w:p>
    <w:p>
      <w:pPr>
        <w:pStyle w:val="Compact"/>
        <w:numPr>
          <w:ilvl w:val="0"/>
          <w:numId w:val="1001"/>
        </w:numPr>
      </w:pPr>
      <w:r>
        <w:t xml:space="preserve">✅ Local LLM (Ollama - Llama3)</w:t>
      </w:r>
    </w:p>
    <w:p>
      <w:pPr>
        <w:pStyle w:val="Compact"/>
        <w:numPr>
          <w:ilvl w:val="0"/>
          <w:numId w:val="1001"/>
        </w:numPr>
      </w:pPr>
      <w:r>
        <w:t xml:space="preserve">✅ Multi-Agent Architecture</w:t>
      </w:r>
    </w:p>
    <w:p>
      <w:pPr>
        <w:pStyle w:val="Compact"/>
        <w:numPr>
          <w:ilvl w:val="0"/>
          <w:numId w:val="1001"/>
        </w:numPr>
      </w:pPr>
      <w:r>
        <w:t xml:space="preserve">✅ Multi-Query Retrieval (LLM-powered)</w:t>
      </w:r>
    </w:p>
    <w:p>
      <w:pPr>
        <w:pStyle w:val="Compact"/>
        <w:numPr>
          <w:ilvl w:val="0"/>
          <w:numId w:val="1001"/>
        </w:numPr>
      </w:pPr>
      <w:r>
        <w:t xml:space="preserve">✅ Retry Handling (Partial Failure Recovery)</w:t>
      </w:r>
    </w:p>
    <w:p>
      <w:pPr>
        <w:pStyle w:val="Compact"/>
        <w:numPr>
          <w:ilvl w:val="0"/>
          <w:numId w:val="1001"/>
        </w:numPr>
      </w:pPr>
      <w:r>
        <w:t xml:space="preserve">✅ Structured Logging for Observability</w:t>
      </w:r>
    </w:p>
    <w:p>
      <w:pPr>
        <w:pStyle w:val="Compact"/>
        <w:numPr>
          <w:ilvl w:val="0"/>
          <w:numId w:val="1001"/>
        </w:numPr>
      </w:pPr>
      <w:r>
        <w:t xml:space="preserve">✅ REST APIs with FastAPI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diagram"/>
    <w:p>
      <w:pPr>
        <w:pStyle w:val="Heading2"/>
      </w:pPr>
      <w:r>
        <w:t xml:space="preserve">🏗️ Architecture Diagram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│     User Query       │</w:t>
      </w:r>
      <w:r>
        <w:br/>
      </w:r>
      <w:r>
        <w:rPr>
          <w:rStyle w:val="VerbatimChar"/>
        </w:rPr>
        <w:t xml:space="preserve">                └─────────┬────────────┘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│   Retrieval Agent    │</w:t>
      </w:r>
      <w:r>
        <w:br/>
      </w:r>
      <w:r>
        <w:rPr>
          <w:rStyle w:val="VerbatimChar"/>
        </w:rPr>
        <w:t xml:space="preserve">                │ (FAISS Vector Search)│</w:t>
      </w:r>
      <w:r>
        <w:br/>
      </w:r>
      <w:r>
        <w:rPr>
          <w:rStyle w:val="VerbatimChar"/>
        </w:rPr>
        <w:t xml:space="preserve">                └─────────┬────────────┘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Docs Found? │</w:t>
      </w:r>
      <w:r>
        <w:br/>
      </w:r>
      <w:r>
        <w:rPr>
          <w:rStyle w:val="VerbatimChar"/>
        </w:rPr>
        <w:t xml:space="preserve">                    ┌─────┴─────┐</w:t>
      </w:r>
      <w:r>
        <w:br/>
      </w:r>
      <w:r>
        <w:rPr>
          <w:rStyle w:val="VerbatimChar"/>
        </w:rPr>
        <w:t xml:space="preserve">                    │           │</w:t>
      </w:r>
      <w:r>
        <w:br/>
      </w:r>
      <w:r>
        <w:rPr>
          <w:rStyle w:val="VerbatimChar"/>
        </w:rPr>
        <w:t xml:space="preserve">                   YES         NO</w:t>
      </w:r>
      <w:r>
        <w:br/>
      </w:r>
      <w:r>
        <w:rPr>
          <w:rStyle w:val="VerbatimChar"/>
        </w:rPr>
        <w:t xml:space="preserve">                    │           │</w:t>
      </w:r>
      <w:r>
        <w:br/>
      </w:r>
      <w:r>
        <w:rPr>
          <w:rStyle w:val="VerbatimChar"/>
        </w:rPr>
        <w:t xml:space="preserve">                    ▼           ▼</w:t>
      </w:r>
      <w:r>
        <w:br/>
      </w:r>
      <w:r>
        <w:rPr>
          <w:rStyle w:val="VerbatimChar"/>
        </w:rPr>
        <w:t xml:space="preserve">        ┌────────────────┐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        │ Generation     │   │ Multi-Query Agent     │</w:t>
      </w:r>
      <w:r>
        <w:br/>
      </w:r>
      <w:r>
        <w:rPr>
          <w:rStyle w:val="VerbatimChar"/>
        </w:rPr>
        <w:t xml:space="preserve">        │ Agent (LLM)    │   │ (Query Rewriting)     │</w:t>
      </w:r>
      <w:r>
        <w:br/>
      </w:r>
      <w:r>
        <w:rPr>
          <w:rStyle w:val="VerbatimChar"/>
        </w:rPr>
        <w:t xml:space="preserve">        └───────┬────────┘   └─────────┬────────────┘</w:t>
      </w:r>
      <w:r>
        <w:br/>
      </w:r>
      <w:r>
        <w:rPr>
          <w:rStyle w:val="VerbatimChar"/>
        </w:rPr>
        <w:t xml:space="preserve">                │                      │</w:t>
      </w:r>
      <w:r>
        <w:br/>
      </w:r>
      <w:r>
        <w:rPr>
          <w:rStyle w:val="VerbatimChar"/>
        </w:rPr>
        <w:t xml:space="preserve">                ▼                      ▼</w:t>
      </w:r>
      <w:r>
        <w:br/>
      </w:r>
      <w:r>
        <w:rPr>
          <w:rStyle w:val="VerbatimChar"/>
        </w:rPr>
        <w:t xml:space="preserve">        ┌────────────────┐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        │ Final Answer   │   │ Multi-Retrieval Agent │</w:t>
      </w:r>
      <w:r>
        <w:br/>
      </w:r>
      <w:r>
        <w:rPr>
          <w:rStyle w:val="VerbatimChar"/>
        </w:rPr>
        <w:t xml:space="preserve">        └────────────────┘   └─────────┬────────────┘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Docs Found?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      │                       │</w:t>
      </w:r>
      <w:r>
        <w:br/>
      </w:r>
      <w:r>
        <w:rPr>
          <w:rStyle w:val="VerbatimChar"/>
        </w:rPr>
        <w:t xml:space="preserve">                         YES                     NO</w:t>
      </w:r>
      <w:r>
        <w:br/>
      </w:r>
      <w:r>
        <w:rPr>
          <w:rStyle w:val="VerbatimChar"/>
        </w:rPr>
        <w:t xml:space="preserve">                          │                       │</w:t>
      </w:r>
      <w:r>
        <w:br/>
      </w:r>
      <w:r>
        <w:rPr>
          <w:rStyle w:val="VerbatimChar"/>
        </w:rPr>
        <w:t xml:space="preserve">                          ▼                       ▼</w:t>
      </w:r>
      <w:r>
        <w:br/>
      </w:r>
      <w:r>
        <w:rPr>
          <w:rStyle w:val="VerbatimChar"/>
        </w:rPr>
        <w:t xml:space="preserve">                ┌────────────────┐     ┌──────────────────────┐</w:t>
      </w:r>
      <w:r>
        <w:br/>
      </w:r>
      <w:r>
        <w:rPr>
          <w:rStyle w:val="VerbatimChar"/>
        </w:rPr>
        <w:t xml:space="preserve">                │ Generation     │     │ Fallback Response     │</w:t>
      </w:r>
      <w:r>
        <w:br/>
      </w:r>
      <w:r>
        <w:rPr>
          <w:rStyle w:val="VerbatimChar"/>
        </w:rPr>
        <w:t xml:space="preserve">                │ Agent (LLM)    │     │ "I don't know"        │</w:t>
      </w:r>
      <w:r>
        <w:br/>
      </w:r>
      <w:r>
        <w:rPr>
          <w:rStyle w:val="VerbatimChar"/>
        </w:rPr>
        <w:t xml:space="preserve">                └────────────────┘  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"/>
    <w:p>
      <w:pPr>
        <w:pStyle w:val="Heading2"/>
      </w:pPr>
      <w:r>
        <w:t xml:space="preserve">⚙️ Tech Stack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</w:p>
    <w:p>
      <w:pPr>
        <w:pStyle w:val="Compact"/>
        <w:numPr>
          <w:ilvl w:val="0"/>
          <w:numId w:val="1002"/>
        </w:numPr>
      </w:pPr>
      <w:r>
        <w:t xml:space="preserve">FAISS (Vector DB)</w:t>
      </w:r>
    </w:p>
    <w:p>
      <w:pPr>
        <w:pStyle w:val="Compact"/>
        <w:numPr>
          <w:ilvl w:val="0"/>
          <w:numId w:val="1002"/>
        </w:numPr>
      </w:pPr>
      <w:r>
        <w:t xml:space="preserve">SentenceTransformers (Embeddings)</w:t>
      </w:r>
    </w:p>
    <w:p>
      <w:pPr>
        <w:pStyle w:val="Compact"/>
        <w:numPr>
          <w:ilvl w:val="0"/>
          <w:numId w:val="1002"/>
        </w:numPr>
      </w:pPr>
      <w:r>
        <w:t xml:space="preserve">Ollama (Llama3 - Local LLM)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r>
        <w:pict>
          <v:rect style="width:0;height:1.5pt" o:hralign="center" o:hrstd="t" o:hr="t"/>
        </w:pict>
      </w:r>
    </w:p>
    <w:bookmarkEnd w:id="22"/>
    <w:bookmarkStart w:id="27" w:name="apis"/>
    <w:p>
      <w:pPr>
        <w:pStyle w:val="Heading2"/>
      </w:pPr>
      <w:r>
        <w:t xml:space="preserve">📦 APIs</w:t>
      </w:r>
    </w:p>
    <w:bookmarkStart w:id="23" w:name="store-documents"/>
    <w:p>
      <w:pPr>
        <w:pStyle w:val="Heading3"/>
      </w:pPr>
      <w:r>
        <w:t xml:space="preserve">1. Store Documents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/store</w:t>
      </w:r>
    </w:p>
    <w:bookmarkEnd w:id="23"/>
    <w:bookmarkStart w:id="24" w:name="ask-question-rag"/>
    <w:p>
      <w:pPr>
        <w:pStyle w:val="Heading3"/>
      </w:pPr>
      <w:r>
        <w:t xml:space="preserve">2. Ask Question (RAG)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/ask</w:t>
      </w:r>
    </w:p>
    <w:bookmarkEnd w:id="24"/>
    <w:bookmarkStart w:id="25" w:name="search"/>
    <w:p>
      <w:pPr>
        <w:pStyle w:val="Heading3"/>
      </w:pPr>
      <w:r>
        <w:t xml:space="preserve">3. Search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/search</w:t>
      </w:r>
    </w:p>
    <w:bookmarkEnd w:id="25"/>
    <w:bookmarkStart w:id="26" w:name="generate-llm-only"/>
    <w:p>
      <w:pPr>
        <w:pStyle w:val="Heading3"/>
      </w:pPr>
      <w:r>
        <w:t xml:space="preserve">4. Generate (LLM only)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/generate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low-explained"/>
    <w:p>
      <w:pPr>
        <w:pStyle w:val="Heading2"/>
      </w:pPr>
      <w:r>
        <w:t xml:space="preserve">🔄 Flow Explained</w:t>
      </w:r>
    </w:p>
    <w:p>
      <w:pPr>
        <w:pStyle w:val="Compact"/>
        <w:numPr>
          <w:ilvl w:val="0"/>
          <w:numId w:val="1003"/>
        </w:numPr>
      </w:pPr>
      <w:r>
        <w:t xml:space="preserve">User sends query to</w:t>
      </w:r>
      <w:r>
        <w:t xml:space="preserve"> </w:t>
      </w:r>
      <w:r>
        <w:rPr>
          <w:rStyle w:val="VerbatimChar"/>
        </w:rPr>
        <w:t xml:space="preserve">/ask</w:t>
      </w:r>
    </w:p>
    <w:p>
      <w:pPr>
        <w:pStyle w:val="Compact"/>
        <w:numPr>
          <w:ilvl w:val="0"/>
          <w:numId w:val="1003"/>
        </w:numPr>
      </w:pPr>
      <w:r>
        <w:t xml:space="preserve">Retrieval Agent searches FAISS</w:t>
      </w:r>
    </w:p>
    <w:p>
      <w:pPr>
        <w:pStyle w:val="Compact"/>
        <w:numPr>
          <w:ilvl w:val="0"/>
          <w:numId w:val="1003"/>
        </w:numPr>
      </w:pPr>
      <w:r>
        <w:t xml:space="preserve">If no results → Multi-Query Agent generates variations</w:t>
      </w:r>
    </w:p>
    <w:p>
      <w:pPr>
        <w:pStyle w:val="Compact"/>
        <w:numPr>
          <w:ilvl w:val="0"/>
          <w:numId w:val="1003"/>
        </w:numPr>
      </w:pPr>
      <w:r>
        <w:t xml:space="preserve">Multi-Retrieval improves recall</w:t>
      </w:r>
    </w:p>
    <w:p>
      <w:pPr>
        <w:pStyle w:val="Compact"/>
        <w:numPr>
          <w:ilvl w:val="0"/>
          <w:numId w:val="1003"/>
        </w:numPr>
      </w:pPr>
      <w:r>
        <w:t xml:space="preserve">Generation Agent produces grounded response</w:t>
      </w:r>
    </w:p>
    <w:p>
      <w:pPr>
        <w:pStyle w:val="Compact"/>
        <w:numPr>
          <w:ilvl w:val="0"/>
          <w:numId w:val="1003"/>
        </w:numPr>
      </w:pPr>
      <w:r>
        <w:t xml:space="preserve">If still no data → fallback response</w:t>
      </w:r>
    </w:p>
    <w:p>
      <w:r>
        <w:pict>
          <v:rect style="width:0;height:1.5pt" o:hralign="center" o:hrstd="t" o:hr="t"/>
        </w:pict>
      </w:r>
    </w:p>
    <w:bookmarkEnd w:id="28"/>
    <w:bookmarkStart w:id="29" w:name="key-learnings"/>
    <w:p>
      <w:pPr>
        <w:pStyle w:val="Heading2"/>
      </w:pPr>
      <w:r>
        <w:t xml:space="preserve">🧠 Key Learnings</w:t>
      </w:r>
    </w:p>
    <w:p>
      <w:pPr>
        <w:pStyle w:val="Compact"/>
        <w:numPr>
          <w:ilvl w:val="0"/>
          <w:numId w:val="1004"/>
        </w:numPr>
      </w:pPr>
      <w:r>
        <w:t xml:space="preserve">RAG is not just embeddings —</w:t>
      </w:r>
      <w:r>
        <w:t xml:space="preserve"> </w:t>
      </w:r>
      <w:r>
        <w:rPr>
          <w:b/>
          <w:bCs/>
        </w:rPr>
        <w:t xml:space="preserve">query understanding is critical</w:t>
      </w:r>
    </w:p>
    <w:p>
      <w:pPr>
        <w:pStyle w:val="Compact"/>
        <w:numPr>
          <w:ilvl w:val="0"/>
          <w:numId w:val="1004"/>
        </w:numPr>
      </w:pPr>
      <w:r>
        <w:t xml:space="preserve">Multi-query retrieval significantly improves recall</w:t>
      </w:r>
    </w:p>
    <w:p>
      <w:pPr>
        <w:pStyle w:val="Compact"/>
        <w:numPr>
          <w:ilvl w:val="0"/>
          <w:numId w:val="1004"/>
        </w:numPr>
      </w:pPr>
      <w:r>
        <w:t xml:space="preserve">LLM outputs require</w:t>
      </w:r>
      <w:r>
        <w:t xml:space="preserve"> </w:t>
      </w:r>
      <w:r>
        <w:rPr>
          <w:b/>
          <w:bCs/>
        </w:rPr>
        <w:t xml:space="preserve">post-processing and validation</w:t>
      </w:r>
    </w:p>
    <w:p>
      <w:pPr>
        <w:pStyle w:val="Compact"/>
        <w:numPr>
          <w:ilvl w:val="0"/>
          <w:numId w:val="1004"/>
        </w:numPr>
      </w:pPr>
      <w:r>
        <w:t xml:space="preserve">Observability (logging) is essential for debugging AI systems</w:t>
      </w:r>
    </w:p>
    <w:p>
      <w:r>
        <w:pict>
          <v:rect style="width:0;height:1.5pt" o:hralign="center" o:hrstd="t" o:hr="t"/>
        </w:pict>
      </w:r>
    </w:p>
    <w:bookmarkEnd w:id="29"/>
    <w:bookmarkStart w:id="30" w:name="how-to-run"/>
    <w:p>
      <w:pPr>
        <w:pStyle w:val="Heading2"/>
      </w:pPr>
      <w:r>
        <w:t xml:space="preserve">🚀 How to Run</w:t>
      </w:r>
    </w:p>
    <w:p>
      <w:pPr>
        <w:pStyle w:val="SourceCode"/>
      </w:pPr>
      <w:r>
        <w:rPr>
          <w:rStyle w:val="CommentTok"/>
        </w:rPr>
        <w:t xml:space="preserve"># Start Ollama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Run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</w:t>
      </w:r>
      <w:r>
        <w:br/>
      </w:r>
      <w:r>
        <w:br/>
      </w:r>
      <w:r>
        <w:rPr>
          <w:rStyle w:val="CommentTok"/>
        </w:rPr>
        <w:t xml:space="preserve"># Start FastAPI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http://127.0.0.1:8000/docs</w:t>
      </w:r>
    </w:p>
    <w:p>
      <w:r>
        <w:pict>
          <v:rect style="width:0;height:1.5pt" o:hralign="center" o:hrstd="t" o:hr="t"/>
        </w:pict>
      </w:r>
    </w:p>
    <w:bookmarkEnd w:id="30"/>
    <w:bookmarkStart w:id="31" w:name="future-improvements"/>
    <w:p>
      <w:pPr>
        <w:pStyle w:val="Heading2"/>
      </w:pPr>
      <w:r>
        <w:t xml:space="preserve">🔥 Future Improvements</w:t>
      </w:r>
    </w:p>
    <w:p>
      <w:pPr>
        <w:pStyle w:val="Compact"/>
        <w:numPr>
          <w:ilvl w:val="0"/>
          <w:numId w:val="1005"/>
        </w:numPr>
      </w:pPr>
      <w:r>
        <w:t xml:space="preserve">Ranking Agent (Re-ranker)</w:t>
      </w:r>
    </w:p>
    <w:p>
      <w:pPr>
        <w:pStyle w:val="Compact"/>
        <w:numPr>
          <w:ilvl w:val="0"/>
          <w:numId w:val="1005"/>
        </w:numPr>
      </w:pPr>
      <w:r>
        <w:t xml:space="preserve">Hybrid Search (BM25 + Vector)</w:t>
      </w:r>
    </w:p>
    <w:p>
      <w:pPr>
        <w:pStyle w:val="Compact"/>
        <w:numPr>
          <w:ilvl w:val="0"/>
          <w:numId w:val="1005"/>
        </w:numPr>
      </w:pPr>
      <w:r>
        <w:t xml:space="preserve">PostgreSQL + pgvector (production scale)</w:t>
      </w:r>
    </w:p>
    <w:p>
      <w:pPr>
        <w:pStyle w:val="Compact"/>
        <w:numPr>
          <w:ilvl w:val="0"/>
          <w:numId w:val="1005"/>
        </w:numPr>
      </w:pPr>
      <w:r>
        <w:t xml:space="preserve">Caching (Redis)</w:t>
      </w:r>
    </w:p>
    <w:p>
      <w:pPr>
        <w:pStyle w:val="Compact"/>
        <w:numPr>
          <w:ilvl w:val="0"/>
          <w:numId w:val="1005"/>
        </w:numPr>
      </w:pPr>
      <w:r>
        <w:t xml:space="preserve">Request tracing &amp; monitoring</w:t>
      </w:r>
    </w:p>
    <w:p>
      <w:r>
        <w:pict>
          <v:rect style="width:0;height:1.5pt" o:hralign="center" o:hrstd="t" o:hr="t"/>
        </w:pict>
      </w:r>
    </w:p>
    <w:bookmarkEnd w:id="31"/>
    <w:bookmarkStart w:id="32" w:name="contributions"/>
    <w:p>
      <w:pPr>
        <w:pStyle w:val="Heading2"/>
      </w:pPr>
      <w:r>
        <w:t xml:space="preserve">🤝 Contributions</w:t>
      </w:r>
    </w:p>
    <w:p>
      <w:pPr>
        <w:pStyle w:val="FirstParagraph"/>
      </w:pPr>
      <w:r>
        <w:t xml:space="preserve">Feel free to fork and enhance this project!</w:t>
      </w:r>
    </w:p>
    <w:p>
      <w:r>
        <w:pict>
          <v:rect style="width:0;height:1.5pt" o:hralign="center" o:hrstd="t" o:hr="t"/>
        </w:pict>
      </w:r>
    </w:p>
    <w:bookmarkEnd w:id="32"/>
    <w:bookmarkStart w:id="33" w:name="author"/>
    <w:p>
      <w:pPr>
        <w:pStyle w:val="Heading2"/>
      </w:pPr>
      <w:r>
        <w:t xml:space="preserve">📌 Author</w:t>
      </w:r>
    </w:p>
    <w:p>
      <w:pPr>
        <w:pStyle w:val="FirstParagraph"/>
      </w:pPr>
      <w:r>
        <w:t xml:space="preserve">Upinta Singh</w:t>
      </w:r>
    </w:p>
    <w:p>
      <w:r>
        <w:pict>
          <v:rect style="width:0;height:1.5pt" o:hralign="center" o:hrstd="t" o:hr="t"/>
        </w:pict>
      </w:r>
    </w:p>
    <w:bookmarkEnd w:id="33"/>
    <w:bookmarkStart w:id="34" w:name="if-you-like-this-project"/>
    <w:p>
      <w:pPr>
        <w:pStyle w:val="Heading2"/>
      </w:pPr>
      <w:r>
        <w:t xml:space="preserve">⭐ If you like this project</w:t>
      </w:r>
    </w:p>
    <w:p>
      <w:pPr>
        <w:pStyle w:val="FirstParagraph"/>
      </w:pPr>
      <w:r>
        <w:t xml:space="preserve">Give it a star on GitHub ⭐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2026-04-03T13:09:11Z</dcterms:created>
  <dcterms:modified xsi:type="dcterms:W3CDTF">2026-04-03T13:09:11Z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