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D87B3" w14:textId="036CDAA5" w:rsidR="009A5A43" w:rsidRPr="009A5A43" w:rsidRDefault="009A5A43" w:rsidP="00824705">
      <w:pPr>
        <w:pStyle w:val="BodyText"/>
        <w:shd w:val="clear" w:color="auto" w:fill="FFFFFF"/>
        <w:spacing w:after="160"/>
        <w:jc w:val="center"/>
        <w:rPr>
          <w:rStyle w:val="Strong"/>
          <w:rFonts w:asciiTheme="minorHAnsi" w:hAnsiTheme="minorHAnsi" w:cs="calluna-1"/>
          <w:b w:val="0"/>
          <w:color w:val="333333"/>
          <w:sz w:val="21"/>
          <w:shd w:val="clear" w:color="auto" w:fill="FFFFFF"/>
        </w:rPr>
      </w:pPr>
    </w:p>
    <w:p w14:paraId="1DEAECC8" w14:textId="0D5BDCBC" w:rsidR="00C5299C" w:rsidRPr="00824705" w:rsidRDefault="00786AC7" w:rsidP="00824705">
      <w:pPr>
        <w:pStyle w:val="BodyText"/>
        <w:shd w:val="clear" w:color="auto" w:fill="FFFFFF"/>
        <w:spacing w:after="160"/>
        <w:jc w:val="center"/>
        <w:rPr>
          <w:rFonts w:asciiTheme="minorHAnsi" w:hAnsiTheme="minorHAnsi"/>
          <w:shd w:val="clear" w:color="auto" w:fill="FFFFFF"/>
        </w:rPr>
      </w:pPr>
      <w:r w:rsidRPr="00824705">
        <w:rPr>
          <w:rStyle w:val="Strong"/>
          <w:rFonts w:asciiTheme="minorHAnsi" w:hAnsiTheme="minorHAnsi" w:cs="calluna-1"/>
          <w:b w:val="0"/>
          <w:color w:val="333333"/>
          <w:sz w:val="21"/>
          <w:u w:val="single"/>
          <w:shd w:val="clear" w:color="auto" w:fill="FFFFFF"/>
        </w:rPr>
        <w:t>INDEPENDENT CONTRACTOR AGREEMENT</w:t>
      </w:r>
    </w:p>
    <w:p w14:paraId="1DEAECC9" w14:textId="77777777" w:rsidR="00C5299C" w:rsidRPr="00824705" w:rsidRDefault="00C5299C" w:rsidP="00824705">
      <w:pPr>
        <w:pStyle w:val="BodyText"/>
        <w:shd w:val="clear" w:color="auto" w:fill="FFFFFF"/>
        <w:spacing w:after="160"/>
        <w:rPr>
          <w:rFonts w:asciiTheme="minorHAnsi" w:hAnsiTheme="minorHAnsi"/>
          <w:shd w:val="clear" w:color="auto" w:fill="FFFFFF"/>
        </w:rPr>
      </w:pPr>
    </w:p>
    <w:p w14:paraId="1DEAECCA" w14:textId="47CB4172" w:rsidR="00C5299C" w:rsidRPr="00824705" w:rsidRDefault="00786AC7" w:rsidP="00824705">
      <w:pPr>
        <w:pStyle w:val="BodyText"/>
        <w:shd w:val="clear" w:color="auto" w:fill="FFFFFF"/>
        <w:spacing w:after="160"/>
        <w:rPr>
          <w:rFonts w:asciiTheme="minorHAnsi" w:hAnsiTheme="minorHAnsi"/>
          <w:sz w:val="20"/>
          <w:szCs w:val="20"/>
          <w:shd w:val="clear" w:color="auto" w:fill="FFFFFF"/>
        </w:rPr>
      </w:pPr>
      <w:r w:rsidRPr="00824705">
        <w:rPr>
          <w:rFonts w:asciiTheme="minorHAnsi" w:hAnsiTheme="minorHAnsi" w:cs="calluna-1"/>
          <w:color w:val="333333"/>
          <w:sz w:val="20"/>
          <w:szCs w:val="20"/>
          <w:shd w:val="clear" w:color="auto" w:fill="FFFFFF"/>
        </w:rPr>
        <w:t xml:space="preserve">This agreement (the “Agreement”) is made and entered into as </w:t>
      </w:r>
      <w:r w:rsidR="00C9525B" w:rsidRPr="00824705">
        <w:rPr>
          <w:rFonts w:asciiTheme="minorHAnsi" w:hAnsiTheme="minorHAnsi" w:cs="calluna-1"/>
          <w:color w:val="333333"/>
          <w:sz w:val="20"/>
          <w:szCs w:val="20"/>
          <w:shd w:val="clear" w:color="auto" w:fill="FFFFFF"/>
        </w:rPr>
        <w:t xml:space="preserve">of </w:t>
      </w:r>
      <w:r w:rsidR="0033730A">
        <w:rPr>
          <w:rFonts w:asciiTheme="minorHAnsi" w:hAnsiTheme="minorHAnsi" w:cs="calluna-1"/>
          <w:color w:val="333333"/>
          <w:sz w:val="20"/>
          <w:szCs w:val="20"/>
          <w:shd w:val="clear" w:color="auto" w:fill="FFFFFF"/>
        </w:rPr>
        <w:t>June 6</w:t>
      </w:r>
      <w:r w:rsidR="00C9525B" w:rsidRPr="00824705">
        <w:rPr>
          <w:rFonts w:asciiTheme="minorHAnsi" w:hAnsiTheme="minorHAnsi" w:cs="calluna-1"/>
          <w:color w:val="333333"/>
          <w:sz w:val="20"/>
          <w:szCs w:val="20"/>
          <w:shd w:val="clear" w:color="auto" w:fill="FFFFFF"/>
        </w:rPr>
        <w:t xml:space="preserve">, </w:t>
      </w:r>
      <w:r w:rsidR="0033730A">
        <w:rPr>
          <w:rFonts w:asciiTheme="minorHAnsi" w:hAnsiTheme="minorHAnsi" w:cs="calluna-1"/>
          <w:color w:val="333333"/>
          <w:sz w:val="20"/>
          <w:szCs w:val="20"/>
          <w:shd w:val="clear" w:color="auto" w:fill="FFFFFF"/>
        </w:rPr>
        <w:t>2022</w:t>
      </w:r>
      <w:r w:rsidR="00C9525B" w:rsidRPr="00824705">
        <w:rPr>
          <w:rFonts w:asciiTheme="minorHAnsi" w:hAnsiTheme="minorHAnsi" w:cs="calluna-1"/>
          <w:color w:val="333333"/>
          <w:sz w:val="20"/>
          <w:szCs w:val="20"/>
          <w:shd w:val="clear" w:color="auto" w:fill="FFFFFF"/>
        </w:rPr>
        <w:t xml:space="preserve"> </w:t>
      </w:r>
      <w:r w:rsidRPr="00824705">
        <w:rPr>
          <w:rFonts w:asciiTheme="minorHAnsi" w:hAnsiTheme="minorHAnsi" w:cs="calluna-1"/>
          <w:color w:val="333333"/>
          <w:sz w:val="20"/>
          <w:szCs w:val="20"/>
          <w:shd w:val="clear" w:color="auto" w:fill="FFFFFF"/>
        </w:rPr>
        <w:t>(the “Effective Date”) between</w:t>
      </w:r>
      <w:r w:rsidR="00C9525B" w:rsidRPr="00824705">
        <w:rPr>
          <w:rFonts w:asciiTheme="minorHAnsi" w:hAnsiTheme="minorHAnsi" w:cs="calluna-1"/>
          <w:color w:val="333333"/>
          <w:sz w:val="20"/>
          <w:szCs w:val="20"/>
          <w:shd w:val="clear" w:color="auto" w:fill="FFFFFF"/>
        </w:rPr>
        <w:t xml:space="preserve"> </w:t>
      </w:r>
      <w:r w:rsidR="00CA43CD">
        <w:rPr>
          <w:rFonts w:asciiTheme="minorHAnsi" w:hAnsiTheme="minorHAnsi" w:cs="calluna-1"/>
          <w:b/>
          <w:color w:val="333333"/>
          <w:sz w:val="20"/>
          <w:szCs w:val="20"/>
          <w:shd w:val="clear" w:color="auto" w:fill="FFFFFF"/>
        </w:rPr>
        <w:t>Equinox Advertising, Inc</w:t>
      </w:r>
      <w:r w:rsidR="00F30073">
        <w:rPr>
          <w:rFonts w:asciiTheme="minorHAnsi" w:hAnsiTheme="minorHAnsi" w:cs="calluna-1"/>
          <w:b/>
          <w:color w:val="333333"/>
          <w:sz w:val="20"/>
          <w:szCs w:val="20"/>
          <w:shd w:val="clear" w:color="auto" w:fill="FFFFFF"/>
        </w:rPr>
        <w:t xml:space="preserve">, </w:t>
      </w:r>
      <w:r w:rsidR="00CA43CD">
        <w:rPr>
          <w:rFonts w:asciiTheme="minorHAnsi" w:hAnsiTheme="minorHAnsi" w:cs="calluna-1"/>
          <w:b/>
          <w:color w:val="333333"/>
          <w:sz w:val="20"/>
          <w:szCs w:val="20"/>
          <w:shd w:val="clear" w:color="auto" w:fill="FFFFFF"/>
        </w:rPr>
        <w:t>doing business as (DBA)</w:t>
      </w:r>
      <w:r w:rsidR="00F30073">
        <w:rPr>
          <w:rFonts w:asciiTheme="minorHAnsi" w:hAnsiTheme="minorHAnsi" w:cs="calluna-1"/>
          <w:b/>
          <w:color w:val="333333"/>
          <w:sz w:val="20"/>
          <w:szCs w:val="20"/>
          <w:shd w:val="clear" w:color="auto" w:fill="FFFFFF"/>
        </w:rPr>
        <w:t xml:space="preserve"> </w:t>
      </w:r>
      <w:proofErr w:type="spellStart"/>
      <w:r w:rsidR="00CA43CD">
        <w:rPr>
          <w:rFonts w:asciiTheme="minorHAnsi" w:hAnsiTheme="minorHAnsi" w:cs="calluna-1"/>
          <w:b/>
          <w:color w:val="333333"/>
          <w:sz w:val="20"/>
          <w:szCs w:val="20"/>
          <w:shd w:val="clear" w:color="auto" w:fill="FFFFFF"/>
        </w:rPr>
        <w:t>TheLastPicture.Show</w:t>
      </w:r>
      <w:proofErr w:type="spellEnd"/>
      <w:r w:rsidR="00F30073" w:rsidRPr="009A5A43">
        <w:rPr>
          <w:rFonts w:asciiTheme="minorHAnsi" w:hAnsiTheme="minorHAnsi" w:cs="calluna-1"/>
          <w:b/>
          <w:color w:val="333333"/>
          <w:sz w:val="20"/>
          <w:szCs w:val="20"/>
          <w:shd w:val="clear" w:color="auto" w:fill="FFFFFF"/>
        </w:rPr>
        <w:t xml:space="preserve"> </w:t>
      </w:r>
      <w:r w:rsidR="002627A1">
        <w:rPr>
          <w:rFonts w:asciiTheme="minorHAnsi" w:hAnsiTheme="minorHAnsi" w:cs="calluna-1"/>
          <w:b/>
          <w:color w:val="333333"/>
          <w:sz w:val="20"/>
          <w:szCs w:val="20"/>
          <w:shd w:val="clear" w:color="auto" w:fill="FFFFFF"/>
        </w:rPr>
        <w:t xml:space="preserve">and </w:t>
      </w:r>
      <w:proofErr w:type="spellStart"/>
      <w:r w:rsidR="002627A1">
        <w:rPr>
          <w:rFonts w:asciiTheme="minorHAnsi" w:hAnsiTheme="minorHAnsi" w:cs="calluna-1"/>
          <w:b/>
          <w:color w:val="333333"/>
          <w:sz w:val="20"/>
          <w:szCs w:val="20"/>
          <w:shd w:val="clear" w:color="auto" w:fill="FFFFFF"/>
        </w:rPr>
        <w:t>EnContext</w:t>
      </w:r>
      <w:proofErr w:type="spellEnd"/>
      <w:r w:rsidR="002627A1">
        <w:rPr>
          <w:rFonts w:asciiTheme="minorHAnsi" w:hAnsiTheme="minorHAnsi" w:cs="calluna-1"/>
          <w:b/>
          <w:color w:val="333333"/>
          <w:sz w:val="20"/>
          <w:szCs w:val="20"/>
          <w:shd w:val="clear" w:color="auto" w:fill="FFFFFF"/>
        </w:rPr>
        <w:t xml:space="preserve"> Advertising</w:t>
      </w:r>
      <w:r w:rsidR="00887A6E">
        <w:rPr>
          <w:rFonts w:asciiTheme="minorHAnsi" w:hAnsiTheme="minorHAnsi" w:cs="calluna-1"/>
          <w:b/>
          <w:color w:val="333333"/>
          <w:sz w:val="20"/>
          <w:szCs w:val="20"/>
          <w:shd w:val="clear" w:color="auto" w:fill="FFFFFF"/>
        </w:rPr>
        <w:t xml:space="preserve">, collectively identified in this agreement as </w:t>
      </w:r>
      <w:r w:rsidR="00F30073" w:rsidRPr="009A5A43">
        <w:rPr>
          <w:rFonts w:asciiTheme="minorHAnsi" w:hAnsiTheme="minorHAnsi" w:cs="calluna-1"/>
          <w:b/>
          <w:color w:val="333333"/>
          <w:sz w:val="20"/>
          <w:szCs w:val="20"/>
          <w:shd w:val="clear" w:color="auto" w:fill="FFFFFF"/>
        </w:rPr>
        <w:t>the “Company”</w:t>
      </w:r>
      <w:r w:rsidRPr="00824705">
        <w:rPr>
          <w:rFonts w:asciiTheme="minorHAnsi" w:hAnsiTheme="minorHAnsi" w:cs="calluna-1"/>
          <w:color w:val="333333"/>
          <w:sz w:val="20"/>
          <w:szCs w:val="20"/>
          <w:shd w:val="clear" w:color="auto" w:fill="FFFFFF"/>
        </w:rPr>
        <w:t>, a</w:t>
      </w:r>
      <w:r w:rsidR="00F30073">
        <w:rPr>
          <w:rFonts w:asciiTheme="minorHAnsi" w:hAnsiTheme="minorHAnsi" w:cs="calluna-1"/>
          <w:color w:val="333333"/>
          <w:sz w:val="20"/>
          <w:szCs w:val="20"/>
          <w:shd w:val="clear" w:color="auto" w:fill="FFFFFF"/>
        </w:rPr>
        <w:t>n</w:t>
      </w:r>
      <w:r w:rsidRPr="00824705">
        <w:rPr>
          <w:rFonts w:asciiTheme="minorHAnsi" w:hAnsiTheme="minorHAnsi" w:cs="calluna-1"/>
          <w:color w:val="333333"/>
          <w:sz w:val="20"/>
          <w:szCs w:val="20"/>
          <w:shd w:val="clear" w:color="auto" w:fill="FFFFFF"/>
        </w:rPr>
        <w:t xml:space="preserve"> </w:t>
      </w:r>
      <w:r w:rsidR="009A5A43">
        <w:rPr>
          <w:rFonts w:asciiTheme="minorHAnsi" w:hAnsiTheme="minorHAnsi" w:cs="calluna-1"/>
          <w:color w:val="333333"/>
          <w:sz w:val="20"/>
          <w:szCs w:val="20"/>
          <w:shd w:val="clear" w:color="auto" w:fill="FFFFFF"/>
        </w:rPr>
        <w:t>incorporated</w:t>
      </w:r>
      <w:r w:rsidRPr="00824705">
        <w:rPr>
          <w:rFonts w:asciiTheme="minorHAnsi" w:hAnsiTheme="minorHAnsi" w:cs="calluna-1"/>
          <w:color w:val="333333"/>
          <w:sz w:val="20"/>
          <w:szCs w:val="20"/>
          <w:shd w:val="clear" w:color="auto" w:fill="FFFFFF"/>
        </w:rPr>
        <w:t xml:space="preserve"> company existing under the laws of the State of </w:t>
      </w:r>
      <w:r w:rsidR="00CA43CD">
        <w:rPr>
          <w:rFonts w:asciiTheme="minorHAnsi" w:hAnsiTheme="minorHAnsi" w:cs="calluna-1"/>
          <w:color w:val="333333"/>
          <w:sz w:val="20"/>
          <w:szCs w:val="20"/>
          <w:shd w:val="clear" w:color="auto" w:fill="FFFFFF"/>
        </w:rPr>
        <w:t>Nevada,</w:t>
      </w:r>
      <w:r w:rsidRPr="00824705">
        <w:rPr>
          <w:rFonts w:asciiTheme="minorHAnsi" w:hAnsiTheme="minorHAnsi" w:cs="calluna-1"/>
          <w:color w:val="333333"/>
          <w:sz w:val="20"/>
          <w:szCs w:val="20"/>
          <w:shd w:val="clear" w:color="auto" w:fill="FFFFFF"/>
        </w:rPr>
        <w:t xml:space="preserve"> and having its principal offices </w:t>
      </w:r>
      <w:r w:rsidR="009A5A43">
        <w:rPr>
          <w:rFonts w:asciiTheme="minorHAnsi" w:hAnsiTheme="minorHAnsi" w:cs="calluna-1"/>
          <w:color w:val="333333"/>
          <w:sz w:val="20"/>
          <w:szCs w:val="20"/>
          <w:shd w:val="clear" w:color="auto" w:fill="FFFFFF"/>
        </w:rPr>
        <w:t>at</w:t>
      </w:r>
      <w:r w:rsidR="00CA43CD">
        <w:rPr>
          <w:rFonts w:asciiTheme="minorHAnsi" w:hAnsiTheme="minorHAnsi" w:cs="calluna-1"/>
          <w:color w:val="333333"/>
          <w:sz w:val="20"/>
          <w:szCs w:val="20"/>
          <w:shd w:val="clear" w:color="auto" w:fill="FFFFFF"/>
        </w:rPr>
        <w:t xml:space="preserve"> 2831 St. Rose Parkway, Henderson, NV 89052</w:t>
      </w:r>
      <w:r w:rsidRPr="00824705">
        <w:rPr>
          <w:rFonts w:asciiTheme="minorHAnsi" w:hAnsiTheme="minorHAnsi" w:cs="calluna-1"/>
          <w:color w:val="333333"/>
          <w:sz w:val="20"/>
          <w:szCs w:val="20"/>
          <w:shd w:val="clear" w:color="auto" w:fill="FFFFFF"/>
        </w:rPr>
        <w:t>, and</w:t>
      </w:r>
      <w:r w:rsidR="00C9525B" w:rsidRPr="002A5DB5">
        <w:rPr>
          <w:rFonts w:asciiTheme="minorHAnsi" w:hAnsiTheme="minorHAnsi" w:cs="calluna-1"/>
          <w:color w:val="3B3838" w:themeColor="background2" w:themeShade="40"/>
          <w:sz w:val="20"/>
          <w:szCs w:val="20"/>
          <w:shd w:val="clear" w:color="auto" w:fill="FFFFFF"/>
        </w:rPr>
        <w:t xml:space="preserve"> </w:t>
      </w:r>
      <w:r w:rsidR="002A5DB5" w:rsidRPr="002A5DB5">
        <w:rPr>
          <w:rFonts w:asciiTheme="minorHAnsi" w:hAnsiTheme="minorHAnsi" w:cs="calluna-1"/>
          <w:b/>
          <w:color w:val="3B3838" w:themeColor="background2" w:themeShade="40"/>
          <w:sz w:val="18"/>
          <w:szCs w:val="18"/>
          <w:shd w:val="clear" w:color="auto" w:fill="FFFFFF"/>
        </w:rPr>
        <w:t xml:space="preserve">Zarko Banic </w:t>
      </w:r>
      <w:r w:rsidR="002C1237" w:rsidRPr="002A5DB5">
        <w:rPr>
          <w:rFonts w:asciiTheme="minorHAnsi" w:hAnsiTheme="minorHAnsi" w:cs="calluna-1"/>
          <w:bCs/>
          <w:color w:val="3B3838" w:themeColor="background2" w:themeShade="40"/>
          <w:sz w:val="20"/>
          <w:szCs w:val="20"/>
          <w:shd w:val="clear" w:color="auto" w:fill="FFFFFF"/>
        </w:rPr>
        <w:t xml:space="preserve">residing </w:t>
      </w:r>
      <w:r w:rsidR="002C1237" w:rsidRPr="002C1237">
        <w:rPr>
          <w:rFonts w:asciiTheme="minorHAnsi" w:hAnsiTheme="minorHAnsi" w:cs="calluna-1"/>
          <w:bCs/>
          <w:color w:val="333333"/>
          <w:sz w:val="20"/>
          <w:szCs w:val="20"/>
          <w:shd w:val="clear" w:color="auto" w:fill="FFFFFF"/>
        </w:rPr>
        <w:t>a</w:t>
      </w:r>
      <w:r w:rsidR="002A5DB5">
        <w:rPr>
          <w:rFonts w:asciiTheme="minorHAnsi" w:hAnsiTheme="minorHAnsi" w:cs="calluna-1"/>
          <w:bCs/>
          <w:color w:val="333333"/>
          <w:sz w:val="20"/>
          <w:szCs w:val="20"/>
          <w:shd w:val="clear" w:color="auto" w:fill="FFFFFF"/>
        </w:rPr>
        <w:t xml:space="preserve">t </w:t>
      </w:r>
      <w:proofErr w:type="spellStart"/>
      <w:r w:rsidR="002A5DB5">
        <w:rPr>
          <w:rFonts w:asciiTheme="minorHAnsi" w:hAnsiTheme="minorHAnsi" w:cs="calluna-1"/>
          <w:b/>
          <w:color w:val="333333"/>
          <w:sz w:val="20"/>
          <w:szCs w:val="20"/>
          <w:shd w:val="clear" w:color="auto" w:fill="FFFFFF"/>
        </w:rPr>
        <w:t>Futog</w:t>
      </w:r>
      <w:proofErr w:type="spellEnd"/>
      <w:r w:rsidR="002A5DB5">
        <w:rPr>
          <w:rFonts w:asciiTheme="minorHAnsi" w:hAnsiTheme="minorHAnsi" w:cs="calluna-1"/>
          <w:b/>
          <w:color w:val="333333"/>
          <w:sz w:val="20"/>
          <w:szCs w:val="20"/>
          <w:shd w:val="clear" w:color="auto" w:fill="FFFFFF"/>
        </w:rPr>
        <w:t xml:space="preserve">, Vojvodina, Serbia, 21410 </w:t>
      </w:r>
      <w:r w:rsidR="00584866">
        <w:rPr>
          <w:rFonts w:asciiTheme="minorHAnsi" w:hAnsiTheme="minorHAnsi" w:cs="calluna-1"/>
          <w:b/>
          <w:color w:val="333333"/>
          <w:sz w:val="20"/>
          <w:szCs w:val="20"/>
          <w:shd w:val="clear" w:color="auto" w:fill="FFFFFF"/>
        </w:rPr>
        <w:t xml:space="preserve">identified in this agreement as </w:t>
      </w:r>
      <w:r w:rsidRPr="009A5A43">
        <w:rPr>
          <w:rFonts w:asciiTheme="minorHAnsi" w:hAnsiTheme="minorHAnsi" w:cs="calluna-1"/>
          <w:b/>
          <w:color w:val="333333"/>
          <w:sz w:val="20"/>
          <w:szCs w:val="20"/>
          <w:shd w:val="clear" w:color="auto" w:fill="FFFFFF"/>
        </w:rPr>
        <w:t>the “Contractor”</w:t>
      </w:r>
      <w:r w:rsidRPr="00824705">
        <w:rPr>
          <w:rFonts w:asciiTheme="minorHAnsi" w:hAnsiTheme="minorHAnsi" w:cs="calluna-1"/>
          <w:color w:val="333333"/>
          <w:sz w:val="20"/>
          <w:szCs w:val="20"/>
          <w:shd w:val="clear" w:color="auto" w:fill="FFFFFF"/>
        </w:rPr>
        <w:t xml:space="preserve"> </w:t>
      </w:r>
      <w:r w:rsidR="00887A6E">
        <w:rPr>
          <w:rFonts w:asciiTheme="minorHAnsi" w:hAnsiTheme="minorHAnsi" w:cs="calluna-1"/>
          <w:color w:val="333333"/>
          <w:sz w:val="20"/>
          <w:szCs w:val="20"/>
          <w:shd w:val="clear" w:color="auto" w:fill="FFFFFF"/>
        </w:rPr>
        <w:t xml:space="preserve">and </w:t>
      </w:r>
      <w:r w:rsidRPr="00887A6E">
        <w:rPr>
          <w:rFonts w:asciiTheme="minorHAnsi" w:hAnsiTheme="minorHAnsi" w:cs="calluna-1"/>
          <w:b/>
          <w:bCs/>
          <w:color w:val="333333"/>
          <w:sz w:val="20"/>
          <w:szCs w:val="20"/>
          <w:shd w:val="clear" w:color="auto" w:fill="FFFFFF"/>
        </w:rPr>
        <w:t>collectively</w:t>
      </w:r>
      <w:r w:rsidR="00AE270F">
        <w:rPr>
          <w:rFonts w:asciiTheme="minorHAnsi" w:hAnsiTheme="minorHAnsi" w:cs="calluna-1"/>
          <w:b/>
          <w:bCs/>
          <w:color w:val="333333"/>
          <w:sz w:val="20"/>
          <w:szCs w:val="20"/>
          <w:shd w:val="clear" w:color="auto" w:fill="FFFFFF"/>
        </w:rPr>
        <w:t xml:space="preserve"> identified as </w:t>
      </w:r>
      <w:r w:rsidRPr="00887A6E">
        <w:rPr>
          <w:rFonts w:asciiTheme="minorHAnsi" w:hAnsiTheme="minorHAnsi" w:cs="calluna-1"/>
          <w:b/>
          <w:bCs/>
          <w:color w:val="333333"/>
          <w:sz w:val="20"/>
          <w:szCs w:val="20"/>
          <w:shd w:val="clear" w:color="auto" w:fill="FFFFFF"/>
        </w:rPr>
        <w:t>the “Parties”</w:t>
      </w:r>
      <w:r w:rsidRPr="00824705">
        <w:rPr>
          <w:rFonts w:asciiTheme="minorHAnsi" w:hAnsiTheme="minorHAnsi" w:cs="calluna-1"/>
          <w:color w:val="333333"/>
          <w:sz w:val="20"/>
          <w:szCs w:val="20"/>
          <w:shd w:val="clear" w:color="auto" w:fill="FFFFFF"/>
        </w:rPr>
        <w:t>.</w:t>
      </w:r>
      <w:r w:rsidRPr="00824705">
        <w:rPr>
          <w:rFonts w:asciiTheme="minorHAnsi" w:hAnsiTheme="minorHAnsi"/>
          <w:color w:val="333333"/>
          <w:sz w:val="20"/>
          <w:szCs w:val="20"/>
          <w:shd w:val="clear" w:color="auto" w:fill="FFFFFF"/>
        </w:rPr>
        <w:t> </w:t>
      </w:r>
    </w:p>
    <w:p w14:paraId="1DEAECCB"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WHEREAS, the Company requests the Contractor to perform services for it and may request the Contractor to perform other services in the future; and</w:t>
      </w:r>
    </w:p>
    <w:p w14:paraId="1DEAECCC"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WHEREAS, the Company and the Contractor desire to enter into an agreement, which will define respective rights and duties as to all services to be performed,</w:t>
      </w:r>
    </w:p>
    <w:p w14:paraId="1DEAECCD"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WHEREAS, the Contractor affirms that he or she understands all of the provisions contained in this Agreement, and in the case that he or she requires clarification as to one or more of the provisions contained herein, he or she has requested clarification or otherwise sought legal guidance,</w:t>
      </w:r>
    </w:p>
    <w:p w14:paraId="1DEAECCE"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NOW, THEREFORE, in consideration of the covenants and agreements contained herein, the parties hereto agree as follows:</w:t>
      </w:r>
    </w:p>
    <w:p w14:paraId="1DEAECCF" w14:textId="77777777" w:rsidR="00C5299C" w:rsidRPr="00824705" w:rsidRDefault="00786AC7" w:rsidP="00824705">
      <w:pPr>
        <w:pStyle w:val="BodyText"/>
        <w:shd w:val="clear" w:color="auto" w:fill="FFFFFF"/>
        <w:spacing w:after="160"/>
        <w:rPr>
          <w:rFonts w:asciiTheme="minorHAnsi" w:hAnsiTheme="minorHAnsi" w:cs="calluna-1"/>
          <w:color w:val="333333"/>
          <w:sz w:val="16"/>
          <w:szCs w:val="16"/>
          <w:shd w:val="clear" w:color="auto" w:fill="FFFF00"/>
        </w:rPr>
      </w:pPr>
      <w:r w:rsidRPr="00824705">
        <w:rPr>
          <w:rFonts w:asciiTheme="minorHAnsi" w:hAnsiTheme="minorHAnsi"/>
          <w:color w:val="333333"/>
          <w:sz w:val="16"/>
          <w:szCs w:val="16"/>
          <w:shd w:val="clear" w:color="auto" w:fill="FFFFFF"/>
        </w:rPr>
        <w:t> </w:t>
      </w:r>
    </w:p>
    <w:p w14:paraId="1DEAECD0" w14:textId="72C1C5A4" w:rsidR="00C5299C" w:rsidRPr="00824705" w:rsidRDefault="007A75DB" w:rsidP="00824705">
      <w:pPr>
        <w:pStyle w:val="BodyText"/>
        <w:shd w:val="clear" w:color="auto" w:fill="FFFFFF"/>
        <w:spacing w:after="160"/>
        <w:rPr>
          <w:rFonts w:asciiTheme="minorHAnsi" w:hAnsiTheme="minorHAnsi"/>
          <w:color w:val="333333"/>
          <w:sz w:val="20"/>
          <w:szCs w:val="20"/>
          <w:shd w:val="clear" w:color="auto" w:fill="FFFF00"/>
        </w:rPr>
      </w:pPr>
      <w:r w:rsidRPr="00824705">
        <w:rPr>
          <w:rFonts w:asciiTheme="minorHAnsi" w:hAnsiTheme="minorHAnsi" w:cs="calluna-1"/>
          <w:color w:val="333333"/>
          <w:sz w:val="20"/>
          <w:szCs w:val="20"/>
          <w:shd w:val="clear" w:color="auto" w:fill="FFFFFF"/>
        </w:rPr>
        <w:t>1.0 Services B</w:t>
      </w:r>
      <w:r w:rsidR="00786AC7" w:rsidRPr="00824705">
        <w:rPr>
          <w:rFonts w:asciiTheme="minorHAnsi" w:hAnsiTheme="minorHAnsi" w:cs="calluna-1"/>
          <w:color w:val="333333"/>
          <w:sz w:val="20"/>
          <w:szCs w:val="20"/>
          <w:shd w:val="clear" w:color="auto" w:fill="FFFFFF"/>
        </w:rPr>
        <w:t xml:space="preserve">eginning on the Effective </w:t>
      </w:r>
      <w:r w:rsidR="0033730A" w:rsidRPr="00824705">
        <w:rPr>
          <w:rFonts w:asciiTheme="minorHAnsi" w:hAnsiTheme="minorHAnsi" w:cs="calluna-1"/>
          <w:color w:val="333333"/>
          <w:sz w:val="20"/>
          <w:szCs w:val="20"/>
          <w:shd w:val="clear" w:color="auto" w:fill="FFFFFF"/>
        </w:rPr>
        <w:t>Date and</w:t>
      </w:r>
      <w:r w:rsidR="00786AC7" w:rsidRPr="00824705">
        <w:rPr>
          <w:rFonts w:asciiTheme="minorHAnsi" w:hAnsiTheme="minorHAnsi" w:cs="calluna-1"/>
          <w:color w:val="333333"/>
          <w:sz w:val="20"/>
          <w:szCs w:val="20"/>
          <w:shd w:val="clear" w:color="auto" w:fill="FFFFFF"/>
        </w:rPr>
        <w:t xml:space="preserve"> remaining in effect for the duration of this Agreement, the Contractor shall provide the Company with the following services, without limitation.</w:t>
      </w:r>
    </w:p>
    <w:p w14:paraId="1DEAECD1" w14:textId="3361CF1F" w:rsidR="007A75DB" w:rsidRDefault="004F59B2" w:rsidP="00824705">
      <w:pPr>
        <w:autoSpaceDE w:val="0"/>
        <w:autoSpaceDN w:val="0"/>
        <w:spacing w:after="120" w:line="360" w:lineRule="auto"/>
        <w:ind w:left="547"/>
        <w:rPr>
          <w:rFonts w:asciiTheme="minorHAnsi" w:hAnsiTheme="minorHAnsi"/>
          <w:b/>
          <w:color w:val="2E74B5" w:themeColor="accent1" w:themeShade="BF"/>
          <w:sz w:val="20"/>
          <w:szCs w:val="20"/>
        </w:rPr>
      </w:pPr>
      <w:r w:rsidRPr="00BE2567">
        <w:rPr>
          <w:rFonts w:asciiTheme="minorHAnsi" w:hAnsiTheme="minorHAnsi"/>
          <w:b/>
          <w:color w:val="2E74B5" w:themeColor="accent1" w:themeShade="BF"/>
          <w:sz w:val="20"/>
          <w:szCs w:val="20"/>
        </w:rPr>
        <w:t xml:space="preserve">1)    </w:t>
      </w:r>
      <w:r w:rsidR="0033730A">
        <w:rPr>
          <w:rFonts w:asciiTheme="minorHAnsi" w:hAnsiTheme="minorHAnsi"/>
          <w:b/>
          <w:color w:val="2E74B5" w:themeColor="accent1" w:themeShade="BF"/>
          <w:sz w:val="20"/>
          <w:szCs w:val="20"/>
        </w:rPr>
        <w:t xml:space="preserve">Provide development and technology and related services for web related activity including fixes and maintenance of company’s ad serving platform (aderver.encontextadvertising.com) as well as web properties and any web-related </w:t>
      </w:r>
      <w:r w:rsidR="00BD12AE">
        <w:rPr>
          <w:rFonts w:asciiTheme="minorHAnsi" w:hAnsiTheme="minorHAnsi"/>
          <w:b/>
          <w:color w:val="2E74B5" w:themeColor="accent1" w:themeShade="BF"/>
          <w:sz w:val="20"/>
          <w:szCs w:val="20"/>
        </w:rPr>
        <w:t>activities as well as data base management and enhancements</w:t>
      </w:r>
      <w:r w:rsidRPr="00BE2567">
        <w:rPr>
          <w:rFonts w:asciiTheme="minorHAnsi" w:hAnsiTheme="minorHAnsi"/>
          <w:b/>
          <w:color w:val="2E74B5" w:themeColor="accent1" w:themeShade="BF"/>
          <w:sz w:val="20"/>
          <w:szCs w:val="20"/>
        </w:rPr>
        <w:t>.</w:t>
      </w:r>
    </w:p>
    <w:p w14:paraId="4506F675" w14:textId="4CE4061C" w:rsidR="00BE2567" w:rsidRDefault="0033730A" w:rsidP="00BD12AE">
      <w:pPr>
        <w:autoSpaceDE w:val="0"/>
        <w:autoSpaceDN w:val="0"/>
        <w:spacing w:after="120" w:line="360" w:lineRule="auto"/>
        <w:ind w:left="547"/>
        <w:rPr>
          <w:rFonts w:asciiTheme="minorHAnsi" w:hAnsiTheme="minorHAnsi"/>
          <w:b/>
          <w:color w:val="2E74B5" w:themeColor="accent1" w:themeShade="BF"/>
          <w:sz w:val="20"/>
          <w:szCs w:val="20"/>
        </w:rPr>
      </w:pPr>
      <w:r>
        <w:rPr>
          <w:rFonts w:asciiTheme="minorHAnsi" w:hAnsiTheme="minorHAnsi"/>
          <w:b/>
          <w:color w:val="2E74B5" w:themeColor="accent1" w:themeShade="BF"/>
          <w:sz w:val="20"/>
          <w:szCs w:val="20"/>
        </w:rPr>
        <w:t>2)</w:t>
      </w:r>
      <w:r w:rsidRPr="0033730A">
        <w:rPr>
          <w:rFonts w:asciiTheme="minorHAnsi" w:hAnsiTheme="minorHAnsi"/>
          <w:b/>
          <w:color w:val="2E74B5" w:themeColor="accent1" w:themeShade="BF"/>
          <w:sz w:val="20"/>
          <w:szCs w:val="20"/>
        </w:rPr>
        <w:t xml:space="preserve"> </w:t>
      </w:r>
      <w:r w:rsidRPr="00BE2567">
        <w:rPr>
          <w:rFonts w:asciiTheme="minorHAnsi" w:hAnsiTheme="minorHAnsi"/>
          <w:b/>
          <w:color w:val="2E74B5" w:themeColor="accent1" w:themeShade="BF"/>
          <w:sz w:val="20"/>
          <w:szCs w:val="20"/>
        </w:rPr>
        <w:t xml:space="preserve">    </w:t>
      </w:r>
      <w:r>
        <w:rPr>
          <w:rFonts w:asciiTheme="minorHAnsi" w:hAnsiTheme="minorHAnsi"/>
          <w:b/>
          <w:color w:val="2E74B5" w:themeColor="accent1" w:themeShade="BF"/>
          <w:sz w:val="20"/>
          <w:szCs w:val="20"/>
        </w:rPr>
        <w:t xml:space="preserve">Provide development, </w:t>
      </w:r>
      <w:r w:rsidR="00AE270F">
        <w:rPr>
          <w:rFonts w:asciiTheme="minorHAnsi" w:hAnsiTheme="minorHAnsi"/>
          <w:b/>
          <w:color w:val="2E74B5" w:themeColor="accent1" w:themeShade="BF"/>
          <w:sz w:val="20"/>
          <w:szCs w:val="20"/>
        </w:rPr>
        <w:t>technology,</w:t>
      </w:r>
      <w:r>
        <w:rPr>
          <w:rFonts w:asciiTheme="minorHAnsi" w:hAnsiTheme="minorHAnsi"/>
          <w:b/>
          <w:color w:val="2E74B5" w:themeColor="accent1" w:themeShade="BF"/>
          <w:sz w:val="20"/>
          <w:szCs w:val="20"/>
        </w:rPr>
        <w:t xml:space="preserve"> and related services for implementing modules for colorization and related </w:t>
      </w:r>
      <w:r w:rsidR="00BD12AE">
        <w:rPr>
          <w:rFonts w:asciiTheme="minorHAnsi" w:hAnsiTheme="minorHAnsi"/>
          <w:b/>
          <w:color w:val="2E74B5" w:themeColor="accent1" w:themeShade="BF"/>
          <w:sz w:val="20"/>
          <w:szCs w:val="20"/>
        </w:rPr>
        <w:t xml:space="preserve">work related to project </w:t>
      </w:r>
      <w:proofErr w:type="spellStart"/>
      <w:r w:rsidR="00BD12AE">
        <w:rPr>
          <w:rFonts w:asciiTheme="minorHAnsi" w:hAnsiTheme="minorHAnsi"/>
          <w:b/>
          <w:color w:val="2E74B5" w:themeColor="accent1" w:themeShade="BF"/>
          <w:sz w:val="20"/>
          <w:szCs w:val="20"/>
        </w:rPr>
        <w:t>Stiliza</w:t>
      </w:r>
      <w:proofErr w:type="spellEnd"/>
      <w:r>
        <w:rPr>
          <w:rFonts w:asciiTheme="minorHAnsi" w:hAnsiTheme="minorHAnsi"/>
          <w:b/>
          <w:color w:val="2E74B5" w:themeColor="accent1" w:themeShade="BF"/>
          <w:sz w:val="20"/>
          <w:szCs w:val="20"/>
        </w:rPr>
        <w:t xml:space="preserve"> </w:t>
      </w:r>
      <w:r w:rsidR="00BD12AE">
        <w:rPr>
          <w:rFonts w:asciiTheme="minorHAnsi" w:hAnsiTheme="minorHAnsi"/>
          <w:b/>
          <w:color w:val="2E74B5" w:themeColor="accent1" w:themeShade="BF"/>
          <w:sz w:val="20"/>
          <w:szCs w:val="20"/>
        </w:rPr>
        <w:t>that is designed to enhance existing video projects such as film and TV projects using image enhancement, colorization, and other related processes.</w:t>
      </w:r>
    </w:p>
    <w:p w14:paraId="45C70A62" w14:textId="672A5EB0" w:rsidR="00BD12AE" w:rsidRPr="00BD12AE" w:rsidRDefault="00BD12AE" w:rsidP="00BD12AE">
      <w:pPr>
        <w:autoSpaceDE w:val="0"/>
        <w:autoSpaceDN w:val="0"/>
        <w:spacing w:after="120" w:line="360" w:lineRule="auto"/>
        <w:ind w:left="547"/>
        <w:rPr>
          <w:rFonts w:asciiTheme="minorHAnsi" w:hAnsiTheme="minorHAnsi"/>
          <w:b/>
          <w:color w:val="2E74B5" w:themeColor="accent1" w:themeShade="BF"/>
          <w:sz w:val="20"/>
          <w:szCs w:val="20"/>
        </w:rPr>
      </w:pPr>
      <w:r>
        <w:rPr>
          <w:rFonts w:asciiTheme="minorHAnsi" w:hAnsiTheme="minorHAnsi"/>
          <w:b/>
          <w:color w:val="2E74B5" w:themeColor="accent1" w:themeShade="BF"/>
          <w:sz w:val="20"/>
          <w:szCs w:val="20"/>
        </w:rPr>
        <w:t xml:space="preserve">3)    Provide </w:t>
      </w:r>
      <w:r w:rsidR="00AE270F">
        <w:rPr>
          <w:rFonts w:asciiTheme="minorHAnsi" w:hAnsiTheme="minorHAnsi"/>
          <w:b/>
          <w:color w:val="2E74B5" w:themeColor="accent1" w:themeShade="BF"/>
          <w:sz w:val="20"/>
          <w:szCs w:val="20"/>
        </w:rPr>
        <w:t xml:space="preserve">development and technical </w:t>
      </w:r>
      <w:r>
        <w:rPr>
          <w:rFonts w:asciiTheme="minorHAnsi" w:hAnsiTheme="minorHAnsi"/>
          <w:b/>
          <w:color w:val="2E74B5" w:themeColor="accent1" w:themeShade="BF"/>
          <w:sz w:val="20"/>
          <w:szCs w:val="20"/>
        </w:rPr>
        <w:t>assistance with other projects that may be added to current slate of work.</w:t>
      </w:r>
    </w:p>
    <w:p w14:paraId="1DEAECDD"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2.0 </w:t>
      </w:r>
      <w:r w:rsidRPr="00824705">
        <w:rPr>
          <w:rStyle w:val="Strong"/>
          <w:rFonts w:asciiTheme="minorHAnsi" w:hAnsiTheme="minorHAnsi" w:cs="calluna-1"/>
          <w:b w:val="0"/>
          <w:color w:val="333333"/>
          <w:sz w:val="20"/>
          <w:szCs w:val="20"/>
          <w:u w:val="single"/>
          <w:shd w:val="clear" w:color="auto" w:fill="FFFFFF"/>
        </w:rPr>
        <w:t>Contractor Representations and Warranties.</w:t>
      </w:r>
      <w:r w:rsidRPr="00824705">
        <w:rPr>
          <w:rFonts w:asciiTheme="minorHAnsi" w:hAnsiTheme="minorHAnsi" w:cs="calluna-1"/>
          <w:color w:val="333333"/>
          <w:sz w:val="20"/>
          <w:szCs w:val="20"/>
          <w:shd w:val="clear" w:color="auto" w:fill="FFFFFF"/>
        </w:rPr>
        <w:t> Beginning on the Effective Date, and remaining in effect for the duration of this Agreement, the Contractor makes the following representations and warranties.</w:t>
      </w:r>
    </w:p>
    <w:p w14:paraId="1DEAECDE"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2.1 That he or she is fully authorized and empowered to enter into this Agreement, and that his or her performance of the obligations under this Agreement will not violate any agreement between the Contractor and any other person, firm or organization or any law or governmental regulation.</w:t>
      </w:r>
    </w:p>
    <w:p w14:paraId="1DEAECDF"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2.2 That he or she is more than eighteen (18) years of age and not otherwise incapacitated at the time of the Agreement.</w:t>
      </w:r>
    </w:p>
    <w:p w14:paraId="1DEAECE0"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2.3 That he or she will notify the Company of any change(s) to the Contractor’s schedule that could adversely affect the availability of the Contractor, whether known or unknown at the time of this Agreement, no later than two (2) weeks prior to such change(s). If the</w:t>
      </w:r>
      <w:r w:rsidR="00DA2534" w:rsidRPr="00824705">
        <w:rPr>
          <w:rFonts w:asciiTheme="minorHAnsi" w:hAnsiTheme="minorHAnsi" w:cs="calluna-1"/>
          <w:color w:val="333333"/>
          <w:sz w:val="20"/>
          <w:szCs w:val="20"/>
          <w:shd w:val="clear" w:color="auto" w:fill="FFFFFF"/>
        </w:rPr>
        <w:t xml:space="preserve"> </w:t>
      </w:r>
      <w:r w:rsidRPr="00824705">
        <w:rPr>
          <w:rFonts w:asciiTheme="minorHAnsi" w:hAnsiTheme="minorHAnsi" w:cs="calluna-1"/>
          <w:color w:val="333333"/>
          <w:sz w:val="20"/>
          <w:szCs w:val="20"/>
          <w:shd w:val="clear" w:color="auto" w:fill="FFFFFF"/>
        </w:rPr>
        <w:t>Contractor becomes aware of such change(s) within the two (2) week period, the Contractor shall promptly notify the Company of such change(s) within a reasonable amount of time.</w:t>
      </w:r>
    </w:p>
    <w:p w14:paraId="1DEAECE1" w14:textId="77777777" w:rsidR="00C5299C" w:rsidRPr="00824705" w:rsidRDefault="00403A6A" w:rsidP="00824705">
      <w:pPr>
        <w:pStyle w:val="BodyText"/>
        <w:shd w:val="clear" w:color="auto" w:fill="FFFFFF"/>
        <w:spacing w:after="160"/>
        <w:rPr>
          <w:rFonts w:asciiTheme="minorHAnsi" w:hAnsiTheme="minorHAnsi"/>
          <w:sz w:val="20"/>
          <w:szCs w:val="20"/>
          <w:shd w:val="clear" w:color="auto" w:fill="FFFFFF"/>
        </w:rPr>
      </w:pPr>
      <w:r w:rsidRPr="00824705">
        <w:rPr>
          <w:rFonts w:asciiTheme="minorHAnsi" w:hAnsiTheme="minorHAnsi" w:cs="calluna-1"/>
          <w:sz w:val="20"/>
          <w:szCs w:val="20"/>
          <w:shd w:val="clear" w:color="auto" w:fill="FFFFFF"/>
        </w:rPr>
        <w:t xml:space="preserve">2.4 That he or she will bear all expenses incurred in the performance of this Agreement, including but not limited to, lease </w:t>
      </w:r>
      <w:r w:rsidRPr="00824705">
        <w:rPr>
          <w:rFonts w:asciiTheme="minorHAnsi" w:hAnsiTheme="minorHAnsi" w:cs="calluna-1"/>
          <w:sz w:val="20"/>
          <w:szCs w:val="20"/>
          <w:shd w:val="clear" w:color="auto" w:fill="FFFFFF"/>
        </w:rPr>
        <w:lastRenderedPageBreak/>
        <w:t>holding expenses, salaries, telephone, answering services, office supplies, computers, internet access, traveling expenses, or other materials necessary for performance of services under this contract.</w:t>
      </w:r>
    </w:p>
    <w:p w14:paraId="1DEAECE2"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3.0 </w:t>
      </w:r>
      <w:r w:rsidRPr="00824705">
        <w:rPr>
          <w:rStyle w:val="Strong"/>
          <w:rFonts w:asciiTheme="minorHAnsi" w:hAnsiTheme="minorHAnsi" w:cs="calluna-1"/>
          <w:b w:val="0"/>
          <w:color w:val="333333"/>
          <w:sz w:val="20"/>
          <w:szCs w:val="20"/>
          <w:u w:val="single"/>
          <w:shd w:val="clear" w:color="auto" w:fill="FFFFFF"/>
        </w:rPr>
        <w:t>Company Representations and Warranties.</w:t>
      </w:r>
      <w:r w:rsidRPr="00824705">
        <w:rPr>
          <w:rStyle w:val="Strong"/>
          <w:rFonts w:asciiTheme="minorHAnsi" w:hAnsiTheme="minorHAnsi" w:cs="calluna-1"/>
          <w:b w:val="0"/>
          <w:color w:val="333333"/>
          <w:sz w:val="20"/>
          <w:szCs w:val="20"/>
          <w:shd w:val="clear" w:color="auto" w:fill="FFFFFF"/>
        </w:rPr>
        <w:t> </w:t>
      </w:r>
      <w:r w:rsidRPr="00824705">
        <w:rPr>
          <w:rFonts w:asciiTheme="minorHAnsi" w:hAnsiTheme="minorHAnsi" w:cs="calluna-1"/>
          <w:color w:val="333333"/>
          <w:sz w:val="20"/>
          <w:szCs w:val="20"/>
          <w:shd w:val="clear" w:color="auto" w:fill="FFFFFF"/>
        </w:rPr>
        <w:t>Beginning on the Effective Date, and remaining in effect for the duration of this Agreement, the Company makes the following representations and warranties.</w:t>
      </w:r>
    </w:p>
    <w:p w14:paraId="1DEAECE3"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3.1 That it is fully authorized and empowered to enter into this Agreement, and that its performance of the obligations under this Agreement will not violate any agreement between the Company and any other person, firm or organization or any law or governmental regulation.</w:t>
      </w:r>
    </w:p>
    <w:p w14:paraId="1DEAECE4"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3.2 That it is in full compliance with any and all laws and/or statutes applicable to the services described hereunder.</w:t>
      </w:r>
      <w:r w:rsidRPr="00824705">
        <w:rPr>
          <w:rFonts w:asciiTheme="minorHAnsi" w:hAnsiTheme="minorHAnsi"/>
          <w:color w:val="333333"/>
          <w:sz w:val="20"/>
          <w:szCs w:val="20"/>
          <w:shd w:val="clear" w:color="auto" w:fill="FFFFFF"/>
        </w:rPr>
        <w:t> </w:t>
      </w:r>
    </w:p>
    <w:p w14:paraId="1DEAECE5"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4.0 </w:t>
      </w:r>
      <w:r w:rsidRPr="00824705">
        <w:rPr>
          <w:rStyle w:val="Strong"/>
          <w:rFonts w:asciiTheme="minorHAnsi" w:hAnsiTheme="minorHAnsi" w:cs="calluna-1"/>
          <w:b w:val="0"/>
          <w:color w:val="333333"/>
          <w:sz w:val="20"/>
          <w:szCs w:val="20"/>
          <w:u w:val="single"/>
          <w:shd w:val="clear" w:color="auto" w:fill="FFFFFF"/>
        </w:rPr>
        <w:t>Compensation.</w:t>
      </w:r>
      <w:r w:rsidRPr="00824705">
        <w:rPr>
          <w:rStyle w:val="Strong"/>
          <w:rFonts w:asciiTheme="minorHAnsi" w:hAnsiTheme="minorHAnsi" w:cs="calluna-1"/>
          <w:b w:val="0"/>
          <w:color w:val="333333"/>
          <w:sz w:val="20"/>
          <w:szCs w:val="20"/>
          <w:shd w:val="clear" w:color="auto" w:fill="FFFFFF"/>
        </w:rPr>
        <w:t> </w:t>
      </w:r>
      <w:r w:rsidRPr="00824705">
        <w:rPr>
          <w:rFonts w:asciiTheme="minorHAnsi" w:hAnsiTheme="minorHAnsi" w:cs="calluna-1"/>
          <w:color w:val="333333"/>
          <w:sz w:val="20"/>
          <w:szCs w:val="20"/>
          <w:shd w:val="clear" w:color="auto" w:fill="FFFFFF"/>
        </w:rPr>
        <w:t>The work performed by the Contractor shall be performed at the rate set forth in Appendix A, and not exceed the total estimated amount specified in Appendix A.</w:t>
      </w:r>
    </w:p>
    <w:p w14:paraId="1DEAECE6"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5.0 </w:t>
      </w:r>
      <w:r w:rsidRPr="00824705">
        <w:rPr>
          <w:rStyle w:val="Strong"/>
          <w:rFonts w:asciiTheme="minorHAnsi" w:hAnsiTheme="minorHAnsi" w:cs="calluna-1"/>
          <w:b w:val="0"/>
          <w:color w:val="333333"/>
          <w:sz w:val="20"/>
          <w:szCs w:val="20"/>
          <w:u w:val="single"/>
          <w:shd w:val="clear" w:color="auto" w:fill="FFFFFF"/>
        </w:rPr>
        <w:t>Independent Contractor Status.</w:t>
      </w:r>
    </w:p>
    <w:p w14:paraId="1DEAECE7"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5.1 The Contractor is an independent contractor of Company. Nothing contained in this Agreement shall be construed to create the relationship of employer and employee, principal and agent, partnership or joint venture, or any other fiduciary relationship.</w:t>
      </w:r>
    </w:p>
    <w:p w14:paraId="1DEAECE8"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5.2 The Contractor shall have no authority to act as agent for, or on behalf of, the Company, or to represent the Company, or bind the Company in any manner.</w:t>
      </w:r>
    </w:p>
    <w:p w14:paraId="1DEAECE9"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5.3 The Contractor shall not be entitled to worker's compensation, retirement, insurance or other benefits afforded to employees of the Company.</w:t>
      </w:r>
    </w:p>
    <w:p w14:paraId="1DEAECEA"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proofErr w:type="gramStart"/>
      <w:r w:rsidRPr="00824705">
        <w:rPr>
          <w:rFonts w:asciiTheme="minorHAnsi" w:hAnsiTheme="minorHAnsi" w:cs="calluna-1"/>
          <w:color w:val="333333"/>
          <w:sz w:val="20"/>
          <w:szCs w:val="20"/>
          <w:shd w:val="clear" w:color="auto" w:fill="FFFFFF"/>
        </w:rPr>
        <w:t>5.4  Contractor</w:t>
      </w:r>
      <w:proofErr w:type="gramEnd"/>
      <w:r w:rsidRPr="00824705">
        <w:rPr>
          <w:rFonts w:asciiTheme="minorHAnsi" w:hAnsiTheme="minorHAnsi" w:cs="calluna-1"/>
          <w:color w:val="333333"/>
          <w:sz w:val="20"/>
          <w:szCs w:val="20"/>
          <w:shd w:val="clear" w:color="auto" w:fill="FFFFFF"/>
        </w:rPr>
        <w:t xml:space="preserve"> has been contracted solely for the results of his work and not as to the means by which such result is accomplished. Company retains no power of control over Contractor, nor may company dictat</w:t>
      </w:r>
      <w:r w:rsidR="00824705">
        <w:rPr>
          <w:rFonts w:asciiTheme="minorHAnsi" w:hAnsiTheme="minorHAnsi" w:cs="calluna-1"/>
          <w:color w:val="333333"/>
          <w:sz w:val="20"/>
          <w:szCs w:val="20"/>
          <w:shd w:val="clear" w:color="auto" w:fill="FFFFFF"/>
        </w:rPr>
        <w:t>e the manner used by Contractor</w:t>
      </w:r>
      <w:r w:rsidRPr="00824705">
        <w:rPr>
          <w:rFonts w:asciiTheme="minorHAnsi" w:hAnsiTheme="minorHAnsi" w:cs="calluna-1"/>
          <w:color w:val="333333"/>
          <w:sz w:val="20"/>
          <w:szCs w:val="20"/>
          <w:shd w:val="clear" w:color="auto" w:fill="FFFFFF"/>
        </w:rPr>
        <w:t xml:space="preserve"> to achieve the results desired.  </w:t>
      </w:r>
    </w:p>
    <w:p w14:paraId="1DEAECEB"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5.5 The Company may provide contractor with electronic materials including computers and associated software for use by contractor in providing services for company. Contractor acknowledges that said materials are provided by company for the purpose of protecting company's intellectual property rights and to stream</w:t>
      </w:r>
      <w:r w:rsidR="00824705">
        <w:rPr>
          <w:rFonts w:asciiTheme="minorHAnsi" w:hAnsiTheme="minorHAnsi" w:cs="calluna-1"/>
          <w:color w:val="333333"/>
          <w:sz w:val="20"/>
          <w:szCs w:val="20"/>
          <w:shd w:val="clear" w:color="auto" w:fill="FFFFFF"/>
        </w:rPr>
        <w:t>line company's integration of</w:t>
      </w:r>
      <w:r w:rsidRPr="00824705">
        <w:rPr>
          <w:rFonts w:asciiTheme="minorHAnsi" w:hAnsiTheme="minorHAnsi" w:cs="calluna-1"/>
          <w:color w:val="333333"/>
          <w:sz w:val="20"/>
          <w:szCs w:val="20"/>
          <w:shd w:val="clear" w:color="auto" w:fill="FFFFFF"/>
        </w:rPr>
        <w:t xml:space="preserve"> the services rendered by contractor. Any materials provided by Company are provided solely at </w:t>
      </w:r>
      <w:r w:rsidR="00824705" w:rsidRPr="00824705">
        <w:rPr>
          <w:rFonts w:asciiTheme="minorHAnsi" w:hAnsiTheme="minorHAnsi" w:cs="calluna-1"/>
          <w:color w:val="333333"/>
          <w:sz w:val="20"/>
          <w:szCs w:val="20"/>
          <w:shd w:val="clear" w:color="auto" w:fill="FFFFFF"/>
        </w:rPr>
        <w:t>company’s</w:t>
      </w:r>
      <w:r w:rsidRPr="00824705">
        <w:rPr>
          <w:rFonts w:asciiTheme="minorHAnsi" w:hAnsiTheme="minorHAnsi" w:cs="calluna-1"/>
          <w:color w:val="333333"/>
          <w:sz w:val="20"/>
          <w:szCs w:val="20"/>
          <w:shd w:val="clear" w:color="auto" w:fill="FFFFFF"/>
        </w:rPr>
        <w:t xml:space="preserve"> convenience and said materials do not establish, nor are they evidence of, an employer-employee relationship. </w:t>
      </w:r>
    </w:p>
    <w:p w14:paraId="1DEAECEC"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CED"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6.0 </w:t>
      </w:r>
      <w:r w:rsidRPr="00824705">
        <w:rPr>
          <w:rStyle w:val="Strong"/>
          <w:rFonts w:asciiTheme="minorHAnsi" w:hAnsiTheme="minorHAnsi" w:cs="calluna-1"/>
          <w:b w:val="0"/>
          <w:color w:val="333333"/>
          <w:sz w:val="20"/>
          <w:szCs w:val="20"/>
          <w:u w:val="single"/>
          <w:shd w:val="clear" w:color="auto" w:fill="FFFFFF"/>
        </w:rPr>
        <w:t>Confidential Information.</w:t>
      </w:r>
    </w:p>
    <w:p w14:paraId="1DEAECEE"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6.1 The Contractor and his or her employees shall not, during the time of rendering services to the Company or thereafter, disclose to anyone other than authorized employees of the Company (or persons designated by such duly authorized employees of the Company) or use for the benefit of the Contractor and his or her employees or for any entity other than the Company, any information of a confidential nature, including but not limited to, information relating to: any such materials or intellectual property; any of the Company projects or programs; the technical, commercial or any other affairs of the Company; or, any confidential information which the Company has received from a third party.</w:t>
      </w:r>
    </w:p>
    <w:p w14:paraId="1DEAECEF"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CF0"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7.0 </w:t>
      </w:r>
      <w:r w:rsidRPr="00824705">
        <w:rPr>
          <w:rStyle w:val="Strong"/>
          <w:rFonts w:asciiTheme="minorHAnsi" w:hAnsiTheme="minorHAnsi" w:cs="calluna-1"/>
          <w:b w:val="0"/>
          <w:color w:val="333333"/>
          <w:sz w:val="20"/>
          <w:szCs w:val="20"/>
          <w:u w:val="single"/>
          <w:shd w:val="clear" w:color="auto" w:fill="FFFFFF"/>
        </w:rPr>
        <w:t>Intellectual Property.</w:t>
      </w:r>
    </w:p>
    <w:p w14:paraId="1DEAECF1"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 xml:space="preserve">7.1 Contractor agrees that all designs, plans, reports, specifications, drawings, schematics, prototypes, models, inventions, and all other information and items made during the course of this Agreement and arising from the Services (“New Developments”) shall be and are assigned to Company as its sole and exclusive property. On Company’s request, Contractor agrees to assist Company, at Company’s expense, to obtain patents or copyrights for such New Developments, including the disclosure of all pertinent information and data, the execution of all applications, specifications, oaths, and assignments, and all other instruments and papers that Company shall deem necessary to apply for and to assign or convey to Company, its successors and assigns or nominees, the sole and exclusive right, title, and interest in such New </w:t>
      </w:r>
      <w:r w:rsidRPr="00824705">
        <w:rPr>
          <w:rFonts w:asciiTheme="minorHAnsi" w:hAnsiTheme="minorHAnsi" w:cs="calluna-1"/>
          <w:color w:val="333333"/>
          <w:sz w:val="20"/>
          <w:szCs w:val="20"/>
          <w:shd w:val="clear" w:color="auto" w:fill="FFFFFF"/>
        </w:rPr>
        <w:lastRenderedPageBreak/>
        <w:t>Developments. Contractor agrees to obtain or has obtained written assurances from its employees and contract personnel of their agreement to these terms with regard to Proprietary Information and New Developments.</w:t>
      </w:r>
    </w:p>
    <w:p w14:paraId="1DEAECF2"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7.2 Contractor warrants that Contractor has good title to any New Developments, and the right to assign New Developments to Company free of any proprietary rights of any other party or any other encumbrance whatever.</w:t>
      </w:r>
    </w:p>
    <w:p w14:paraId="1DEAECF3"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7.3 Any materials developed by the Company, making use of Content, remains the sole property of the Company subject to all applicable laws and/or statutes.</w:t>
      </w:r>
    </w:p>
    <w:p w14:paraId="1DEAECF4"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7.4 During the course of performing under this Agreement, the Contractor and its directors, officers, employees, or other representatives may, independently or in conjunction with the Company, develop information, produce work product, or achieve other results for the Company in connection with the services it performs for the Company under this Agreement. The contractor agrees that any such information, work product, and other results, systems and information developed by the Contractor and/or the Company in connection with such services (hereinafter referred to collectively as the "Work Product") shall, to the extent permitted by law, be a "work made for hire" within the definition of Section 101 of the Copyright Act (17 U.S.C. § 101), and shall remain the sole and exclusive property of Company. </w:t>
      </w:r>
      <w:r w:rsidRPr="00824705">
        <w:rPr>
          <w:rStyle w:val="Emphasis"/>
          <w:rFonts w:asciiTheme="minorHAnsi" w:hAnsiTheme="minorHAnsi" w:cs="calluna-1"/>
          <w:i w:val="0"/>
          <w:color w:val="333333"/>
          <w:sz w:val="20"/>
          <w:szCs w:val="20"/>
          <w:shd w:val="clear" w:color="auto" w:fill="FFFFFF"/>
        </w:rPr>
        <w:t>Note that this provision shall have no effect on the status of the relationship between the Company and the Contractor, as set out in Section 5 above.</w:t>
      </w:r>
    </w:p>
    <w:p w14:paraId="1DEAECF5"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CF6"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8.0 </w:t>
      </w:r>
      <w:r w:rsidRPr="00824705">
        <w:rPr>
          <w:rStyle w:val="Strong"/>
          <w:rFonts w:asciiTheme="minorHAnsi" w:hAnsiTheme="minorHAnsi" w:cs="calluna-1"/>
          <w:b w:val="0"/>
          <w:color w:val="333333"/>
          <w:sz w:val="20"/>
          <w:szCs w:val="20"/>
          <w:u w:val="single"/>
          <w:shd w:val="clear" w:color="auto" w:fill="FFFFFF"/>
        </w:rPr>
        <w:t>Liability.</w:t>
      </w:r>
    </w:p>
    <w:p w14:paraId="1DEAECF7"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8.1 The Company shall not be responsible for any costs incurred by the Contractor, including, without limitation, any and all fees and expenses, such as those described in Section 2.4 above.</w:t>
      </w:r>
    </w:p>
    <w:p w14:paraId="1DEAECF8"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8.2 The Company makes no guarantees regarding the physical and/or mental fitness of any Client. The Contractor shall perform the services set out in this Agreement at his or her own risk.</w:t>
      </w:r>
    </w:p>
    <w:p w14:paraId="1DEAECF9"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8.3 EXCEPT WITH RESPECT TO THE PARTIES’ INDEMNIFICATION OBLIGATIONS, NEITHER PARTY SHALL BE LIABLE TO THE OTHER FOR ANY SPECIAL, INDIRECT, INCIDENTAL, PUNITIVE, OR CONSEQUENTIAL DAMAGES ARISING FROM OR RELATED TO THIS AGREEMENT, INCLUDING BODILY INJURY, DEATH, LOSS OF REVENUE, OR PROFITS OR OTHER BENEFITS, AND CLAIMS BY ANY THIRD PARTY, EVEN IF THE PARTIES HAVE BEEN ADVISED OF THE POSSIBILITY OF SUCH DAMAGES. THE FOREGOING LIMITATION APPLIES TO ALL CAUSES OF ACTION IN THE AGGREGATE, INCLUDING WITHOOUT LIMITATION TO BREACH OF CONTRACT, BREACH OF WARRANTY, NEGLIGENCE, STRICT LIABILITY, AND OTHER TORTS.</w:t>
      </w:r>
    </w:p>
    <w:p w14:paraId="1DEAECFA"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CFB"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9.0 </w:t>
      </w:r>
      <w:r w:rsidRPr="00824705">
        <w:rPr>
          <w:rStyle w:val="Strong"/>
          <w:rFonts w:asciiTheme="minorHAnsi" w:hAnsiTheme="minorHAnsi" w:cs="calluna-1"/>
          <w:b w:val="0"/>
          <w:color w:val="333333"/>
          <w:sz w:val="20"/>
          <w:szCs w:val="20"/>
          <w:u w:val="single"/>
          <w:shd w:val="clear" w:color="auto" w:fill="FFFFFF"/>
        </w:rPr>
        <w:t>Disclaimer of Warranty.</w:t>
      </w:r>
    </w:p>
    <w:p w14:paraId="1DEAECFC"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9.1 THE WARRANTIES CONTAINED HEREIN ARE THE ONLY WARRANTIES MADE BY THE PARTIES HEREUNDER. EACH PARTY MAKES NO OTHER WARRANTY, WHETHER EXPRESS OR IMPLIED, AND EXPRESSLY EXCLUDES AND DISCLAIMS ALL OTHER WARRANTIES AND REPRESENTATIONS OF ANY KIND, INCLUDING ANY WARRANTIES OF MERCHANTABILITY, FITNESS FOR A PARTICULAR PURPOSE, TITLE, AND NON-INFRINGEMENT. COMPANY DOES NOT PROVIDE ANY WARRANTY THAT OPERATION OF ANY SERVICES HEREUNDER WILL BE UNINTERRUPTED OR ERROR-FREE.</w:t>
      </w:r>
    </w:p>
    <w:p w14:paraId="1DEAECFD"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CFE"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10.0 </w:t>
      </w:r>
      <w:r w:rsidRPr="00824705">
        <w:rPr>
          <w:rStyle w:val="Strong"/>
          <w:rFonts w:asciiTheme="minorHAnsi" w:hAnsiTheme="minorHAnsi" w:cs="calluna-1"/>
          <w:b w:val="0"/>
          <w:color w:val="333333"/>
          <w:sz w:val="20"/>
          <w:szCs w:val="20"/>
          <w:u w:val="single"/>
          <w:shd w:val="clear" w:color="auto" w:fill="FFFFFF"/>
        </w:rPr>
        <w:t>Indemnification.</w:t>
      </w:r>
    </w:p>
    <w:p w14:paraId="1DEAECFF"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10.1 The Contractor agrees to indemnify and hold harmless the Company, its affiliates, and its respective officers, directors, agents and employees from any and all claims, demands, losses, causes of action, damage, lawsuits, judgments, including attorneys’ fees and costs, arising out of, or relating to, the Contractor’s services under this Agreement. This provision shall survive the duration of this Agreement.</w:t>
      </w:r>
    </w:p>
    <w:p w14:paraId="1DEAED00"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10.2 The Contractor agrees to defend against any and all claims, demands, causes of action, lawsuits, and/or judgments arising out of, or relating to, the Contractor’s services under this Agreement, unless expressly stated otherwise by the Company, in writing.</w:t>
      </w:r>
    </w:p>
    <w:p w14:paraId="1DEAED01"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D02"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lastRenderedPageBreak/>
        <w:t>11.0 </w:t>
      </w:r>
      <w:r w:rsidRPr="00824705">
        <w:rPr>
          <w:rStyle w:val="Strong"/>
          <w:rFonts w:asciiTheme="minorHAnsi" w:hAnsiTheme="minorHAnsi" w:cs="calluna-1"/>
          <w:b w:val="0"/>
          <w:color w:val="333333"/>
          <w:sz w:val="20"/>
          <w:szCs w:val="20"/>
          <w:u w:val="single"/>
          <w:shd w:val="clear" w:color="auto" w:fill="FFFFFF"/>
        </w:rPr>
        <w:t>Duration, Scope and Severability.</w:t>
      </w:r>
    </w:p>
    <w:p w14:paraId="1DEAED03"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11.1 This Agreement shall take effect immediately, and shall remain in full force and effect indefinitely, or until terminated pursuant to Section 11 of this Agreement.</w:t>
      </w:r>
    </w:p>
    <w:p w14:paraId="1DEAED04"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11.2 The Company may terminate this Agreement for any reason upon forty-eight (48) </w:t>
      </w:r>
      <w:proofErr w:type="spellStart"/>
      <w:r w:rsidRPr="00824705">
        <w:rPr>
          <w:rFonts w:asciiTheme="minorHAnsi" w:hAnsiTheme="minorHAnsi" w:cs="calluna-1"/>
          <w:color w:val="333333"/>
          <w:sz w:val="20"/>
          <w:szCs w:val="20"/>
          <w:shd w:val="clear" w:color="auto" w:fill="FFFFFF"/>
        </w:rPr>
        <w:t>hours notice</w:t>
      </w:r>
      <w:proofErr w:type="spellEnd"/>
      <w:r w:rsidRPr="00824705">
        <w:rPr>
          <w:rFonts w:asciiTheme="minorHAnsi" w:hAnsiTheme="minorHAnsi" w:cs="calluna-1"/>
          <w:color w:val="333333"/>
          <w:sz w:val="20"/>
          <w:szCs w:val="20"/>
          <w:shd w:val="clear" w:color="auto" w:fill="FFFFFF"/>
        </w:rPr>
        <w:t xml:space="preserve"> to the Contractor. Either party may terminate this Agreement for cause immediately upon notice to the breaching party.</w:t>
      </w:r>
    </w:p>
    <w:p w14:paraId="1DEAED05"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11.3 This Agreement, and any accompanying appendices, duplicates, or copies, constitutes the entire agreement between the Parties with respect to the subject matter of this Agreement, and supersedes all prior negotiations, agreements, representations, and understandings of any kind, whether written or oral, between the Parties, preceding the date of this Agreement.</w:t>
      </w:r>
    </w:p>
    <w:p w14:paraId="1DEAED06"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11.4 This Agreement may be amended only by written agreement duly executed by an authorized representative of each party.</w:t>
      </w:r>
    </w:p>
    <w:p w14:paraId="1DEAED07"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11.5 If any provision or provisions of this Agreement shall be held unenforceable for any reason, then such provision shall be modified to reflect the parties’ intention. All remaining provisions of this Agreement shall remain in full force and effect for the duration of this Agreement.</w:t>
      </w:r>
    </w:p>
    <w:p w14:paraId="1DEAED08"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11.6 No modifications to this Agreement shall be binding upon the Company without the express, written consent of the Company.</w:t>
      </w:r>
    </w:p>
    <w:p w14:paraId="1DEAED09"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11.7 This Agreement shall not be assigned by either party without the express consent of the other party.</w:t>
      </w:r>
    </w:p>
    <w:p w14:paraId="1DEAED0A"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D0B"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12.0 </w:t>
      </w:r>
      <w:r w:rsidRPr="00824705">
        <w:rPr>
          <w:rStyle w:val="Strong"/>
          <w:rFonts w:asciiTheme="minorHAnsi" w:hAnsiTheme="minorHAnsi" w:cs="calluna-1"/>
          <w:b w:val="0"/>
          <w:color w:val="333333"/>
          <w:sz w:val="20"/>
          <w:szCs w:val="20"/>
          <w:u w:val="single"/>
          <w:shd w:val="clear" w:color="auto" w:fill="FFFFFF"/>
        </w:rPr>
        <w:t>Governing Law and Jurisdiction.</w:t>
      </w:r>
    </w:p>
    <w:p w14:paraId="1DEAED0C"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 xml:space="preserve">12.1 This Agreement shall be governed by and construed in accordance with the laws of the State of. </w:t>
      </w:r>
      <w:r w:rsidRPr="00824705">
        <w:rPr>
          <w:rFonts w:asciiTheme="minorHAnsi" w:hAnsiTheme="minorHAnsi" w:cs="calluna-1"/>
          <w:color w:val="333333"/>
          <w:sz w:val="20"/>
          <w:szCs w:val="20"/>
          <w:shd w:val="clear" w:color="auto" w:fill="FFFFFF"/>
        </w:rPr>
        <w:softHyphen/>
      </w:r>
      <w:r w:rsidRPr="00824705">
        <w:rPr>
          <w:rFonts w:asciiTheme="minorHAnsi" w:hAnsiTheme="minorHAnsi" w:cs="calluna-1"/>
          <w:color w:val="333333"/>
          <w:sz w:val="20"/>
          <w:szCs w:val="20"/>
          <w:shd w:val="clear" w:color="auto" w:fill="FFFFFF"/>
        </w:rPr>
        <w:softHyphen/>
      </w:r>
      <w:r w:rsidRPr="00824705">
        <w:rPr>
          <w:rFonts w:asciiTheme="minorHAnsi" w:hAnsiTheme="minorHAnsi" w:cs="calluna-1"/>
          <w:color w:val="333333"/>
          <w:sz w:val="20"/>
          <w:szCs w:val="20"/>
          <w:shd w:val="clear" w:color="auto" w:fill="FFFFFF"/>
        </w:rPr>
        <w:softHyphen/>
      </w:r>
      <w:r w:rsidRPr="00824705">
        <w:rPr>
          <w:rFonts w:asciiTheme="minorHAnsi" w:hAnsiTheme="minorHAnsi" w:cs="calluna-1"/>
          <w:color w:val="333333"/>
          <w:sz w:val="20"/>
          <w:szCs w:val="20"/>
          <w:shd w:val="clear" w:color="auto" w:fill="FFFFFF"/>
        </w:rPr>
        <w:softHyphen/>
      </w:r>
      <w:r w:rsidRPr="00824705">
        <w:rPr>
          <w:rFonts w:asciiTheme="minorHAnsi" w:hAnsiTheme="minorHAnsi" w:cs="calluna-1"/>
          <w:color w:val="333333"/>
          <w:sz w:val="20"/>
          <w:szCs w:val="20"/>
          <w:shd w:val="clear" w:color="auto" w:fill="FFFFFF"/>
        </w:rPr>
        <w:softHyphen/>
      </w:r>
      <w:r w:rsidRPr="00824705">
        <w:rPr>
          <w:rFonts w:asciiTheme="minorHAnsi" w:hAnsiTheme="minorHAnsi" w:cs="calluna-1"/>
          <w:color w:val="333333"/>
          <w:sz w:val="20"/>
          <w:szCs w:val="20"/>
          <w:shd w:val="clear" w:color="auto" w:fill="FFFFFF"/>
        </w:rPr>
        <w:softHyphen/>
      </w:r>
      <w:r w:rsidRPr="00824705">
        <w:rPr>
          <w:rFonts w:asciiTheme="minorHAnsi" w:hAnsiTheme="minorHAnsi" w:cs="calluna-1"/>
          <w:color w:val="333333"/>
          <w:sz w:val="20"/>
          <w:szCs w:val="20"/>
          <w:shd w:val="clear" w:color="auto" w:fill="FFFFFF"/>
        </w:rPr>
        <w:softHyphen/>
      </w:r>
      <w:r w:rsidRPr="00824705">
        <w:rPr>
          <w:rFonts w:asciiTheme="minorHAnsi" w:hAnsiTheme="minorHAnsi" w:cs="calluna-1"/>
          <w:color w:val="333333"/>
          <w:sz w:val="20"/>
          <w:szCs w:val="20"/>
          <w:shd w:val="clear" w:color="auto" w:fill="FFFFFF"/>
        </w:rPr>
        <w:softHyphen/>
      </w:r>
      <w:r w:rsidRPr="00824705">
        <w:rPr>
          <w:rFonts w:asciiTheme="minorHAnsi" w:hAnsiTheme="minorHAnsi" w:cs="calluna-1"/>
          <w:color w:val="333333"/>
          <w:sz w:val="20"/>
          <w:szCs w:val="20"/>
          <w:shd w:val="clear" w:color="auto" w:fill="FFFFFF"/>
        </w:rPr>
        <w:softHyphen/>
      </w:r>
      <w:r w:rsidRPr="00824705">
        <w:rPr>
          <w:rFonts w:asciiTheme="minorHAnsi" w:hAnsiTheme="minorHAnsi" w:cs="calluna-1"/>
          <w:color w:val="333333"/>
          <w:sz w:val="20"/>
          <w:szCs w:val="20"/>
          <w:shd w:val="clear" w:color="auto" w:fill="FFFFFF"/>
        </w:rPr>
        <w:softHyphen/>
      </w:r>
      <w:r w:rsidRPr="00824705">
        <w:rPr>
          <w:rFonts w:asciiTheme="minorHAnsi" w:hAnsiTheme="minorHAnsi" w:cs="calluna-1"/>
          <w:color w:val="333333"/>
          <w:sz w:val="20"/>
          <w:szCs w:val="20"/>
          <w:shd w:val="clear" w:color="auto" w:fill="FFFFFF"/>
        </w:rPr>
        <w:softHyphen/>
        <w:t>California without reference to any principles of conflicts of laws, which might cause the application of the laws of another state. Any action instituted by either party arising out of this Agreement shall only be brought, tried and resolved in the applicable federal or state courts having jurisdiction in the State of California. EACH PARTY HEREBY CONSENTS TO THE EXCLUSIVE PERSONAL JURISDICTION AND VENUE OF THE COURTS, STATE AND FEDERAL, HAVING JURISDICTION IN THE STATE OF CALIFORNIA.</w:t>
      </w:r>
    </w:p>
    <w:p w14:paraId="1DEAED0D"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D0E"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s="calluna-1"/>
          <w:color w:val="333333"/>
          <w:sz w:val="20"/>
          <w:szCs w:val="20"/>
          <w:shd w:val="clear" w:color="auto" w:fill="FFFFFF"/>
        </w:rPr>
        <w:t>13.0 </w:t>
      </w:r>
      <w:r w:rsidRPr="00824705">
        <w:rPr>
          <w:rStyle w:val="Strong"/>
          <w:rFonts w:asciiTheme="minorHAnsi" w:hAnsiTheme="minorHAnsi" w:cs="calluna-1"/>
          <w:b w:val="0"/>
          <w:color w:val="333333"/>
          <w:sz w:val="20"/>
          <w:szCs w:val="20"/>
          <w:u w:val="single"/>
          <w:shd w:val="clear" w:color="auto" w:fill="FFFFFF"/>
        </w:rPr>
        <w:t>Waiver of Rights.</w:t>
      </w:r>
    </w:p>
    <w:p w14:paraId="1DEAED0F"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13.1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14:paraId="1DEAED10"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D11"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IN WITNESS WHEREOF, the Parties, intending to be legally bound, have each executed this agreement as of the Effective Date.</w:t>
      </w:r>
    </w:p>
    <w:p w14:paraId="1DEAED12" w14:textId="77777777" w:rsidR="00C5299C" w:rsidRPr="00824705" w:rsidRDefault="007A75DB" w:rsidP="00824705">
      <w:pPr>
        <w:pStyle w:val="BodyText"/>
        <w:shd w:val="clear" w:color="auto" w:fill="FFFFFF"/>
        <w:tabs>
          <w:tab w:val="left" w:pos="5760"/>
        </w:tabs>
        <w:spacing w:after="160"/>
        <w:rPr>
          <w:rFonts w:asciiTheme="minorHAnsi" w:hAnsiTheme="minorHAnsi"/>
          <w:color w:val="333333"/>
          <w:sz w:val="20"/>
          <w:szCs w:val="20"/>
          <w:shd w:val="clear" w:color="auto" w:fill="FFFFFF"/>
        </w:rPr>
      </w:pPr>
      <w:r w:rsidRPr="00824705">
        <w:rPr>
          <w:rFonts w:asciiTheme="minorHAnsi" w:hAnsiTheme="minorHAnsi"/>
          <w:color w:val="333333"/>
          <w:sz w:val="20"/>
          <w:szCs w:val="20"/>
          <w:shd w:val="clear" w:color="auto" w:fill="FFFFFF"/>
        </w:rPr>
        <w:t>For Company</w:t>
      </w:r>
      <w:r w:rsidRPr="00824705">
        <w:rPr>
          <w:rFonts w:asciiTheme="minorHAnsi" w:hAnsiTheme="minorHAnsi"/>
          <w:color w:val="333333"/>
          <w:sz w:val="20"/>
          <w:szCs w:val="20"/>
          <w:shd w:val="clear" w:color="auto" w:fill="FFFFFF"/>
        </w:rPr>
        <w:tab/>
      </w:r>
      <w:proofErr w:type="gramStart"/>
      <w:r w:rsidRPr="00824705">
        <w:rPr>
          <w:rFonts w:asciiTheme="minorHAnsi" w:hAnsiTheme="minorHAnsi"/>
          <w:color w:val="333333"/>
          <w:sz w:val="20"/>
          <w:szCs w:val="20"/>
          <w:shd w:val="clear" w:color="auto" w:fill="FFFFFF"/>
        </w:rPr>
        <w:t>For</w:t>
      </w:r>
      <w:proofErr w:type="gramEnd"/>
      <w:r w:rsidRPr="00824705">
        <w:rPr>
          <w:rFonts w:asciiTheme="minorHAnsi" w:hAnsiTheme="minorHAnsi"/>
          <w:color w:val="333333"/>
          <w:sz w:val="20"/>
          <w:szCs w:val="20"/>
          <w:shd w:val="clear" w:color="auto" w:fill="FFFFFF"/>
        </w:rPr>
        <w:t xml:space="preserve"> Contractor</w:t>
      </w:r>
    </w:p>
    <w:p w14:paraId="1DEAED13" w14:textId="0ABC22BC" w:rsidR="007A75DB" w:rsidRPr="00824705" w:rsidRDefault="007A75DB" w:rsidP="00824705">
      <w:pPr>
        <w:pStyle w:val="BodyText"/>
        <w:shd w:val="clear" w:color="auto" w:fill="FFFFFF"/>
        <w:tabs>
          <w:tab w:val="left" w:pos="5760"/>
        </w:tabs>
        <w:spacing w:after="160"/>
        <w:rPr>
          <w:rFonts w:asciiTheme="minorHAnsi" w:hAnsiTheme="minorHAnsi"/>
          <w:color w:val="333333"/>
          <w:sz w:val="20"/>
          <w:szCs w:val="20"/>
          <w:shd w:val="clear" w:color="auto" w:fill="FFFFFF"/>
        </w:rPr>
      </w:pPr>
      <w:proofErr w:type="gramStart"/>
      <w:r w:rsidRPr="00824705">
        <w:rPr>
          <w:rFonts w:asciiTheme="minorHAnsi" w:hAnsiTheme="minorHAnsi"/>
          <w:color w:val="333333"/>
          <w:sz w:val="20"/>
          <w:szCs w:val="20"/>
          <w:shd w:val="clear" w:color="auto" w:fill="FFFFFF"/>
        </w:rPr>
        <w:t>Name:_</w:t>
      </w:r>
      <w:proofErr w:type="gramEnd"/>
      <w:r w:rsidRPr="00824705">
        <w:rPr>
          <w:rFonts w:asciiTheme="minorHAnsi" w:hAnsiTheme="minorHAnsi"/>
          <w:color w:val="333333"/>
          <w:sz w:val="20"/>
          <w:szCs w:val="20"/>
          <w:shd w:val="clear" w:color="auto" w:fill="FFFFFF"/>
        </w:rPr>
        <w:t>_______________________</w:t>
      </w:r>
      <w:r w:rsidRPr="00824705">
        <w:rPr>
          <w:rFonts w:asciiTheme="minorHAnsi" w:hAnsiTheme="minorHAnsi"/>
          <w:color w:val="333333"/>
          <w:sz w:val="20"/>
          <w:szCs w:val="20"/>
          <w:shd w:val="clear" w:color="auto" w:fill="FFFFFF"/>
        </w:rPr>
        <w:tab/>
        <w:t>Name:</w:t>
      </w:r>
      <w:r w:rsidR="00D97C6B">
        <w:rPr>
          <w:rFonts w:asciiTheme="minorHAnsi" w:hAnsiTheme="minorHAnsi"/>
          <w:color w:val="333333"/>
          <w:sz w:val="20"/>
          <w:szCs w:val="20"/>
          <w:shd w:val="clear" w:color="auto" w:fill="FFFFFF"/>
        </w:rPr>
        <w:t xml:space="preserve">    </w:t>
      </w:r>
      <w:r w:rsidR="00D97C6B" w:rsidRPr="00D97C6B">
        <w:rPr>
          <w:rFonts w:asciiTheme="minorHAnsi" w:hAnsiTheme="minorHAnsi"/>
          <w:color w:val="333333"/>
          <w:sz w:val="20"/>
          <w:szCs w:val="20"/>
          <w:u w:val="single"/>
          <w:shd w:val="clear" w:color="auto" w:fill="FFFFFF"/>
        </w:rPr>
        <w:t xml:space="preserve">Zarko Banic       </w:t>
      </w:r>
      <w:r w:rsidR="00D97C6B">
        <w:rPr>
          <w:rFonts w:asciiTheme="minorHAnsi" w:hAnsiTheme="minorHAnsi"/>
          <w:color w:val="333333"/>
          <w:sz w:val="20"/>
          <w:szCs w:val="20"/>
          <w:u w:val="single"/>
          <w:shd w:val="clear" w:color="auto" w:fill="FFFFFF"/>
        </w:rPr>
        <w:t xml:space="preserve">                </w:t>
      </w:r>
      <w:r w:rsidR="00D97C6B" w:rsidRPr="00D97C6B">
        <w:rPr>
          <w:rFonts w:asciiTheme="minorHAnsi" w:hAnsiTheme="minorHAnsi"/>
          <w:color w:val="333333"/>
          <w:sz w:val="20"/>
          <w:szCs w:val="20"/>
          <w:u w:val="single"/>
          <w:shd w:val="clear" w:color="auto" w:fill="FFFFFF"/>
        </w:rPr>
        <w:t xml:space="preserve">     </w:t>
      </w:r>
    </w:p>
    <w:p w14:paraId="1DEAED15" w14:textId="1CB43C5B" w:rsidR="007A75DB" w:rsidRPr="00824705" w:rsidRDefault="007A75DB" w:rsidP="00824705">
      <w:pPr>
        <w:pStyle w:val="BodyText"/>
        <w:shd w:val="clear" w:color="auto" w:fill="FFFFFF"/>
        <w:tabs>
          <w:tab w:val="left" w:pos="5760"/>
        </w:tabs>
        <w:spacing w:after="160"/>
        <w:rPr>
          <w:rFonts w:asciiTheme="minorHAnsi" w:hAnsiTheme="minorHAnsi"/>
          <w:color w:val="333333"/>
          <w:sz w:val="20"/>
          <w:szCs w:val="20"/>
          <w:shd w:val="clear" w:color="auto" w:fill="FFFFFF"/>
        </w:rPr>
      </w:pPr>
      <w:proofErr w:type="gramStart"/>
      <w:r w:rsidRPr="00824705">
        <w:rPr>
          <w:rFonts w:asciiTheme="minorHAnsi" w:hAnsiTheme="minorHAnsi"/>
          <w:color w:val="333333"/>
          <w:sz w:val="20"/>
          <w:szCs w:val="20"/>
          <w:shd w:val="clear" w:color="auto" w:fill="FFFFFF"/>
        </w:rPr>
        <w:t>Title:_</w:t>
      </w:r>
      <w:proofErr w:type="gramEnd"/>
      <w:r w:rsidRPr="00824705">
        <w:rPr>
          <w:rFonts w:asciiTheme="minorHAnsi" w:hAnsiTheme="minorHAnsi"/>
          <w:color w:val="333333"/>
          <w:sz w:val="20"/>
          <w:szCs w:val="20"/>
          <w:shd w:val="clear" w:color="auto" w:fill="FFFFFF"/>
        </w:rPr>
        <w:t>________________________</w:t>
      </w:r>
      <w:r w:rsidRPr="00824705">
        <w:rPr>
          <w:rFonts w:asciiTheme="minorHAnsi" w:hAnsiTheme="minorHAnsi"/>
          <w:color w:val="333333"/>
          <w:sz w:val="20"/>
          <w:szCs w:val="20"/>
          <w:shd w:val="clear" w:color="auto" w:fill="FFFFFF"/>
        </w:rPr>
        <w:tab/>
        <w:t>Title:</w:t>
      </w:r>
      <w:r w:rsidR="00D97C6B">
        <w:rPr>
          <w:rFonts w:asciiTheme="minorHAnsi" w:hAnsiTheme="minorHAnsi"/>
          <w:color w:val="333333"/>
          <w:sz w:val="20"/>
          <w:szCs w:val="20"/>
          <w:shd w:val="clear" w:color="auto" w:fill="FFFFFF"/>
        </w:rPr>
        <w:t xml:space="preserve">       </w:t>
      </w:r>
      <w:r w:rsidR="00D97C6B" w:rsidRPr="00D97C6B">
        <w:rPr>
          <w:rFonts w:asciiTheme="minorHAnsi" w:hAnsiTheme="minorHAnsi"/>
          <w:color w:val="333333"/>
          <w:sz w:val="20"/>
          <w:szCs w:val="20"/>
          <w:u w:val="single"/>
          <w:shd w:val="clear" w:color="auto" w:fill="FFFFFF"/>
        </w:rPr>
        <w:t>Software develope</w:t>
      </w:r>
      <w:r w:rsidR="00D97C6B">
        <w:rPr>
          <w:rFonts w:asciiTheme="minorHAnsi" w:hAnsiTheme="minorHAnsi"/>
          <w:color w:val="333333"/>
          <w:sz w:val="20"/>
          <w:szCs w:val="20"/>
          <w:u w:val="single"/>
          <w:shd w:val="clear" w:color="auto" w:fill="FFFFFF"/>
        </w:rPr>
        <w:t xml:space="preserve">r                 </w:t>
      </w:r>
      <w:r w:rsidRPr="00824705">
        <w:rPr>
          <w:rFonts w:asciiTheme="minorHAnsi" w:hAnsiTheme="minorHAnsi"/>
          <w:color w:val="333333"/>
          <w:sz w:val="20"/>
          <w:szCs w:val="20"/>
          <w:shd w:val="clear" w:color="auto" w:fill="FFFFFF"/>
        </w:rPr>
        <w:t>Signature:_______________________</w:t>
      </w:r>
      <w:r w:rsidR="009A5A43">
        <w:rPr>
          <w:rFonts w:asciiTheme="minorHAnsi" w:hAnsiTheme="minorHAnsi"/>
          <w:color w:val="333333"/>
          <w:sz w:val="20"/>
          <w:szCs w:val="20"/>
          <w:shd w:val="clear" w:color="auto" w:fill="FFFFFF"/>
        </w:rPr>
        <w:tab/>
      </w:r>
      <w:r w:rsidR="009A5A43" w:rsidRPr="00824705">
        <w:rPr>
          <w:rFonts w:asciiTheme="minorHAnsi" w:hAnsiTheme="minorHAnsi"/>
          <w:color w:val="333333"/>
          <w:sz w:val="20"/>
          <w:szCs w:val="20"/>
          <w:shd w:val="clear" w:color="auto" w:fill="FFFFFF"/>
        </w:rPr>
        <w:t>Signature:</w:t>
      </w:r>
      <w:r w:rsidR="002F3883">
        <w:rPr>
          <w:rFonts w:asciiTheme="minorHAnsi" w:hAnsiTheme="minorHAnsi"/>
          <w:color w:val="333333"/>
          <w:sz w:val="20"/>
          <w:szCs w:val="20"/>
          <w:shd w:val="clear" w:color="auto" w:fill="FFFFFF"/>
        </w:rPr>
        <w:t xml:space="preserve"> </w:t>
      </w:r>
      <w:r w:rsidR="002F3883">
        <w:rPr>
          <w:rFonts w:asciiTheme="minorHAnsi" w:hAnsiTheme="minorHAnsi"/>
          <w:noProof/>
          <w:color w:val="333333"/>
          <w:sz w:val="20"/>
          <w:szCs w:val="20"/>
          <w:u w:val="single"/>
          <w:shd w:val="clear" w:color="auto" w:fill="FFFFFF"/>
        </w:rPr>
        <w:drawing>
          <wp:inline distT="0" distB="0" distL="0" distR="0" wp14:anchorId="3474FBC6" wp14:editId="38A61F8F">
            <wp:extent cx="1428750" cy="537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4327" cy="562531"/>
                    </a:xfrm>
                    <a:prstGeom prst="rect">
                      <a:avLst/>
                    </a:prstGeom>
                    <a:noFill/>
                    <a:ln>
                      <a:noFill/>
                    </a:ln>
                  </pic:spPr>
                </pic:pic>
              </a:graphicData>
            </a:graphic>
          </wp:inline>
        </w:drawing>
      </w:r>
      <w:r w:rsidR="009A5A43" w:rsidRPr="00824705">
        <w:rPr>
          <w:rFonts w:asciiTheme="minorHAnsi" w:hAnsiTheme="minorHAnsi"/>
          <w:color w:val="333333"/>
          <w:sz w:val="20"/>
          <w:szCs w:val="20"/>
          <w:shd w:val="clear" w:color="auto" w:fill="FFFFFF"/>
        </w:rPr>
        <w:t>_</w:t>
      </w:r>
    </w:p>
    <w:p w14:paraId="1DEAED16" w14:textId="77777777" w:rsidR="00AF5C5F"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D17" w14:textId="77777777" w:rsidR="00AF5C5F" w:rsidRDefault="00AF5C5F">
      <w:pPr>
        <w:widowControl/>
        <w:suppressAutoHyphens w:val="0"/>
        <w:rPr>
          <w:rFonts w:asciiTheme="minorHAnsi" w:hAnsiTheme="minorHAnsi"/>
          <w:color w:val="333333"/>
          <w:sz w:val="20"/>
          <w:szCs w:val="20"/>
          <w:shd w:val="clear" w:color="auto" w:fill="FFFFFF"/>
        </w:rPr>
      </w:pPr>
      <w:r>
        <w:rPr>
          <w:rFonts w:asciiTheme="minorHAnsi" w:hAnsiTheme="minorHAnsi"/>
          <w:color w:val="333333"/>
          <w:sz w:val="20"/>
          <w:szCs w:val="20"/>
          <w:shd w:val="clear" w:color="auto" w:fill="FFFFFF"/>
        </w:rPr>
        <w:br w:type="page"/>
      </w:r>
    </w:p>
    <w:p w14:paraId="1DEAED18" w14:textId="77777777" w:rsidR="00C5299C" w:rsidRPr="00824705" w:rsidRDefault="00C5299C" w:rsidP="00824705">
      <w:pPr>
        <w:pStyle w:val="BodyText"/>
        <w:shd w:val="clear" w:color="auto" w:fill="FFFFFF"/>
        <w:spacing w:after="160"/>
        <w:rPr>
          <w:rFonts w:asciiTheme="minorHAnsi" w:hAnsiTheme="minorHAnsi"/>
          <w:color w:val="333333"/>
          <w:sz w:val="20"/>
          <w:szCs w:val="20"/>
          <w:shd w:val="clear" w:color="auto" w:fill="FFFFFF"/>
        </w:rPr>
      </w:pPr>
    </w:p>
    <w:p w14:paraId="1DEAED19" w14:textId="77777777" w:rsidR="004F59B2" w:rsidRPr="00824705" w:rsidRDefault="004F59B2" w:rsidP="00824705">
      <w:pPr>
        <w:pStyle w:val="BodyText"/>
        <w:shd w:val="clear" w:color="auto" w:fill="FFFFFF"/>
        <w:spacing w:after="160"/>
        <w:jc w:val="center"/>
        <w:rPr>
          <w:rFonts w:asciiTheme="minorHAnsi" w:hAnsiTheme="minorHAnsi" w:cs="calluna-1"/>
          <w:b/>
          <w:color w:val="333333"/>
          <w:sz w:val="20"/>
          <w:szCs w:val="20"/>
          <w:u w:val="single"/>
          <w:shd w:val="clear" w:color="auto" w:fill="FFFFFF"/>
        </w:rPr>
      </w:pPr>
      <w:r w:rsidRPr="00824705">
        <w:rPr>
          <w:rFonts w:asciiTheme="minorHAnsi" w:hAnsiTheme="minorHAnsi" w:cs="calluna-1"/>
          <w:b/>
          <w:color w:val="333333"/>
          <w:sz w:val="20"/>
          <w:szCs w:val="20"/>
          <w:u w:val="single"/>
          <w:shd w:val="clear" w:color="auto" w:fill="FFFFFF"/>
        </w:rPr>
        <w:t>APPENDIX A: PRICING AND COMPENSATION GUIDELINES</w:t>
      </w:r>
    </w:p>
    <w:p w14:paraId="1DEAED1A" w14:textId="77777777" w:rsidR="004F59B2" w:rsidRPr="00824705" w:rsidRDefault="004F59B2" w:rsidP="00824705">
      <w:pPr>
        <w:pStyle w:val="BodyText"/>
        <w:shd w:val="clear" w:color="auto" w:fill="FFFFFF"/>
        <w:spacing w:after="160"/>
        <w:rPr>
          <w:rFonts w:asciiTheme="minorHAnsi" w:hAnsiTheme="minorHAnsi" w:cs="calluna-1"/>
          <w:color w:val="333333"/>
          <w:sz w:val="20"/>
          <w:szCs w:val="20"/>
          <w:shd w:val="clear" w:color="auto" w:fill="FFFFFF"/>
        </w:rPr>
      </w:pPr>
    </w:p>
    <w:p w14:paraId="1DEAED1B"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s="calluna-1"/>
          <w:color w:val="333333"/>
          <w:sz w:val="20"/>
          <w:szCs w:val="20"/>
          <w:shd w:val="clear" w:color="auto" w:fill="FFFFFF"/>
        </w:rPr>
        <w:t>1.0 The services performed by the Contractor under this Agreement shall be performed at the rate specified below, and shall not exceed the total estimated amount specified below.</w:t>
      </w:r>
    </w:p>
    <w:p w14:paraId="1DEAED1C" w14:textId="77777777" w:rsidR="00C5299C" w:rsidRPr="00824705" w:rsidRDefault="00786AC7" w:rsidP="00824705">
      <w:pPr>
        <w:pStyle w:val="BodyText"/>
        <w:shd w:val="clear" w:color="auto" w:fill="FFFFFF"/>
        <w:spacing w:after="160"/>
        <w:rPr>
          <w:rFonts w:asciiTheme="minorHAnsi" w:hAnsiTheme="minorHAnsi"/>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D1D" w14:textId="2DE33975" w:rsidR="00C5299C" w:rsidRPr="00BE2567" w:rsidRDefault="002C1237" w:rsidP="00AF5C5F">
      <w:pPr>
        <w:pStyle w:val="BodyText"/>
        <w:shd w:val="clear" w:color="auto" w:fill="FFFFFF"/>
        <w:spacing w:after="160" w:line="360" w:lineRule="auto"/>
        <w:rPr>
          <w:rFonts w:asciiTheme="minorHAnsi" w:hAnsiTheme="minorHAnsi"/>
          <w:b/>
          <w:color w:val="2E74B5" w:themeColor="accent1" w:themeShade="BF"/>
          <w:sz w:val="20"/>
          <w:szCs w:val="20"/>
          <w:shd w:val="clear" w:color="auto" w:fill="FFFFFF"/>
        </w:rPr>
      </w:pPr>
      <w:r>
        <w:rPr>
          <w:rFonts w:asciiTheme="minorHAnsi" w:hAnsiTheme="minorHAnsi"/>
          <w:b/>
          <w:color w:val="2E74B5" w:themeColor="accent1" w:themeShade="BF"/>
          <w:sz w:val="20"/>
          <w:szCs w:val="20"/>
        </w:rPr>
        <w:t>Rates have been set at $30.00 per hour</w:t>
      </w:r>
    </w:p>
    <w:p w14:paraId="1DEAED1E" w14:textId="77777777" w:rsidR="00C5299C" w:rsidRPr="00824705" w:rsidRDefault="00786AC7" w:rsidP="00824705">
      <w:pPr>
        <w:pStyle w:val="BodyText"/>
        <w:shd w:val="clear" w:color="auto" w:fill="FFFFFF"/>
        <w:spacing w:after="160"/>
        <w:rPr>
          <w:rFonts w:asciiTheme="minorHAnsi" w:hAnsiTheme="minorHAnsi" w:cs="calluna-1"/>
          <w:color w:val="333333"/>
          <w:sz w:val="20"/>
          <w:szCs w:val="20"/>
          <w:shd w:val="clear" w:color="auto" w:fill="FFFFFF"/>
        </w:rPr>
      </w:pPr>
      <w:r w:rsidRPr="00824705">
        <w:rPr>
          <w:rFonts w:asciiTheme="minorHAnsi" w:hAnsiTheme="minorHAnsi"/>
          <w:color w:val="333333"/>
          <w:sz w:val="20"/>
          <w:szCs w:val="20"/>
          <w:shd w:val="clear" w:color="auto" w:fill="FFFFFF"/>
        </w:rPr>
        <w:t> </w:t>
      </w:r>
    </w:p>
    <w:p w14:paraId="1DEAED1F" w14:textId="24D367BC" w:rsidR="00C5299C" w:rsidRPr="00824705" w:rsidRDefault="00786AC7" w:rsidP="00824705">
      <w:pPr>
        <w:pStyle w:val="BodyText"/>
        <w:shd w:val="clear" w:color="auto" w:fill="FFFFFF"/>
        <w:spacing w:after="160"/>
        <w:rPr>
          <w:rFonts w:asciiTheme="minorHAnsi" w:hAnsiTheme="minorHAnsi"/>
          <w:sz w:val="20"/>
          <w:szCs w:val="20"/>
          <w:shd w:val="clear" w:color="auto" w:fill="FFFFFF"/>
        </w:rPr>
      </w:pPr>
      <w:r w:rsidRPr="00824705">
        <w:rPr>
          <w:rFonts w:asciiTheme="minorHAnsi" w:hAnsiTheme="minorHAnsi" w:cs="calluna-1"/>
          <w:color w:val="333333"/>
          <w:sz w:val="20"/>
          <w:szCs w:val="20"/>
          <w:shd w:val="clear" w:color="auto" w:fill="FFFFFF"/>
        </w:rPr>
        <w:t xml:space="preserve">2.0 The Company shall not be responsible for </w:t>
      </w:r>
      <w:r w:rsidR="002C1237">
        <w:rPr>
          <w:rFonts w:asciiTheme="minorHAnsi" w:hAnsiTheme="minorHAnsi" w:cs="calluna-1"/>
          <w:color w:val="333333"/>
          <w:sz w:val="20"/>
          <w:szCs w:val="20"/>
          <w:shd w:val="clear" w:color="auto" w:fill="FFFFFF"/>
        </w:rPr>
        <w:t xml:space="preserve">any taxes including </w:t>
      </w:r>
      <w:r w:rsidRPr="00824705">
        <w:rPr>
          <w:rFonts w:asciiTheme="minorHAnsi" w:hAnsiTheme="minorHAnsi" w:cs="calluna-1"/>
          <w:color w:val="333333"/>
          <w:sz w:val="20"/>
          <w:szCs w:val="20"/>
          <w:shd w:val="clear" w:color="auto" w:fill="FFFFFF"/>
        </w:rPr>
        <w:t xml:space="preserve">federal, state and local taxes </w:t>
      </w:r>
      <w:r w:rsidR="00AF5C5F">
        <w:rPr>
          <w:rFonts w:asciiTheme="minorHAnsi" w:hAnsiTheme="minorHAnsi" w:cs="calluna-1"/>
          <w:color w:val="333333"/>
          <w:sz w:val="20"/>
          <w:szCs w:val="20"/>
          <w:shd w:val="clear" w:color="auto" w:fill="FFFFFF"/>
        </w:rPr>
        <w:t xml:space="preserve">or any other domestic or international taxes </w:t>
      </w:r>
      <w:r w:rsidRPr="00824705">
        <w:rPr>
          <w:rFonts w:asciiTheme="minorHAnsi" w:hAnsiTheme="minorHAnsi" w:cs="calluna-1"/>
          <w:color w:val="333333"/>
          <w:sz w:val="20"/>
          <w:szCs w:val="20"/>
          <w:shd w:val="clear" w:color="auto" w:fill="FFFFFF"/>
        </w:rPr>
        <w:t>derived from the Contractor's net income or for the withholding and/or payment of any federal, state and local income and other payroll taxes, workers' compensation, disability benefits or other legal requirements applicable to the Contractor.</w:t>
      </w:r>
    </w:p>
    <w:p w14:paraId="1DEAED20" w14:textId="77777777" w:rsidR="00786AC7" w:rsidRPr="00824705" w:rsidRDefault="00786AC7" w:rsidP="00824705">
      <w:pPr>
        <w:shd w:val="clear" w:color="auto" w:fill="FFFFFF"/>
        <w:spacing w:after="160"/>
        <w:rPr>
          <w:rFonts w:asciiTheme="minorHAnsi" w:hAnsiTheme="minorHAnsi"/>
          <w:sz w:val="20"/>
          <w:szCs w:val="20"/>
          <w:shd w:val="clear" w:color="auto" w:fill="FFFFFF"/>
        </w:rPr>
      </w:pPr>
    </w:p>
    <w:sectPr w:rsidR="00786AC7" w:rsidRPr="00824705" w:rsidSect="009A5A43">
      <w:headerReference w:type="default" r:id="rId8"/>
      <w:footerReference w:type="default" r:id="rId9"/>
      <w:pgSz w:w="12240" w:h="15840"/>
      <w:pgMar w:top="864" w:right="1138" w:bottom="864" w:left="1138"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ECF6" w14:textId="77777777" w:rsidR="00991678" w:rsidRDefault="00991678" w:rsidP="009A5A43">
      <w:r>
        <w:separator/>
      </w:r>
    </w:p>
  </w:endnote>
  <w:endnote w:type="continuationSeparator" w:id="0">
    <w:p w14:paraId="74B4D15E" w14:textId="77777777" w:rsidR="00991678" w:rsidRDefault="00991678" w:rsidP="009A5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luna-1">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74193"/>
      <w:docPartObj>
        <w:docPartGallery w:val="Page Numbers (Bottom of Page)"/>
        <w:docPartUnique/>
      </w:docPartObj>
    </w:sdtPr>
    <w:sdtEndPr>
      <w:rPr>
        <w:rFonts w:asciiTheme="minorHAnsi" w:hAnsiTheme="minorHAnsi"/>
        <w:noProof/>
        <w:sz w:val="16"/>
        <w:szCs w:val="16"/>
      </w:rPr>
    </w:sdtEndPr>
    <w:sdtContent>
      <w:p w14:paraId="0ABEB16F" w14:textId="71D1BD06" w:rsidR="009A5A43" w:rsidRPr="00B74691" w:rsidRDefault="00B74691" w:rsidP="00B74691">
        <w:pPr>
          <w:pStyle w:val="Footer"/>
          <w:pBdr>
            <w:top w:val="single" w:sz="4" w:space="1" w:color="auto"/>
          </w:pBdr>
          <w:rPr>
            <w:rFonts w:asciiTheme="minorHAnsi" w:hAnsiTheme="minorHAnsi"/>
            <w:sz w:val="16"/>
            <w:szCs w:val="16"/>
          </w:rPr>
        </w:pPr>
        <w:r>
          <w:tab/>
          <w:t xml:space="preserve"> </w:t>
        </w:r>
        <w:r w:rsidR="009A5A43" w:rsidRPr="00B74691">
          <w:rPr>
            <w:rFonts w:asciiTheme="minorHAnsi" w:hAnsiTheme="minorHAnsi"/>
            <w:sz w:val="16"/>
            <w:szCs w:val="16"/>
          </w:rPr>
          <w:fldChar w:fldCharType="begin"/>
        </w:r>
        <w:r w:rsidR="009A5A43" w:rsidRPr="00B74691">
          <w:rPr>
            <w:rFonts w:asciiTheme="minorHAnsi" w:hAnsiTheme="minorHAnsi"/>
            <w:sz w:val="16"/>
            <w:szCs w:val="16"/>
          </w:rPr>
          <w:instrText xml:space="preserve"> PAGE   \* MERGEFORMAT </w:instrText>
        </w:r>
        <w:r w:rsidR="009A5A43" w:rsidRPr="00B74691">
          <w:rPr>
            <w:rFonts w:asciiTheme="minorHAnsi" w:hAnsiTheme="minorHAnsi"/>
            <w:sz w:val="16"/>
            <w:szCs w:val="16"/>
          </w:rPr>
          <w:fldChar w:fldCharType="separate"/>
        </w:r>
        <w:r w:rsidR="00BE2567">
          <w:rPr>
            <w:rFonts w:asciiTheme="minorHAnsi" w:hAnsiTheme="minorHAnsi"/>
            <w:noProof/>
            <w:sz w:val="16"/>
            <w:szCs w:val="16"/>
          </w:rPr>
          <w:t>1</w:t>
        </w:r>
        <w:r w:rsidR="009A5A43" w:rsidRPr="00B74691">
          <w:rPr>
            <w:rFonts w:asciiTheme="minorHAnsi" w:hAnsiTheme="minorHAnsi"/>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7B6CC" w14:textId="77777777" w:rsidR="00991678" w:rsidRDefault="00991678" w:rsidP="009A5A43">
      <w:r>
        <w:separator/>
      </w:r>
    </w:p>
  </w:footnote>
  <w:footnote w:type="continuationSeparator" w:id="0">
    <w:p w14:paraId="78F2CF1E" w14:textId="77777777" w:rsidR="00991678" w:rsidRDefault="00991678" w:rsidP="009A5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91257" w14:textId="23D5A203" w:rsidR="00075EFA" w:rsidRDefault="00075EFA" w:rsidP="00075EFA">
    <w:pPr>
      <w:pStyle w:val="Header"/>
    </w:pPr>
    <w:r>
      <w:rPr>
        <w:rFonts w:asciiTheme="minorHAnsi" w:hAnsiTheme="minorHAnsi"/>
        <w:noProof/>
        <w:color w:val="333333"/>
        <w:sz w:val="20"/>
        <w:szCs w:val="20"/>
        <w:u w:val="single"/>
        <w:shd w:val="clear" w:color="auto" w:fill="FFFFFF"/>
      </w:rPr>
      <w:drawing>
        <wp:anchor distT="0" distB="0" distL="114300" distR="114300" simplePos="0" relativeHeight="251658240" behindDoc="0" locked="0" layoutInCell="1" allowOverlap="1" wp14:anchorId="55B511DF" wp14:editId="5EE0E3FA">
          <wp:simplePos x="0" y="0"/>
          <wp:positionH relativeFrom="margin">
            <wp:align>right</wp:align>
          </wp:positionH>
          <wp:positionV relativeFrom="paragraph">
            <wp:posOffset>85725</wp:posOffset>
          </wp:positionV>
          <wp:extent cx="990600" cy="3727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0600" cy="3727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B67"/>
    <w:rsid w:val="00075EFA"/>
    <w:rsid w:val="002627A1"/>
    <w:rsid w:val="002A5DB5"/>
    <w:rsid w:val="002C1237"/>
    <w:rsid w:val="002F3883"/>
    <w:rsid w:val="0033730A"/>
    <w:rsid w:val="00403A6A"/>
    <w:rsid w:val="00425C39"/>
    <w:rsid w:val="004F59B2"/>
    <w:rsid w:val="00584866"/>
    <w:rsid w:val="005B2149"/>
    <w:rsid w:val="006131FA"/>
    <w:rsid w:val="00677986"/>
    <w:rsid w:val="006D18DB"/>
    <w:rsid w:val="00786AC7"/>
    <w:rsid w:val="00787900"/>
    <w:rsid w:val="007A75DB"/>
    <w:rsid w:val="00824705"/>
    <w:rsid w:val="00887A6E"/>
    <w:rsid w:val="008D3140"/>
    <w:rsid w:val="00991678"/>
    <w:rsid w:val="009A5A43"/>
    <w:rsid w:val="00AE270F"/>
    <w:rsid w:val="00AF5C5F"/>
    <w:rsid w:val="00B74691"/>
    <w:rsid w:val="00BD12AE"/>
    <w:rsid w:val="00BE2567"/>
    <w:rsid w:val="00BE74BC"/>
    <w:rsid w:val="00C5299C"/>
    <w:rsid w:val="00C83809"/>
    <w:rsid w:val="00C9525B"/>
    <w:rsid w:val="00CA43CD"/>
    <w:rsid w:val="00D0221E"/>
    <w:rsid w:val="00D16B67"/>
    <w:rsid w:val="00D97C6B"/>
    <w:rsid w:val="00DA2534"/>
    <w:rsid w:val="00E66018"/>
    <w:rsid w:val="00F30073"/>
    <w:rsid w:val="00F471BA"/>
    <w:rsid w:val="00F7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DEAECC8"/>
  <w15:chartTrackingRefBased/>
  <w15:docId w15:val="{3BE2BAFC-AC27-4D53-B114-F656D8BC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9A5A43"/>
    <w:pPr>
      <w:tabs>
        <w:tab w:val="center" w:pos="4680"/>
        <w:tab w:val="right" w:pos="9360"/>
      </w:tabs>
    </w:pPr>
    <w:rPr>
      <w:szCs w:val="21"/>
    </w:rPr>
  </w:style>
  <w:style w:type="character" w:customStyle="1" w:styleId="HeaderChar">
    <w:name w:val="Header Char"/>
    <w:basedOn w:val="DefaultParagraphFont"/>
    <w:link w:val="Header"/>
    <w:uiPriority w:val="99"/>
    <w:rsid w:val="009A5A43"/>
    <w:rPr>
      <w:rFonts w:eastAsia="SimSun" w:cs="Mangal"/>
      <w:kern w:val="1"/>
      <w:sz w:val="24"/>
      <w:szCs w:val="21"/>
      <w:lang w:eastAsia="hi-IN" w:bidi="hi-IN"/>
    </w:rPr>
  </w:style>
  <w:style w:type="paragraph" w:styleId="Footer">
    <w:name w:val="footer"/>
    <w:basedOn w:val="Normal"/>
    <w:link w:val="FooterChar"/>
    <w:uiPriority w:val="99"/>
    <w:unhideWhenUsed/>
    <w:rsid w:val="009A5A43"/>
    <w:pPr>
      <w:tabs>
        <w:tab w:val="center" w:pos="4680"/>
        <w:tab w:val="right" w:pos="9360"/>
      </w:tabs>
    </w:pPr>
    <w:rPr>
      <w:szCs w:val="21"/>
    </w:rPr>
  </w:style>
  <w:style w:type="character" w:customStyle="1" w:styleId="FooterChar">
    <w:name w:val="Footer Char"/>
    <w:basedOn w:val="DefaultParagraphFont"/>
    <w:link w:val="Footer"/>
    <w:uiPriority w:val="99"/>
    <w:rsid w:val="009A5A43"/>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F30073"/>
    <w:rPr>
      <w:rFonts w:ascii="Segoe UI" w:hAnsi="Segoe UI"/>
      <w:sz w:val="18"/>
      <w:szCs w:val="16"/>
    </w:rPr>
  </w:style>
  <w:style w:type="character" w:customStyle="1" w:styleId="BalloonTextChar">
    <w:name w:val="Balloon Text Char"/>
    <w:basedOn w:val="DefaultParagraphFont"/>
    <w:link w:val="BalloonText"/>
    <w:uiPriority w:val="99"/>
    <w:semiHidden/>
    <w:rsid w:val="00F30073"/>
    <w:rPr>
      <w:rFonts w:ascii="Segoe UI" w:eastAsia="SimSun" w:hAnsi="Segoe UI" w:cs="Mangal"/>
      <w:kern w:val="1"/>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81064-3CAF-394B-9ECF-E50404A3B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touboul</dc:creator>
  <cp:keywords/>
  <cp:lastModifiedBy>Dove</cp:lastModifiedBy>
  <cp:revision>6</cp:revision>
  <cp:lastPrinted>2014-10-01T22:24:00Z</cp:lastPrinted>
  <dcterms:created xsi:type="dcterms:W3CDTF">2022-06-07T19:57:00Z</dcterms:created>
  <dcterms:modified xsi:type="dcterms:W3CDTF">2022-06-08T01:13:00Z</dcterms:modified>
</cp:coreProperties>
</file>