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E4FE" w14:textId="77777777" w:rsidR="00D1061F" w:rsidRPr="00813610" w:rsidRDefault="00D1061F" w:rsidP="2C7101E1">
      <w:pPr>
        <w:shd w:val="clear" w:color="auto" w:fill="FFFFFF" w:themeFill="background1"/>
        <w:spacing w:after="158" w:line="240" w:lineRule="auto"/>
        <w:rPr>
          <w:rFonts w:asciiTheme="majorHAnsi" w:eastAsia="Times New Roman" w:hAnsiTheme="majorHAnsi" w:cstheme="majorHAnsi"/>
          <w:sz w:val="24"/>
          <w:szCs w:val="24"/>
        </w:rPr>
      </w:pPr>
    </w:p>
    <w:p w14:paraId="6EC999D9" w14:textId="77777777" w:rsidR="00D1061F" w:rsidRPr="00813610" w:rsidRDefault="00D1061F" w:rsidP="2C7101E1">
      <w:pPr>
        <w:shd w:val="clear" w:color="auto" w:fill="FFFFFF" w:themeFill="background1"/>
        <w:spacing w:after="158" w:line="240" w:lineRule="auto"/>
        <w:rPr>
          <w:rFonts w:asciiTheme="majorHAnsi" w:eastAsia="Times New Roman" w:hAnsiTheme="majorHAnsi" w:cstheme="majorHAnsi"/>
          <w:sz w:val="24"/>
          <w:szCs w:val="24"/>
        </w:rPr>
      </w:pPr>
    </w:p>
    <w:p w14:paraId="3326B8F4" w14:textId="77777777" w:rsidR="00D1061F" w:rsidRPr="00813610" w:rsidRDefault="00D1061F" w:rsidP="2C7101E1">
      <w:pPr>
        <w:shd w:val="clear" w:color="auto" w:fill="FFFFFF" w:themeFill="background1"/>
        <w:spacing w:after="158" w:line="240" w:lineRule="auto"/>
        <w:rPr>
          <w:rFonts w:asciiTheme="majorHAnsi" w:eastAsia="Times New Roman" w:hAnsiTheme="majorHAnsi" w:cstheme="majorHAnsi"/>
          <w:sz w:val="24"/>
          <w:szCs w:val="24"/>
        </w:rPr>
      </w:pPr>
    </w:p>
    <w:p w14:paraId="557283DE" w14:textId="671720C3" w:rsidR="00D1061F" w:rsidRPr="00813610" w:rsidRDefault="00D1061F" w:rsidP="00D1061F">
      <w:pPr>
        <w:pStyle w:val="Title"/>
        <w:jc w:val="center"/>
        <w:rPr>
          <w:rFonts w:eastAsia="Times New Roman" w:cstheme="majorHAnsi"/>
        </w:rPr>
      </w:pPr>
    </w:p>
    <w:p w14:paraId="05E0768A" w14:textId="77777777" w:rsidR="00D1061F" w:rsidRPr="00813610" w:rsidRDefault="00D1061F" w:rsidP="00D1061F">
      <w:pPr>
        <w:rPr>
          <w:rFonts w:asciiTheme="majorHAnsi" w:hAnsiTheme="majorHAnsi" w:cstheme="majorHAnsi"/>
        </w:rPr>
      </w:pPr>
    </w:p>
    <w:p w14:paraId="799E5780" w14:textId="77777777" w:rsidR="00D00D0C" w:rsidRPr="00813610" w:rsidRDefault="00D00D0C" w:rsidP="008001B9">
      <w:pPr>
        <w:pStyle w:val="Title"/>
        <w:jc w:val="center"/>
        <w:rPr>
          <w:rFonts w:cstheme="majorHAnsi"/>
          <w:sz w:val="72"/>
          <w:szCs w:val="72"/>
        </w:rPr>
      </w:pPr>
    </w:p>
    <w:p w14:paraId="0A71B212" w14:textId="77777777" w:rsidR="00D00D0C" w:rsidRPr="00813610" w:rsidRDefault="00D00D0C" w:rsidP="008001B9">
      <w:pPr>
        <w:pStyle w:val="Title"/>
        <w:jc w:val="center"/>
        <w:rPr>
          <w:rFonts w:cstheme="majorHAnsi"/>
          <w:sz w:val="72"/>
          <w:szCs w:val="72"/>
        </w:rPr>
      </w:pPr>
    </w:p>
    <w:p w14:paraId="280F307C" w14:textId="5A296746" w:rsidR="008001B9" w:rsidRPr="00813610" w:rsidRDefault="00D1061F" w:rsidP="00D00D0C">
      <w:pPr>
        <w:pStyle w:val="Title"/>
        <w:jc w:val="center"/>
        <w:rPr>
          <w:rFonts w:cstheme="majorHAnsi"/>
          <w:sz w:val="72"/>
          <w:szCs w:val="72"/>
        </w:rPr>
      </w:pPr>
      <w:r w:rsidRPr="00813610">
        <w:rPr>
          <w:rFonts w:cstheme="majorHAnsi"/>
          <w:sz w:val="72"/>
          <w:szCs w:val="72"/>
        </w:rPr>
        <w:t>Housing Prices in Ames, Iowa</w:t>
      </w:r>
    </w:p>
    <w:p w14:paraId="3BC6307B" w14:textId="6E385C07" w:rsidR="00B01812" w:rsidRPr="00813610" w:rsidRDefault="00914EAC" w:rsidP="00D00D0C">
      <w:pPr>
        <w:pStyle w:val="Subtitle"/>
        <w:jc w:val="center"/>
        <w:rPr>
          <w:rFonts w:asciiTheme="majorHAnsi" w:hAnsiTheme="majorHAnsi" w:cstheme="majorHAnsi"/>
          <w:sz w:val="40"/>
          <w:szCs w:val="40"/>
        </w:rPr>
      </w:pPr>
      <w:r w:rsidRPr="00813610">
        <w:rPr>
          <w:rFonts w:asciiTheme="majorHAnsi" w:hAnsiTheme="majorHAnsi" w:cstheme="majorHAnsi"/>
          <w:sz w:val="40"/>
          <w:szCs w:val="40"/>
        </w:rPr>
        <w:t>Final Project</w:t>
      </w:r>
      <w:r w:rsidR="00B01812" w:rsidRPr="00813610">
        <w:rPr>
          <w:rFonts w:asciiTheme="majorHAnsi" w:hAnsiTheme="majorHAnsi" w:cstheme="majorHAnsi"/>
          <w:sz w:val="40"/>
          <w:szCs w:val="40"/>
        </w:rPr>
        <w:t xml:space="preserve"> Report: Team Blue</w:t>
      </w:r>
    </w:p>
    <w:p w14:paraId="71D78C62" w14:textId="77777777" w:rsidR="008001B9" w:rsidRPr="00813610" w:rsidRDefault="008001B9" w:rsidP="008001B9">
      <w:pPr>
        <w:spacing w:after="0" w:line="240" w:lineRule="auto"/>
        <w:jc w:val="center"/>
        <w:rPr>
          <w:rFonts w:asciiTheme="majorHAnsi" w:hAnsiTheme="majorHAnsi" w:cstheme="majorHAnsi"/>
          <w:sz w:val="32"/>
          <w:szCs w:val="32"/>
        </w:rPr>
      </w:pPr>
    </w:p>
    <w:p w14:paraId="207B468C" w14:textId="77777777" w:rsidR="00D00D0C" w:rsidRPr="00813610" w:rsidRDefault="00D00D0C" w:rsidP="008001B9">
      <w:pPr>
        <w:spacing w:after="0" w:line="240" w:lineRule="auto"/>
        <w:jc w:val="center"/>
        <w:rPr>
          <w:rFonts w:asciiTheme="majorHAnsi" w:hAnsiTheme="majorHAnsi" w:cstheme="majorHAnsi"/>
          <w:sz w:val="32"/>
          <w:szCs w:val="32"/>
        </w:rPr>
      </w:pPr>
    </w:p>
    <w:p w14:paraId="36E946A7" w14:textId="77777777" w:rsidR="00D00D0C" w:rsidRPr="00813610" w:rsidRDefault="00D00D0C" w:rsidP="008001B9">
      <w:pPr>
        <w:spacing w:after="0" w:line="240" w:lineRule="auto"/>
        <w:jc w:val="center"/>
        <w:rPr>
          <w:rFonts w:asciiTheme="majorHAnsi" w:hAnsiTheme="majorHAnsi" w:cstheme="majorHAnsi"/>
          <w:sz w:val="32"/>
          <w:szCs w:val="32"/>
        </w:rPr>
      </w:pPr>
    </w:p>
    <w:p w14:paraId="26FCF2BE" w14:textId="77777777" w:rsidR="00D00D0C" w:rsidRPr="00813610" w:rsidRDefault="00D00D0C" w:rsidP="008001B9">
      <w:pPr>
        <w:spacing w:after="0" w:line="240" w:lineRule="auto"/>
        <w:jc w:val="center"/>
        <w:rPr>
          <w:rFonts w:asciiTheme="majorHAnsi" w:hAnsiTheme="majorHAnsi" w:cstheme="majorHAnsi"/>
          <w:sz w:val="32"/>
          <w:szCs w:val="32"/>
        </w:rPr>
      </w:pPr>
    </w:p>
    <w:p w14:paraId="04280165" w14:textId="77777777" w:rsidR="00D00D0C" w:rsidRPr="00813610" w:rsidRDefault="00D00D0C" w:rsidP="008001B9">
      <w:pPr>
        <w:spacing w:after="0" w:line="240" w:lineRule="auto"/>
        <w:jc w:val="center"/>
        <w:rPr>
          <w:rFonts w:asciiTheme="majorHAnsi" w:hAnsiTheme="majorHAnsi" w:cstheme="majorHAnsi"/>
          <w:sz w:val="32"/>
          <w:szCs w:val="32"/>
        </w:rPr>
      </w:pPr>
    </w:p>
    <w:p w14:paraId="1E39EB67" w14:textId="77777777" w:rsidR="00D00D0C" w:rsidRPr="00813610" w:rsidRDefault="00D00D0C" w:rsidP="008001B9">
      <w:pPr>
        <w:spacing w:after="0" w:line="240" w:lineRule="auto"/>
        <w:jc w:val="center"/>
        <w:rPr>
          <w:rFonts w:asciiTheme="majorHAnsi" w:hAnsiTheme="majorHAnsi" w:cstheme="majorHAnsi"/>
          <w:sz w:val="32"/>
          <w:szCs w:val="32"/>
        </w:rPr>
      </w:pPr>
    </w:p>
    <w:p w14:paraId="773A9F87" w14:textId="77777777" w:rsidR="00D00D0C" w:rsidRPr="00813610" w:rsidRDefault="00D00D0C" w:rsidP="008001B9">
      <w:pPr>
        <w:spacing w:after="0" w:line="240" w:lineRule="auto"/>
        <w:jc w:val="center"/>
        <w:rPr>
          <w:rFonts w:asciiTheme="majorHAnsi" w:hAnsiTheme="majorHAnsi" w:cstheme="majorHAnsi"/>
          <w:sz w:val="32"/>
          <w:szCs w:val="32"/>
        </w:rPr>
      </w:pPr>
    </w:p>
    <w:p w14:paraId="6B17FFD6" w14:textId="77777777" w:rsidR="00D00D0C" w:rsidRPr="00813610" w:rsidRDefault="00D00D0C" w:rsidP="008001B9">
      <w:pPr>
        <w:spacing w:after="0" w:line="240" w:lineRule="auto"/>
        <w:jc w:val="center"/>
        <w:rPr>
          <w:rFonts w:asciiTheme="majorHAnsi" w:hAnsiTheme="majorHAnsi" w:cstheme="majorHAnsi"/>
          <w:sz w:val="32"/>
          <w:szCs w:val="32"/>
        </w:rPr>
      </w:pPr>
    </w:p>
    <w:p w14:paraId="386A22A9" w14:textId="77777777" w:rsidR="00D00D0C" w:rsidRPr="00813610" w:rsidRDefault="00D00D0C" w:rsidP="008001B9">
      <w:pPr>
        <w:spacing w:after="0" w:line="240" w:lineRule="auto"/>
        <w:jc w:val="center"/>
        <w:rPr>
          <w:rFonts w:asciiTheme="majorHAnsi" w:hAnsiTheme="majorHAnsi" w:cstheme="majorHAnsi"/>
          <w:sz w:val="32"/>
          <w:szCs w:val="32"/>
        </w:rPr>
      </w:pPr>
    </w:p>
    <w:p w14:paraId="25B50A1E" w14:textId="77777777" w:rsidR="00D00D0C" w:rsidRPr="00813610" w:rsidRDefault="00D00D0C" w:rsidP="008001B9">
      <w:pPr>
        <w:spacing w:after="0" w:line="240" w:lineRule="auto"/>
        <w:jc w:val="center"/>
        <w:rPr>
          <w:rFonts w:asciiTheme="majorHAnsi" w:hAnsiTheme="majorHAnsi" w:cstheme="majorHAnsi"/>
          <w:sz w:val="32"/>
          <w:szCs w:val="32"/>
        </w:rPr>
      </w:pPr>
    </w:p>
    <w:p w14:paraId="750E0DA1" w14:textId="7CD1CEF3" w:rsidR="00D00D0C" w:rsidRPr="00813610" w:rsidRDefault="00D00D0C" w:rsidP="00CE3F97">
      <w:pPr>
        <w:spacing w:after="0"/>
        <w:jc w:val="center"/>
        <w:rPr>
          <w:rFonts w:asciiTheme="majorHAnsi" w:hAnsiTheme="majorHAnsi" w:cstheme="majorHAnsi"/>
          <w:sz w:val="32"/>
          <w:szCs w:val="32"/>
        </w:rPr>
      </w:pPr>
      <w:r w:rsidRPr="00813610">
        <w:rPr>
          <w:rFonts w:asciiTheme="majorHAnsi" w:hAnsiTheme="majorHAnsi" w:cstheme="majorHAnsi"/>
          <w:sz w:val="32"/>
          <w:szCs w:val="32"/>
        </w:rPr>
        <w:t>MTH 361:</w:t>
      </w:r>
      <w:r w:rsidR="0098528F" w:rsidRPr="00813610">
        <w:rPr>
          <w:rFonts w:asciiTheme="majorHAnsi" w:hAnsiTheme="majorHAnsi" w:cstheme="majorHAnsi"/>
          <w:sz w:val="32"/>
          <w:szCs w:val="32"/>
        </w:rPr>
        <w:t xml:space="preserve"> </w:t>
      </w:r>
      <w:r w:rsidRPr="00813610">
        <w:rPr>
          <w:rFonts w:asciiTheme="majorHAnsi" w:hAnsiTheme="majorHAnsi" w:cstheme="majorHAnsi"/>
          <w:sz w:val="32"/>
          <w:szCs w:val="32"/>
        </w:rPr>
        <w:t>Applied Statistics</w:t>
      </w:r>
    </w:p>
    <w:p w14:paraId="25E1FBE4" w14:textId="5E432500" w:rsidR="00D00D0C" w:rsidRPr="00813610" w:rsidRDefault="00D00D0C" w:rsidP="00D00D0C">
      <w:pPr>
        <w:spacing w:after="0"/>
        <w:jc w:val="center"/>
        <w:rPr>
          <w:rFonts w:asciiTheme="majorHAnsi" w:hAnsiTheme="majorHAnsi" w:cstheme="majorHAnsi"/>
          <w:sz w:val="32"/>
          <w:szCs w:val="32"/>
        </w:rPr>
      </w:pPr>
      <w:r w:rsidRPr="00813610">
        <w:rPr>
          <w:rFonts w:asciiTheme="majorHAnsi" w:hAnsiTheme="majorHAnsi" w:cstheme="majorHAnsi"/>
          <w:sz w:val="32"/>
          <w:szCs w:val="32"/>
        </w:rPr>
        <w:t>April 28, 2023</w:t>
      </w:r>
    </w:p>
    <w:p w14:paraId="0E0C27F7" w14:textId="77777777" w:rsidR="00CE3F97" w:rsidRPr="00813610" w:rsidRDefault="00CE3F97" w:rsidP="00CE3F97">
      <w:pPr>
        <w:spacing w:after="0"/>
        <w:rPr>
          <w:rFonts w:asciiTheme="majorHAnsi" w:hAnsiTheme="majorHAnsi" w:cstheme="majorHAnsi"/>
          <w:sz w:val="32"/>
          <w:szCs w:val="32"/>
        </w:rPr>
      </w:pPr>
    </w:p>
    <w:p w14:paraId="02943948" w14:textId="77777777" w:rsidR="00CE3F97" w:rsidRPr="00813610" w:rsidRDefault="00B01812" w:rsidP="00CE3F97">
      <w:pPr>
        <w:spacing w:after="0"/>
        <w:jc w:val="center"/>
        <w:rPr>
          <w:rFonts w:asciiTheme="majorHAnsi" w:hAnsiTheme="majorHAnsi" w:cstheme="majorHAnsi"/>
          <w:sz w:val="32"/>
          <w:szCs w:val="32"/>
        </w:rPr>
      </w:pPr>
      <w:r w:rsidRPr="00813610">
        <w:rPr>
          <w:rFonts w:asciiTheme="majorHAnsi" w:hAnsiTheme="majorHAnsi" w:cstheme="majorHAnsi"/>
          <w:sz w:val="32"/>
          <w:szCs w:val="32"/>
        </w:rPr>
        <w:t xml:space="preserve">Alec </w:t>
      </w:r>
      <w:proofErr w:type="spellStart"/>
      <w:r w:rsidRPr="00813610">
        <w:rPr>
          <w:rFonts w:asciiTheme="majorHAnsi" w:hAnsiTheme="majorHAnsi" w:cstheme="majorHAnsi"/>
          <w:sz w:val="32"/>
          <w:szCs w:val="32"/>
        </w:rPr>
        <w:t>Uyematsu</w:t>
      </w:r>
      <w:proofErr w:type="spellEnd"/>
    </w:p>
    <w:p w14:paraId="529CDD80" w14:textId="0CDFD8FE" w:rsidR="00B01812" w:rsidRPr="00813610" w:rsidRDefault="00B01812" w:rsidP="00CE3F97">
      <w:pPr>
        <w:spacing w:after="0"/>
        <w:jc w:val="center"/>
        <w:rPr>
          <w:rFonts w:asciiTheme="majorHAnsi" w:hAnsiTheme="majorHAnsi" w:cstheme="majorHAnsi"/>
          <w:sz w:val="32"/>
          <w:szCs w:val="32"/>
        </w:rPr>
      </w:pPr>
      <w:r w:rsidRPr="00813610">
        <w:rPr>
          <w:rFonts w:asciiTheme="majorHAnsi" w:hAnsiTheme="majorHAnsi" w:cstheme="majorHAnsi"/>
          <w:sz w:val="32"/>
          <w:szCs w:val="32"/>
        </w:rPr>
        <w:t xml:space="preserve">Caden </w:t>
      </w:r>
      <w:proofErr w:type="spellStart"/>
      <w:r w:rsidRPr="00813610">
        <w:rPr>
          <w:rFonts w:asciiTheme="majorHAnsi" w:hAnsiTheme="majorHAnsi" w:cstheme="majorHAnsi"/>
          <w:sz w:val="32"/>
          <w:szCs w:val="32"/>
        </w:rPr>
        <w:t>Deutscher</w:t>
      </w:r>
      <w:proofErr w:type="spellEnd"/>
    </w:p>
    <w:p w14:paraId="271D796E" w14:textId="2E80BF55" w:rsidR="00B01812" w:rsidRPr="00813610" w:rsidRDefault="00B01812" w:rsidP="00337F50">
      <w:pPr>
        <w:spacing w:after="0"/>
        <w:jc w:val="center"/>
        <w:rPr>
          <w:rFonts w:asciiTheme="majorHAnsi" w:hAnsiTheme="majorHAnsi" w:cstheme="majorHAnsi"/>
          <w:sz w:val="32"/>
          <w:szCs w:val="32"/>
        </w:rPr>
      </w:pPr>
      <w:r w:rsidRPr="00813610">
        <w:rPr>
          <w:rFonts w:asciiTheme="majorHAnsi" w:hAnsiTheme="majorHAnsi" w:cstheme="majorHAnsi"/>
          <w:sz w:val="32"/>
          <w:szCs w:val="32"/>
        </w:rPr>
        <w:t>Devam Patel</w:t>
      </w:r>
    </w:p>
    <w:p w14:paraId="34ABEEC9" w14:textId="77777777" w:rsidR="00D1061F" w:rsidRPr="00813610" w:rsidRDefault="00D1061F" w:rsidP="2C7101E1">
      <w:pPr>
        <w:shd w:val="clear" w:color="auto" w:fill="FFFFFF" w:themeFill="background1"/>
        <w:spacing w:after="158" w:line="240" w:lineRule="auto"/>
        <w:rPr>
          <w:rFonts w:asciiTheme="majorHAnsi" w:eastAsia="Times New Roman" w:hAnsiTheme="majorHAnsi" w:cstheme="majorHAnsi"/>
          <w:sz w:val="24"/>
          <w:szCs w:val="24"/>
        </w:rPr>
      </w:pPr>
    </w:p>
    <w:p w14:paraId="3E85DF25" w14:textId="763929B8" w:rsidR="00D04BFE" w:rsidRPr="00813610" w:rsidRDefault="00D04BFE" w:rsidP="26AD7B5F">
      <w:pPr>
        <w:shd w:val="clear" w:color="auto" w:fill="FFFFFF" w:themeFill="background1"/>
        <w:spacing w:beforeAutospacing="1" w:afterAutospacing="1" w:line="240" w:lineRule="auto"/>
        <w:rPr>
          <w:rFonts w:asciiTheme="majorHAnsi" w:eastAsia="Times New Roman" w:hAnsiTheme="majorHAnsi" w:cstheme="majorHAnsi"/>
          <w:b/>
          <w:sz w:val="24"/>
          <w:szCs w:val="24"/>
        </w:rPr>
      </w:pPr>
    </w:p>
    <w:sdt>
      <w:sdtPr>
        <w:rPr>
          <w:rFonts w:asciiTheme="minorHAnsi" w:eastAsiaTheme="minorHAnsi" w:hAnsiTheme="minorHAnsi" w:cstheme="majorHAnsi"/>
          <w:b w:val="0"/>
          <w:bCs w:val="0"/>
          <w:color w:val="auto"/>
          <w:sz w:val="22"/>
          <w:szCs w:val="22"/>
        </w:rPr>
        <w:id w:val="1271970785"/>
        <w:docPartObj>
          <w:docPartGallery w:val="Table of Contents"/>
          <w:docPartUnique/>
        </w:docPartObj>
      </w:sdtPr>
      <w:sdtContent>
        <w:p w14:paraId="739F16A0" w14:textId="4F630CA1" w:rsidR="000A5DAB" w:rsidRDefault="000A5DAB" w:rsidP="000A5DAB">
          <w:pPr>
            <w:pStyle w:val="TOCHeading"/>
            <w:jc w:val="center"/>
          </w:pPr>
          <w:r>
            <w:t>Table of Contents</w:t>
          </w:r>
        </w:p>
        <w:p w14:paraId="35E345D1" w14:textId="5C6F4EF6" w:rsidR="00BD23AC" w:rsidRDefault="000A5DAB">
          <w:pPr>
            <w:pStyle w:val="TOC1"/>
            <w:tabs>
              <w:tab w:val="right" w:leader="dot" w:pos="9350"/>
            </w:tabs>
            <w:rPr>
              <w:rFonts w:eastAsiaTheme="minorEastAsia" w:cstheme="minorBidi"/>
              <w:b w:val="0"/>
              <w:bCs w:val="0"/>
              <w:i w:val="0"/>
              <w:iCs w:val="0"/>
              <w:noProof/>
              <w:kern w:val="2"/>
              <w14:ligatures w14:val="standardContextual"/>
            </w:rPr>
          </w:pPr>
          <w:r w:rsidRPr="00813610">
            <w:rPr>
              <w:rFonts w:asciiTheme="majorHAnsi" w:hAnsiTheme="majorHAnsi" w:cstheme="majorHAnsi"/>
              <w:b w:val="0"/>
              <w:bCs w:val="0"/>
            </w:rPr>
            <w:fldChar w:fldCharType="begin"/>
          </w:r>
          <w:r w:rsidRPr="00813610">
            <w:rPr>
              <w:rFonts w:asciiTheme="majorHAnsi" w:hAnsiTheme="majorHAnsi" w:cstheme="majorHAnsi"/>
            </w:rPr>
            <w:instrText xml:space="preserve"> TOC \o "1-3" \h \z \u </w:instrText>
          </w:r>
          <w:r w:rsidRPr="00813610">
            <w:rPr>
              <w:rFonts w:asciiTheme="majorHAnsi" w:hAnsiTheme="majorHAnsi" w:cstheme="majorHAnsi"/>
              <w:b w:val="0"/>
              <w:bCs w:val="0"/>
            </w:rPr>
            <w:fldChar w:fldCharType="separate"/>
          </w:r>
          <w:hyperlink w:anchor="_Toc133776674" w:history="1">
            <w:r w:rsidR="00BD23AC" w:rsidRPr="00F9649F">
              <w:rPr>
                <w:rStyle w:val="Hyperlink"/>
                <w:noProof/>
              </w:rPr>
              <w:t>Introduction</w:t>
            </w:r>
            <w:r w:rsidR="00BD23AC">
              <w:rPr>
                <w:noProof/>
                <w:webHidden/>
              </w:rPr>
              <w:tab/>
            </w:r>
            <w:r w:rsidR="00BD23AC">
              <w:rPr>
                <w:noProof/>
                <w:webHidden/>
              </w:rPr>
              <w:fldChar w:fldCharType="begin"/>
            </w:r>
            <w:r w:rsidR="00BD23AC">
              <w:rPr>
                <w:noProof/>
                <w:webHidden/>
              </w:rPr>
              <w:instrText xml:space="preserve"> PAGEREF _Toc133776674 \h </w:instrText>
            </w:r>
            <w:r w:rsidR="00BD23AC">
              <w:rPr>
                <w:noProof/>
                <w:webHidden/>
              </w:rPr>
            </w:r>
            <w:r w:rsidR="00BD23AC">
              <w:rPr>
                <w:noProof/>
                <w:webHidden/>
              </w:rPr>
              <w:fldChar w:fldCharType="separate"/>
            </w:r>
            <w:r w:rsidR="00D6089E">
              <w:rPr>
                <w:noProof/>
                <w:webHidden/>
              </w:rPr>
              <w:t>3</w:t>
            </w:r>
            <w:r w:rsidR="00BD23AC">
              <w:rPr>
                <w:noProof/>
                <w:webHidden/>
              </w:rPr>
              <w:fldChar w:fldCharType="end"/>
            </w:r>
          </w:hyperlink>
        </w:p>
        <w:p w14:paraId="6AFA393E" w14:textId="50792E37" w:rsidR="00BD23AC" w:rsidRDefault="00BD23AC">
          <w:pPr>
            <w:pStyle w:val="TOC2"/>
            <w:tabs>
              <w:tab w:val="right" w:leader="dot" w:pos="9350"/>
            </w:tabs>
            <w:rPr>
              <w:rFonts w:eastAsiaTheme="minorEastAsia" w:cstheme="minorBidi"/>
              <w:b w:val="0"/>
              <w:bCs w:val="0"/>
              <w:noProof/>
              <w:kern w:val="2"/>
              <w:sz w:val="24"/>
              <w:szCs w:val="24"/>
              <w14:ligatures w14:val="standardContextual"/>
            </w:rPr>
          </w:pPr>
          <w:hyperlink w:anchor="_Toc133776675" w:history="1">
            <w:r w:rsidRPr="00F9649F">
              <w:rPr>
                <w:rStyle w:val="Hyperlink"/>
                <w:noProof/>
              </w:rPr>
              <w:t>Background Research/Motivation</w:t>
            </w:r>
            <w:r>
              <w:rPr>
                <w:noProof/>
                <w:webHidden/>
              </w:rPr>
              <w:tab/>
            </w:r>
            <w:r>
              <w:rPr>
                <w:noProof/>
                <w:webHidden/>
              </w:rPr>
              <w:fldChar w:fldCharType="begin"/>
            </w:r>
            <w:r>
              <w:rPr>
                <w:noProof/>
                <w:webHidden/>
              </w:rPr>
              <w:instrText xml:space="preserve"> PAGEREF _Toc133776675 \h </w:instrText>
            </w:r>
            <w:r>
              <w:rPr>
                <w:noProof/>
                <w:webHidden/>
              </w:rPr>
            </w:r>
            <w:r>
              <w:rPr>
                <w:noProof/>
                <w:webHidden/>
              </w:rPr>
              <w:fldChar w:fldCharType="separate"/>
            </w:r>
            <w:r w:rsidR="00D6089E">
              <w:rPr>
                <w:noProof/>
                <w:webHidden/>
              </w:rPr>
              <w:t>3</w:t>
            </w:r>
            <w:r>
              <w:rPr>
                <w:noProof/>
                <w:webHidden/>
              </w:rPr>
              <w:fldChar w:fldCharType="end"/>
            </w:r>
          </w:hyperlink>
        </w:p>
        <w:p w14:paraId="1C72E2F5" w14:textId="0ED01B22" w:rsidR="00BD23AC" w:rsidRDefault="00BD23AC">
          <w:pPr>
            <w:pStyle w:val="TOC2"/>
            <w:tabs>
              <w:tab w:val="right" w:leader="dot" w:pos="9350"/>
            </w:tabs>
            <w:rPr>
              <w:rFonts w:eastAsiaTheme="minorEastAsia" w:cstheme="minorBidi"/>
              <w:b w:val="0"/>
              <w:bCs w:val="0"/>
              <w:noProof/>
              <w:kern w:val="2"/>
              <w:sz w:val="24"/>
              <w:szCs w:val="24"/>
              <w14:ligatures w14:val="standardContextual"/>
            </w:rPr>
          </w:pPr>
          <w:hyperlink w:anchor="_Toc133776676" w:history="1">
            <w:r w:rsidRPr="00F9649F">
              <w:rPr>
                <w:rStyle w:val="Hyperlink"/>
                <w:noProof/>
              </w:rPr>
              <w:t>Research Questions</w:t>
            </w:r>
            <w:r>
              <w:rPr>
                <w:noProof/>
                <w:webHidden/>
              </w:rPr>
              <w:tab/>
            </w:r>
            <w:r>
              <w:rPr>
                <w:noProof/>
                <w:webHidden/>
              </w:rPr>
              <w:fldChar w:fldCharType="begin"/>
            </w:r>
            <w:r>
              <w:rPr>
                <w:noProof/>
                <w:webHidden/>
              </w:rPr>
              <w:instrText xml:space="preserve"> PAGEREF _Toc133776676 \h </w:instrText>
            </w:r>
            <w:r>
              <w:rPr>
                <w:noProof/>
                <w:webHidden/>
              </w:rPr>
            </w:r>
            <w:r>
              <w:rPr>
                <w:noProof/>
                <w:webHidden/>
              </w:rPr>
              <w:fldChar w:fldCharType="separate"/>
            </w:r>
            <w:r w:rsidR="00D6089E">
              <w:rPr>
                <w:noProof/>
                <w:webHidden/>
              </w:rPr>
              <w:t>3</w:t>
            </w:r>
            <w:r>
              <w:rPr>
                <w:noProof/>
                <w:webHidden/>
              </w:rPr>
              <w:fldChar w:fldCharType="end"/>
            </w:r>
          </w:hyperlink>
        </w:p>
        <w:p w14:paraId="7E7985FA" w14:textId="7E89CF26" w:rsidR="00BD23AC" w:rsidRDefault="00BD23AC">
          <w:pPr>
            <w:pStyle w:val="TOC2"/>
            <w:tabs>
              <w:tab w:val="right" w:leader="dot" w:pos="9350"/>
            </w:tabs>
            <w:rPr>
              <w:rFonts w:eastAsiaTheme="minorEastAsia" w:cstheme="minorBidi"/>
              <w:b w:val="0"/>
              <w:bCs w:val="0"/>
              <w:noProof/>
              <w:kern w:val="2"/>
              <w:sz w:val="24"/>
              <w:szCs w:val="24"/>
              <w14:ligatures w14:val="standardContextual"/>
            </w:rPr>
          </w:pPr>
          <w:hyperlink w:anchor="_Toc133776677" w:history="1">
            <w:r w:rsidRPr="00F9649F">
              <w:rPr>
                <w:rStyle w:val="Hyperlink"/>
                <w:noProof/>
              </w:rPr>
              <w:t>Hypothesis Statements</w:t>
            </w:r>
            <w:r>
              <w:rPr>
                <w:noProof/>
                <w:webHidden/>
              </w:rPr>
              <w:tab/>
            </w:r>
            <w:r>
              <w:rPr>
                <w:noProof/>
                <w:webHidden/>
              </w:rPr>
              <w:fldChar w:fldCharType="begin"/>
            </w:r>
            <w:r>
              <w:rPr>
                <w:noProof/>
                <w:webHidden/>
              </w:rPr>
              <w:instrText xml:space="preserve"> PAGEREF _Toc133776677 \h </w:instrText>
            </w:r>
            <w:r>
              <w:rPr>
                <w:noProof/>
                <w:webHidden/>
              </w:rPr>
            </w:r>
            <w:r>
              <w:rPr>
                <w:noProof/>
                <w:webHidden/>
              </w:rPr>
              <w:fldChar w:fldCharType="separate"/>
            </w:r>
            <w:r w:rsidR="00D6089E">
              <w:rPr>
                <w:noProof/>
                <w:webHidden/>
              </w:rPr>
              <w:t>4</w:t>
            </w:r>
            <w:r>
              <w:rPr>
                <w:noProof/>
                <w:webHidden/>
              </w:rPr>
              <w:fldChar w:fldCharType="end"/>
            </w:r>
          </w:hyperlink>
        </w:p>
        <w:p w14:paraId="1715B1C6" w14:textId="425B37AD" w:rsidR="00BD23AC" w:rsidRDefault="00BD23AC">
          <w:pPr>
            <w:pStyle w:val="TOC2"/>
            <w:tabs>
              <w:tab w:val="right" w:leader="dot" w:pos="9350"/>
            </w:tabs>
            <w:rPr>
              <w:rFonts w:eastAsiaTheme="minorEastAsia" w:cstheme="minorBidi"/>
              <w:b w:val="0"/>
              <w:bCs w:val="0"/>
              <w:noProof/>
              <w:kern w:val="2"/>
              <w:sz w:val="24"/>
              <w:szCs w:val="24"/>
              <w14:ligatures w14:val="standardContextual"/>
            </w:rPr>
          </w:pPr>
          <w:hyperlink w:anchor="_Toc133776678" w:history="1">
            <w:r w:rsidRPr="00F9649F">
              <w:rPr>
                <w:rStyle w:val="Hyperlink"/>
                <w:noProof/>
              </w:rPr>
              <w:t>Dataset Description</w:t>
            </w:r>
            <w:r>
              <w:rPr>
                <w:noProof/>
                <w:webHidden/>
              </w:rPr>
              <w:tab/>
            </w:r>
            <w:r>
              <w:rPr>
                <w:noProof/>
                <w:webHidden/>
              </w:rPr>
              <w:fldChar w:fldCharType="begin"/>
            </w:r>
            <w:r>
              <w:rPr>
                <w:noProof/>
                <w:webHidden/>
              </w:rPr>
              <w:instrText xml:space="preserve"> PAGEREF _Toc133776678 \h </w:instrText>
            </w:r>
            <w:r>
              <w:rPr>
                <w:noProof/>
                <w:webHidden/>
              </w:rPr>
            </w:r>
            <w:r>
              <w:rPr>
                <w:noProof/>
                <w:webHidden/>
              </w:rPr>
              <w:fldChar w:fldCharType="separate"/>
            </w:r>
            <w:r w:rsidR="00D6089E">
              <w:rPr>
                <w:noProof/>
                <w:webHidden/>
              </w:rPr>
              <w:t>4</w:t>
            </w:r>
            <w:r>
              <w:rPr>
                <w:noProof/>
                <w:webHidden/>
              </w:rPr>
              <w:fldChar w:fldCharType="end"/>
            </w:r>
          </w:hyperlink>
        </w:p>
        <w:p w14:paraId="3651A669" w14:textId="362D53D7" w:rsidR="00BD23AC" w:rsidRDefault="00BD23AC">
          <w:pPr>
            <w:pStyle w:val="TOC1"/>
            <w:tabs>
              <w:tab w:val="right" w:leader="dot" w:pos="9350"/>
            </w:tabs>
            <w:rPr>
              <w:rFonts w:eastAsiaTheme="minorEastAsia" w:cstheme="minorBidi"/>
              <w:b w:val="0"/>
              <w:bCs w:val="0"/>
              <w:i w:val="0"/>
              <w:iCs w:val="0"/>
              <w:noProof/>
              <w:kern w:val="2"/>
              <w14:ligatures w14:val="standardContextual"/>
            </w:rPr>
          </w:pPr>
          <w:hyperlink w:anchor="_Toc133776679" w:history="1">
            <w:r w:rsidRPr="00F9649F">
              <w:rPr>
                <w:rStyle w:val="Hyperlink"/>
                <w:noProof/>
              </w:rPr>
              <w:t>Data Exploration</w:t>
            </w:r>
            <w:r>
              <w:rPr>
                <w:noProof/>
                <w:webHidden/>
              </w:rPr>
              <w:tab/>
            </w:r>
            <w:r>
              <w:rPr>
                <w:noProof/>
                <w:webHidden/>
              </w:rPr>
              <w:fldChar w:fldCharType="begin"/>
            </w:r>
            <w:r>
              <w:rPr>
                <w:noProof/>
                <w:webHidden/>
              </w:rPr>
              <w:instrText xml:space="preserve"> PAGEREF _Toc133776679 \h </w:instrText>
            </w:r>
            <w:r>
              <w:rPr>
                <w:noProof/>
                <w:webHidden/>
              </w:rPr>
            </w:r>
            <w:r>
              <w:rPr>
                <w:noProof/>
                <w:webHidden/>
              </w:rPr>
              <w:fldChar w:fldCharType="separate"/>
            </w:r>
            <w:r w:rsidR="00D6089E">
              <w:rPr>
                <w:noProof/>
                <w:webHidden/>
              </w:rPr>
              <w:t>5</w:t>
            </w:r>
            <w:r>
              <w:rPr>
                <w:noProof/>
                <w:webHidden/>
              </w:rPr>
              <w:fldChar w:fldCharType="end"/>
            </w:r>
          </w:hyperlink>
        </w:p>
        <w:p w14:paraId="7569EDCC" w14:textId="16865E03" w:rsidR="00BD23AC" w:rsidRDefault="00BD23AC">
          <w:pPr>
            <w:pStyle w:val="TOC3"/>
            <w:tabs>
              <w:tab w:val="right" w:leader="dot" w:pos="9350"/>
            </w:tabs>
            <w:rPr>
              <w:rFonts w:eastAsiaTheme="minorEastAsia" w:cstheme="minorBidi"/>
              <w:noProof/>
              <w:kern w:val="2"/>
              <w:sz w:val="24"/>
              <w:szCs w:val="24"/>
              <w14:ligatures w14:val="standardContextual"/>
            </w:rPr>
          </w:pPr>
          <w:hyperlink w:anchor="_Toc133776680" w:history="1">
            <w:r w:rsidRPr="00F9649F">
              <w:rPr>
                <w:rStyle w:val="Hyperlink"/>
                <w:rFonts w:eastAsia="Times New Roman"/>
                <w:bCs/>
                <w:noProof/>
              </w:rPr>
              <w:t>Statistical Method/Point Estimates</w:t>
            </w:r>
            <w:r>
              <w:rPr>
                <w:noProof/>
                <w:webHidden/>
              </w:rPr>
              <w:tab/>
            </w:r>
            <w:r>
              <w:rPr>
                <w:noProof/>
                <w:webHidden/>
              </w:rPr>
              <w:fldChar w:fldCharType="begin"/>
            </w:r>
            <w:r>
              <w:rPr>
                <w:noProof/>
                <w:webHidden/>
              </w:rPr>
              <w:instrText xml:space="preserve"> PAGEREF _Toc133776680 \h </w:instrText>
            </w:r>
            <w:r>
              <w:rPr>
                <w:noProof/>
                <w:webHidden/>
              </w:rPr>
            </w:r>
            <w:r>
              <w:rPr>
                <w:noProof/>
                <w:webHidden/>
              </w:rPr>
              <w:fldChar w:fldCharType="separate"/>
            </w:r>
            <w:r w:rsidR="00D6089E">
              <w:rPr>
                <w:noProof/>
                <w:webHidden/>
              </w:rPr>
              <w:t>7</w:t>
            </w:r>
            <w:r>
              <w:rPr>
                <w:noProof/>
                <w:webHidden/>
              </w:rPr>
              <w:fldChar w:fldCharType="end"/>
            </w:r>
          </w:hyperlink>
        </w:p>
        <w:p w14:paraId="7BD49B46" w14:textId="6B139E93" w:rsidR="00BD23AC" w:rsidRDefault="00BD23AC">
          <w:pPr>
            <w:pStyle w:val="TOC3"/>
            <w:tabs>
              <w:tab w:val="right" w:leader="dot" w:pos="9350"/>
            </w:tabs>
            <w:rPr>
              <w:rFonts w:eastAsiaTheme="minorEastAsia" w:cstheme="minorBidi"/>
              <w:noProof/>
              <w:kern w:val="2"/>
              <w:sz w:val="24"/>
              <w:szCs w:val="24"/>
              <w14:ligatures w14:val="standardContextual"/>
            </w:rPr>
          </w:pPr>
          <w:hyperlink w:anchor="_Toc133776681" w:history="1">
            <w:r w:rsidRPr="00F9649F">
              <w:rPr>
                <w:rStyle w:val="Hyperlink"/>
                <w:rFonts w:eastAsia="Times New Roman"/>
                <w:noProof/>
              </w:rPr>
              <w:t>Sampling:</w:t>
            </w:r>
            <w:r>
              <w:rPr>
                <w:noProof/>
                <w:webHidden/>
              </w:rPr>
              <w:tab/>
            </w:r>
            <w:r>
              <w:rPr>
                <w:noProof/>
                <w:webHidden/>
              </w:rPr>
              <w:fldChar w:fldCharType="begin"/>
            </w:r>
            <w:r>
              <w:rPr>
                <w:noProof/>
                <w:webHidden/>
              </w:rPr>
              <w:instrText xml:space="preserve"> PAGEREF _Toc133776681 \h </w:instrText>
            </w:r>
            <w:r>
              <w:rPr>
                <w:noProof/>
                <w:webHidden/>
              </w:rPr>
            </w:r>
            <w:r>
              <w:rPr>
                <w:noProof/>
                <w:webHidden/>
              </w:rPr>
              <w:fldChar w:fldCharType="separate"/>
            </w:r>
            <w:r w:rsidR="00D6089E">
              <w:rPr>
                <w:noProof/>
                <w:webHidden/>
              </w:rPr>
              <w:t>7</w:t>
            </w:r>
            <w:r>
              <w:rPr>
                <w:noProof/>
                <w:webHidden/>
              </w:rPr>
              <w:fldChar w:fldCharType="end"/>
            </w:r>
          </w:hyperlink>
        </w:p>
        <w:p w14:paraId="2655C97D" w14:textId="15E133EE" w:rsidR="00BD23AC" w:rsidRDefault="00BD23AC">
          <w:pPr>
            <w:pStyle w:val="TOC3"/>
            <w:tabs>
              <w:tab w:val="right" w:leader="dot" w:pos="9350"/>
            </w:tabs>
            <w:rPr>
              <w:rFonts w:eastAsiaTheme="minorEastAsia" w:cstheme="minorBidi"/>
              <w:noProof/>
              <w:kern w:val="2"/>
              <w:sz w:val="24"/>
              <w:szCs w:val="24"/>
              <w14:ligatures w14:val="standardContextual"/>
            </w:rPr>
          </w:pPr>
          <w:hyperlink w:anchor="_Toc133776682" w:history="1">
            <w:r w:rsidRPr="00F9649F">
              <w:rPr>
                <w:rStyle w:val="Hyperlink"/>
                <w:rFonts w:eastAsia="Times New Roman"/>
                <w:iCs/>
                <w:noProof/>
              </w:rPr>
              <w:t>S</w:t>
            </w:r>
            <w:r w:rsidRPr="00F9649F">
              <w:rPr>
                <w:rStyle w:val="Hyperlink"/>
                <w:rFonts w:cstheme="majorHAnsi"/>
                <w:iCs/>
                <w:noProof/>
              </w:rPr>
              <w:t>imple Linear Regression</w:t>
            </w:r>
            <w:r w:rsidRPr="00F9649F">
              <w:rPr>
                <w:rStyle w:val="Hyperlink"/>
                <w:rFonts w:cstheme="majorHAnsi"/>
                <w:noProof/>
              </w:rPr>
              <w:t>:</w:t>
            </w:r>
            <w:r>
              <w:rPr>
                <w:noProof/>
                <w:webHidden/>
              </w:rPr>
              <w:tab/>
            </w:r>
            <w:r>
              <w:rPr>
                <w:noProof/>
                <w:webHidden/>
              </w:rPr>
              <w:fldChar w:fldCharType="begin"/>
            </w:r>
            <w:r>
              <w:rPr>
                <w:noProof/>
                <w:webHidden/>
              </w:rPr>
              <w:instrText xml:space="preserve"> PAGEREF _Toc133776682 \h </w:instrText>
            </w:r>
            <w:r>
              <w:rPr>
                <w:noProof/>
                <w:webHidden/>
              </w:rPr>
            </w:r>
            <w:r>
              <w:rPr>
                <w:noProof/>
                <w:webHidden/>
              </w:rPr>
              <w:fldChar w:fldCharType="separate"/>
            </w:r>
            <w:r w:rsidR="00D6089E">
              <w:rPr>
                <w:noProof/>
                <w:webHidden/>
              </w:rPr>
              <w:t>7</w:t>
            </w:r>
            <w:r>
              <w:rPr>
                <w:noProof/>
                <w:webHidden/>
              </w:rPr>
              <w:fldChar w:fldCharType="end"/>
            </w:r>
          </w:hyperlink>
        </w:p>
        <w:p w14:paraId="441F7A08" w14:textId="26EEBE06" w:rsidR="00BD23AC" w:rsidRDefault="00BD23AC">
          <w:pPr>
            <w:pStyle w:val="TOC3"/>
            <w:tabs>
              <w:tab w:val="right" w:leader="dot" w:pos="9350"/>
            </w:tabs>
            <w:rPr>
              <w:rFonts w:eastAsiaTheme="minorEastAsia" w:cstheme="minorBidi"/>
              <w:noProof/>
              <w:kern w:val="2"/>
              <w:sz w:val="24"/>
              <w:szCs w:val="24"/>
              <w14:ligatures w14:val="standardContextual"/>
            </w:rPr>
          </w:pPr>
          <w:hyperlink w:anchor="_Toc133776683" w:history="1">
            <w:r w:rsidRPr="00F9649F">
              <w:rPr>
                <w:rStyle w:val="Hyperlink"/>
                <w:rFonts w:eastAsia="Times New Roman"/>
                <w:noProof/>
              </w:rPr>
              <w:t>Performing Simple Linear Regression:</w:t>
            </w:r>
            <w:r>
              <w:rPr>
                <w:noProof/>
                <w:webHidden/>
              </w:rPr>
              <w:tab/>
            </w:r>
            <w:r>
              <w:rPr>
                <w:noProof/>
                <w:webHidden/>
              </w:rPr>
              <w:fldChar w:fldCharType="begin"/>
            </w:r>
            <w:r>
              <w:rPr>
                <w:noProof/>
                <w:webHidden/>
              </w:rPr>
              <w:instrText xml:space="preserve"> PAGEREF _Toc133776683 \h </w:instrText>
            </w:r>
            <w:r>
              <w:rPr>
                <w:noProof/>
                <w:webHidden/>
              </w:rPr>
            </w:r>
            <w:r>
              <w:rPr>
                <w:noProof/>
                <w:webHidden/>
              </w:rPr>
              <w:fldChar w:fldCharType="separate"/>
            </w:r>
            <w:r w:rsidR="00D6089E">
              <w:rPr>
                <w:noProof/>
                <w:webHidden/>
              </w:rPr>
              <w:t>10</w:t>
            </w:r>
            <w:r>
              <w:rPr>
                <w:noProof/>
                <w:webHidden/>
              </w:rPr>
              <w:fldChar w:fldCharType="end"/>
            </w:r>
          </w:hyperlink>
        </w:p>
        <w:p w14:paraId="06995289" w14:textId="0F064256" w:rsidR="00BD23AC" w:rsidRDefault="00BD23AC">
          <w:pPr>
            <w:pStyle w:val="TOC3"/>
            <w:tabs>
              <w:tab w:val="right" w:leader="dot" w:pos="9350"/>
            </w:tabs>
            <w:rPr>
              <w:rFonts w:eastAsiaTheme="minorEastAsia" w:cstheme="minorBidi"/>
              <w:noProof/>
              <w:kern w:val="2"/>
              <w:sz w:val="24"/>
              <w:szCs w:val="24"/>
              <w14:ligatures w14:val="standardContextual"/>
            </w:rPr>
          </w:pPr>
          <w:hyperlink w:anchor="_Toc133776684" w:history="1">
            <w:r w:rsidRPr="00F9649F">
              <w:rPr>
                <w:rStyle w:val="Hyperlink"/>
                <w:rFonts w:eastAsia="Times New Roman"/>
                <w:noProof/>
              </w:rPr>
              <w:t>Simple Linear Regression Interpretation:</w:t>
            </w:r>
            <w:r>
              <w:rPr>
                <w:noProof/>
                <w:webHidden/>
              </w:rPr>
              <w:tab/>
            </w:r>
            <w:r>
              <w:rPr>
                <w:noProof/>
                <w:webHidden/>
              </w:rPr>
              <w:fldChar w:fldCharType="begin"/>
            </w:r>
            <w:r>
              <w:rPr>
                <w:noProof/>
                <w:webHidden/>
              </w:rPr>
              <w:instrText xml:space="preserve"> PAGEREF _Toc133776684 \h </w:instrText>
            </w:r>
            <w:r>
              <w:rPr>
                <w:noProof/>
                <w:webHidden/>
              </w:rPr>
            </w:r>
            <w:r>
              <w:rPr>
                <w:noProof/>
                <w:webHidden/>
              </w:rPr>
              <w:fldChar w:fldCharType="separate"/>
            </w:r>
            <w:r w:rsidR="00D6089E">
              <w:rPr>
                <w:noProof/>
                <w:webHidden/>
              </w:rPr>
              <w:t>10</w:t>
            </w:r>
            <w:r>
              <w:rPr>
                <w:noProof/>
                <w:webHidden/>
              </w:rPr>
              <w:fldChar w:fldCharType="end"/>
            </w:r>
          </w:hyperlink>
        </w:p>
        <w:p w14:paraId="43000C24" w14:textId="6A611D3C" w:rsidR="00BD23AC" w:rsidRDefault="00BD23AC">
          <w:pPr>
            <w:pStyle w:val="TOC3"/>
            <w:tabs>
              <w:tab w:val="right" w:leader="dot" w:pos="9350"/>
            </w:tabs>
            <w:rPr>
              <w:rFonts w:eastAsiaTheme="minorEastAsia" w:cstheme="minorBidi"/>
              <w:noProof/>
              <w:kern w:val="2"/>
              <w:sz w:val="24"/>
              <w:szCs w:val="24"/>
              <w14:ligatures w14:val="standardContextual"/>
            </w:rPr>
          </w:pPr>
          <w:hyperlink w:anchor="_Toc133776685" w:history="1">
            <w:r w:rsidRPr="00F9649F">
              <w:rPr>
                <w:rStyle w:val="Hyperlink"/>
                <w:rFonts w:eastAsia="Times New Roman"/>
                <w:iCs/>
                <w:noProof/>
              </w:rPr>
              <w:t>Multiple Linear Regression</w:t>
            </w:r>
            <w:r w:rsidRPr="00F9649F">
              <w:rPr>
                <w:rStyle w:val="Hyperlink"/>
                <w:rFonts w:eastAsia="Times New Roman"/>
                <w:noProof/>
              </w:rPr>
              <w:t>:</w:t>
            </w:r>
            <w:r>
              <w:rPr>
                <w:noProof/>
                <w:webHidden/>
              </w:rPr>
              <w:tab/>
            </w:r>
            <w:r>
              <w:rPr>
                <w:noProof/>
                <w:webHidden/>
              </w:rPr>
              <w:fldChar w:fldCharType="begin"/>
            </w:r>
            <w:r>
              <w:rPr>
                <w:noProof/>
                <w:webHidden/>
              </w:rPr>
              <w:instrText xml:space="preserve"> PAGEREF _Toc133776685 \h </w:instrText>
            </w:r>
            <w:r>
              <w:rPr>
                <w:noProof/>
                <w:webHidden/>
              </w:rPr>
            </w:r>
            <w:r>
              <w:rPr>
                <w:noProof/>
                <w:webHidden/>
              </w:rPr>
              <w:fldChar w:fldCharType="separate"/>
            </w:r>
            <w:r w:rsidR="00D6089E">
              <w:rPr>
                <w:noProof/>
                <w:webHidden/>
              </w:rPr>
              <w:t>11</w:t>
            </w:r>
            <w:r>
              <w:rPr>
                <w:noProof/>
                <w:webHidden/>
              </w:rPr>
              <w:fldChar w:fldCharType="end"/>
            </w:r>
          </w:hyperlink>
        </w:p>
        <w:p w14:paraId="73DE87A8" w14:textId="0F6CF370" w:rsidR="00BD23AC" w:rsidRDefault="00BD23AC">
          <w:pPr>
            <w:pStyle w:val="TOC3"/>
            <w:tabs>
              <w:tab w:val="right" w:leader="dot" w:pos="9350"/>
            </w:tabs>
            <w:rPr>
              <w:rFonts w:eastAsiaTheme="minorEastAsia" w:cstheme="minorBidi"/>
              <w:noProof/>
              <w:kern w:val="2"/>
              <w:sz w:val="24"/>
              <w:szCs w:val="24"/>
              <w14:ligatures w14:val="standardContextual"/>
            </w:rPr>
          </w:pPr>
          <w:hyperlink w:anchor="_Toc133776686" w:history="1">
            <w:r w:rsidRPr="00F9649F">
              <w:rPr>
                <w:rStyle w:val="Hyperlink"/>
                <w:rFonts w:eastAsia="Times New Roman"/>
                <w:noProof/>
              </w:rPr>
              <w:t>Performing Multiple Linear Regression:</w:t>
            </w:r>
            <w:r>
              <w:rPr>
                <w:noProof/>
                <w:webHidden/>
              </w:rPr>
              <w:tab/>
            </w:r>
            <w:r>
              <w:rPr>
                <w:noProof/>
                <w:webHidden/>
              </w:rPr>
              <w:fldChar w:fldCharType="begin"/>
            </w:r>
            <w:r>
              <w:rPr>
                <w:noProof/>
                <w:webHidden/>
              </w:rPr>
              <w:instrText xml:space="preserve"> PAGEREF _Toc133776686 \h </w:instrText>
            </w:r>
            <w:r>
              <w:rPr>
                <w:noProof/>
                <w:webHidden/>
              </w:rPr>
            </w:r>
            <w:r>
              <w:rPr>
                <w:noProof/>
                <w:webHidden/>
              </w:rPr>
              <w:fldChar w:fldCharType="separate"/>
            </w:r>
            <w:r w:rsidR="00D6089E">
              <w:rPr>
                <w:noProof/>
                <w:webHidden/>
              </w:rPr>
              <w:t>13</w:t>
            </w:r>
            <w:r>
              <w:rPr>
                <w:noProof/>
                <w:webHidden/>
              </w:rPr>
              <w:fldChar w:fldCharType="end"/>
            </w:r>
          </w:hyperlink>
        </w:p>
        <w:p w14:paraId="3B073C48" w14:textId="2D87BAEA" w:rsidR="00BD23AC" w:rsidRDefault="00BD23AC">
          <w:pPr>
            <w:pStyle w:val="TOC3"/>
            <w:tabs>
              <w:tab w:val="right" w:leader="dot" w:pos="9350"/>
            </w:tabs>
            <w:rPr>
              <w:rFonts w:eastAsiaTheme="minorEastAsia" w:cstheme="minorBidi"/>
              <w:noProof/>
              <w:kern w:val="2"/>
              <w:sz w:val="24"/>
              <w:szCs w:val="24"/>
              <w14:ligatures w14:val="standardContextual"/>
            </w:rPr>
          </w:pPr>
          <w:hyperlink w:anchor="_Toc133776687" w:history="1">
            <w:r w:rsidRPr="00F9649F">
              <w:rPr>
                <w:rStyle w:val="Hyperlink"/>
                <w:rFonts w:eastAsia="Times New Roman"/>
                <w:noProof/>
              </w:rPr>
              <w:t>Multiple Linear Regression Interpretation:</w:t>
            </w:r>
            <w:r>
              <w:rPr>
                <w:noProof/>
                <w:webHidden/>
              </w:rPr>
              <w:tab/>
            </w:r>
            <w:r>
              <w:rPr>
                <w:noProof/>
                <w:webHidden/>
              </w:rPr>
              <w:fldChar w:fldCharType="begin"/>
            </w:r>
            <w:r>
              <w:rPr>
                <w:noProof/>
                <w:webHidden/>
              </w:rPr>
              <w:instrText xml:space="preserve"> PAGEREF _Toc133776687 \h </w:instrText>
            </w:r>
            <w:r>
              <w:rPr>
                <w:noProof/>
                <w:webHidden/>
              </w:rPr>
            </w:r>
            <w:r>
              <w:rPr>
                <w:noProof/>
                <w:webHidden/>
              </w:rPr>
              <w:fldChar w:fldCharType="separate"/>
            </w:r>
            <w:r w:rsidR="00D6089E">
              <w:rPr>
                <w:noProof/>
                <w:webHidden/>
              </w:rPr>
              <w:t>13</w:t>
            </w:r>
            <w:r>
              <w:rPr>
                <w:noProof/>
                <w:webHidden/>
              </w:rPr>
              <w:fldChar w:fldCharType="end"/>
            </w:r>
          </w:hyperlink>
        </w:p>
        <w:p w14:paraId="1FA06090" w14:textId="50FDF078" w:rsidR="00BD23AC" w:rsidRDefault="00BD23AC">
          <w:pPr>
            <w:pStyle w:val="TOC1"/>
            <w:tabs>
              <w:tab w:val="right" w:leader="dot" w:pos="9350"/>
            </w:tabs>
            <w:rPr>
              <w:rFonts w:eastAsiaTheme="minorEastAsia" w:cstheme="minorBidi"/>
              <w:b w:val="0"/>
              <w:bCs w:val="0"/>
              <w:i w:val="0"/>
              <w:iCs w:val="0"/>
              <w:noProof/>
              <w:kern w:val="2"/>
              <w14:ligatures w14:val="standardContextual"/>
            </w:rPr>
          </w:pPr>
          <w:hyperlink w:anchor="_Toc133776688" w:history="1">
            <w:r w:rsidRPr="00F9649F">
              <w:rPr>
                <w:rStyle w:val="Hyperlink"/>
                <w:noProof/>
              </w:rPr>
              <w:t>Results and Discussions</w:t>
            </w:r>
            <w:r>
              <w:rPr>
                <w:noProof/>
                <w:webHidden/>
              </w:rPr>
              <w:tab/>
            </w:r>
            <w:r>
              <w:rPr>
                <w:noProof/>
                <w:webHidden/>
              </w:rPr>
              <w:fldChar w:fldCharType="begin"/>
            </w:r>
            <w:r>
              <w:rPr>
                <w:noProof/>
                <w:webHidden/>
              </w:rPr>
              <w:instrText xml:space="preserve"> PAGEREF _Toc133776688 \h </w:instrText>
            </w:r>
            <w:r>
              <w:rPr>
                <w:noProof/>
                <w:webHidden/>
              </w:rPr>
            </w:r>
            <w:r>
              <w:rPr>
                <w:noProof/>
                <w:webHidden/>
              </w:rPr>
              <w:fldChar w:fldCharType="separate"/>
            </w:r>
            <w:r w:rsidR="00D6089E">
              <w:rPr>
                <w:noProof/>
                <w:webHidden/>
              </w:rPr>
              <w:t>14</w:t>
            </w:r>
            <w:r>
              <w:rPr>
                <w:noProof/>
                <w:webHidden/>
              </w:rPr>
              <w:fldChar w:fldCharType="end"/>
            </w:r>
          </w:hyperlink>
        </w:p>
        <w:p w14:paraId="66A535F3" w14:textId="2DE45DF1" w:rsidR="00BD23AC" w:rsidRDefault="00BD23AC">
          <w:pPr>
            <w:pStyle w:val="TOC1"/>
            <w:tabs>
              <w:tab w:val="right" w:leader="dot" w:pos="9350"/>
            </w:tabs>
            <w:rPr>
              <w:rFonts w:eastAsiaTheme="minorEastAsia" w:cstheme="minorBidi"/>
              <w:b w:val="0"/>
              <w:bCs w:val="0"/>
              <w:i w:val="0"/>
              <w:iCs w:val="0"/>
              <w:noProof/>
              <w:kern w:val="2"/>
              <w14:ligatures w14:val="standardContextual"/>
            </w:rPr>
          </w:pPr>
          <w:hyperlink w:anchor="_Toc133776689" w:history="1">
            <w:r w:rsidRPr="00F9649F">
              <w:rPr>
                <w:rStyle w:val="Hyperlink"/>
                <w:noProof/>
              </w:rPr>
              <w:t>Conclusion</w:t>
            </w:r>
            <w:r>
              <w:rPr>
                <w:noProof/>
                <w:webHidden/>
              </w:rPr>
              <w:tab/>
            </w:r>
            <w:r>
              <w:rPr>
                <w:noProof/>
                <w:webHidden/>
              </w:rPr>
              <w:fldChar w:fldCharType="begin"/>
            </w:r>
            <w:r>
              <w:rPr>
                <w:noProof/>
                <w:webHidden/>
              </w:rPr>
              <w:instrText xml:space="preserve"> PAGEREF _Toc133776689 \h </w:instrText>
            </w:r>
            <w:r>
              <w:rPr>
                <w:noProof/>
                <w:webHidden/>
              </w:rPr>
            </w:r>
            <w:r>
              <w:rPr>
                <w:noProof/>
                <w:webHidden/>
              </w:rPr>
              <w:fldChar w:fldCharType="separate"/>
            </w:r>
            <w:r w:rsidR="00D6089E">
              <w:rPr>
                <w:noProof/>
                <w:webHidden/>
              </w:rPr>
              <w:t>14</w:t>
            </w:r>
            <w:r>
              <w:rPr>
                <w:noProof/>
                <w:webHidden/>
              </w:rPr>
              <w:fldChar w:fldCharType="end"/>
            </w:r>
          </w:hyperlink>
        </w:p>
        <w:p w14:paraId="6B13899C" w14:textId="41EAAC01" w:rsidR="00BD23AC" w:rsidRDefault="00BD23AC">
          <w:pPr>
            <w:pStyle w:val="TOC1"/>
            <w:tabs>
              <w:tab w:val="right" w:leader="dot" w:pos="9350"/>
            </w:tabs>
            <w:rPr>
              <w:rFonts w:eastAsiaTheme="minorEastAsia" w:cstheme="minorBidi"/>
              <w:b w:val="0"/>
              <w:bCs w:val="0"/>
              <w:i w:val="0"/>
              <w:iCs w:val="0"/>
              <w:noProof/>
              <w:kern w:val="2"/>
              <w14:ligatures w14:val="standardContextual"/>
            </w:rPr>
          </w:pPr>
          <w:hyperlink w:anchor="_Toc133776690" w:history="1">
            <w:r w:rsidRPr="00F9649F">
              <w:rPr>
                <w:rStyle w:val="Hyperlink"/>
                <w:noProof/>
                <w:shd w:val="clear" w:color="auto" w:fill="FFFFFF"/>
              </w:rPr>
              <w:t>Appendix A: R Code for Diagrams</w:t>
            </w:r>
            <w:r>
              <w:rPr>
                <w:noProof/>
                <w:webHidden/>
              </w:rPr>
              <w:tab/>
            </w:r>
            <w:r>
              <w:rPr>
                <w:noProof/>
                <w:webHidden/>
              </w:rPr>
              <w:fldChar w:fldCharType="begin"/>
            </w:r>
            <w:r>
              <w:rPr>
                <w:noProof/>
                <w:webHidden/>
              </w:rPr>
              <w:instrText xml:space="preserve"> PAGEREF _Toc133776690 \h </w:instrText>
            </w:r>
            <w:r>
              <w:rPr>
                <w:noProof/>
                <w:webHidden/>
              </w:rPr>
            </w:r>
            <w:r>
              <w:rPr>
                <w:noProof/>
                <w:webHidden/>
              </w:rPr>
              <w:fldChar w:fldCharType="separate"/>
            </w:r>
            <w:r w:rsidR="00D6089E">
              <w:rPr>
                <w:noProof/>
                <w:webHidden/>
              </w:rPr>
              <w:t>16</w:t>
            </w:r>
            <w:r>
              <w:rPr>
                <w:noProof/>
                <w:webHidden/>
              </w:rPr>
              <w:fldChar w:fldCharType="end"/>
            </w:r>
          </w:hyperlink>
        </w:p>
        <w:p w14:paraId="679319CF" w14:textId="32866E83" w:rsidR="00BD23AC" w:rsidRDefault="00BD23AC">
          <w:pPr>
            <w:pStyle w:val="TOC1"/>
            <w:tabs>
              <w:tab w:val="right" w:leader="dot" w:pos="9350"/>
            </w:tabs>
            <w:rPr>
              <w:rFonts w:eastAsiaTheme="minorEastAsia" w:cstheme="minorBidi"/>
              <w:b w:val="0"/>
              <w:bCs w:val="0"/>
              <w:i w:val="0"/>
              <w:iCs w:val="0"/>
              <w:noProof/>
              <w:kern w:val="2"/>
              <w14:ligatures w14:val="standardContextual"/>
            </w:rPr>
          </w:pPr>
          <w:hyperlink w:anchor="_Toc133776691" w:history="1">
            <w:r w:rsidRPr="00F9649F">
              <w:rPr>
                <w:rStyle w:val="Hyperlink"/>
                <w:noProof/>
              </w:rPr>
              <w:t>Works Cited</w:t>
            </w:r>
            <w:r>
              <w:rPr>
                <w:noProof/>
                <w:webHidden/>
              </w:rPr>
              <w:tab/>
            </w:r>
            <w:r>
              <w:rPr>
                <w:noProof/>
                <w:webHidden/>
              </w:rPr>
              <w:fldChar w:fldCharType="begin"/>
            </w:r>
            <w:r>
              <w:rPr>
                <w:noProof/>
                <w:webHidden/>
              </w:rPr>
              <w:instrText xml:space="preserve"> PAGEREF _Toc133776691 \h </w:instrText>
            </w:r>
            <w:r>
              <w:rPr>
                <w:noProof/>
                <w:webHidden/>
              </w:rPr>
            </w:r>
            <w:r>
              <w:rPr>
                <w:noProof/>
                <w:webHidden/>
              </w:rPr>
              <w:fldChar w:fldCharType="separate"/>
            </w:r>
            <w:r w:rsidR="00D6089E">
              <w:rPr>
                <w:noProof/>
                <w:webHidden/>
              </w:rPr>
              <w:t>19</w:t>
            </w:r>
            <w:r>
              <w:rPr>
                <w:noProof/>
                <w:webHidden/>
              </w:rPr>
              <w:fldChar w:fldCharType="end"/>
            </w:r>
          </w:hyperlink>
        </w:p>
        <w:p w14:paraId="627E2EDA" w14:textId="11520905" w:rsidR="000A5DAB" w:rsidRPr="00813610" w:rsidRDefault="000A5DAB" w:rsidP="000A5DAB">
          <w:pPr>
            <w:rPr>
              <w:rFonts w:asciiTheme="majorHAnsi" w:hAnsiTheme="majorHAnsi" w:cstheme="majorHAnsi"/>
            </w:rPr>
          </w:pPr>
          <w:r w:rsidRPr="00813610">
            <w:rPr>
              <w:rFonts w:asciiTheme="majorHAnsi" w:hAnsiTheme="majorHAnsi" w:cstheme="majorHAnsi"/>
              <w:b/>
              <w:bCs/>
              <w:noProof/>
            </w:rPr>
            <w:fldChar w:fldCharType="end"/>
          </w:r>
        </w:p>
      </w:sdtContent>
    </w:sdt>
    <w:p w14:paraId="0263B313" w14:textId="77777777" w:rsidR="000A5DAB" w:rsidRPr="00813610" w:rsidRDefault="000A5DAB" w:rsidP="000A5DAB">
      <w:pPr>
        <w:rPr>
          <w:rFonts w:asciiTheme="majorHAnsi" w:hAnsiTheme="majorHAnsi" w:cstheme="majorHAnsi"/>
        </w:rPr>
      </w:pPr>
    </w:p>
    <w:p w14:paraId="648C0BB1" w14:textId="77777777" w:rsidR="000A5DAB" w:rsidRPr="00813610" w:rsidRDefault="000A5DAB" w:rsidP="000A5DAB">
      <w:pPr>
        <w:rPr>
          <w:rFonts w:asciiTheme="majorHAnsi" w:hAnsiTheme="majorHAnsi" w:cstheme="majorHAnsi"/>
        </w:rPr>
      </w:pPr>
    </w:p>
    <w:p w14:paraId="5D9983E4" w14:textId="77777777" w:rsidR="000A5DAB" w:rsidRPr="00813610" w:rsidRDefault="000A5DAB" w:rsidP="000A5DAB">
      <w:pPr>
        <w:rPr>
          <w:rFonts w:asciiTheme="majorHAnsi" w:hAnsiTheme="majorHAnsi" w:cstheme="majorHAnsi"/>
        </w:rPr>
      </w:pPr>
    </w:p>
    <w:p w14:paraId="084DF4BA" w14:textId="77777777" w:rsidR="000A5DAB" w:rsidRPr="00813610" w:rsidRDefault="000A5DAB" w:rsidP="000A5DAB">
      <w:pPr>
        <w:rPr>
          <w:rFonts w:asciiTheme="majorHAnsi" w:hAnsiTheme="majorHAnsi" w:cstheme="majorHAnsi"/>
        </w:rPr>
      </w:pPr>
    </w:p>
    <w:p w14:paraId="3D04D286" w14:textId="77777777" w:rsidR="000A5DAB" w:rsidRPr="00813610" w:rsidRDefault="000A5DAB" w:rsidP="000A5DAB">
      <w:pPr>
        <w:rPr>
          <w:rFonts w:asciiTheme="majorHAnsi" w:hAnsiTheme="majorHAnsi" w:cstheme="majorHAnsi"/>
        </w:rPr>
      </w:pPr>
    </w:p>
    <w:p w14:paraId="795807AB" w14:textId="77777777" w:rsidR="000A5DAB" w:rsidRPr="00813610" w:rsidRDefault="000A5DAB" w:rsidP="000A5DAB">
      <w:pPr>
        <w:rPr>
          <w:rFonts w:asciiTheme="majorHAnsi" w:hAnsiTheme="majorHAnsi" w:cstheme="majorHAnsi"/>
        </w:rPr>
      </w:pPr>
    </w:p>
    <w:p w14:paraId="1F8804E4" w14:textId="77777777" w:rsidR="000A5DAB" w:rsidRPr="00813610" w:rsidRDefault="000A5DAB" w:rsidP="000A5DAB">
      <w:pPr>
        <w:rPr>
          <w:rFonts w:asciiTheme="majorHAnsi" w:hAnsiTheme="majorHAnsi" w:cstheme="majorHAnsi"/>
        </w:rPr>
      </w:pPr>
    </w:p>
    <w:p w14:paraId="22D16B9B" w14:textId="77777777" w:rsidR="000A5DAB" w:rsidRPr="00813610" w:rsidRDefault="000A5DAB" w:rsidP="000A5DAB">
      <w:pPr>
        <w:rPr>
          <w:rFonts w:asciiTheme="majorHAnsi" w:hAnsiTheme="majorHAnsi" w:cstheme="majorHAnsi"/>
        </w:rPr>
      </w:pPr>
    </w:p>
    <w:p w14:paraId="497C390A" w14:textId="77777777" w:rsidR="000A5DAB" w:rsidRPr="00813610" w:rsidRDefault="000A5DAB" w:rsidP="000A5DAB">
      <w:pPr>
        <w:rPr>
          <w:rFonts w:asciiTheme="majorHAnsi" w:hAnsiTheme="majorHAnsi" w:cstheme="majorHAnsi"/>
        </w:rPr>
      </w:pPr>
    </w:p>
    <w:p w14:paraId="4913F7D1" w14:textId="77777777" w:rsidR="000A5DAB" w:rsidRPr="00813610" w:rsidRDefault="000A5DAB" w:rsidP="000A5DAB">
      <w:pPr>
        <w:rPr>
          <w:rFonts w:asciiTheme="majorHAnsi" w:hAnsiTheme="majorHAnsi" w:cstheme="majorHAnsi"/>
        </w:rPr>
      </w:pPr>
    </w:p>
    <w:p w14:paraId="1B54AA09" w14:textId="77777777" w:rsidR="000A5DAB" w:rsidRPr="00813610" w:rsidRDefault="000A5DAB" w:rsidP="000A5DAB">
      <w:pPr>
        <w:rPr>
          <w:rFonts w:asciiTheme="majorHAnsi" w:hAnsiTheme="majorHAnsi" w:cstheme="majorHAnsi"/>
        </w:rPr>
      </w:pPr>
    </w:p>
    <w:p w14:paraId="2B1DCB9C" w14:textId="1ECFFF1C" w:rsidR="00B0568C" w:rsidRPr="00371FE4" w:rsidRDefault="000A5DAB" w:rsidP="00371FE4">
      <w:pPr>
        <w:pStyle w:val="Heading1"/>
        <w:jc w:val="center"/>
        <w:rPr>
          <w:b/>
        </w:rPr>
      </w:pPr>
      <w:bookmarkStart w:id="0" w:name="_Toc133776674"/>
      <w:r w:rsidRPr="006A564E">
        <w:rPr>
          <w:b/>
        </w:rPr>
        <w:lastRenderedPageBreak/>
        <w:t>Introduction</w:t>
      </w:r>
      <w:bookmarkEnd w:id="0"/>
    </w:p>
    <w:p w14:paraId="55BFA953" w14:textId="77777777" w:rsidR="00ED2E79" w:rsidRDefault="004D353A" w:rsidP="00233A94">
      <w:pPr>
        <w:pStyle w:val="Heading2"/>
        <w:rPr>
          <w:sz w:val="28"/>
          <w:szCs w:val="28"/>
        </w:rPr>
      </w:pPr>
      <w:bookmarkStart w:id="1" w:name="_Toc133776675"/>
      <w:r w:rsidRPr="003510F4">
        <w:rPr>
          <w:sz w:val="28"/>
          <w:szCs w:val="28"/>
        </w:rPr>
        <w:t>Background Research</w:t>
      </w:r>
      <w:r w:rsidR="00F8476E" w:rsidRPr="003510F4">
        <w:rPr>
          <w:sz w:val="28"/>
          <w:szCs w:val="28"/>
        </w:rPr>
        <w:t>/Motivation</w:t>
      </w:r>
      <w:bookmarkEnd w:id="1"/>
    </w:p>
    <w:p w14:paraId="119175C7" w14:textId="18C84304" w:rsidR="004D353A" w:rsidRPr="003510F4" w:rsidRDefault="00F8476E" w:rsidP="004D353A">
      <w:pPr>
        <w:pStyle w:val="Heading2"/>
        <w:rPr>
          <w:sz w:val="28"/>
          <w:szCs w:val="28"/>
        </w:rPr>
      </w:pPr>
      <w:r w:rsidRPr="003510F4">
        <w:rPr>
          <w:sz w:val="28"/>
          <w:szCs w:val="28"/>
        </w:rPr>
        <w:t xml:space="preserve"> </w:t>
      </w:r>
    </w:p>
    <w:p w14:paraId="27034EFA" w14:textId="2E1861AC" w:rsidR="00F8476E" w:rsidRPr="005B7B1C" w:rsidRDefault="00084911" w:rsidP="00E53031">
      <w:pPr>
        <w:ind w:firstLine="720"/>
        <w:jc w:val="both"/>
        <w:rPr>
          <w:rFonts w:asciiTheme="majorHAnsi" w:hAnsiTheme="majorHAnsi" w:cstheme="majorHAnsi"/>
          <w:sz w:val="24"/>
          <w:szCs w:val="24"/>
        </w:rPr>
      </w:pPr>
      <w:r w:rsidRPr="005B7B1C">
        <w:rPr>
          <w:rFonts w:asciiTheme="majorHAnsi" w:hAnsiTheme="majorHAnsi" w:cstheme="majorHAnsi"/>
          <w:sz w:val="24"/>
          <w:szCs w:val="24"/>
        </w:rPr>
        <w:t xml:space="preserve">The group of students developing this research project are </w:t>
      </w:r>
      <w:r w:rsidR="002C7521" w:rsidRPr="005B7B1C">
        <w:rPr>
          <w:rFonts w:asciiTheme="majorHAnsi" w:hAnsiTheme="majorHAnsi" w:cstheme="majorHAnsi"/>
          <w:sz w:val="24"/>
          <w:szCs w:val="24"/>
        </w:rPr>
        <w:t xml:space="preserve">all </w:t>
      </w:r>
      <w:r w:rsidR="00DF2C9D" w:rsidRPr="005B7B1C">
        <w:rPr>
          <w:rFonts w:asciiTheme="majorHAnsi" w:hAnsiTheme="majorHAnsi" w:cstheme="majorHAnsi"/>
          <w:sz w:val="24"/>
          <w:szCs w:val="24"/>
        </w:rPr>
        <w:t xml:space="preserve">senior </w:t>
      </w:r>
      <w:r w:rsidR="002C7521" w:rsidRPr="005B7B1C">
        <w:rPr>
          <w:rFonts w:asciiTheme="majorHAnsi" w:hAnsiTheme="majorHAnsi" w:cstheme="majorHAnsi"/>
          <w:sz w:val="24"/>
          <w:szCs w:val="24"/>
        </w:rPr>
        <w:t xml:space="preserve">students </w:t>
      </w:r>
      <w:r w:rsidR="00DF2C9D" w:rsidRPr="005B7B1C">
        <w:rPr>
          <w:rFonts w:asciiTheme="majorHAnsi" w:hAnsiTheme="majorHAnsi" w:cstheme="majorHAnsi"/>
          <w:sz w:val="24"/>
          <w:szCs w:val="24"/>
        </w:rPr>
        <w:t>at the University of Portland. This means that we have had the realization that life is getting closer and closer to hitting us. This includes making all the difficult decisions that come with that</w:t>
      </w:r>
      <w:r w:rsidR="00B60B70">
        <w:rPr>
          <w:rFonts w:asciiTheme="majorHAnsi" w:hAnsiTheme="majorHAnsi" w:cstheme="majorHAnsi"/>
          <w:sz w:val="24"/>
          <w:szCs w:val="24"/>
        </w:rPr>
        <w:t>,</w:t>
      </w:r>
      <w:r w:rsidR="00DF2C9D" w:rsidRPr="005B7B1C">
        <w:rPr>
          <w:rFonts w:asciiTheme="majorHAnsi" w:hAnsiTheme="majorHAnsi" w:cstheme="majorHAnsi"/>
          <w:sz w:val="24"/>
          <w:szCs w:val="24"/>
        </w:rPr>
        <w:t xml:space="preserve"> such as</w:t>
      </w:r>
      <w:r w:rsidR="00B60B70">
        <w:rPr>
          <w:rFonts w:asciiTheme="majorHAnsi" w:hAnsiTheme="majorHAnsi" w:cstheme="majorHAnsi"/>
          <w:sz w:val="24"/>
          <w:szCs w:val="24"/>
        </w:rPr>
        <w:t>,</w:t>
      </w:r>
      <w:r w:rsidR="00DF2C9D" w:rsidRPr="005B7B1C">
        <w:rPr>
          <w:rFonts w:asciiTheme="majorHAnsi" w:hAnsiTheme="majorHAnsi" w:cstheme="majorHAnsi"/>
          <w:sz w:val="24"/>
          <w:szCs w:val="24"/>
        </w:rPr>
        <w:t xml:space="preserve"> deciding what house to buy. With this </w:t>
      </w:r>
      <w:r w:rsidR="00D6416F">
        <w:rPr>
          <w:rFonts w:asciiTheme="majorHAnsi" w:hAnsiTheme="majorHAnsi" w:cstheme="majorHAnsi"/>
          <w:sz w:val="24"/>
          <w:szCs w:val="24"/>
        </w:rPr>
        <w:t>information,</w:t>
      </w:r>
      <w:r w:rsidR="00DF2C9D" w:rsidRPr="005B7B1C">
        <w:rPr>
          <w:rFonts w:asciiTheme="majorHAnsi" w:hAnsiTheme="majorHAnsi" w:cstheme="majorHAnsi"/>
          <w:sz w:val="24"/>
          <w:szCs w:val="24"/>
        </w:rPr>
        <w:t xml:space="preserve"> we have set out to arm ourselves with some statistically backed </w:t>
      </w:r>
      <w:r w:rsidR="004216C5" w:rsidRPr="005B7B1C">
        <w:rPr>
          <w:rFonts w:asciiTheme="majorHAnsi" w:hAnsiTheme="majorHAnsi" w:cstheme="majorHAnsi"/>
          <w:sz w:val="24"/>
          <w:szCs w:val="24"/>
        </w:rPr>
        <w:t>rationale</w:t>
      </w:r>
      <w:r w:rsidR="00DF2C9D" w:rsidRPr="005B7B1C">
        <w:rPr>
          <w:rFonts w:asciiTheme="majorHAnsi" w:hAnsiTheme="majorHAnsi" w:cstheme="majorHAnsi"/>
          <w:sz w:val="24"/>
          <w:szCs w:val="24"/>
        </w:rPr>
        <w:t xml:space="preserve"> for whether we should purchase </w:t>
      </w:r>
      <w:r w:rsidR="005B7B1C" w:rsidRPr="005B7B1C">
        <w:rPr>
          <w:rFonts w:asciiTheme="majorHAnsi" w:hAnsiTheme="majorHAnsi" w:cstheme="majorHAnsi"/>
          <w:sz w:val="24"/>
          <w:szCs w:val="24"/>
        </w:rPr>
        <w:t>an older/renovated home</w:t>
      </w:r>
      <w:r w:rsidR="00D6416F">
        <w:rPr>
          <w:rFonts w:asciiTheme="majorHAnsi" w:hAnsiTheme="majorHAnsi" w:cstheme="majorHAnsi"/>
          <w:sz w:val="24"/>
          <w:szCs w:val="24"/>
        </w:rPr>
        <w:t>s</w:t>
      </w:r>
      <w:r w:rsidR="005B7B1C" w:rsidRPr="005B7B1C">
        <w:rPr>
          <w:rFonts w:asciiTheme="majorHAnsi" w:hAnsiTheme="majorHAnsi" w:cstheme="majorHAnsi"/>
          <w:sz w:val="24"/>
          <w:szCs w:val="24"/>
        </w:rPr>
        <w:t xml:space="preserve"> or not. </w:t>
      </w:r>
    </w:p>
    <w:p w14:paraId="6CFCD2C2" w14:textId="3E04B2E2" w:rsidR="007E50C7" w:rsidRDefault="007E50C7" w:rsidP="00E53031">
      <w:pPr>
        <w:pStyle w:val="paragraph"/>
        <w:spacing w:before="0" w:beforeAutospacing="0" w:after="0" w:afterAutospacing="0"/>
        <w:ind w:firstLine="720"/>
        <w:jc w:val="both"/>
        <w:textAlignment w:val="baseline"/>
        <w:rPr>
          <w:rStyle w:val="eop"/>
          <w:rFonts w:asciiTheme="majorHAnsi" w:eastAsiaTheme="majorEastAsia" w:hAnsiTheme="majorHAnsi" w:cstheme="majorHAnsi"/>
        </w:rPr>
      </w:pPr>
      <w:r w:rsidRPr="007E50C7">
        <w:rPr>
          <w:rStyle w:val="normaltextrun"/>
          <w:rFonts w:asciiTheme="majorHAnsi" w:hAnsiTheme="majorHAnsi" w:cstheme="majorHAnsi"/>
          <w:lang w:val="en"/>
        </w:rPr>
        <w:t>Doing a little bit of research</w:t>
      </w:r>
      <w:r w:rsidR="00FC030A" w:rsidRPr="007E50C7">
        <w:rPr>
          <w:rStyle w:val="normaltextrun"/>
          <w:rFonts w:asciiTheme="majorHAnsi" w:hAnsiTheme="majorHAnsi" w:cstheme="majorHAnsi"/>
          <w:lang w:val="en"/>
        </w:rPr>
        <w:t>,</w:t>
      </w:r>
      <w:r w:rsidRPr="007E50C7">
        <w:rPr>
          <w:rStyle w:val="normaltextrun"/>
          <w:rFonts w:asciiTheme="majorHAnsi" w:hAnsiTheme="majorHAnsi" w:cstheme="majorHAnsi"/>
          <w:lang w:val="en"/>
        </w:rPr>
        <w:t xml:space="preserve"> it is not hard to see that typically home value is influenced by age. It seems almost common sense that older homes will see more general wear and tear and ultimately a higher degradation of their condition; however, it is also clear that is not always the case. Some homes despite their age contain novelties that are worth being protected. Could those older novelties result in better care </w:t>
      </w:r>
      <w:proofErr w:type="gramStart"/>
      <w:r w:rsidRPr="007E50C7">
        <w:rPr>
          <w:rStyle w:val="normaltextrun"/>
          <w:rFonts w:asciiTheme="majorHAnsi" w:hAnsiTheme="majorHAnsi" w:cstheme="majorHAnsi"/>
          <w:lang w:val="en"/>
        </w:rPr>
        <w:t>despite the fact that</w:t>
      </w:r>
      <w:proofErr w:type="gramEnd"/>
      <w:r w:rsidRPr="007E50C7">
        <w:rPr>
          <w:rStyle w:val="normaltextrun"/>
          <w:rFonts w:asciiTheme="majorHAnsi" w:hAnsiTheme="majorHAnsi" w:cstheme="majorHAnsi"/>
          <w:lang w:val="en"/>
        </w:rPr>
        <w:t xml:space="preserve"> there is a higher age? Additionally, it is </w:t>
      </w:r>
      <w:r w:rsidR="00FC030A" w:rsidRPr="007E50C7">
        <w:rPr>
          <w:rStyle w:val="normaltextrun"/>
          <w:rFonts w:asciiTheme="majorHAnsi" w:hAnsiTheme="majorHAnsi" w:cstheme="majorHAnsi"/>
          <w:lang w:val="en"/>
        </w:rPr>
        <w:t>important</w:t>
      </w:r>
      <w:r w:rsidRPr="007E50C7">
        <w:rPr>
          <w:rStyle w:val="normaltextrun"/>
          <w:rFonts w:asciiTheme="majorHAnsi" w:hAnsiTheme="majorHAnsi" w:cstheme="majorHAnsi"/>
          <w:lang w:val="en"/>
        </w:rPr>
        <w:t xml:space="preserve"> to still recognize that things age no matter what. There is a lifetime for the roof, ceiling, wiring…etc. No matter age catches up. It will be interesting to see if our data from Iowa demonstrates these factors.</w:t>
      </w:r>
      <w:r w:rsidRPr="007E50C7">
        <w:rPr>
          <w:rStyle w:val="eop"/>
          <w:rFonts w:asciiTheme="majorHAnsi" w:eastAsiaTheme="majorEastAsia" w:hAnsiTheme="majorHAnsi" w:cstheme="majorHAnsi"/>
        </w:rPr>
        <w:t> </w:t>
      </w:r>
    </w:p>
    <w:p w14:paraId="00ABF210" w14:textId="77777777" w:rsidR="006A4D3E" w:rsidRPr="007E50C7" w:rsidRDefault="006A4D3E" w:rsidP="00E53031">
      <w:pPr>
        <w:pStyle w:val="paragraph"/>
        <w:spacing w:before="0" w:beforeAutospacing="0" w:after="0" w:afterAutospacing="0"/>
        <w:ind w:firstLine="720"/>
        <w:jc w:val="both"/>
        <w:textAlignment w:val="baseline"/>
        <w:rPr>
          <w:rFonts w:asciiTheme="majorHAnsi" w:hAnsiTheme="majorHAnsi" w:cstheme="majorHAnsi"/>
          <w:sz w:val="18"/>
          <w:szCs w:val="18"/>
        </w:rPr>
      </w:pPr>
    </w:p>
    <w:p w14:paraId="7632AFB5" w14:textId="64BF867D" w:rsidR="005B7B1C" w:rsidRDefault="007E50C7" w:rsidP="00E53031">
      <w:pPr>
        <w:pStyle w:val="paragraph"/>
        <w:spacing w:before="0" w:beforeAutospacing="0" w:after="0" w:afterAutospacing="0"/>
        <w:ind w:firstLine="720"/>
        <w:jc w:val="both"/>
        <w:textAlignment w:val="baseline"/>
        <w:rPr>
          <w:rStyle w:val="eop"/>
          <w:rFonts w:asciiTheme="majorHAnsi" w:eastAsiaTheme="majorEastAsia" w:hAnsiTheme="majorHAnsi" w:cstheme="majorHAnsi"/>
        </w:rPr>
      </w:pPr>
      <w:r w:rsidRPr="007E50C7">
        <w:rPr>
          <w:rStyle w:val="normaltextrun"/>
          <w:rFonts w:asciiTheme="majorHAnsi" w:hAnsiTheme="majorHAnsi" w:cstheme="majorHAnsi"/>
          <w:lang w:val="en"/>
        </w:rPr>
        <w:t>Additionally, there is a lack of consensus around the internet on the viability and worth of old homes. Some people believe that old homes have character (a good thing to some</w:t>
      </w:r>
      <w:proofErr w:type="gramStart"/>
      <w:r w:rsidRPr="007E50C7">
        <w:rPr>
          <w:rStyle w:val="normaltextrun"/>
          <w:rFonts w:asciiTheme="majorHAnsi" w:hAnsiTheme="majorHAnsi" w:cstheme="majorHAnsi"/>
          <w:lang w:val="en"/>
        </w:rPr>
        <w:t>), and</w:t>
      </w:r>
      <w:proofErr w:type="gramEnd"/>
      <w:r w:rsidRPr="007E50C7">
        <w:rPr>
          <w:rStyle w:val="normaltextrun"/>
          <w:rFonts w:asciiTheme="majorHAnsi" w:hAnsiTheme="majorHAnsi" w:cstheme="majorHAnsi"/>
          <w:lang w:val="en"/>
        </w:rPr>
        <w:t xml:space="preserve"> are built better. Others disagree and think the opposite considering a character a bad thing. How will these pieces of information play out in our discoveries? Only time will tell. Will the relatively subjective conception of condition lead to older homes showing a less negative condition in comparison to newer homes than might be expected, or will we see the expected fall off in condition for older homes. </w:t>
      </w:r>
      <w:proofErr w:type="gramStart"/>
      <w:r w:rsidRPr="007E50C7">
        <w:rPr>
          <w:rStyle w:val="normaltextrun"/>
          <w:rFonts w:asciiTheme="majorHAnsi" w:hAnsiTheme="majorHAnsi" w:cstheme="majorHAnsi"/>
          <w:lang w:val="en"/>
        </w:rPr>
        <w:t>Despite the fact that</w:t>
      </w:r>
      <w:proofErr w:type="gramEnd"/>
      <w:r w:rsidRPr="007E50C7">
        <w:rPr>
          <w:rStyle w:val="normaltextrun"/>
          <w:rFonts w:asciiTheme="majorHAnsi" w:hAnsiTheme="majorHAnsi" w:cstheme="majorHAnsi"/>
          <w:lang w:val="en"/>
        </w:rPr>
        <w:t xml:space="preserve"> there are few to no formal articles on this subject it is clear that the internet is divided in-favor of younger homes. Maybe this project can </w:t>
      </w:r>
      <w:proofErr w:type="gramStart"/>
      <w:r w:rsidRPr="007E50C7">
        <w:rPr>
          <w:rStyle w:val="normaltextrun"/>
          <w:rFonts w:asciiTheme="majorHAnsi" w:hAnsiTheme="majorHAnsi" w:cstheme="majorHAnsi"/>
          <w:lang w:val="en"/>
        </w:rPr>
        <w:t>provided</w:t>
      </w:r>
      <w:proofErr w:type="gramEnd"/>
      <w:r w:rsidRPr="007E50C7">
        <w:rPr>
          <w:rStyle w:val="normaltextrun"/>
          <w:rFonts w:asciiTheme="majorHAnsi" w:hAnsiTheme="majorHAnsi" w:cstheme="majorHAnsi"/>
          <w:lang w:val="en"/>
        </w:rPr>
        <w:t xml:space="preserve"> some light on this topic.</w:t>
      </w:r>
      <w:r w:rsidRPr="007E50C7">
        <w:rPr>
          <w:rStyle w:val="eop"/>
          <w:rFonts w:asciiTheme="majorHAnsi" w:eastAsiaTheme="majorEastAsia" w:hAnsiTheme="majorHAnsi" w:cstheme="majorHAnsi"/>
        </w:rPr>
        <w:t> </w:t>
      </w:r>
    </w:p>
    <w:p w14:paraId="22F85D86" w14:textId="77777777" w:rsidR="006C2BD6" w:rsidRDefault="006C2BD6" w:rsidP="00E53031">
      <w:pPr>
        <w:pStyle w:val="paragraph"/>
        <w:spacing w:before="0" w:beforeAutospacing="0" w:after="0" w:afterAutospacing="0"/>
        <w:ind w:firstLine="720"/>
        <w:jc w:val="both"/>
        <w:textAlignment w:val="baseline"/>
        <w:rPr>
          <w:rStyle w:val="eop"/>
          <w:rFonts w:asciiTheme="majorHAnsi" w:eastAsiaTheme="majorEastAsia" w:hAnsiTheme="majorHAnsi" w:cstheme="majorHAnsi"/>
        </w:rPr>
      </w:pPr>
    </w:p>
    <w:p w14:paraId="0AB6E1CA" w14:textId="420C8CF2" w:rsidR="006C2BD6" w:rsidRPr="00116C86" w:rsidRDefault="006C2BD6" w:rsidP="00E53031">
      <w:pPr>
        <w:pStyle w:val="paragraph"/>
        <w:spacing w:before="0" w:beforeAutospacing="0" w:after="0" w:afterAutospacing="0"/>
        <w:ind w:firstLine="720"/>
        <w:jc w:val="both"/>
        <w:textAlignment w:val="baseline"/>
        <w:rPr>
          <w:rFonts w:asciiTheme="majorHAnsi" w:hAnsiTheme="majorHAnsi" w:cstheme="majorHAnsi"/>
          <w:sz w:val="18"/>
          <w:szCs w:val="18"/>
        </w:rPr>
      </w:pPr>
      <w:r>
        <w:rPr>
          <w:rStyle w:val="eop"/>
          <w:rFonts w:asciiTheme="majorHAnsi" w:eastAsiaTheme="majorEastAsia" w:hAnsiTheme="majorHAnsi" w:cstheme="majorHAnsi"/>
        </w:rPr>
        <w:t xml:space="preserve">There are also additional factors </w:t>
      </w:r>
      <w:r w:rsidR="00A05DB8">
        <w:rPr>
          <w:rStyle w:val="eop"/>
          <w:rFonts w:asciiTheme="majorHAnsi" w:eastAsiaTheme="majorEastAsia" w:hAnsiTheme="majorHAnsi" w:cstheme="majorHAnsi"/>
        </w:rPr>
        <w:t>outside</w:t>
      </w:r>
      <w:r>
        <w:rPr>
          <w:rStyle w:val="eop"/>
          <w:rFonts w:asciiTheme="majorHAnsi" w:eastAsiaTheme="majorEastAsia" w:hAnsiTheme="majorHAnsi" w:cstheme="majorHAnsi"/>
        </w:rPr>
        <w:t xml:space="preserve"> of simply age that affect the </w:t>
      </w:r>
      <w:r w:rsidR="00A05DB8">
        <w:rPr>
          <w:rStyle w:val="eop"/>
          <w:rFonts w:asciiTheme="majorHAnsi" w:eastAsiaTheme="majorEastAsia" w:hAnsiTheme="majorHAnsi" w:cstheme="majorHAnsi"/>
        </w:rPr>
        <w:t xml:space="preserve">overall condition of a home. The period in which homes went through can significantly increase/decrease the speed at which a home </w:t>
      </w:r>
      <w:r w:rsidR="00566AC5">
        <w:rPr>
          <w:rStyle w:val="eop"/>
          <w:rFonts w:asciiTheme="majorHAnsi" w:eastAsiaTheme="majorEastAsia" w:hAnsiTheme="majorHAnsi" w:cstheme="majorHAnsi"/>
        </w:rPr>
        <w:t>age</w:t>
      </w:r>
      <w:r w:rsidR="00A05DB8">
        <w:rPr>
          <w:rStyle w:val="eop"/>
          <w:rFonts w:asciiTheme="majorHAnsi" w:eastAsiaTheme="majorEastAsia" w:hAnsiTheme="majorHAnsi" w:cstheme="majorHAnsi"/>
        </w:rPr>
        <w:t>.</w:t>
      </w:r>
      <w:r w:rsidR="00566AC5">
        <w:rPr>
          <w:rStyle w:val="eop"/>
          <w:rFonts w:asciiTheme="majorHAnsi" w:eastAsiaTheme="majorEastAsia" w:hAnsiTheme="majorHAnsi" w:cstheme="majorHAnsi"/>
        </w:rPr>
        <w:t xml:space="preserve"> In other words, a home may not age </w:t>
      </w:r>
      <w:r w:rsidR="0079782B">
        <w:rPr>
          <w:rStyle w:val="eop"/>
          <w:rFonts w:asciiTheme="majorHAnsi" w:eastAsiaTheme="majorEastAsia" w:hAnsiTheme="majorHAnsi" w:cstheme="majorHAnsi"/>
        </w:rPr>
        <w:t>at</w:t>
      </w:r>
      <w:r w:rsidR="00566AC5">
        <w:rPr>
          <w:rStyle w:val="eop"/>
          <w:rFonts w:asciiTheme="majorHAnsi" w:eastAsiaTheme="majorEastAsia" w:hAnsiTheme="majorHAnsi" w:cstheme="majorHAnsi"/>
        </w:rPr>
        <w:t xml:space="preserve"> a linear pace. The owners who owned the home affect its aging. The materials used in its construction </w:t>
      </w:r>
      <w:r w:rsidR="0079782B">
        <w:rPr>
          <w:rStyle w:val="eop"/>
          <w:rFonts w:asciiTheme="majorHAnsi" w:eastAsiaTheme="majorEastAsia" w:hAnsiTheme="majorHAnsi" w:cstheme="majorHAnsi"/>
        </w:rPr>
        <w:t>affect</w:t>
      </w:r>
      <w:r w:rsidR="00566AC5">
        <w:rPr>
          <w:rStyle w:val="eop"/>
          <w:rFonts w:asciiTheme="majorHAnsi" w:eastAsiaTheme="majorEastAsia" w:hAnsiTheme="majorHAnsi" w:cstheme="majorHAnsi"/>
        </w:rPr>
        <w:t xml:space="preserve"> the aging rate, and </w:t>
      </w:r>
      <w:r w:rsidR="0032088C">
        <w:rPr>
          <w:rStyle w:val="eop"/>
          <w:rFonts w:asciiTheme="majorHAnsi" w:eastAsiaTheme="majorEastAsia" w:hAnsiTheme="majorHAnsi" w:cstheme="majorHAnsi"/>
        </w:rPr>
        <w:t xml:space="preserve">region </w:t>
      </w:r>
      <w:r w:rsidR="00AE5D28">
        <w:rPr>
          <w:rStyle w:val="eop"/>
          <w:rFonts w:asciiTheme="majorHAnsi" w:eastAsiaTheme="majorEastAsia" w:hAnsiTheme="majorHAnsi" w:cstheme="majorHAnsi"/>
        </w:rPr>
        <w:t xml:space="preserve">and the weather that the home experienced can affect its longevity. </w:t>
      </w:r>
    </w:p>
    <w:p w14:paraId="40C47100" w14:textId="77777777" w:rsidR="00F757A7" w:rsidRPr="00813610" w:rsidRDefault="00F757A7" w:rsidP="00F757A7">
      <w:pPr>
        <w:rPr>
          <w:rFonts w:asciiTheme="majorHAnsi" w:hAnsiTheme="majorHAnsi" w:cstheme="majorHAnsi"/>
        </w:rPr>
      </w:pPr>
    </w:p>
    <w:p w14:paraId="094A05AD" w14:textId="16338E1A" w:rsidR="00F757A7" w:rsidRDefault="00F757A7" w:rsidP="00F757A7">
      <w:pPr>
        <w:pStyle w:val="Heading2"/>
      </w:pPr>
      <w:bookmarkStart w:id="2" w:name="_Toc133776676"/>
      <w:r>
        <w:t>Research Questions</w:t>
      </w:r>
      <w:bookmarkEnd w:id="2"/>
    </w:p>
    <w:p w14:paraId="3B4913DC" w14:textId="792AD4D7" w:rsidR="00C16B6E" w:rsidRPr="00C16B6E" w:rsidRDefault="00C16B6E" w:rsidP="00C16B6E">
      <w:pPr>
        <w:shd w:val="clear" w:color="auto" w:fill="FFFFFF" w:themeFill="background1"/>
        <w:spacing w:beforeAutospacing="1" w:afterAutospacing="1" w:line="240" w:lineRule="auto"/>
        <w:rPr>
          <w:rFonts w:asciiTheme="majorHAnsi" w:eastAsia="Times New Roman" w:hAnsiTheme="majorHAnsi" w:cstheme="majorHAnsi"/>
          <w:sz w:val="24"/>
          <w:szCs w:val="24"/>
        </w:rPr>
      </w:pPr>
      <w:r w:rsidRPr="00C16B6E">
        <w:rPr>
          <w:b/>
          <w:bCs/>
          <w:sz w:val="24"/>
          <w:szCs w:val="24"/>
        </w:rPr>
        <w:t xml:space="preserve">The Question: </w:t>
      </w:r>
      <w:r w:rsidRPr="00C16B6E">
        <w:rPr>
          <w:rFonts w:asciiTheme="majorHAnsi" w:eastAsia="Times New Roman" w:hAnsiTheme="majorHAnsi" w:cstheme="majorHAnsi"/>
          <w:sz w:val="24"/>
          <w:szCs w:val="24"/>
        </w:rPr>
        <w:t>What is the relationship between the age of a home and its overall condition? This question can be examined with a few different variables.</w:t>
      </w:r>
    </w:p>
    <w:p w14:paraId="7D8BB204" w14:textId="77777777" w:rsidR="00C16B6E" w:rsidRPr="00813610" w:rsidRDefault="00C16B6E" w:rsidP="00C16B6E">
      <w:pPr>
        <w:shd w:val="clear" w:color="auto" w:fill="FFFFFF" w:themeFill="background1"/>
        <w:spacing w:beforeAutospacing="1" w:afterAutospacing="1" w:line="240" w:lineRule="auto"/>
        <w:rPr>
          <w:rFonts w:asciiTheme="majorHAnsi" w:eastAsia="Times New Roman" w:hAnsiTheme="majorHAnsi" w:cstheme="majorHAnsi"/>
          <w:b/>
          <w:sz w:val="24"/>
          <w:szCs w:val="24"/>
        </w:rPr>
      </w:pPr>
      <w:r w:rsidRPr="00813610">
        <w:rPr>
          <w:rFonts w:asciiTheme="majorHAnsi" w:eastAsia="Times New Roman" w:hAnsiTheme="majorHAnsi" w:cstheme="majorHAnsi"/>
          <w:b/>
          <w:sz w:val="24"/>
          <w:szCs w:val="24"/>
        </w:rPr>
        <w:t>Additional variables to include:</w:t>
      </w:r>
    </w:p>
    <w:p w14:paraId="73392E26" w14:textId="77777777" w:rsidR="00C16B6E" w:rsidRPr="00813610" w:rsidRDefault="00C16B6E" w:rsidP="00C16B6E">
      <w:pPr>
        <w:pStyle w:val="ListParagraph"/>
        <w:numPr>
          <w:ilvl w:val="0"/>
          <w:numId w:val="2"/>
        </w:numPr>
        <w:spacing w:beforeAutospacing="1" w:afterAutospacing="1" w:line="240" w:lineRule="auto"/>
        <w:rPr>
          <w:rFonts w:asciiTheme="majorHAnsi" w:eastAsia="Times New Roman" w:hAnsiTheme="majorHAnsi" w:cstheme="majorHAnsi"/>
          <w:i/>
          <w:sz w:val="24"/>
          <w:szCs w:val="24"/>
        </w:rPr>
      </w:pPr>
      <w:r w:rsidRPr="00813610">
        <w:rPr>
          <w:rFonts w:asciiTheme="majorHAnsi" w:eastAsia="Times New Roman" w:hAnsiTheme="majorHAnsi" w:cstheme="majorHAnsi"/>
          <w:i/>
          <w:sz w:val="24"/>
          <w:szCs w:val="24"/>
        </w:rPr>
        <w:t>Neighborhood: Neighborhood – used to sort data</w:t>
      </w:r>
    </w:p>
    <w:p w14:paraId="73AC5AD1" w14:textId="77777777" w:rsidR="00C16B6E" w:rsidRPr="00813610" w:rsidRDefault="00C16B6E" w:rsidP="00C16B6E">
      <w:pPr>
        <w:pStyle w:val="ListParagraph"/>
        <w:numPr>
          <w:ilvl w:val="0"/>
          <w:numId w:val="2"/>
        </w:numPr>
        <w:spacing w:beforeAutospacing="1" w:afterAutospacing="1" w:line="240" w:lineRule="auto"/>
        <w:rPr>
          <w:rFonts w:asciiTheme="majorHAnsi" w:eastAsia="Times New Roman" w:hAnsiTheme="majorHAnsi" w:cstheme="majorHAnsi"/>
          <w:i/>
          <w:sz w:val="24"/>
          <w:szCs w:val="24"/>
        </w:rPr>
      </w:pPr>
      <w:r w:rsidRPr="00813610">
        <w:rPr>
          <w:rFonts w:asciiTheme="majorHAnsi" w:eastAsia="Times New Roman" w:hAnsiTheme="majorHAnsi" w:cstheme="majorHAnsi"/>
          <w:i/>
          <w:sz w:val="24"/>
          <w:szCs w:val="24"/>
        </w:rPr>
        <w:lastRenderedPageBreak/>
        <w:t xml:space="preserve">Year Built: </w:t>
      </w:r>
      <w:proofErr w:type="spellStart"/>
      <w:r w:rsidRPr="00813610">
        <w:rPr>
          <w:rFonts w:asciiTheme="majorHAnsi" w:eastAsia="Times New Roman" w:hAnsiTheme="majorHAnsi" w:cstheme="majorHAnsi"/>
          <w:i/>
          <w:sz w:val="24"/>
          <w:szCs w:val="24"/>
        </w:rPr>
        <w:t>Year.Built</w:t>
      </w:r>
      <w:proofErr w:type="spellEnd"/>
    </w:p>
    <w:p w14:paraId="3624FD3C" w14:textId="77777777" w:rsidR="00C16B6E" w:rsidRPr="00813610" w:rsidRDefault="00C16B6E" w:rsidP="00C16B6E">
      <w:pPr>
        <w:pStyle w:val="ListParagraph"/>
        <w:numPr>
          <w:ilvl w:val="0"/>
          <w:numId w:val="2"/>
        </w:numPr>
        <w:shd w:val="clear" w:color="auto" w:fill="FFFFFF" w:themeFill="background1"/>
        <w:spacing w:beforeAutospacing="1" w:afterAutospacing="1" w:line="240" w:lineRule="auto"/>
        <w:rPr>
          <w:rFonts w:asciiTheme="majorHAnsi" w:eastAsia="Times New Roman" w:hAnsiTheme="majorHAnsi" w:cstheme="majorHAnsi"/>
          <w:i/>
          <w:sz w:val="24"/>
          <w:szCs w:val="24"/>
        </w:rPr>
      </w:pPr>
      <w:r w:rsidRPr="00813610">
        <w:rPr>
          <w:rFonts w:asciiTheme="majorHAnsi" w:eastAsia="Times New Roman" w:hAnsiTheme="majorHAnsi" w:cstheme="majorHAnsi"/>
          <w:i/>
          <w:sz w:val="24"/>
          <w:szCs w:val="24"/>
        </w:rPr>
        <w:t xml:space="preserve">The last year of remodel: </w:t>
      </w:r>
      <w:proofErr w:type="spellStart"/>
      <w:r w:rsidRPr="00813610">
        <w:rPr>
          <w:rFonts w:asciiTheme="majorHAnsi" w:eastAsia="Times New Roman" w:hAnsiTheme="majorHAnsi" w:cstheme="majorHAnsi"/>
          <w:i/>
          <w:sz w:val="24"/>
          <w:szCs w:val="24"/>
        </w:rPr>
        <w:t>Year.RemodAdd</w:t>
      </w:r>
      <w:proofErr w:type="spellEnd"/>
    </w:p>
    <w:p w14:paraId="4544F9B7" w14:textId="3F8873EC" w:rsidR="00C16B6E" w:rsidRPr="00C16B6E" w:rsidRDefault="00C16B6E" w:rsidP="00C16B6E">
      <w:pPr>
        <w:pStyle w:val="ListParagraph"/>
        <w:numPr>
          <w:ilvl w:val="0"/>
          <w:numId w:val="2"/>
        </w:numPr>
        <w:shd w:val="clear" w:color="auto" w:fill="FFFFFF" w:themeFill="background1"/>
        <w:spacing w:beforeAutospacing="1" w:afterAutospacing="1" w:line="240" w:lineRule="auto"/>
        <w:rPr>
          <w:rFonts w:asciiTheme="majorHAnsi" w:eastAsia="Times New Roman" w:hAnsiTheme="majorHAnsi" w:cstheme="majorHAnsi"/>
          <w:i/>
          <w:sz w:val="24"/>
          <w:szCs w:val="24"/>
        </w:rPr>
      </w:pPr>
      <w:r w:rsidRPr="00813610">
        <w:rPr>
          <w:rFonts w:asciiTheme="majorHAnsi" w:eastAsia="Times New Roman" w:hAnsiTheme="majorHAnsi" w:cstheme="majorHAnsi"/>
          <w:i/>
          <w:sz w:val="24"/>
          <w:szCs w:val="24"/>
        </w:rPr>
        <w:t xml:space="preserve">Overall Condition: </w:t>
      </w:r>
      <w:proofErr w:type="spellStart"/>
      <w:r w:rsidRPr="00813610">
        <w:rPr>
          <w:rFonts w:asciiTheme="majorHAnsi" w:eastAsia="Times New Roman" w:hAnsiTheme="majorHAnsi" w:cstheme="majorHAnsi"/>
          <w:i/>
          <w:sz w:val="24"/>
          <w:szCs w:val="24"/>
        </w:rPr>
        <w:t>Overall.Cond</w:t>
      </w:r>
      <w:proofErr w:type="spellEnd"/>
    </w:p>
    <w:p w14:paraId="7B9F5A95" w14:textId="27196A43" w:rsidR="00C16B6E" w:rsidRPr="00C16B6E" w:rsidRDefault="00C16B6E" w:rsidP="00C16B6E">
      <w:pPr>
        <w:shd w:val="clear" w:color="auto" w:fill="FFFFFF" w:themeFill="background1"/>
        <w:spacing w:beforeAutospacing="1" w:afterAutospacing="1" w:line="240" w:lineRule="auto"/>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If(</w:t>
      </w:r>
      <w:proofErr w:type="spellStart"/>
      <w:r w:rsidRPr="00813610">
        <w:rPr>
          <w:rFonts w:asciiTheme="majorHAnsi" w:eastAsia="Times New Roman" w:hAnsiTheme="majorHAnsi" w:cstheme="majorHAnsi"/>
          <w:sz w:val="24"/>
          <w:szCs w:val="24"/>
        </w:rPr>
        <w:t>Year.Built</w:t>
      </w:r>
      <w:proofErr w:type="spellEnd"/>
      <w:r w:rsidRPr="00813610">
        <w:rPr>
          <w:rFonts w:asciiTheme="majorHAnsi" w:eastAsia="Times New Roman" w:hAnsiTheme="majorHAnsi" w:cstheme="majorHAnsi"/>
          <w:sz w:val="24"/>
          <w:szCs w:val="24"/>
        </w:rPr>
        <w:t xml:space="preserve"> == </w:t>
      </w:r>
      <w:proofErr w:type="spellStart"/>
      <w:r w:rsidRPr="00813610">
        <w:rPr>
          <w:rFonts w:asciiTheme="majorHAnsi" w:eastAsia="Times New Roman" w:hAnsiTheme="majorHAnsi" w:cstheme="majorHAnsi"/>
          <w:sz w:val="24"/>
          <w:szCs w:val="24"/>
        </w:rPr>
        <w:t>Year.RemodAdd</w:t>
      </w:r>
      <w:proofErr w:type="spellEnd"/>
      <w:r w:rsidRPr="00813610">
        <w:rPr>
          <w:rFonts w:asciiTheme="majorHAnsi" w:eastAsia="Times New Roman" w:hAnsiTheme="majorHAnsi" w:cstheme="majorHAnsi"/>
          <w:sz w:val="24"/>
          <w:szCs w:val="24"/>
        </w:rPr>
        <w:t>) then there is no remodel</w:t>
      </w:r>
    </w:p>
    <w:p w14:paraId="5A7BFE59" w14:textId="77777777" w:rsidR="00F757A7" w:rsidRPr="00813610" w:rsidRDefault="00F757A7" w:rsidP="00F757A7">
      <w:pPr>
        <w:rPr>
          <w:rFonts w:asciiTheme="majorHAnsi" w:hAnsiTheme="majorHAnsi" w:cstheme="majorHAnsi"/>
        </w:rPr>
      </w:pPr>
    </w:p>
    <w:p w14:paraId="5F25A386" w14:textId="720DEAF9" w:rsidR="000D3806" w:rsidRPr="000D3806" w:rsidRDefault="00F757A7" w:rsidP="000D3806">
      <w:pPr>
        <w:pStyle w:val="Heading2"/>
      </w:pPr>
      <w:bookmarkStart w:id="3" w:name="_Toc133776677"/>
      <w:r>
        <w:t>Hypothesis Statement</w:t>
      </w:r>
      <w:r w:rsidR="000D3806">
        <w:t>s</w:t>
      </w:r>
      <w:bookmarkEnd w:id="3"/>
    </w:p>
    <w:p w14:paraId="77B909AC" w14:textId="76025480" w:rsidR="000D3806" w:rsidRPr="00813610" w:rsidRDefault="000D3806" w:rsidP="0037368D">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 xml:space="preserve">We hypothesized that as the </w:t>
      </w:r>
      <w:proofErr w:type="spellStart"/>
      <w:r w:rsidRPr="00813610">
        <w:rPr>
          <w:rFonts w:asciiTheme="majorHAnsi" w:eastAsia="Times New Roman" w:hAnsiTheme="majorHAnsi" w:cstheme="majorHAnsi"/>
          <w:sz w:val="24"/>
          <w:szCs w:val="24"/>
        </w:rPr>
        <w:t>Year.Built</w:t>
      </w:r>
      <w:proofErr w:type="spellEnd"/>
      <w:r w:rsidRPr="00813610">
        <w:rPr>
          <w:rFonts w:asciiTheme="majorHAnsi" w:eastAsia="Times New Roman" w:hAnsiTheme="majorHAnsi" w:cstheme="majorHAnsi"/>
          <w:sz w:val="24"/>
          <w:szCs w:val="24"/>
        </w:rPr>
        <w:t xml:space="preserve"> and </w:t>
      </w:r>
      <w:proofErr w:type="spellStart"/>
      <w:r w:rsidRPr="00813610">
        <w:rPr>
          <w:rFonts w:asciiTheme="majorHAnsi" w:eastAsia="Times New Roman" w:hAnsiTheme="majorHAnsi" w:cstheme="majorHAnsi"/>
          <w:sz w:val="24"/>
          <w:szCs w:val="24"/>
        </w:rPr>
        <w:t>Year.RemodAdd</w:t>
      </w:r>
      <w:proofErr w:type="spellEnd"/>
      <w:r w:rsidRPr="00813610">
        <w:rPr>
          <w:rFonts w:asciiTheme="majorHAnsi" w:eastAsia="Times New Roman" w:hAnsiTheme="majorHAnsi" w:cstheme="majorHAnsi"/>
          <w:sz w:val="24"/>
          <w:szCs w:val="24"/>
        </w:rPr>
        <w:t xml:space="preserve"> variables get closer to present date, the overall condition of the house will improve.</w:t>
      </w:r>
    </w:p>
    <w:p w14:paraId="08B71CEB" w14:textId="44593373" w:rsidR="000D3806" w:rsidRPr="0037368D" w:rsidRDefault="000D3806" w:rsidP="0037368D">
      <w:pPr>
        <w:spacing w:line="240" w:lineRule="auto"/>
        <w:rPr>
          <w:rFonts w:asciiTheme="majorHAnsi" w:hAnsiTheme="majorHAnsi" w:cstheme="majorHAnsi"/>
          <w:sz w:val="24"/>
          <w:szCs w:val="24"/>
        </w:rPr>
      </w:pPr>
      <w:r w:rsidRPr="0037368D">
        <w:rPr>
          <w:rFonts w:asciiTheme="majorHAnsi" w:hAnsiTheme="majorHAnsi" w:cstheme="majorHAnsi"/>
          <w:sz w:val="24"/>
          <w:szCs w:val="24"/>
        </w:rPr>
        <w:t>Part 1:</w:t>
      </w:r>
    </w:p>
    <w:p w14:paraId="033B3A96" w14:textId="2B58B089" w:rsidR="000D3806" w:rsidRPr="0037368D" w:rsidRDefault="000D3806" w:rsidP="0037368D">
      <w:pPr>
        <w:spacing w:line="240" w:lineRule="auto"/>
        <w:rPr>
          <w:rFonts w:asciiTheme="majorHAnsi" w:hAnsiTheme="majorHAnsi" w:cstheme="majorHAnsi"/>
          <w:sz w:val="24"/>
          <w:szCs w:val="24"/>
        </w:rPr>
      </w:pPr>
      <w:r w:rsidRPr="0037368D">
        <w:rPr>
          <w:rFonts w:asciiTheme="majorHAnsi" w:hAnsiTheme="majorHAnsi" w:cstheme="majorHAnsi"/>
          <w:sz w:val="24"/>
          <w:szCs w:val="24"/>
        </w:rPr>
        <w:t xml:space="preserve">H0_YearBuild:  Year built does not, on average, affect the general condition of the </w:t>
      </w:r>
      <w:r w:rsidR="00527A9F" w:rsidRPr="0037368D">
        <w:rPr>
          <w:rFonts w:asciiTheme="majorHAnsi" w:hAnsiTheme="majorHAnsi" w:cstheme="majorHAnsi"/>
          <w:sz w:val="24"/>
          <w:szCs w:val="24"/>
        </w:rPr>
        <w:t>house.</w:t>
      </w:r>
    </w:p>
    <w:p w14:paraId="39335C2F" w14:textId="10F43806" w:rsidR="000D3806" w:rsidRPr="0037368D" w:rsidRDefault="000D3806" w:rsidP="0037368D">
      <w:pPr>
        <w:spacing w:line="240" w:lineRule="auto"/>
        <w:rPr>
          <w:rFonts w:asciiTheme="majorHAnsi" w:hAnsiTheme="majorHAnsi" w:cstheme="majorHAnsi"/>
          <w:sz w:val="24"/>
          <w:szCs w:val="24"/>
        </w:rPr>
      </w:pPr>
      <w:r w:rsidRPr="0037368D">
        <w:rPr>
          <w:rFonts w:asciiTheme="majorHAnsi" w:hAnsiTheme="majorHAnsi" w:cstheme="majorHAnsi"/>
          <w:sz w:val="24"/>
          <w:szCs w:val="24"/>
        </w:rPr>
        <w:t xml:space="preserve">H0_YearBuild_Symbol: </w:t>
      </w:r>
      <w:proofErr w:type="spellStart"/>
      <w:r w:rsidRPr="0037368D">
        <w:rPr>
          <w:rFonts w:asciiTheme="majorHAnsi" w:hAnsiTheme="majorHAnsi" w:cstheme="majorHAnsi"/>
          <w:sz w:val="24"/>
          <w:szCs w:val="24"/>
        </w:rPr>
        <w:t>beta_yearBuilt</w:t>
      </w:r>
      <w:proofErr w:type="spellEnd"/>
      <w:r w:rsidRPr="0037368D">
        <w:rPr>
          <w:rFonts w:asciiTheme="majorHAnsi" w:hAnsiTheme="majorHAnsi" w:cstheme="majorHAnsi"/>
          <w:sz w:val="24"/>
          <w:szCs w:val="24"/>
        </w:rPr>
        <w:t xml:space="preserve"> = 0</w:t>
      </w:r>
    </w:p>
    <w:p w14:paraId="5A47F7CB" w14:textId="42812B4F" w:rsidR="000D3806" w:rsidRPr="0037368D" w:rsidRDefault="000D3806" w:rsidP="0037368D">
      <w:pPr>
        <w:spacing w:line="240" w:lineRule="auto"/>
        <w:rPr>
          <w:rFonts w:asciiTheme="majorHAnsi" w:hAnsiTheme="majorHAnsi" w:cstheme="majorHAnsi"/>
          <w:sz w:val="24"/>
          <w:szCs w:val="24"/>
        </w:rPr>
      </w:pPr>
      <w:proofErr w:type="spellStart"/>
      <w:r w:rsidRPr="0037368D">
        <w:rPr>
          <w:rFonts w:asciiTheme="majorHAnsi" w:hAnsiTheme="majorHAnsi" w:cstheme="majorHAnsi"/>
          <w:sz w:val="24"/>
          <w:szCs w:val="24"/>
        </w:rPr>
        <w:t>HA_YearBuilt</w:t>
      </w:r>
      <w:proofErr w:type="spellEnd"/>
      <w:r w:rsidRPr="0037368D">
        <w:rPr>
          <w:rFonts w:asciiTheme="majorHAnsi" w:hAnsiTheme="majorHAnsi" w:cstheme="majorHAnsi"/>
          <w:sz w:val="24"/>
          <w:szCs w:val="24"/>
        </w:rPr>
        <w:t>: New houses, on average, have a better general condition than older houses.</w:t>
      </w:r>
    </w:p>
    <w:p w14:paraId="15FA1FFC" w14:textId="77777777" w:rsidR="000D3806" w:rsidRPr="0037368D" w:rsidRDefault="000D3806" w:rsidP="0037368D">
      <w:pPr>
        <w:spacing w:line="240" w:lineRule="auto"/>
        <w:rPr>
          <w:rFonts w:asciiTheme="majorHAnsi" w:hAnsiTheme="majorHAnsi" w:cstheme="majorHAnsi"/>
          <w:sz w:val="24"/>
          <w:szCs w:val="24"/>
        </w:rPr>
      </w:pPr>
      <w:proofErr w:type="spellStart"/>
      <w:r w:rsidRPr="0037368D">
        <w:rPr>
          <w:rFonts w:asciiTheme="majorHAnsi" w:hAnsiTheme="majorHAnsi" w:cstheme="majorHAnsi"/>
          <w:sz w:val="24"/>
          <w:szCs w:val="24"/>
        </w:rPr>
        <w:t>HA_YearBuild_Symbol</w:t>
      </w:r>
      <w:proofErr w:type="spellEnd"/>
      <w:r w:rsidRPr="0037368D">
        <w:rPr>
          <w:rFonts w:asciiTheme="majorHAnsi" w:hAnsiTheme="majorHAnsi" w:cstheme="majorHAnsi"/>
          <w:sz w:val="24"/>
          <w:szCs w:val="24"/>
        </w:rPr>
        <w:t xml:space="preserve">: </w:t>
      </w:r>
      <w:proofErr w:type="spellStart"/>
      <w:r w:rsidRPr="0037368D">
        <w:rPr>
          <w:rFonts w:asciiTheme="majorHAnsi" w:hAnsiTheme="majorHAnsi" w:cstheme="majorHAnsi"/>
          <w:sz w:val="24"/>
          <w:szCs w:val="24"/>
        </w:rPr>
        <w:t>beta_yearBuilt</w:t>
      </w:r>
      <w:proofErr w:type="spellEnd"/>
      <w:r w:rsidRPr="0037368D">
        <w:rPr>
          <w:rFonts w:asciiTheme="majorHAnsi" w:hAnsiTheme="majorHAnsi" w:cstheme="majorHAnsi"/>
          <w:sz w:val="24"/>
          <w:szCs w:val="24"/>
        </w:rPr>
        <w:t xml:space="preserve"> &gt; </w:t>
      </w:r>
      <w:proofErr w:type="gramStart"/>
      <w:r w:rsidRPr="0037368D">
        <w:rPr>
          <w:rFonts w:asciiTheme="majorHAnsi" w:hAnsiTheme="majorHAnsi" w:cstheme="majorHAnsi"/>
          <w:sz w:val="24"/>
          <w:szCs w:val="24"/>
        </w:rPr>
        <w:t>0</w:t>
      </w:r>
      <w:proofErr w:type="gramEnd"/>
    </w:p>
    <w:p w14:paraId="37A9CCFB" w14:textId="77777777" w:rsidR="000D3806" w:rsidRPr="0037368D" w:rsidRDefault="000D3806" w:rsidP="0037368D">
      <w:pPr>
        <w:spacing w:line="240" w:lineRule="auto"/>
        <w:rPr>
          <w:rFonts w:asciiTheme="majorHAnsi" w:hAnsiTheme="majorHAnsi" w:cstheme="majorHAnsi"/>
          <w:sz w:val="24"/>
          <w:szCs w:val="24"/>
        </w:rPr>
      </w:pPr>
    </w:p>
    <w:p w14:paraId="3C7EAFEC" w14:textId="29F7ACC0" w:rsidR="000D3806" w:rsidRPr="0037368D" w:rsidRDefault="000D3806" w:rsidP="0037368D">
      <w:pPr>
        <w:spacing w:line="240" w:lineRule="auto"/>
        <w:rPr>
          <w:rFonts w:asciiTheme="majorHAnsi" w:hAnsiTheme="majorHAnsi" w:cstheme="majorHAnsi"/>
          <w:sz w:val="24"/>
          <w:szCs w:val="24"/>
        </w:rPr>
      </w:pPr>
      <w:r w:rsidRPr="0037368D">
        <w:rPr>
          <w:rFonts w:asciiTheme="majorHAnsi" w:hAnsiTheme="majorHAnsi" w:cstheme="majorHAnsi"/>
          <w:sz w:val="24"/>
          <w:szCs w:val="24"/>
        </w:rPr>
        <w:t>Part 2</w:t>
      </w:r>
    </w:p>
    <w:p w14:paraId="3C726FF4" w14:textId="22EC190A" w:rsidR="000D3806" w:rsidRPr="0037368D" w:rsidRDefault="000D3806" w:rsidP="0037368D">
      <w:pPr>
        <w:spacing w:line="240" w:lineRule="auto"/>
        <w:rPr>
          <w:rFonts w:asciiTheme="majorHAnsi" w:hAnsiTheme="majorHAnsi" w:cstheme="majorHAnsi"/>
          <w:sz w:val="24"/>
          <w:szCs w:val="24"/>
        </w:rPr>
      </w:pPr>
      <w:r w:rsidRPr="0037368D">
        <w:rPr>
          <w:rFonts w:asciiTheme="majorHAnsi" w:hAnsiTheme="majorHAnsi" w:cstheme="majorHAnsi"/>
          <w:sz w:val="24"/>
          <w:szCs w:val="24"/>
        </w:rPr>
        <w:t xml:space="preserve">H0_RemodAdd: Year remolded/additions and year built does not, on average, affect the general condition of the house. </w:t>
      </w:r>
    </w:p>
    <w:p w14:paraId="132AF9EA" w14:textId="0C594FDD" w:rsidR="000D3806" w:rsidRPr="0037368D" w:rsidRDefault="000D3806" w:rsidP="0037368D">
      <w:pPr>
        <w:spacing w:line="240" w:lineRule="auto"/>
        <w:rPr>
          <w:rFonts w:asciiTheme="majorHAnsi" w:hAnsiTheme="majorHAnsi" w:cstheme="majorHAnsi"/>
          <w:sz w:val="24"/>
          <w:szCs w:val="24"/>
        </w:rPr>
      </w:pPr>
      <w:r w:rsidRPr="0037368D">
        <w:rPr>
          <w:rFonts w:asciiTheme="majorHAnsi" w:hAnsiTheme="majorHAnsi" w:cstheme="majorHAnsi"/>
          <w:sz w:val="24"/>
          <w:szCs w:val="24"/>
        </w:rPr>
        <w:t xml:space="preserve">H0_RemodAdd_Symbol: : </w:t>
      </w:r>
      <w:proofErr w:type="spellStart"/>
      <w:r w:rsidRPr="0037368D">
        <w:rPr>
          <w:rFonts w:asciiTheme="majorHAnsi" w:hAnsiTheme="majorHAnsi" w:cstheme="majorHAnsi"/>
          <w:sz w:val="24"/>
          <w:szCs w:val="24"/>
        </w:rPr>
        <w:t>beta_yearBuilt</w:t>
      </w:r>
      <w:proofErr w:type="spellEnd"/>
      <w:r w:rsidRPr="0037368D">
        <w:rPr>
          <w:rFonts w:asciiTheme="majorHAnsi" w:hAnsiTheme="majorHAnsi" w:cstheme="majorHAnsi"/>
          <w:sz w:val="24"/>
          <w:szCs w:val="24"/>
        </w:rPr>
        <w:t xml:space="preserve"> = 0 and  </w:t>
      </w:r>
      <w:proofErr w:type="spellStart"/>
      <w:r w:rsidRPr="0037368D">
        <w:rPr>
          <w:rFonts w:asciiTheme="majorHAnsi" w:hAnsiTheme="majorHAnsi" w:cstheme="majorHAnsi"/>
          <w:sz w:val="24"/>
          <w:szCs w:val="24"/>
        </w:rPr>
        <w:t>beta_remodelDate</w:t>
      </w:r>
      <w:proofErr w:type="spellEnd"/>
      <w:r w:rsidRPr="0037368D">
        <w:rPr>
          <w:rFonts w:asciiTheme="majorHAnsi" w:hAnsiTheme="majorHAnsi" w:cstheme="majorHAnsi"/>
          <w:sz w:val="24"/>
          <w:szCs w:val="24"/>
        </w:rPr>
        <w:t xml:space="preserve"> = 0</w:t>
      </w:r>
    </w:p>
    <w:p w14:paraId="1EA2ED0D" w14:textId="72476AD4" w:rsidR="000D3806" w:rsidRPr="0037368D" w:rsidRDefault="000D3806" w:rsidP="0037368D">
      <w:pPr>
        <w:spacing w:line="240" w:lineRule="auto"/>
        <w:rPr>
          <w:rFonts w:asciiTheme="majorHAnsi" w:hAnsiTheme="majorHAnsi" w:cstheme="majorHAnsi"/>
          <w:sz w:val="24"/>
          <w:szCs w:val="24"/>
        </w:rPr>
      </w:pPr>
      <w:proofErr w:type="spellStart"/>
      <w:r w:rsidRPr="0037368D">
        <w:rPr>
          <w:rFonts w:asciiTheme="majorHAnsi" w:hAnsiTheme="majorHAnsi" w:cstheme="majorHAnsi"/>
          <w:sz w:val="24"/>
          <w:szCs w:val="24"/>
        </w:rPr>
        <w:t>HA_RemodAdd</w:t>
      </w:r>
      <w:proofErr w:type="spellEnd"/>
      <w:r w:rsidRPr="0037368D">
        <w:rPr>
          <w:rFonts w:asciiTheme="majorHAnsi" w:hAnsiTheme="majorHAnsi" w:cstheme="majorHAnsi"/>
          <w:sz w:val="24"/>
          <w:szCs w:val="24"/>
        </w:rPr>
        <w:t xml:space="preserve">: New remodels/additions to the house and more recently built houses, on average, have a better general condition than older houses. </w:t>
      </w:r>
    </w:p>
    <w:p w14:paraId="6B6CCDE2" w14:textId="77777777" w:rsidR="000D3806" w:rsidRPr="0037368D" w:rsidRDefault="000D3806" w:rsidP="0037368D">
      <w:pPr>
        <w:spacing w:line="240" w:lineRule="auto"/>
        <w:rPr>
          <w:rFonts w:asciiTheme="majorHAnsi" w:hAnsiTheme="majorHAnsi" w:cstheme="majorHAnsi"/>
          <w:sz w:val="24"/>
          <w:szCs w:val="24"/>
        </w:rPr>
      </w:pPr>
      <w:proofErr w:type="spellStart"/>
      <w:r w:rsidRPr="0037368D">
        <w:rPr>
          <w:rFonts w:asciiTheme="majorHAnsi" w:hAnsiTheme="majorHAnsi" w:cstheme="majorHAnsi"/>
          <w:sz w:val="24"/>
          <w:szCs w:val="24"/>
        </w:rPr>
        <w:t>HA_RemodAdd_Symbol</w:t>
      </w:r>
      <w:proofErr w:type="spellEnd"/>
      <w:r w:rsidRPr="0037368D">
        <w:rPr>
          <w:rFonts w:asciiTheme="majorHAnsi" w:hAnsiTheme="majorHAnsi" w:cstheme="majorHAnsi"/>
          <w:sz w:val="24"/>
          <w:szCs w:val="24"/>
        </w:rPr>
        <w:t xml:space="preserve">: </w:t>
      </w:r>
      <w:proofErr w:type="spellStart"/>
      <w:r w:rsidRPr="0037368D">
        <w:rPr>
          <w:rFonts w:asciiTheme="majorHAnsi" w:hAnsiTheme="majorHAnsi" w:cstheme="majorHAnsi"/>
          <w:sz w:val="24"/>
          <w:szCs w:val="24"/>
        </w:rPr>
        <w:t>beta_yearBuilt</w:t>
      </w:r>
      <w:proofErr w:type="spellEnd"/>
      <w:r w:rsidRPr="0037368D">
        <w:rPr>
          <w:rFonts w:asciiTheme="majorHAnsi" w:hAnsiTheme="majorHAnsi" w:cstheme="majorHAnsi"/>
          <w:sz w:val="24"/>
          <w:szCs w:val="24"/>
        </w:rPr>
        <w:t xml:space="preserve"> &gt; 0 and  </w:t>
      </w:r>
      <w:proofErr w:type="spellStart"/>
      <w:r w:rsidRPr="0037368D">
        <w:rPr>
          <w:rFonts w:asciiTheme="majorHAnsi" w:hAnsiTheme="majorHAnsi" w:cstheme="majorHAnsi"/>
          <w:sz w:val="24"/>
          <w:szCs w:val="24"/>
        </w:rPr>
        <w:t>beta_remodelDate</w:t>
      </w:r>
      <w:proofErr w:type="spellEnd"/>
      <w:r w:rsidRPr="0037368D">
        <w:rPr>
          <w:rFonts w:asciiTheme="majorHAnsi" w:hAnsiTheme="majorHAnsi" w:cstheme="majorHAnsi"/>
          <w:sz w:val="24"/>
          <w:szCs w:val="24"/>
        </w:rPr>
        <w:t xml:space="preserve"> &gt; </w:t>
      </w:r>
      <w:proofErr w:type="gramStart"/>
      <w:r w:rsidRPr="0037368D">
        <w:rPr>
          <w:rFonts w:asciiTheme="majorHAnsi" w:hAnsiTheme="majorHAnsi" w:cstheme="majorHAnsi"/>
          <w:sz w:val="24"/>
          <w:szCs w:val="24"/>
        </w:rPr>
        <w:t>0</w:t>
      </w:r>
      <w:proofErr w:type="gramEnd"/>
    </w:p>
    <w:p w14:paraId="159D0F26" w14:textId="77777777" w:rsidR="0037368D" w:rsidRPr="00813610" w:rsidRDefault="0037368D" w:rsidP="00F757A7">
      <w:pPr>
        <w:rPr>
          <w:rFonts w:asciiTheme="majorHAnsi" w:hAnsiTheme="majorHAnsi" w:cstheme="majorHAnsi"/>
        </w:rPr>
      </w:pPr>
    </w:p>
    <w:p w14:paraId="7F2A4BE4" w14:textId="520EA374" w:rsidR="00957DEB" w:rsidRDefault="00F757A7" w:rsidP="00957DEB">
      <w:pPr>
        <w:pStyle w:val="Heading2"/>
      </w:pPr>
      <w:bookmarkStart w:id="4" w:name="_Toc133776678"/>
      <w:r>
        <w:t>Data</w:t>
      </w:r>
      <w:r w:rsidR="000B2C1C">
        <w:t>set</w:t>
      </w:r>
      <w:r>
        <w:t xml:space="preserve"> Description</w:t>
      </w:r>
      <w:bookmarkEnd w:id="4"/>
    </w:p>
    <w:p w14:paraId="6D085025" w14:textId="3835CA30" w:rsidR="00957DEB" w:rsidRPr="002D2C0F" w:rsidRDefault="00821741" w:rsidP="006B3128">
      <w:pPr>
        <w:ind w:firstLine="720"/>
        <w:rPr>
          <w:rFonts w:asciiTheme="majorHAnsi" w:hAnsiTheme="majorHAnsi" w:cstheme="majorHAnsi"/>
          <w:sz w:val="24"/>
          <w:szCs w:val="24"/>
        </w:rPr>
      </w:pPr>
      <w:r w:rsidRPr="002D2C0F">
        <w:rPr>
          <w:rFonts w:asciiTheme="majorHAnsi" w:hAnsiTheme="majorHAnsi" w:cstheme="majorHAnsi"/>
          <w:sz w:val="24"/>
          <w:szCs w:val="24"/>
        </w:rPr>
        <w:t xml:space="preserve">The Dataset used in this project was created by </w:t>
      </w:r>
      <w:r w:rsidR="00C70251" w:rsidRPr="002D2C0F">
        <w:rPr>
          <w:rFonts w:asciiTheme="majorHAnsi" w:hAnsiTheme="majorHAnsi" w:cstheme="majorHAnsi"/>
          <w:sz w:val="24"/>
          <w:szCs w:val="24"/>
        </w:rPr>
        <w:t>Dean De Cock from Truman State University</w:t>
      </w:r>
      <w:r w:rsidR="00BF7BEF" w:rsidRPr="002D2C0F">
        <w:rPr>
          <w:rFonts w:asciiTheme="majorHAnsi" w:hAnsiTheme="majorHAnsi" w:cstheme="majorHAnsi"/>
          <w:sz w:val="24"/>
          <w:szCs w:val="24"/>
        </w:rPr>
        <w:t xml:space="preserve">. It was created from data passed to him by the Ames, Iowa Assessor’s office. </w:t>
      </w:r>
      <w:r w:rsidR="00A8488C" w:rsidRPr="002D2C0F">
        <w:rPr>
          <w:rFonts w:asciiTheme="majorHAnsi" w:hAnsiTheme="majorHAnsi" w:cstheme="majorHAnsi"/>
          <w:sz w:val="24"/>
          <w:szCs w:val="24"/>
        </w:rPr>
        <w:t xml:space="preserve">The dataset was created from all the residential homes sold from 2006 until 2010 in </w:t>
      </w:r>
      <w:r w:rsidR="00185D15" w:rsidRPr="002D2C0F">
        <w:rPr>
          <w:rFonts w:asciiTheme="majorHAnsi" w:hAnsiTheme="majorHAnsi" w:cstheme="majorHAnsi"/>
          <w:sz w:val="24"/>
          <w:szCs w:val="24"/>
        </w:rPr>
        <w:t xml:space="preserve">Ames. Originally, the dataset contained </w:t>
      </w:r>
      <w:r w:rsidR="00870D11" w:rsidRPr="002D2C0F">
        <w:rPr>
          <w:rFonts w:asciiTheme="majorHAnsi" w:hAnsiTheme="majorHAnsi" w:cstheme="majorHAnsi"/>
          <w:sz w:val="24"/>
          <w:szCs w:val="24"/>
        </w:rPr>
        <w:t>3970 observations</w:t>
      </w:r>
      <w:r w:rsidR="00333116" w:rsidRPr="002D2C0F">
        <w:rPr>
          <w:rFonts w:asciiTheme="majorHAnsi" w:hAnsiTheme="majorHAnsi" w:cstheme="majorHAnsi"/>
          <w:sz w:val="24"/>
          <w:szCs w:val="24"/>
        </w:rPr>
        <w:t xml:space="preserve"> and </w:t>
      </w:r>
      <w:r w:rsidR="000D3DF7" w:rsidRPr="002D2C0F">
        <w:rPr>
          <w:rFonts w:asciiTheme="majorHAnsi" w:hAnsiTheme="majorHAnsi" w:cstheme="majorHAnsi"/>
          <w:sz w:val="24"/>
          <w:szCs w:val="24"/>
        </w:rPr>
        <w:t>1</w:t>
      </w:r>
      <w:r w:rsidR="008864BA" w:rsidRPr="002D2C0F">
        <w:rPr>
          <w:rFonts w:asciiTheme="majorHAnsi" w:hAnsiTheme="majorHAnsi" w:cstheme="majorHAnsi"/>
          <w:sz w:val="24"/>
          <w:szCs w:val="24"/>
        </w:rPr>
        <w:t>13 different variables</w:t>
      </w:r>
      <w:r w:rsidR="00D43017" w:rsidRPr="002D2C0F">
        <w:rPr>
          <w:rFonts w:asciiTheme="majorHAnsi" w:hAnsiTheme="majorHAnsi" w:cstheme="majorHAnsi"/>
          <w:sz w:val="24"/>
          <w:szCs w:val="24"/>
        </w:rPr>
        <w:t xml:space="preserve">, but the dataset was shrunk </w:t>
      </w:r>
      <w:proofErr w:type="gramStart"/>
      <w:r w:rsidR="00D43017" w:rsidRPr="002D2C0F">
        <w:rPr>
          <w:rFonts w:asciiTheme="majorHAnsi" w:hAnsiTheme="majorHAnsi" w:cstheme="majorHAnsi"/>
          <w:sz w:val="24"/>
          <w:szCs w:val="24"/>
        </w:rPr>
        <w:t>in order to</w:t>
      </w:r>
      <w:proofErr w:type="gramEnd"/>
      <w:r w:rsidR="00D43017" w:rsidRPr="002D2C0F">
        <w:rPr>
          <w:rFonts w:asciiTheme="majorHAnsi" w:hAnsiTheme="majorHAnsi" w:cstheme="majorHAnsi"/>
          <w:sz w:val="24"/>
          <w:szCs w:val="24"/>
        </w:rPr>
        <w:t xml:space="preserve"> only provide the variables information that could be understood without </w:t>
      </w:r>
      <w:r w:rsidR="002C7383" w:rsidRPr="002D2C0F">
        <w:rPr>
          <w:rFonts w:asciiTheme="majorHAnsi" w:hAnsiTheme="majorHAnsi" w:cstheme="majorHAnsi"/>
          <w:sz w:val="24"/>
          <w:szCs w:val="24"/>
        </w:rPr>
        <w:t xml:space="preserve">additional information or knowledge. The dataset created by Dean De Cock contains </w:t>
      </w:r>
      <w:r w:rsidR="002F224F" w:rsidRPr="002D2C0F">
        <w:rPr>
          <w:rFonts w:asciiTheme="majorHAnsi" w:hAnsiTheme="majorHAnsi" w:cstheme="majorHAnsi"/>
          <w:sz w:val="24"/>
          <w:szCs w:val="24"/>
        </w:rPr>
        <w:t xml:space="preserve">2930 observations </w:t>
      </w:r>
      <w:r w:rsidR="00D73694" w:rsidRPr="002D2C0F">
        <w:rPr>
          <w:rFonts w:asciiTheme="majorHAnsi" w:hAnsiTheme="majorHAnsi" w:cstheme="majorHAnsi"/>
          <w:sz w:val="24"/>
          <w:szCs w:val="24"/>
        </w:rPr>
        <w:t xml:space="preserve">and </w:t>
      </w:r>
      <w:r w:rsidR="009A192C" w:rsidRPr="002D2C0F">
        <w:rPr>
          <w:rFonts w:asciiTheme="majorHAnsi" w:hAnsiTheme="majorHAnsi" w:cstheme="majorHAnsi"/>
          <w:sz w:val="24"/>
          <w:szCs w:val="24"/>
        </w:rPr>
        <w:t xml:space="preserve">80 </w:t>
      </w:r>
      <w:r w:rsidR="002D2C0F" w:rsidRPr="002D2C0F">
        <w:rPr>
          <w:rFonts w:asciiTheme="majorHAnsi" w:hAnsiTheme="majorHAnsi" w:cstheme="majorHAnsi"/>
          <w:sz w:val="24"/>
          <w:szCs w:val="24"/>
        </w:rPr>
        <w:t xml:space="preserve">variables. </w:t>
      </w:r>
    </w:p>
    <w:p w14:paraId="517CDDAC" w14:textId="77777777" w:rsidR="00527A9F" w:rsidRPr="00813610" w:rsidRDefault="00527A9F" w:rsidP="00957DEB">
      <w:pPr>
        <w:rPr>
          <w:rFonts w:asciiTheme="majorHAnsi" w:hAnsiTheme="majorHAnsi" w:cstheme="majorHAnsi"/>
        </w:rPr>
      </w:pPr>
    </w:p>
    <w:p w14:paraId="444BA0B1" w14:textId="7E6D230F" w:rsidR="000A5DAB" w:rsidRPr="00B35D0B" w:rsidRDefault="000A5DAB" w:rsidP="00B35D0B">
      <w:pPr>
        <w:pStyle w:val="Heading1"/>
        <w:jc w:val="center"/>
        <w:rPr>
          <w:b/>
        </w:rPr>
      </w:pPr>
      <w:bookmarkStart w:id="5" w:name="_Toc133776679"/>
      <w:r w:rsidRPr="00B35D0B">
        <w:rPr>
          <w:b/>
        </w:rPr>
        <w:lastRenderedPageBreak/>
        <w:t>Data Exploration</w:t>
      </w:r>
      <w:bookmarkEnd w:id="5"/>
    </w:p>
    <w:p w14:paraId="238A6C19" w14:textId="13DEE656" w:rsidR="00441396" w:rsidRDefault="00813610" w:rsidP="000468E7">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 xml:space="preserve">What is the purpose of these variables in our research? There are two aspects to our research. One, we will be doing a general dive into the relationship on age vs condition. Specifically, we will be looking at the age from the year a house was built and comparing that to how its condition and the condition of other houses are affected. This is straight forward and involves the Year Built being the explanation variable and the overall condition being the response variable. The second observation we will be doing is looking at how a remodel disrupts the association of age on condition. This means that we will have two explanation variables year built and last year of remodel which will have a response variable of overall condition. Together, these two aspects of our research will give us a full grasp of how the age of a building affects its overall condition. </w:t>
      </w:r>
    </w:p>
    <w:p w14:paraId="5AEA4EE1" w14:textId="77777777" w:rsidR="000468E7" w:rsidRDefault="000468E7" w:rsidP="000468E7">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p>
    <w:p w14:paraId="37418CC9" w14:textId="77777777" w:rsidR="00441396" w:rsidRPr="00813610" w:rsidRDefault="00441396" w:rsidP="00441396">
      <w:pPr>
        <w:shd w:val="clear" w:color="auto" w:fill="FFFFFF" w:themeFill="background1"/>
        <w:spacing w:beforeAutospacing="1" w:afterAutospacing="1" w:line="240" w:lineRule="auto"/>
        <w:jc w:val="center"/>
        <w:rPr>
          <w:rFonts w:asciiTheme="majorHAnsi" w:hAnsiTheme="majorHAnsi" w:cstheme="majorHAnsi"/>
        </w:rPr>
      </w:pPr>
      <w:r w:rsidRPr="00813610">
        <w:rPr>
          <w:rFonts w:asciiTheme="majorHAnsi" w:hAnsiTheme="majorHAnsi" w:cstheme="majorHAnsi"/>
          <w:noProof/>
        </w:rPr>
        <w:drawing>
          <wp:inline distT="0" distB="0" distL="0" distR="0" wp14:anchorId="11847A9A" wp14:editId="7B897538">
            <wp:extent cx="4572000" cy="2876550"/>
            <wp:effectExtent l="38100" t="38100" r="38100" b="44450"/>
            <wp:docPr id="156277514" name="Picture 156277514"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7514" name="Picture 156277514" descr="Calenda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572000" cy="2876550"/>
                    </a:xfrm>
                    <a:prstGeom prst="rect">
                      <a:avLst/>
                    </a:prstGeom>
                    <a:ln w="28575">
                      <a:solidFill>
                        <a:schemeClr val="tx1"/>
                      </a:solidFill>
                    </a:ln>
                  </pic:spPr>
                </pic:pic>
              </a:graphicData>
            </a:graphic>
          </wp:inline>
        </w:drawing>
      </w:r>
    </w:p>
    <w:p w14:paraId="68C2BAC8" w14:textId="2C96644A" w:rsidR="00441396" w:rsidRPr="00672B13" w:rsidRDefault="00441396" w:rsidP="00441396">
      <w:pPr>
        <w:shd w:val="clear" w:color="auto" w:fill="FFFFFF" w:themeFill="background1"/>
        <w:spacing w:beforeAutospacing="1" w:afterAutospacing="1" w:line="240" w:lineRule="auto"/>
        <w:ind w:firstLine="720"/>
        <w:jc w:val="center"/>
        <w:rPr>
          <w:rFonts w:asciiTheme="majorHAnsi" w:hAnsiTheme="majorHAnsi" w:cstheme="majorHAnsi"/>
          <w:sz w:val="24"/>
          <w:szCs w:val="24"/>
        </w:rPr>
      </w:pPr>
      <w:r w:rsidRPr="00672B13">
        <w:rPr>
          <w:rFonts w:asciiTheme="majorHAnsi" w:hAnsiTheme="majorHAnsi" w:cstheme="majorHAnsi"/>
          <w:b/>
          <w:bCs/>
          <w:sz w:val="24"/>
          <w:szCs w:val="24"/>
        </w:rPr>
        <w:t>Figure 1:</w:t>
      </w:r>
      <w:r w:rsidRPr="00672B13">
        <w:rPr>
          <w:rFonts w:asciiTheme="majorHAnsi" w:hAnsiTheme="majorHAnsi" w:cstheme="majorHAnsi"/>
          <w:sz w:val="24"/>
          <w:szCs w:val="24"/>
        </w:rPr>
        <w:t xml:space="preserve"> Year Built </w:t>
      </w:r>
      <w:r w:rsidR="000468E7" w:rsidRPr="00672B13">
        <w:rPr>
          <w:rFonts w:asciiTheme="majorHAnsi" w:hAnsiTheme="majorHAnsi" w:cstheme="majorHAnsi"/>
          <w:sz w:val="24"/>
          <w:szCs w:val="24"/>
        </w:rPr>
        <w:t>v</w:t>
      </w:r>
      <w:r w:rsidRPr="00672B13">
        <w:rPr>
          <w:rFonts w:asciiTheme="majorHAnsi" w:hAnsiTheme="majorHAnsi" w:cstheme="majorHAnsi"/>
          <w:sz w:val="24"/>
          <w:szCs w:val="24"/>
        </w:rPr>
        <w:t>s. Overall Condition</w:t>
      </w:r>
    </w:p>
    <w:p w14:paraId="12F601A3" w14:textId="77777777" w:rsidR="00441396" w:rsidRPr="00094ED4" w:rsidRDefault="00441396" w:rsidP="00094ED4">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p>
    <w:p w14:paraId="753F45DF" w14:textId="77777777" w:rsidR="000468E7" w:rsidRPr="00813610" w:rsidRDefault="000468E7" w:rsidP="000468E7">
      <w:pPr>
        <w:shd w:val="clear" w:color="auto" w:fill="FFFFFF" w:themeFill="background1"/>
        <w:spacing w:beforeAutospacing="1" w:afterAutospacing="1" w:line="240" w:lineRule="auto"/>
        <w:jc w:val="center"/>
        <w:rPr>
          <w:rFonts w:asciiTheme="majorHAnsi" w:eastAsia="Times New Roman" w:hAnsiTheme="majorHAnsi" w:cstheme="majorHAnsi"/>
          <w:sz w:val="24"/>
          <w:szCs w:val="24"/>
        </w:rPr>
      </w:pPr>
      <w:r w:rsidRPr="00813610">
        <w:rPr>
          <w:rFonts w:asciiTheme="majorHAnsi" w:hAnsiTheme="majorHAnsi" w:cstheme="majorHAnsi"/>
          <w:noProof/>
        </w:rPr>
        <w:lastRenderedPageBreak/>
        <w:drawing>
          <wp:inline distT="0" distB="0" distL="0" distR="0" wp14:anchorId="1A6D0A07" wp14:editId="12973C2F">
            <wp:extent cx="4572000" cy="2886075"/>
            <wp:effectExtent l="38100" t="38100" r="38100" b="34925"/>
            <wp:docPr id="1627393704" name="Picture 162739370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93704" name="Picture 162739370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000" cy="2886075"/>
                    </a:xfrm>
                    <a:prstGeom prst="rect">
                      <a:avLst/>
                    </a:prstGeom>
                    <a:ln w="28575">
                      <a:solidFill>
                        <a:schemeClr val="tx1"/>
                      </a:solidFill>
                    </a:ln>
                  </pic:spPr>
                </pic:pic>
              </a:graphicData>
            </a:graphic>
          </wp:inline>
        </w:drawing>
      </w:r>
    </w:p>
    <w:p w14:paraId="17686164" w14:textId="4EEC81A2" w:rsidR="000468E7" w:rsidRDefault="000468E7" w:rsidP="000468E7">
      <w:pPr>
        <w:shd w:val="clear" w:color="auto" w:fill="FFFFFF" w:themeFill="background1"/>
        <w:spacing w:beforeAutospacing="1" w:afterAutospacing="1" w:line="240" w:lineRule="auto"/>
        <w:jc w:val="center"/>
        <w:rPr>
          <w:rFonts w:asciiTheme="majorHAnsi" w:eastAsia="Times New Roman" w:hAnsiTheme="majorHAnsi" w:cstheme="majorHAnsi"/>
          <w:sz w:val="24"/>
          <w:szCs w:val="24"/>
        </w:rPr>
      </w:pPr>
      <w:r w:rsidRPr="000468E7">
        <w:rPr>
          <w:rFonts w:asciiTheme="majorHAnsi" w:eastAsia="Times New Roman" w:hAnsiTheme="majorHAnsi" w:cstheme="majorHAnsi"/>
          <w:b/>
          <w:bCs/>
          <w:sz w:val="24"/>
          <w:szCs w:val="24"/>
        </w:rPr>
        <w:t>Figure 2:</w:t>
      </w:r>
      <w:r w:rsidRPr="00813610">
        <w:rPr>
          <w:rFonts w:asciiTheme="majorHAnsi" w:eastAsia="Times New Roman" w:hAnsiTheme="majorHAnsi" w:cstheme="majorHAnsi"/>
          <w:sz w:val="24"/>
          <w:szCs w:val="24"/>
        </w:rPr>
        <w:t xml:space="preserve"> Year of Remodel vs</w:t>
      </w:r>
      <w:r>
        <w:rPr>
          <w:rFonts w:asciiTheme="majorHAnsi" w:eastAsia="Times New Roman" w:hAnsiTheme="majorHAnsi" w:cstheme="majorHAnsi"/>
          <w:sz w:val="24"/>
          <w:szCs w:val="24"/>
        </w:rPr>
        <w:t>.</w:t>
      </w:r>
      <w:r w:rsidRPr="00813610">
        <w:rPr>
          <w:rFonts w:asciiTheme="majorHAnsi" w:eastAsia="Times New Roman" w:hAnsiTheme="majorHAnsi" w:cstheme="majorHAnsi"/>
          <w:sz w:val="24"/>
          <w:szCs w:val="24"/>
        </w:rPr>
        <w:t xml:space="preserve"> Overall Condition</w:t>
      </w:r>
    </w:p>
    <w:p w14:paraId="714D937A" w14:textId="77777777" w:rsidR="000468E7" w:rsidRDefault="000468E7" w:rsidP="000468E7">
      <w:pPr>
        <w:shd w:val="clear" w:color="auto" w:fill="FFFFFF" w:themeFill="background1"/>
        <w:spacing w:beforeAutospacing="1" w:afterAutospacing="1" w:line="240" w:lineRule="auto"/>
        <w:jc w:val="center"/>
        <w:rPr>
          <w:rFonts w:asciiTheme="majorHAnsi" w:eastAsia="Times New Roman" w:hAnsiTheme="majorHAnsi" w:cstheme="majorHAnsi"/>
          <w:sz w:val="24"/>
          <w:szCs w:val="24"/>
        </w:rPr>
      </w:pPr>
    </w:p>
    <w:p w14:paraId="119F19F1" w14:textId="77777777" w:rsidR="000468E7" w:rsidRPr="00813610" w:rsidRDefault="000468E7" w:rsidP="000468E7">
      <w:pPr>
        <w:shd w:val="clear" w:color="auto" w:fill="FFFFFF" w:themeFill="background1"/>
        <w:spacing w:beforeAutospacing="1" w:afterAutospacing="1" w:line="240" w:lineRule="auto"/>
        <w:jc w:val="center"/>
        <w:rPr>
          <w:rFonts w:asciiTheme="majorHAnsi" w:hAnsiTheme="majorHAnsi" w:cstheme="majorHAnsi"/>
        </w:rPr>
      </w:pPr>
      <w:r w:rsidRPr="00813610">
        <w:rPr>
          <w:rFonts w:asciiTheme="majorHAnsi" w:hAnsiTheme="majorHAnsi" w:cstheme="majorHAnsi"/>
          <w:noProof/>
        </w:rPr>
        <w:drawing>
          <wp:inline distT="0" distB="0" distL="0" distR="0" wp14:anchorId="2DBF3CC1" wp14:editId="689B5FC6">
            <wp:extent cx="4572000" cy="3562350"/>
            <wp:effectExtent l="38100" t="38100" r="38100" b="44450"/>
            <wp:docPr id="2113965608" name="Picture 211396560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65608" name="Picture 211396560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000" cy="3562350"/>
                    </a:xfrm>
                    <a:prstGeom prst="rect">
                      <a:avLst/>
                    </a:prstGeom>
                    <a:ln w="28575">
                      <a:solidFill>
                        <a:schemeClr val="tx1"/>
                      </a:solidFill>
                    </a:ln>
                  </pic:spPr>
                </pic:pic>
              </a:graphicData>
            </a:graphic>
          </wp:inline>
        </w:drawing>
      </w:r>
    </w:p>
    <w:p w14:paraId="58413D29" w14:textId="7E40EF95" w:rsidR="00672B13" w:rsidRPr="004D2D36" w:rsidRDefault="000468E7" w:rsidP="004D2D36">
      <w:pPr>
        <w:shd w:val="clear" w:color="auto" w:fill="FFFFFF" w:themeFill="background1"/>
        <w:spacing w:beforeAutospacing="1" w:afterAutospacing="1" w:line="240" w:lineRule="auto"/>
        <w:jc w:val="center"/>
        <w:rPr>
          <w:rFonts w:asciiTheme="majorHAnsi" w:hAnsiTheme="majorHAnsi" w:cstheme="majorHAnsi"/>
          <w:sz w:val="24"/>
          <w:szCs w:val="24"/>
        </w:rPr>
      </w:pPr>
      <w:r w:rsidRPr="00672B13">
        <w:rPr>
          <w:rFonts w:asciiTheme="majorHAnsi" w:hAnsiTheme="majorHAnsi" w:cstheme="majorHAnsi"/>
          <w:b/>
          <w:bCs/>
          <w:sz w:val="24"/>
          <w:szCs w:val="24"/>
        </w:rPr>
        <w:t>Figure 3:</w:t>
      </w:r>
      <w:r w:rsidRPr="00672B13">
        <w:rPr>
          <w:rFonts w:asciiTheme="majorHAnsi" w:hAnsiTheme="majorHAnsi" w:cstheme="majorHAnsi"/>
          <w:sz w:val="24"/>
          <w:szCs w:val="24"/>
        </w:rPr>
        <w:t xml:space="preserve"> Year Built and Year of Remodel vs Overall Condition</w:t>
      </w:r>
    </w:p>
    <w:p w14:paraId="7DBBBE34" w14:textId="77777777" w:rsidR="008F1058" w:rsidRDefault="008F1058" w:rsidP="00A3088E">
      <w:pPr>
        <w:shd w:val="clear" w:color="auto" w:fill="FFFFFF" w:themeFill="background1"/>
        <w:spacing w:beforeAutospacing="1" w:afterAutospacing="1" w:line="240" w:lineRule="auto"/>
        <w:jc w:val="both"/>
        <w:rPr>
          <w:rFonts w:asciiTheme="majorHAnsi" w:eastAsia="Times New Roman" w:hAnsiTheme="majorHAnsi" w:cstheme="majorHAnsi"/>
          <w:sz w:val="24"/>
          <w:szCs w:val="24"/>
        </w:rPr>
      </w:pPr>
    </w:p>
    <w:p w14:paraId="4E71027A" w14:textId="67BD0AB9" w:rsidR="00F02F0F" w:rsidRDefault="008F1058" w:rsidP="00537591">
      <w:pPr>
        <w:pStyle w:val="Heading3"/>
        <w:jc w:val="center"/>
        <w:rPr>
          <w:rFonts w:eastAsia="Times New Roman"/>
          <w:b/>
          <w:sz w:val="32"/>
          <w:szCs w:val="32"/>
        </w:rPr>
      </w:pPr>
      <w:bookmarkStart w:id="6" w:name="_Toc133776680"/>
      <w:r w:rsidRPr="004D2D36">
        <w:rPr>
          <w:rFonts w:eastAsia="Times New Roman"/>
          <w:bCs/>
          <w:sz w:val="32"/>
          <w:szCs w:val="32"/>
        </w:rPr>
        <w:t>Statistical Method/Point Estimates</w:t>
      </w:r>
      <w:bookmarkEnd w:id="6"/>
    </w:p>
    <w:p w14:paraId="0AAC73AA" w14:textId="6E33097C" w:rsidR="00293A9C" w:rsidRPr="008F1058" w:rsidRDefault="00293A9C" w:rsidP="00812B0A">
      <w:pPr>
        <w:pStyle w:val="Heading3"/>
        <w:jc w:val="center"/>
        <w:rPr>
          <w:rFonts w:eastAsia="Times New Roman"/>
          <w:i/>
          <w:sz w:val="28"/>
          <w:szCs w:val="28"/>
        </w:rPr>
      </w:pPr>
      <w:bookmarkStart w:id="7" w:name="_Toc133776681"/>
      <w:r w:rsidRPr="008F1058">
        <w:rPr>
          <w:rFonts w:eastAsia="Times New Roman"/>
          <w:sz w:val="28"/>
          <w:szCs w:val="28"/>
        </w:rPr>
        <w:t>Sampling</w:t>
      </w:r>
      <w:r w:rsidR="00AF3139">
        <w:rPr>
          <w:rFonts w:eastAsia="Times New Roman"/>
          <w:sz w:val="28"/>
          <w:szCs w:val="28"/>
        </w:rPr>
        <w:t>:</w:t>
      </w:r>
      <w:bookmarkEnd w:id="7"/>
    </w:p>
    <w:p w14:paraId="14DDEFBE" w14:textId="77777777" w:rsidR="00293A9C" w:rsidRPr="00813610" w:rsidRDefault="00293A9C" w:rsidP="00293A9C">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 xml:space="preserve">One potential option is to use the entire sample provided in the data. This is okay if the data can be compared without regard for variables like initial home price, the neighborhood where the house is, or other variables that could create bias in how the house is treated over the years. </w:t>
      </w:r>
    </w:p>
    <w:p w14:paraId="7CE806D9" w14:textId="67DEDD19" w:rsidR="00233EC3" w:rsidRDefault="00293A9C" w:rsidP="00233EC3">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 xml:space="preserve">The other option is to split the data into different sampling distributions based on those variables pointed out above. We could take a stratified sampling of the neighborhoods, or homes of different starting costs and run the statistical methods on those samples. This is something that could eliminate bias of care. </w:t>
      </w:r>
    </w:p>
    <w:p w14:paraId="6566D8CE" w14:textId="2156D56F" w:rsidR="00233EC3" w:rsidRPr="00427443" w:rsidRDefault="00233EC3" w:rsidP="00233EC3">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Ultimately for the purpose of this project we used the whole data set for our sample</w:t>
      </w:r>
      <w:r w:rsidR="00550298">
        <w:rPr>
          <w:rFonts w:asciiTheme="majorHAnsi" w:eastAsia="Times New Roman" w:hAnsiTheme="majorHAnsi" w:cstheme="majorHAnsi"/>
          <w:sz w:val="24"/>
          <w:szCs w:val="24"/>
        </w:rPr>
        <w:t>, but this section was designed to demonstrate some of the thoughts that we grappled with when designing our tests.</w:t>
      </w:r>
    </w:p>
    <w:p w14:paraId="381F3EFF" w14:textId="36FFBCCE" w:rsidR="005A27A2" w:rsidRPr="00717A1B" w:rsidRDefault="00F02F0F" w:rsidP="00CF0329">
      <w:pPr>
        <w:pStyle w:val="Heading3"/>
        <w:jc w:val="center"/>
        <w:rPr>
          <w:rFonts w:cstheme="majorHAnsi"/>
          <w:iCs/>
          <w:sz w:val="28"/>
          <w:szCs w:val="28"/>
        </w:rPr>
      </w:pPr>
      <w:bookmarkStart w:id="8" w:name="_Toc133776682"/>
      <w:r w:rsidRPr="00717A1B">
        <w:rPr>
          <w:rFonts w:eastAsia="Times New Roman"/>
          <w:iCs/>
          <w:sz w:val="28"/>
          <w:szCs w:val="28"/>
        </w:rPr>
        <w:t>S</w:t>
      </w:r>
      <w:r w:rsidRPr="00717A1B">
        <w:rPr>
          <w:rFonts w:cstheme="majorHAnsi"/>
          <w:iCs/>
          <w:sz w:val="28"/>
          <w:szCs w:val="28"/>
        </w:rPr>
        <w:t>imple Linear Regression</w:t>
      </w:r>
      <w:r w:rsidR="00AF3139">
        <w:rPr>
          <w:rFonts w:cstheme="majorHAnsi"/>
          <w:sz w:val="28"/>
          <w:szCs w:val="28"/>
        </w:rPr>
        <w:t>:</w:t>
      </w:r>
      <w:bookmarkEnd w:id="8"/>
    </w:p>
    <w:p w14:paraId="3B0C9EC0" w14:textId="77777777" w:rsidR="00AF3139" w:rsidRPr="00AF3139" w:rsidRDefault="00AF3139" w:rsidP="00AF3139"/>
    <w:p w14:paraId="12C08715" w14:textId="101A6FE7" w:rsidR="00A93F97" w:rsidRPr="009A6936" w:rsidRDefault="006D110B" w:rsidP="00A93F97">
      <w:pPr>
        <w:rPr>
          <w:rFonts w:asciiTheme="majorHAnsi" w:hAnsiTheme="majorHAnsi" w:cstheme="majorHAnsi"/>
          <w:sz w:val="24"/>
          <w:szCs w:val="24"/>
        </w:rPr>
      </w:pPr>
      <w:r w:rsidRPr="006D110B">
        <w:rPr>
          <w:rFonts w:asciiTheme="majorHAnsi" w:hAnsiTheme="majorHAnsi" w:cstheme="majorHAnsi"/>
          <w:sz w:val="24"/>
          <w:szCs w:val="24"/>
        </w:rPr>
        <w:t>Checking OLS Conditions</w:t>
      </w:r>
    </w:p>
    <w:p w14:paraId="44B7AA53" w14:textId="6975A481" w:rsidR="001628DD" w:rsidRPr="000D18BA" w:rsidRDefault="008F1058" w:rsidP="001628DD">
      <w:pPr>
        <w:rPr>
          <w:rFonts w:asciiTheme="majorHAnsi" w:hAnsiTheme="majorHAnsi" w:cstheme="majorHAnsi"/>
          <w:sz w:val="24"/>
          <w:szCs w:val="24"/>
          <w:u w:val="single"/>
        </w:rPr>
      </w:pPr>
      <w:r w:rsidRPr="000D18BA">
        <w:rPr>
          <w:rFonts w:asciiTheme="majorHAnsi" w:hAnsiTheme="majorHAnsi" w:cstheme="majorHAnsi"/>
          <w:sz w:val="24"/>
          <w:szCs w:val="24"/>
          <w:u w:val="single"/>
        </w:rPr>
        <w:t>1</w:t>
      </w:r>
      <w:r w:rsidR="001628DD" w:rsidRPr="000D18BA">
        <w:rPr>
          <w:rFonts w:asciiTheme="majorHAnsi" w:hAnsiTheme="majorHAnsi" w:cstheme="majorHAnsi"/>
          <w:sz w:val="24"/>
          <w:szCs w:val="24"/>
          <w:u w:val="single"/>
        </w:rPr>
        <w:t>st Condition:</w:t>
      </w:r>
    </w:p>
    <w:p w14:paraId="49C16553" w14:textId="161635AD" w:rsidR="008F1058" w:rsidRPr="001628DD" w:rsidRDefault="001628DD" w:rsidP="001628DD">
      <w:pPr>
        <w:rPr>
          <w:rFonts w:asciiTheme="majorHAnsi" w:hAnsiTheme="majorHAnsi" w:cstheme="majorHAnsi"/>
          <w:sz w:val="24"/>
          <w:szCs w:val="24"/>
        </w:rPr>
      </w:pPr>
      <w:r w:rsidRPr="00971434">
        <w:rPr>
          <w:rFonts w:asciiTheme="majorHAnsi" w:hAnsiTheme="majorHAnsi" w:cstheme="majorHAnsi"/>
          <w:b/>
          <w:bCs/>
          <w:sz w:val="24"/>
          <w:szCs w:val="24"/>
        </w:rPr>
        <w:t>I</w:t>
      </w:r>
      <w:r w:rsidR="008F1058" w:rsidRPr="00971434">
        <w:rPr>
          <w:rFonts w:asciiTheme="majorHAnsi" w:hAnsiTheme="majorHAnsi" w:cstheme="majorHAnsi"/>
          <w:b/>
          <w:bCs/>
          <w:sz w:val="24"/>
          <w:szCs w:val="24"/>
        </w:rPr>
        <w:t xml:space="preserve">ndependent </w:t>
      </w:r>
      <w:r w:rsidRPr="00971434">
        <w:rPr>
          <w:rFonts w:asciiTheme="majorHAnsi" w:hAnsiTheme="majorHAnsi" w:cstheme="majorHAnsi"/>
          <w:b/>
          <w:bCs/>
          <w:sz w:val="24"/>
          <w:szCs w:val="24"/>
        </w:rPr>
        <w:t>R</w:t>
      </w:r>
      <w:r w:rsidR="008F1058" w:rsidRPr="00971434">
        <w:rPr>
          <w:rFonts w:asciiTheme="majorHAnsi" w:hAnsiTheme="majorHAnsi" w:cstheme="majorHAnsi"/>
          <w:b/>
          <w:bCs/>
          <w:sz w:val="24"/>
          <w:szCs w:val="24"/>
        </w:rPr>
        <w:t xml:space="preserve">andom </w:t>
      </w:r>
      <w:r w:rsidRPr="00971434">
        <w:rPr>
          <w:rFonts w:asciiTheme="majorHAnsi" w:hAnsiTheme="majorHAnsi" w:cstheme="majorHAnsi"/>
          <w:b/>
          <w:bCs/>
          <w:sz w:val="24"/>
          <w:szCs w:val="24"/>
        </w:rPr>
        <w:t>S</w:t>
      </w:r>
      <w:r w:rsidR="008F1058" w:rsidRPr="00971434">
        <w:rPr>
          <w:rFonts w:asciiTheme="majorHAnsi" w:hAnsiTheme="majorHAnsi" w:cstheme="majorHAnsi"/>
          <w:b/>
          <w:bCs/>
          <w:sz w:val="24"/>
          <w:szCs w:val="24"/>
        </w:rPr>
        <w:t>amples</w:t>
      </w:r>
      <w:r w:rsidR="008F1058" w:rsidRPr="001628DD">
        <w:rPr>
          <w:rFonts w:asciiTheme="majorHAnsi" w:hAnsiTheme="majorHAnsi" w:cstheme="majorHAnsi"/>
          <w:sz w:val="24"/>
          <w:szCs w:val="24"/>
        </w:rPr>
        <w:t>: For this specific data</w:t>
      </w:r>
      <w:r w:rsidR="000418EF">
        <w:rPr>
          <w:rFonts w:asciiTheme="majorHAnsi" w:hAnsiTheme="majorHAnsi" w:cstheme="majorHAnsi"/>
          <w:sz w:val="24"/>
          <w:szCs w:val="24"/>
        </w:rPr>
        <w:t>, we know</w:t>
      </w:r>
      <w:r w:rsidR="008F1058" w:rsidRPr="001628DD">
        <w:rPr>
          <w:rFonts w:asciiTheme="majorHAnsi" w:hAnsiTheme="majorHAnsi" w:cstheme="majorHAnsi"/>
          <w:sz w:val="24"/>
          <w:szCs w:val="24"/>
        </w:rPr>
        <w:t xml:space="preserve"> that </w:t>
      </w:r>
      <w:r w:rsidR="000418EF">
        <w:rPr>
          <w:rFonts w:asciiTheme="majorHAnsi" w:hAnsiTheme="majorHAnsi" w:cstheme="majorHAnsi"/>
          <w:sz w:val="24"/>
          <w:szCs w:val="24"/>
        </w:rPr>
        <w:t>it is derived from</w:t>
      </w:r>
      <w:r w:rsidR="008F1058" w:rsidRPr="001628DD">
        <w:rPr>
          <w:rFonts w:asciiTheme="majorHAnsi" w:hAnsiTheme="majorHAnsi" w:cstheme="majorHAnsi"/>
          <w:sz w:val="24"/>
          <w:szCs w:val="24"/>
        </w:rPr>
        <w:t xml:space="preserve"> the </w:t>
      </w:r>
      <w:r w:rsidR="000418EF">
        <w:rPr>
          <w:rFonts w:asciiTheme="majorHAnsi" w:hAnsiTheme="majorHAnsi" w:cstheme="majorHAnsi"/>
          <w:sz w:val="24"/>
          <w:szCs w:val="24"/>
        </w:rPr>
        <w:t>purchases of homes from 2006-2010.</w:t>
      </w:r>
      <w:r w:rsidR="008F1058" w:rsidRPr="001628DD">
        <w:rPr>
          <w:rFonts w:asciiTheme="majorHAnsi" w:hAnsiTheme="majorHAnsi" w:cstheme="majorHAnsi"/>
          <w:sz w:val="24"/>
          <w:szCs w:val="24"/>
        </w:rPr>
        <w:t xml:space="preserve"> Because of this we will assume that the data is random and independent. </w:t>
      </w:r>
    </w:p>
    <w:p w14:paraId="3AED7DED" w14:textId="77777777" w:rsidR="001628DD" w:rsidRPr="000D18BA" w:rsidRDefault="008F1058" w:rsidP="008F1058">
      <w:pPr>
        <w:spacing w:beforeAutospacing="1" w:afterAutospacing="1" w:line="240" w:lineRule="auto"/>
        <w:rPr>
          <w:rFonts w:asciiTheme="majorHAnsi" w:eastAsia="Times New Roman" w:hAnsiTheme="majorHAnsi" w:cstheme="majorHAnsi"/>
          <w:iCs/>
          <w:sz w:val="24"/>
          <w:szCs w:val="24"/>
          <w:u w:val="single"/>
        </w:rPr>
      </w:pPr>
      <w:r w:rsidRPr="000D18BA">
        <w:rPr>
          <w:rFonts w:asciiTheme="majorHAnsi" w:eastAsia="Times New Roman" w:hAnsiTheme="majorHAnsi" w:cstheme="majorHAnsi"/>
          <w:iCs/>
          <w:sz w:val="24"/>
          <w:szCs w:val="24"/>
          <w:u w:val="single"/>
        </w:rPr>
        <w:t>2</w:t>
      </w:r>
      <w:r w:rsidR="001628DD" w:rsidRPr="000D18BA">
        <w:rPr>
          <w:rFonts w:asciiTheme="majorHAnsi" w:eastAsia="Times New Roman" w:hAnsiTheme="majorHAnsi" w:cstheme="majorHAnsi"/>
          <w:iCs/>
          <w:sz w:val="24"/>
          <w:szCs w:val="24"/>
          <w:u w:val="single"/>
          <w:vertAlign w:val="superscript"/>
        </w:rPr>
        <w:t>nd</w:t>
      </w:r>
      <w:r w:rsidR="001628DD" w:rsidRPr="000D18BA">
        <w:rPr>
          <w:rFonts w:asciiTheme="majorHAnsi" w:eastAsia="Times New Roman" w:hAnsiTheme="majorHAnsi" w:cstheme="majorHAnsi"/>
          <w:iCs/>
          <w:sz w:val="24"/>
          <w:szCs w:val="24"/>
          <w:u w:val="single"/>
        </w:rPr>
        <w:t xml:space="preserve"> Condition</w:t>
      </w:r>
      <w:r w:rsidRPr="000D18BA">
        <w:rPr>
          <w:rFonts w:asciiTheme="majorHAnsi" w:eastAsia="Times New Roman" w:hAnsiTheme="majorHAnsi" w:cstheme="majorHAnsi"/>
          <w:iCs/>
          <w:sz w:val="24"/>
          <w:szCs w:val="24"/>
          <w:u w:val="single"/>
        </w:rPr>
        <w:t>:</w:t>
      </w:r>
    </w:p>
    <w:p w14:paraId="1B58FC7E" w14:textId="25F6E2AA" w:rsidR="008F1058" w:rsidRPr="00971434" w:rsidRDefault="008F1058" w:rsidP="008F1058">
      <w:pPr>
        <w:spacing w:beforeAutospacing="1" w:afterAutospacing="1" w:line="240" w:lineRule="auto"/>
        <w:rPr>
          <w:rFonts w:asciiTheme="majorHAnsi" w:eastAsia="Times New Roman" w:hAnsiTheme="majorHAnsi" w:cstheme="majorHAnsi"/>
          <w:sz w:val="24"/>
          <w:szCs w:val="24"/>
        </w:rPr>
      </w:pPr>
      <w:r w:rsidRPr="00971434">
        <w:rPr>
          <w:rFonts w:asciiTheme="majorHAnsi" w:eastAsia="Times New Roman" w:hAnsiTheme="majorHAnsi" w:cstheme="majorHAnsi"/>
          <w:b/>
          <w:bCs/>
          <w:iCs/>
          <w:sz w:val="24"/>
          <w:szCs w:val="24"/>
        </w:rPr>
        <w:t>Residuals Normally Distributed and Homoscedastic:</w:t>
      </w:r>
      <w:r w:rsidR="00971434">
        <w:rPr>
          <w:rFonts w:asciiTheme="majorHAnsi" w:eastAsia="Times New Roman" w:hAnsiTheme="majorHAnsi" w:cstheme="majorHAnsi"/>
          <w:b/>
          <w:bCs/>
          <w:iCs/>
          <w:sz w:val="24"/>
          <w:szCs w:val="24"/>
        </w:rPr>
        <w:t xml:space="preserve"> </w:t>
      </w:r>
      <w:r w:rsidR="00971434" w:rsidRPr="00813610">
        <w:rPr>
          <w:rFonts w:asciiTheme="majorHAnsi" w:eastAsia="Times New Roman" w:hAnsiTheme="majorHAnsi" w:cstheme="majorHAnsi"/>
          <w:sz w:val="24"/>
          <w:szCs w:val="24"/>
        </w:rPr>
        <w:t>According to the figure</w:t>
      </w:r>
      <w:r w:rsidR="00971434">
        <w:rPr>
          <w:rFonts w:asciiTheme="majorHAnsi" w:eastAsia="Times New Roman" w:hAnsiTheme="majorHAnsi" w:cstheme="majorHAnsi"/>
          <w:sz w:val="24"/>
          <w:szCs w:val="24"/>
        </w:rPr>
        <w:t xml:space="preserve"> below</w:t>
      </w:r>
      <w:r w:rsidR="00971434" w:rsidRPr="00813610">
        <w:rPr>
          <w:rFonts w:asciiTheme="majorHAnsi" w:eastAsia="Times New Roman" w:hAnsiTheme="majorHAnsi" w:cstheme="majorHAnsi"/>
          <w:sz w:val="24"/>
          <w:szCs w:val="24"/>
        </w:rPr>
        <w:t>, the residuals are normally distributed which satisfies this condition.</w:t>
      </w:r>
    </w:p>
    <w:p w14:paraId="3FDB315C" w14:textId="77777777" w:rsidR="008F1058" w:rsidRPr="00813610" w:rsidRDefault="008F1058" w:rsidP="00971434">
      <w:pPr>
        <w:spacing w:beforeAutospacing="1" w:afterAutospacing="1" w:line="240" w:lineRule="auto"/>
        <w:jc w:val="center"/>
        <w:rPr>
          <w:rFonts w:asciiTheme="majorHAnsi" w:eastAsia="Times New Roman" w:hAnsiTheme="majorHAnsi" w:cstheme="majorHAnsi"/>
          <w:b/>
          <w:i/>
          <w:sz w:val="24"/>
          <w:szCs w:val="24"/>
        </w:rPr>
      </w:pPr>
      <w:r w:rsidRPr="00813610">
        <w:rPr>
          <w:rFonts w:asciiTheme="majorHAnsi" w:hAnsiTheme="majorHAnsi" w:cstheme="majorHAnsi"/>
          <w:noProof/>
        </w:rPr>
        <w:lastRenderedPageBreak/>
        <w:drawing>
          <wp:inline distT="0" distB="0" distL="0" distR="0" wp14:anchorId="2424DA3F" wp14:editId="76728A0D">
            <wp:extent cx="5943600" cy="3571875"/>
            <wp:effectExtent l="38100" t="38100" r="38100" b="34925"/>
            <wp:docPr id="145062786" name="Picture 14506278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77053"/>
                    <pic:cNvPicPr/>
                  </pic:nvPicPr>
                  <pic:blipFill>
                    <a:blip r:embed="rId9">
                      <a:extLst>
                        <a:ext uri="{28A0092B-C50C-407E-A947-70E740481C1C}">
                          <a14:useLocalDpi xmlns:a14="http://schemas.microsoft.com/office/drawing/2010/main" val="0"/>
                        </a:ext>
                      </a:extLst>
                    </a:blip>
                    <a:stretch>
                      <a:fillRect/>
                    </a:stretch>
                  </pic:blipFill>
                  <pic:spPr>
                    <a:xfrm>
                      <a:off x="0" y="0"/>
                      <a:ext cx="5943600" cy="3571875"/>
                    </a:xfrm>
                    <a:prstGeom prst="rect">
                      <a:avLst/>
                    </a:prstGeom>
                    <a:ln w="28575">
                      <a:solidFill>
                        <a:schemeClr val="tx1"/>
                      </a:solidFill>
                    </a:ln>
                  </pic:spPr>
                </pic:pic>
              </a:graphicData>
            </a:graphic>
          </wp:inline>
        </w:drawing>
      </w:r>
    </w:p>
    <w:p w14:paraId="57016A1E" w14:textId="77777777" w:rsidR="008F1058" w:rsidRPr="00813610" w:rsidRDefault="008F1058" w:rsidP="00971434">
      <w:pPr>
        <w:spacing w:beforeAutospacing="1" w:afterAutospacing="1" w:line="240" w:lineRule="auto"/>
        <w:jc w:val="center"/>
        <w:rPr>
          <w:rFonts w:asciiTheme="majorHAnsi" w:eastAsia="Times New Roman" w:hAnsiTheme="majorHAnsi" w:cstheme="majorHAnsi"/>
          <w:sz w:val="24"/>
          <w:szCs w:val="24"/>
        </w:rPr>
      </w:pPr>
      <w:r w:rsidRPr="00971434">
        <w:rPr>
          <w:rFonts w:asciiTheme="majorHAnsi" w:eastAsia="Times New Roman" w:hAnsiTheme="majorHAnsi" w:cstheme="majorHAnsi"/>
          <w:b/>
          <w:bCs/>
          <w:sz w:val="24"/>
          <w:szCs w:val="24"/>
        </w:rPr>
        <w:t>Figure 4:</w:t>
      </w:r>
      <w:r w:rsidRPr="00813610">
        <w:rPr>
          <w:rFonts w:asciiTheme="majorHAnsi" w:eastAsia="Times New Roman" w:hAnsiTheme="majorHAnsi" w:cstheme="majorHAnsi"/>
          <w:sz w:val="24"/>
          <w:szCs w:val="24"/>
        </w:rPr>
        <w:t xml:space="preserve"> Residual Histogram</w:t>
      </w:r>
    </w:p>
    <w:p w14:paraId="74463D71" w14:textId="77777777" w:rsidR="008F1058" w:rsidRPr="00813610" w:rsidRDefault="008F1058" w:rsidP="008F1058">
      <w:pPr>
        <w:spacing w:beforeAutospacing="1" w:afterAutospacing="1" w:line="240" w:lineRule="auto"/>
        <w:rPr>
          <w:rFonts w:asciiTheme="majorHAnsi" w:hAnsiTheme="majorHAnsi" w:cstheme="majorHAnsi"/>
          <w:sz w:val="24"/>
          <w:szCs w:val="24"/>
        </w:rPr>
      </w:pPr>
    </w:p>
    <w:p w14:paraId="7BAF058D" w14:textId="5A2D0463" w:rsidR="00971434" w:rsidRPr="000D18BA" w:rsidRDefault="008F1058" w:rsidP="008F1058">
      <w:pPr>
        <w:spacing w:beforeAutospacing="1" w:afterAutospacing="1" w:line="240" w:lineRule="auto"/>
        <w:rPr>
          <w:rFonts w:asciiTheme="majorHAnsi" w:eastAsia="Times New Roman" w:hAnsiTheme="majorHAnsi" w:cstheme="majorHAnsi"/>
          <w:iCs/>
          <w:sz w:val="24"/>
          <w:szCs w:val="24"/>
          <w:u w:val="single"/>
        </w:rPr>
      </w:pPr>
      <w:r w:rsidRPr="000D18BA">
        <w:rPr>
          <w:rFonts w:asciiTheme="majorHAnsi" w:eastAsia="Times New Roman" w:hAnsiTheme="majorHAnsi" w:cstheme="majorHAnsi"/>
          <w:iCs/>
          <w:sz w:val="24"/>
          <w:szCs w:val="24"/>
          <w:u w:val="single"/>
        </w:rPr>
        <w:t>3</w:t>
      </w:r>
      <w:r w:rsidR="00971434" w:rsidRPr="000D18BA">
        <w:rPr>
          <w:rFonts w:asciiTheme="majorHAnsi" w:eastAsia="Times New Roman" w:hAnsiTheme="majorHAnsi" w:cstheme="majorHAnsi"/>
          <w:iCs/>
          <w:sz w:val="24"/>
          <w:szCs w:val="24"/>
          <w:u w:val="single"/>
          <w:vertAlign w:val="superscript"/>
        </w:rPr>
        <w:t>rd</w:t>
      </w:r>
      <w:r w:rsidR="00971434" w:rsidRPr="000D18BA">
        <w:rPr>
          <w:rFonts w:asciiTheme="majorHAnsi" w:eastAsia="Times New Roman" w:hAnsiTheme="majorHAnsi" w:cstheme="majorHAnsi"/>
          <w:iCs/>
          <w:sz w:val="24"/>
          <w:szCs w:val="24"/>
          <w:u w:val="single"/>
        </w:rPr>
        <w:t xml:space="preserve"> Condition:</w:t>
      </w:r>
    </w:p>
    <w:p w14:paraId="56201015" w14:textId="751609B0" w:rsidR="00971434" w:rsidRPr="00813610" w:rsidRDefault="008F1058" w:rsidP="00971434">
      <w:pPr>
        <w:spacing w:beforeAutospacing="1" w:afterAutospacing="1" w:line="240" w:lineRule="auto"/>
        <w:jc w:val="both"/>
        <w:rPr>
          <w:rFonts w:asciiTheme="majorHAnsi" w:hAnsiTheme="majorHAnsi" w:cstheme="majorHAnsi"/>
          <w:sz w:val="24"/>
          <w:szCs w:val="24"/>
        </w:rPr>
      </w:pPr>
      <w:r w:rsidRPr="00971434">
        <w:rPr>
          <w:rFonts w:asciiTheme="majorHAnsi" w:eastAsia="Times New Roman" w:hAnsiTheme="majorHAnsi" w:cstheme="majorHAnsi"/>
          <w:b/>
          <w:bCs/>
          <w:iCs/>
          <w:sz w:val="24"/>
          <w:szCs w:val="24"/>
        </w:rPr>
        <w:t>No Pattern in Plotting Residuals</w:t>
      </w:r>
      <w:r w:rsidR="00971434" w:rsidRPr="00971434">
        <w:rPr>
          <w:rFonts w:asciiTheme="majorHAnsi" w:eastAsia="Times New Roman" w:hAnsiTheme="majorHAnsi" w:cstheme="majorHAnsi"/>
          <w:b/>
          <w:bCs/>
          <w:iCs/>
          <w:sz w:val="24"/>
          <w:szCs w:val="24"/>
        </w:rPr>
        <w:t>:</w:t>
      </w:r>
      <w:r w:rsidR="00971434">
        <w:rPr>
          <w:rFonts w:asciiTheme="majorHAnsi" w:eastAsia="Times New Roman" w:hAnsiTheme="majorHAnsi" w:cstheme="majorHAnsi"/>
          <w:iCs/>
          <w:sz w:val="24"/>
          <w:szCs w:val="24"/>
        </w:rPr>
        <w:t xml:space="preserve"> </w:t>
      </w:r>
      <w:r w:rsidR="00971434" w:rsidRPr="00813610">
        <w:rPr>
          <w:rFonts w:asciiTheme="majorHAnsi" w:hAnsiTheme="majorHAnsi" w:cstheme="majorHAnsi"/>
          <w:sz w:val="24"/>
          <w:szCs w:val="24"/>
        </w:rPr>
        <w:t xml:space="preserve">Based on the figure </w:t>
      </w:r>
      <w:r w:rsidR="00971434">
        <w:rPr>
          <w:rFonts w:asciiTheme="majorHAnsi" w:hAnsiTheme="majorHAnsi" w:cstheme="majorHAnsi"/>
          <w:sz w:val="24"/>
          <w:szCs w:val="24"/>
        </w:rPr>
        <w:t>below</w:t>
      </w:r>
      <w:r w:rsidR="00971434" w:rsidRPr="00813610">
        <w:rPr>
          <w:rFonts w:asciiTheme="majorHAnsi" w:hAnsiTheme="majorHAnsi" w:cstheme="majorHAnsi"/>
          <w:sz w:val="24"/>
          <w:szCs w:val="24"/>
        </w:rPr>
        <w:t xml:space="preserve"> the residuals do have a pattern. This does not mean that we are unable to perform a linear regression. It does mean that a more complexed test of the data might make more sense for this specific study, but for this course we will stick to a linear regression model, although it is important to note that a different model might be more suited for the data.</w:t>
      </w:r>
    </w:p>
    <w:p w14:paraId="45B0145B" w14:textId="2715E653" w:rsidR="008F1058" w:rsidRPr="00971434" w:rsidRDefault="008F1058" w:rsidP="008F1058">
      <w:pPr>
        <w:spacing w:beforeAutospacing="1" w:afterAutospacing="1" w:line="240" w:lineRule="auto"/>
        <w:rPr>
          <w:rFonts w:asciiTheme="majorHAnsi" w:eastAsia="Times New Roman" w:hAnsiTheme="majorHAnsi" w:cstheme="majorHAnsi"/>
          <w:iCs/>
          <w:sz w:val="24"/>
          <w:szCs w:val="24"/>
        </w:rPr>
      </w:pPr>
    </w:p>
    <w:p w14:paraId="0F09CE17" w14:textId="77777777" w:rsidR="008F1058" w:rsidRPr="00813610" w:rsidRDefault="008F1058" w:rsidP="00971434">
      <w:pPr>
        <w:spacing w:beforeAutospacing="1" w:afterAutospacing="1" w:line="240" w:lineRule="auto"/>
        <w:jc w:val="center"/>
        <w:rPr>
          <w:rFonts w:asciiTheme="majorHAnsi" w:hAnsiTheme="majorHAnsi" w:cstheme="majorHAnsi"/>
        </w:rPr>
      </w:pPr>
      <w:r w:rsidRPr="00813610">
        <w:rPr>
          <w:rFonts w:asciiTheme="majorHAnsi" w:hAnsiTheme="majorHAnsi" w:cstheme="majorHAnsi"/>
          <w:noProof/>
        </w:rPr>
        <w:lastRenderedPageBreak/>
        <w:drawing>
          <wp:inline distT="0" distB="0" distL="0" distR="0" wp14:anchorId="7A16A028" wp14:editId="156E989D">
            <wp:extent cx="4572000" cy="2752725"/>
            <wp:effectExtent l="38100" t="38100" r="38100" b="41275"/>
            <wp:docPr id="1331463182" name="Picture 133146318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63182" name="Picture 1331463182"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2752725"/>
                    </a:xfrm>
                    <a:prstGeom prst="rect">
                      <a:avLst/>
                    </a:prstGeom>
                    <a:ln w="28575">
                      <a:solidFill>
                        <a:schemeClr val="tx1"/>
                      </a:solidFill>
                    </a:ln>
                  </pic:spPr>
                </pic:pic>
              </a:graphicData>
            </a:graphic>
          </wp:inline>
        </w:drawing>
      </w:r>
    </w:p>
    <w:p w14:paraId="0633F278" w14:textId="77777777" w:rsidR="008F1058" w:rsidRPr="00813610" w:rsidRDefault="008F1058" w:rsidP="00971434">
      <w:pPr>
        <w:spacing w:beforeAutospacing="1" w:afterAutospacing="1" w:line="240" w:lineRule="auto"/>
        <w:jc w:val="center"/>
        <w:rPr>
          <w:rFonts w:asciiTheme="majorHAnsi" w:hAnsiTheme="majorHAnsi" w:cstheme="majorHAnsi"/>
          <w:sz w:val="24"/>
          <w:szCs w:val="24"/>
        </w:rPr>
      </w:pPr>
      <w:r w:rsidRPr="00971434">
        <w:rPr>
          <w:rFonts w:asciiTheme="majorHAnsi" w:hAnsiTheme="majorHAnsi" w:cstheme="majorHAnsi"/>
          <w:b/>
          <w:bCs/>
          <w:sz w:val="24"/>
          <w:szCs w:val="24"/>
        </w:rPr>
        <w:t>Figure 5:</w:t>
      </w:r>
      <w:r w:rsidRPr="00813610">
        <w:rPr>
          <w:rFonts w:asciiTheme="majorHAnsi" w:hAnsiTheme="majorHAnsi" w:cstheme="majorHAnsi"/>
          <w:sz w:val="24"/>
          <w:szCs w:val="24"/>
        </w:rPr>
        <w:t xml:space="preserve"> Residual Plot</w:t>
      </w:r>
    </w:p>
    <w:p w14:paraId="3BBD1A60" w14:textId="77777777" w:rsidR="00971434" w:rsidRDefault="00971434" w:rsidP="008F1058">
      <w:pPr>
        <w:spacing w:beforeAutospacing="1" w:afterAutospacing="1" w:line="240" w:lineRule="auto"/>
        <w:rPr>
          <w:rFonts w:asciiTheme="majorHAnsi" w:hAnsiTheme="majorHAnsi" w:cstheme="majorHAnsi"/>
          <w:i/>
          <w:iCs/>
          <w:sz w:val="24"/>
          <w:szCs w:val="24"/>
        </w:rPr>
      </w:pPr>
    </w:p>
    <w:p w14:paraId="023B656B" w14:textId="77777777" w:rsidR="008F1058" w:rsidRPr="00813610" w:rsidRDefault="008F1058" w:rsidP="00971434">
      <w:pPr>
        <w:spacing w:beforeAutospacing="1" w:afterAutospacing="1" w:line="240" w:lineRule="auto"/>
        <w:jc w:val="center"/>
        <w:rPr>
          <w:rFonts w:asciiTheme="majorHAnsi" w:hAnsiTheme="majorHAnsi" w:cstheme="majorHAnsi"/>
          <w:i/>
          <w:iCs/>
          <w:sz w:val="24"/>
          <w:szCs w:val="24"/>
        </w:rPr>
      </w:pPr>
      <w:r w:rsidRPr="00813610">
        <w:rPr>
          <w:rFonts w:asciiTheme="majorHAnsi" w:hAnsiTheme="majorHAnsi" w:cstheme="majorHAnsi"/>
          <w:i/>
          <w:iCs/>
          <w:noProof/>
        </w:rPr>
        <w:drawing>
          <wp:inline distT="0" distB="0" distL="0" distR="0" wp14:anchorId="329B6490" wp14:editId="689D9448">
            <wp:extent cx="4131325" cy="2910995"/>
            <wp:effectExtent l="38100" t="38100" r="34290" b="35560"/>
            <wp:docPr id="93704209" name="Picture 9370420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04761" name="Picture 1" descr="A picture containing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8622" b="1575"/>
                    <a:stretch/>
                  </pic:blipFill>
                  <pic:spPr bwMode="auto">
                    <a:xfrm>
                      <a:off x="0" y="0"/>
                      <a:ext cx="4134297" cy="2913089"/>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BAE7178" w14:textId="77777777" w:rsidR="008F1058" w:rsidRPr="00813610" w:rsidRDefault="008F1058" w:rsidP="00971434">
      <w:pPr>
        <w:spacing w:beforeAutospacing="1" w:afterAutospacing="1" w:line="240" w:lineRule="auto"/>
        <w:jc w:val="center"/>
        <w:rPr>
          <w:rFonts w:asciiTheme="majorHAnsi" w:hAnsiTheme="majorHAnsi" w:cstheme="majorHAnsi"/>
          <w:sz w:val="24"/>
          <w:szCs w:val="24"/>
        </w:rPr>
      </w:pPr>
      <w:r w:rsidRPr="00971434">
        <w:rPr>
          <w:rFonts w:asciiTheme="majorHAnsi" w:hAnsiTheme="majorHAnsi" w:cstheme="majorHAnsi"/>
          <w:b/>
          <w:bCs/>
          <w:sz w:val="24"/>
          <w:szCs w:val="24"/>
        </w:rPr>
        <w:t>Figure 6</w:t>
      </w:r>
      <w:r w:rsidRPr="00813610">
        <w:rPr>
          <w:rFonts w:asciiTheme="majorHAnsi" w:hAnsiTheme="majorHAnsi" w:cstheme="majorHAnsi"/>
          <w:sz w:val="24"/>
          <w:szCs w:val="24"/>
        </w:rPr>
        <w:t>: Scatter Plot with Linear Regression</w:t>
      </w:r>
    </w:p>
    <w:p w14:paraId="5B854CF8" w14:textId="77777777" w:rsidR="00971434" w:rsidRDefault="00971434" w:rsidP="008F1058">
      <w:pPr>
        <w:spacing w:beforeAutospacing="1" w:afterAutospacing="1" w:line="240" w:lineRule="auto"/>
        <w:rPr>
          <w:rFonts w:asciiTheme="majorHAnsi" w:eastAsia="Times New Roman" w:hAnsiTheme="majorHAnsi" w:cstheme="majorHAnsi"/>
          <w:sz w:val="24"/>
          <w:szCs w:val="24"/>
        </w:rPr>
      </w:pPr>
    </w:p>
    <w:p w14:paraId="65BCE3E7" w14:textId="77777777" w:rsidR="00971434" w:rsidRDefault="00971434" w:rsidP="008F1058">
      <w:pPr>
        <w:spacing w:beforeAutospacing="1" w:afterAutospacing="1" w:line="240" w:lineRule="auto"/>
        <w:rPr>
          <w:rFonts w:asciiTheme="majorHAnsi" w:eastAsia="Times New Roman" w:hAnsiTheme="majorHAnsi" w:cstheme="majorHAnsi"/>
          <w:sz w:val="24"/>
          <w:szCs w:val="24"/>
        </w:rPr>
      </w:pPr>
    </w:p>
    <w:p w14:paraId="21D1616A" w14:textId="77777777" w:rsidR="00A93F97" w:rsidRPr="00813610" w:rsidRDefault="00A93F97" w:rsidP="00A93F97">
      <w:pPr>
        <w:shd w:val="clear" w:color="auto" w:fill="FFFFFF" w:themeFill="background1"/>
        <w:spacing w:beforeAutospacing="1" w:afterAutospacing="1" w:line="240" w:lineRule="auto"/>
        <w:rPr>
          <w:rFonts w:asciiTheme="majorHAnsi" w:eastAsia="Times New Roman" w:hAnsiTheme="majorHAnsi" w:cstheme="majorHAnsi"/>
          <w:i/>
          <w:sz w:val="24"/>
          <w:szCs w:val="24"/>
        </w:rPr>
      </w:pPr>
      <w:r w:rsidRPr="00813610">
        <w:rPr>
          <w:rFonts w:asciiTheme="majorHAnsi" w:eastAsia="Times New Roman" w:hAnsiTheme="majorHAnsi" w:cstheme="majorHAnsi"/>
          <w:i/>
          <w:sz w:val="24"/>
          <w:szCs w:val="24"/>
        </w:rPr>
        <w:t>(Comparing age with condition)</w:t>
      </w:r>
    </w:p>
    <w:p w14:paraId="7892D9F3" w14:textId="438D6A6D" w:rsidR="00A93F97" w:rsidRPr="00A93F97" w:rsidRDefault="00194434" w:rsidP="00A93F97">
      <w:pPr>
        <w:pStyle w:val="Heading3"/>
        <w:rPr>
          <w:rFonts w:eastAsia="Times New Roman"/>
          <w:i/>
        </w:rPr>
      </w:pPr>
      <w:bookmarkStart w:id="9" w:name="_Toc133776683"/>
      <w:r>
        <w:rPr>
          <w:rFonts w:eastAsia="Times New Roman"/>
        </w:rPr>
        <w:lastRenderedPageBreak/>
        <w:t xml:space="preserve">Performing </w:t>
      </w:r>
      <w:r w:rsidR="00A93F97" w:rsidRPr="00813610">
        <w:rPr>
          <w:rFonts w:eastAsia="Times New Roman"/>
        </w:rPr>
        <w:t>Simple Linear Regression</w:t>
      </w:r>
      <w:r>
        <w:rPr>
          <w:rFonts w:eastAsia="Times New Roman"/>
        </w:rPr>
        <w:t>:</w:t>
      </w:r>
      <w:bookmarkEnd w:id="9"/>
      <w:r w:rsidR="00AF3139">
        <w:rPr>
          <w:rFonts w:eastAsia="Times New Roman"/>
        </w:rPr>
        <w:t xml:space="preserve"> </w:t>
      </w:r>
    </w:p>
    <w:p w14:paraId="34C03331" w14:textId="77777777" w:rsidR="00A93F97" w:rsidRPr="002D2B3E" w:rsidRDefault="00A93F97" w:rsidP="00A93F97">
      <w:pPr>
        <w:spacing w:beforeAutospacing="1" w:afterAutospacing="1" w:line="240" w:lineRule="auto"/>
        <w:rPr>
          <w:rFonts w:ascii="Courier New" w:eastAsia="Courier New" w:hAnsi="Courier New" w:cs="Courier New"/>
          <w:b/>
          <w:bCs/>
          <w:sz w:val="24"/>
          <w:szCs w:val="24"/>
        </w:rPr>
      </w:pPr>
      <w:r w:rsidRPr="002D2B3E">
        <w:rPr>
          <w:rFonts w:ascii="Courier New" w:eastAsia="Courier New" w:hAnsi="Courier New" w:cs="Courier New"/>
          <w:b/>
          <w:bCs/>
          <w:sz w:val="24"/>
          <w:szCs w:val="24"/>
        </w:rPr>
        <w:t>Call:</w:t>
      </w:r>
      <w:r w:rsidRPr="002D2B3E">
        <w:rPr>
          <w:rFonts w:ascii="Courier New" w:hAnsi="Courier New" w:cs="Courier New"/>
          <w:b/>
          <w:bCs/>
        </w:rPr>
        <w:br/>
      </w:r>
      <w:proofErr w:type="spellStart"/>
      <w:r w:rsidRPr="002D2B3E">
        <w:rPr>
          <w:rFonts w:ascii="Courier New" w:eastAsia="Courier New" w:hAnsi="Courier New" w:cs="Courier New"/>
          <w:b/>
          <w:bCs/>
          <w:sz w:val="24"/>
          <w:szCs w:val="24"/>
        </w:rPr>
        <w:t>lm</w:t>
      </w:r>
      <w:proofErr w:type="spellEnd"/>
      <w:r w:rsidRPr="002D2B3E">
        <w:rPr>
          <w:rFonts w:ascii="Courier New" w:eastAsia="Courier New" w:hAnsi="Courier New" w:cs="Courier New"/>
          <w:b/>
          <w:bCs/>
          <w:sz w:val="24"/>
          <w:szCs w:val="24"/>
        </w:rPr>
        <w:t xml:space="preserve">(formula = </w:t>
      </w:r>
      <w:proofErr w:type="spellStart"/>
      <w:r w:rsidRPr="002D2B3E">
        <w:rPr>
          <w:rFonts w:ascii="Courier New" w:eastAsia="Courier New" w:hAnsi="Courier New" w:cs="Courier New"/>
          <w:b/>
          <w:bCs/>
          <w:sz w:val="24"/>
          <w:szCs w:val="24"/>
        </w:rPr>
        <w:t>Overall.Cond</w:t>
      </w:r>
      <w:proofErr w:type="spellEnd"/>
      <w:r w:rsidRPr="002D2B3E">
        <w:rPr>
          <w:rFonts w:ascii="Courier New" w:eastAsia="Courier New" w:hAnsi="Courier New" w:cs="Courier New"/>
          <w:b/>
          <w:bCs/>
          <w:sz w:val="24"/>
          <w:szCs w:val="24"/>
        </w:rPr>
        <w:t xml:space="preserve"> ~ </w:t>
      </w:r>
      <w:proofErr w:type="spellStart"/>
      <w:r w:rsidRPr="002D2B3E">
        <w:rPr>
          <w:rFonts w:ascii="Courier New" w:eastAsia="Courier New" w:hAnsi="Courier New" w:cs="Courier New"/>
          <w:b/>
          <w:bCs/>
          <w:sz w:val="24"/>
          <w:szCs w:val="24"/>
        </w:rPr>
        <w:t>Year.Built</w:t>
      </w:r>
      <w:proofErr w:type="spellEnd"/>
      <w:r w:rsidRPr="002D2B3E">
        <w:rPr>
          <w:rFonts w:ascii="Courier New" w:eastAsia="Courier New" w:hAnsi="Courier New" w:cs="Courier New"/>
          <w:b/>
          <w:bCs/>
          <w:sz w:val="24"/>
          <w:szCs w:val="24"/>
        </w:rPr>
        <w:t xml:space="preserve">, data = </w:t>
      </w:r>
      <w:proofErr w:type="spellStart"/>
      <w:r w:rsidRPr="002D2B3E">
        <w:rPr>
          <w:rFonts w:ascii="Courier New" w:eastAsia="Courier New" w:hAnsi="Courier New" w:cs="Courier New"/>
          <w:b/>
          <w:bCs/>
          <w:sz w:val="24"/>
          <w:szCs w:val="24"/>
        </w:rPr>
        <w:t>ames_df</w:t>
      </w:r>
      <w:proofErr w:type="spellEnd"/>
      <w:r w:rsidRPr="002D2B3E">
        <w:rPr>
          <w:rFonts w:ascii="Courier New" w:eastAsia="Courier New" w:hAnsi="Courier New" w:cs="Courier New"/>
          <w:b/>
          <w:bCs/>
          <w:sz w:val="24"/>
          <w:szCs w:val="24"/>
        </w:rPr>
        <w:t>)</w:t>
      </w:r>
      <w:r w:rsidRPr="002D2B3E">
        <w:rPr>
          <w:rFonts w:ascii="Courier New" w:hAnsi="Courier New" w:cs="Courier New"/>
          <w:b/>
          <w:bCs/>
        </w:rPr>
        <w:br/>
      </w:r>
      <w:r w:rsidRPr="002D2B3E">
        <w:rPr>
          <w:rFonts w:ascii="Courier New" w:hAnsi="Courier New" w:cs="Courier New"/>
          <w:b/>
          <w:bCs/>
        </w:rPr>
        <w:br/>
      </w:r>
      <w:r w:rsidRPr="002D2B3E">
        <w:rPr>
          <w:rFonts w:ascii="Courier New" w:eastAsia="Courier New" w:hAnsi="Courier New" w:cs="Courier New"/>
          <w:b/>
          <w:bCs/>
          <w:sz w:val="24"/>
          <w:szCs w:val="24"/>
        </w:rPr>
        <w:t>Residuals:</w:t>
      </w:r>
      <w:r w:rsidRPr="002D2B3E">
        <w:rPr>
          <w:rFonts w:ascii="Courier New" w:hAnsi="Courier New" w:cs="Courier New"/>
          <w:b/>
          <w:bCs/>
        </w:rPr>
        <w:br/>
      </w:r>
      <w:r w:rsidRPr="002D2B3E">
        <w:rPr>
          <w:rFonts w:ascii="Courier New" w:eastAsia="Courier New" w:hAnsi="Courier New" w:cs="Courier New"/>
          <w:b/>
          <w:bCs/>
          <w:sz w:val="24"/>
          <w:szCs w:val="24"/>
        </w:rPr>
        <w:t xml:space="preserve">    Min      1Q  Median      3Q     Max </w:t>
      </w:r>
      <w:r w:rsidRPr="002D2B3E">
        <w:rPr>
          <w:rFonts w:ascii="Courier New" w:hAnsi="Courier New" w:cs="Courier New"/>
          <w:b/>
          <w:bCs/>
        </w:rPr>
        <w:br/>
      </w:r>
      <w:r w:rsidRPr="002D2B3E">
        <w:rPr>
          <w:rFonts w:ascii="Courier New" w:eastAsia="Courier New" w:hAnsi="Courier New" w:cs="Courier New"/>
          <w:b/>
          <w:bCs/>
          <w:sz w:val="24"/>
          <w:szCs w:val="24"/>
        </w:rPr>
        <w:t xml:space="preserve">-5.5302 -0.3891 -0.1072  0.4320  3.6624 </w:t>
      </w:r>
      <w:r w:rsidRPr="002D2B3E">
        <w:rPr>
          <w:rFonts w:ascii="Courier New" w:hAnsi="Courier New" w:cs="Courier New"/>
          <w:b/>
          <w:bCs/>
        </w:rPr>
        <w:br/>
      </w:r>
      <w:r w:rsidRPr="002D2B3E">
        <w:rPr>
          <w:rFonts w:ascii="Courier New" w:hAnsi="Courier New" w:cs="Courier New"/>
          <w:b/>
          <w:bCs/>
        </w:rPr>
        <w:br/>
      </w:r>
      <w:r w:rsidRPr="002D2B3E">
        <w:rPr>
          <w:rFonts w:ascii="Courier New" w:eastAsia="Courier New" w:hAnsi="Courier New" w:cs="Courier New"/>
          <w:b/>
          <w:bCs/>
          <w:sz w:val="24"/>
          <w:szCs w:val="24"/>
        </w:rPr>
        <w:t>Coefficients:</w:t>
      </w:r>
      <w:r w:rsidRPr="002D2B3E">
        <w:rPr>
          <w:rFonts w:ascii="Courier New" w:hAnsi="Courier New" w:cs="Courier New"/>
          <w:b/>
          <w:bCs/>
        </w:rPr>
        <w:br/>
      </w:r>
      <w:r w:rsidRPr="002D2B3E">
        <w:rPr>
          <w:rFonts w:ascii="Courier New" w:eastAsia="Courier New" w:hAnsi="Courier New" w:cs="Courier New"/>
          <w:b/>
          <w:bCs/>
          <w:sz w:val="24"/>
          <w:szCs w:val="24"/>
        </w:rPr>
        <w:t xml:space="preserve">              Estimate Std. Error t value </w:t>
      </w:r>
      <w:proofErr w:type="spellStart"/>
      <w:r w:rsidRPr="002D2B3E">
        <w:rPr>
          <w:rFonts w:ascii="Courier New" w:eastAsia="Courier New" w:hAnsi="Courier New" w:cs="Courier New"/>
          <w:b/>
          <w:bCs/>
          <w:sz w:val="24"/>
          <w:szCs w:val="24"/>
        </w:rPr>
        <w:t>Pr</w:t>
      </w:r>
      <w:proofErr w:type="spellEnd"/>
      <w:r w:rsidRPr="002D2B3E">
        <w:rPr>
          <w:rFonts w:ascii="Courier New" w:eastAsia="Courier New" w:hAnsi="Courier New" w:cs="Courier New"/>
          <w:b/>
          <w:bCs/>
          <w:sz w:val="24"/>
          <w:szCs w:val="24"/>
        </w:rPr>
        <w:t xml:space="preserve">(&gt;|t|)    </w:t>
      </w:r>
      <w:r w:rsidRPr="002D2B3E">
        <w:rPr>
          <w:rFonts w:ascii="Courier New" w:hAnsi="Courier New" w:cs="Courier New"/>
          <w:b/>
          <w:bCs/>
        </w:rPr>
        <w:br/>
      </w:r>
      <w:r w:rsidRPr="002D2B3E">
        <w:rPr>
          <w:rFonts w:ascii="Courier New" w:eastAsia="Courier New" w:hAnsi="Courier New" w:cs="Courier New"/>
          <w:b/>
          <w:bCs/>
          <w:sz w:val="24"/>
          <w:szCs w:val="24"/>
        </w:rPr>
        <w:t>(Intercept) 32.2802434  1.2446698   25.93   &lt;2e-16 ***</w:t>
      </w:r>
      <w:r w:rsidRPr="002D2B3E">
        <w:rPr>
          <w:rFonts w:ascii="Courier New" w:hAnsi="Courier New" w:cs="Courier New"/>
          <w:b/>
          <w:bCs/>
        </w:rPr>
        <w:br/>
      </w:r>
      <w:proofErr w:type="spellStart"/>
      <w:r w:rsidRPr="002D2B3E">
        <w:rPr>
          <w:rFonts w:ascii="Courier New" w:eastAsia="Courier New" w:hAnsi="Courier New" w:cs="Courier New"/>
          <w:b/>
          <w:bCs/>
          <w:sz w:val="24"/>
          <w:szCs w:val="24"/>
        </w:rPr>
        <w:t>Year.Built</w:t>
      </w:r>
      <w:proofErr w:type="spellEnd"/>
      <w:r w:rsidRPr="002D2B3E">
        <w:rPr>
          <w:rFonts w:ascii="Courier New" w:eastAsia="Courier New" w:hAnsi="Courier New" w:cs="Courier New"/>
          <w:b/>
          <w:bCs/>
          <w:sz w:val="24"/>
          <w:szCs w:val="24"/>
        </w:rPr>
        <w:t xml:space="preserve">  -0.0135527  0.0006313  -21.47   &lt;2e-16 ***</w:t>
      </w:r>
      <w:r w:rsidRPr="002D2B3E">
        <w:rPr>
          <w:rFonts w:ascii="Courier New" w:hAnsi="Courier New" w:cs="Courier New"/>
          <w:b/>
          <w:bCs/>
        </w:rPr>
        <w:br/>
      </w:r>
      <w:r w:rsidRPr="002D2B3E">
        <w:rPr>
          <w:rFonts w:ascii="Courier New" w:eastAsia="Courier New" w:hAnsi="Courier New" w:cs="Courier New"/>
          <w:b/>
          <w:bCs/>
          <w:sz w:val="24"/>
          <w:szCs w:val="24"/>
        </w:rPr>
        <w:t>---</w:t>
      </w:r>
      <w:r w:rsidRPr="002D2B3E">
        <w:rPr>
          <w:rFonts w:ascii="Courier New" w:hAnsi="Courier New" w:cs="Courier New"/>
          <w:b/>
          <w:bCs/>
        </w:rPr>
        <w:br/>
      </w:r>
      <w:proofErr w:type="spellStart"/>
      <w:r w:rsidRPr="002D2B3E">
        <w:rPr>
          <w:rFonts w:ascii="Courier New" w:eastAsia="Courier New" w:hAnsi="Courier New" w:cs="Courier New"/>
          <w:b/>
          <w:bCs/>
          <w:sz w:val="24"/>
          <w:szCs w:val="24"/>
        </w:rPr>
        <w:t>Signif</w:t>
      </w:r>
      <w:proofErr w:type="spellEnd"/>
      <w:r w:rsidRPr="002D2B3E">
        <w:rPr>
          <w:rFonts w:ascii="Courier New" w:eastAsia="Courier New" w:hAnsi="Courier New" w:cs="Courier New"/>
          <w:b/>
          <w:bCs/>
          <w:sz w:val="24"/>
          <w:szCs w:val="24"/>
        </w:rPr>
        <w:t>. codes:  0 ‘***’ 0.001 ‘**’ 0.01 ‘*’ 0.05 ‘.’ 0.1 ‘ ’ 1</w:t>
      </w:r>
      <w:r w:rsidRPr="002D2B3E">
        <w:rPr>
          <w:rFonts w:ascii="Courier New" w:hAnsi="Courier New" w:cs="Courier New"/>
          <w:b/>
          <w:bCs/>
        </w:rPr>
        <w:br/>
      </w:r>
      <w:r w:rsidRPr="002D2B3E">
        <w:rPr>
          <w:rFonts w:ascii="Courier New" w:hAnsi="Courier New" w:cs="Courier New"/>
          <w:b/>
          <w:bCs/>
        </w:rPr>
        <w:br/>
      </w:r>
      <w:r w:rsidRPr="002D2B3E">
        <w:rPr>
          <w:rFonts w:ascii="Courier New" w:eastAsia="Courier New" w:hAnsi="Courier New" w:cs="Courier New"/>
          <w:b/>
          <w:bCs/>
          <w:sz w:val="24"/>
          <w:szCs w:val="24"/>
        </w:rPr>
        <w:t>Residual standard error: 1.033 on 2928 degrees of freedom</w:t>
      </w:r>
      <w:r w:rsidRPr="002D2B3E">
        <w:rPr>
          <w:rFonts w:ascii="Courier New" w:hAnsi="Courier New" w:cs="Courier New"/>
          <w:b/>
          <w:bCs/>
        </w:rPr>
        <w:br/>
      </w:r>
      <w:r w:rsidRPr="002D2B3E">
        <w:rPr>
          <w:rFonts w:ascii="Courier New" w:eastAsia="Courier New" w:hAnsi="Courier New" w:cs="Courier New"/>
          <w:b/>
          <w:bCs/>
          <w:sz w:val="24"/>
          <w:szCs w:val="24"/>
        </w:rPr>
        <w:t>Multiple R-squared:  0.136,</w:t>
      </w:r>
      <w:r w:rsidRPr="002D2B3E">
        <w:rPr>
          <w:rFonts w:ascii="Courier New" w:hAnsi="Courier New" w:cs="Courier New"/>
          <w:b/>
          <w:bCs/>
        </w:rPr>
        <w:tab/>
      </w:r>
      <w:r w:rsidRPr="002D2B3E">
        <w:rPr>
          <w:rFonts w:ascii="Courier New" w:eastAsia="Courier New" w:hAnsi="Courier New" w:cs="Courier New"/>
          <w:b/>
          <w:bCs/>
          <w:sz w:val="24"/>
          <w:szCs w:val="24"/>
        </w:rPr>
        <w:t xml:space="preserve">Adjusted R-squared:  0.1357 </w:t>
      </w:r>
      <w:r w:rsidRPr="002D2B3E">
        <w:rPr>
          <w:rFonts w:ascii="Courier New" w:hAnsi="Courier New" w:cs="Courier New"/>
          <w:b/>
          <w:bCs/>
        </w:rPr>
        <w:br/>
      </w:r>
      <w:r w:rsidRPr="002D2B3E">
        <w:rPr>
          <w:rFonts w:ascii="Courier New" w:eastAsia="Courier New" w:hAnsi="Courier New" w:cs="Courier New"/>
          <w:b/>
          <w:bCs/>
          <w:sz w:val="24"/>
          <w:szCs w:val="24"/>
        </w:rPr>
        <w:t>F-statistic: 460.9 on 1 and 2928 DF,  p-value: &lt; 2.2e-16</w:t>
      </w:r>
    </w:p>
    <w:p w14:paraId="375BE929" w14:textId="77777777" w:rsidR="0081500A" w:rsidRDefault="0081500A" w:rsidP="0081500A">
      <w:pPr>
        <w:pStyle w:val="Heading3"/>
        <w:rPr>
          <w:rFonts w:eastAsia="Times New Roman"/>
        </w:rPr>
      </w:pPr>
    </w:p>
    <w:p w14:paraId="5F88E54B" w14:textId="6963DE81" w:rsidR="00A93F97" w:rsidRDefault="0081500A" w:rsidP="0081500A">
      <w:pPr>
        <w:pStyle w:val="Heading3"/>
        <w:rPr>
          <w:rFonts w:eastAsia="Times New Roman"/>
        </w:rPr>
      </w:pPr>
      <w:bookmarkStart w:id="10" w:name="_Toc133776684"/>
      <w:r>
        <w:rPr>
          <w:rFonts w:eastAsia="Times New Roman"/>
        </w:rPr>
        <w:t>Simple Linear Regression Interpretation:</w:t>
      </w:r>
      <w:bookmarkEnd w:id="10"/>
    </w:p>
    <w:p w14:paraId="2E43D9E5" w14:textId="7F0AE1E4" w:rsidR="008F1058" w:rsidRPr="00813610" w:rsidRDefault="008F1058" w:rsidP="008F1058">
      <w:pPr>
        <w:spacing w:beforeAutospacing="1" w:afterAutospacing="1" w:line="240" w:lineRule="auto"/>
        <w:rPr>
          <w:rFonts w:asciiTheme="majorHAnsi" w:eastAsia="Times New Roman" w:hAnsiTheme="majorHAnsi" w:cstheme="majorHAnsi"/>
          <w:i/>
          <w:sz w:val="24"/>
          <w:szCs w:val="24"/>
        </w:rPr>
      </w:pPr>
      <w:r w:rsidRPr="00813610">
        <w:rPr>
          <w:rFonts w:asciiTheme="majorHAnsi" w:eastAsia="Times New Roman" w:hAnsiTheme="majorHAnsi" w:cstheme="majorHAnsi"/>
          <w:sz w:val="24"/>
          <w:szCs w:val="24"/>
        </w:rPr>
        <w:t>Condition = -0.013x + 32.280, where x is age of the home</w:t>
      </w:r>
    </w:p>
    <w:p w14:paraId="7C0AF3BD" w14:textId="1BC94FF9" w:rsidR="008F1058" w:rsidRPr="00813610" w:rsidRDefault="008F1058" w:rsidP="008674B2">
      <w:pPr>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 xml:space="preserve">The slope of -0.013 means that for each year added to the age of the home, the overall condition of the home roughly decreases by 0.013. </w:t>
      </w:r>
      <w:r w:rsidR="005F2F70">
        <w:rPr>
          <w:rFonts w:asciiTheme="majorHAnsi" w:eastAsia="Times New Roman" w:hAnsiTheme="majorHAnsi" w:cstheme="majorHAnsi"/>
          <w:sz w:val="24"/>
          <w:szCs w:val="24"/>
        </w:rPr>
        <w:t xml:space="preserve">Another way to say this is that </w:t>
      </w:r>
      <w:r w:rsidR="00D91ED7">
        <w:rPr>
          <w:rFonts w:asciiTheme="majorHAnsi" w:eastAsia="Times New Roman" w:hAnsiTheme="majorHAnsi" w:cstheme="majorHAnsi"/>
          <w:sz w:val="24"/>
          <w:szCs w:val="24"/>
        </w:rPr>
        <w:t xml:space="preserve">for each year that a house’s age moves away from the current date in </w:t>
      </w:r>
      <w:r w:rsidR="007B0AA1">
        <w:rPr>
          <w:rFonts w:asciiTheme="majorHAnsi" w:eastAsia="Times New Roman" w:hAnsiTheme="majorHAnsi" w:cstheme="majorHAnsi"/>
          <w:sz w:val="24"/>
          <w:szCs w:val="24"/>
        </w:rPr>
        <w:t>gains</w:t>
      </w:r>
      <w:r w:rsidR="00D91ED7">
        <w:rPr>
          <w:rFonts w:asciiTheme="majorHAnsi" w:eastAsia="Times New Roman" w:hAnsiTheme="majorHAnsi" w:cstheme="majorHAnsi"/>
          <w:sz w:val="24"/>
          <w:szCs w:val="24"/>
        </w:rPr>
        <w:t xml:space="preserve"> 0.013 </w:t>
      </w:r>
      <w:r w:rsidR="007B0AA1">
        <w:rPr>
          <w:rFonts w:asciiTheme="majorHAnsi" w:eastAsia="Times New Roman" w:hAnsiTheme="majorHAnsi" w:cstheme="majorHAnsi"/>
          <w:sz w:val="24"/>
          <w:szCs w:val="24"/>
        </w:rPr>
        <w:t>in condition. This means that according to the linear regression newer homes have worse condition.</w:t>
      </w:r>
    </w:p>
    <w:p w14:paraId="4B3599CA" w14:textId="15DA6B95" w:rsidR="008F1058" w:rsidRPr="00813610" w:rsidRDefault="008F1058" w:rsidP="008674B2">
      <w:pPr>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 xml:space="preserve">The intercept of 32.280 means that if the home was </w:t>
      </w:r>
      <w:r w:rsidR="00891756">
        <w:rPr>
          <w:rFonts w:asciiTheme="majorHAnsi" w:eastAsia="Times New Roman" w:hAnsiTheme="majorHAnsi" w:cstheme="majorHAnsi"/>
          <w:sz w:val="24"/>
          <w:szCs w:val="24"/>
        </w:rPr>
        <w:t>very old and built in</w:t>
      </w:r>
      <w:r w:rsidRPr="00813610">
        <w:rPr>
          <w:rFonts w:asciiTheme="majorHAnsi" w:eastAsia="Times New Roman" w:hAnsiTheme="majorHAnsi" w:cstheme="majorHAnsi"/>
          <w:sz w:val="24"/>
          <w:szCs w:val="24"/>
        </w:rPr>
        <w:t xml:space="preserve"> 0</w:t>
      </w:r>
      <w:r w:rsidR="00891756">
        <w:rPr>
          <w:rFonts w:asciiTheme="majorHAnsi" w:eastAsia="Times New Roman" w:hAnsiTheme="majorHAnsi" w:cstheme="majorHAnsi"/>
          <w:sz w:val="24"/>
          <w:szCs w:val="24"/>
        </w:rPr>
        <w:t xml:space="preserve"> A.D</w:t>
      </w:r>
      <w:r w:rsidRPr="00813610">
        <w:rPr>
          <w:rFonts w:asciiTheme="majorHAnsi" w:eastAsia="Times New Roman" w:hAnsiTheme="majorHAnsi" w:cstheme="majorHAnsi"/>
          <w:sz w:val="24"/>
          <w:szCs w:val="24"/>
        </w:rPr>
        <w:t>, the predicted condition of the home would be 32.280 condition units.</w:t>
      </w:r>
      <w:r w:rsidR="00891756">
        <w:rPr>
          <w:rFonts w:asciiTheme="majorHAnsi" w:eastAsia="Times New Roman" w:hAnsiTheme="majorHAnsi" w:cstheme="majorHAnsi"/>
          <w:sz w:val="24"/>
          <w:szCs w:val="24"/>
        </w:rPr>
        <w:t xml:space="preserve"> This does not have meaning, to us because there is no reasonable way a house would date back that far.</w:t>
      </w:r>
    </w:p>
    <w:p w14:paraId="6259A53C" w14:textId="7BCAFDC1" w:rsidR="008F1058" w:rsidRDefault="008F1058" w:rsidP="008674B2">
      <w:pPr>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 xml:space="preserve">This above code performs a simple linear regression analysis on the Ames dataset using the </w:t>
      </w:r>
      <w:proofErr w:type="spellStart"/>
      <w:r w:rsidRPr="00813610">
        <w:rPr>
          <w:rFonts w:asciiTheme="majorHAnsi" w:eastAsia="Times New Roman" w:hAnsiTheme="majorHAnsi" w:cstheme="majorHAnsi"/>
          <w:sz w:val="24"/>
          <w:szCs w:val="24"/>
        </w:rPr>
        <w:t>lm</w:t>
      </w:r>
      <w:proofErr w:type="spellEnd"/>
      <w:r w:rsidRPr="00813610">
        <w:rPr>
          <w:rFonts w:asciiTheme="majorHAnsi" w:eastAsia="Times New Roman" w:hAnsiTheme="majorHAnsi" w:cstheme="majorHAnsi"/>
          <w:sz w:val="24"/>
          <w:szCs w:val="24"/>
        </w:rPr>
        <w:t xml:space="preserve">() function in R. The </w:t>
      </w:r>
      <w:proofErr w:type="spellStart"/>
      <w:r w:rsidRPr="00813610">
        <w:rPr>
          <w:rFonts w:asciiTheme="majorHAnsi" w:eastAsia="Times New Roman" w:hAnsiTheme="majorHAnsi" w:cstheme="majorHAnsi"/>
          <w:sz w:val="24"/>
          <w:szCs w:val="24"/>
        </w:rPr>
        <w:t>lm</w:t>
      </w:r>
      <w:proofErr w:type="spellEnd"/>
      <w:r w:rsidRPr="00813610">
        <w:rPr>
          <w:rFonts w:asciiTheme="majorHAnsi" w:eastAsia="Times New Roman" w:hAnsiTheme="majorHAnsi" w:cstheme="majorHAnsi"/>
          <w:sz w:val="24"/>
          <w:szCs w:val="24"/>
        </w:rPr>
        <w:t xml:space="preserve">() function fits a linear model to the data and in this case, the predictor variable is </w:t>
      </w:r>
      <w:proofErr w:type="spellStart"/>
      <w:r w:rsidRPr="00813610">
        <w:rPr>
          <w:rFonts w:asciiTheme="majorHAnsi" w:eastAsia="Times New Roman" w:hAnsiTheme="majorHAnsi" w:cstheme="majorHAnsi"/>
          <w:sz w:val="24"/>
          <w:szCs w:val="24"/>
        </w:rPr>
        <w:t>Year.Built</w:t>
      </w:r>
      <w:proofErr w:type="spellEnd"/>
      <w:r w:rsidRPr="00813610">
        <w:rPr>
          <w:rFonts w:asciiTheme="majorHAnsi" w:eastAsia="Times New Roman" w:hAnsiTheme="majorHAnsi" w:cstheme="majorHAnsi"/>
          <w:sz w:val="24"/>
          <w:szCs w:val="24"/>
        </w:rPr>
        <w:t xml:space="preserve"> and the response variable is </w:t>
      </w:r>
      <w:proofErr w:type="spellStart"/>
      <w:r w:rsidRPr="00813610">
        <w:rPr>
          <w:rFonts w:asciiTheme="majorHAnsi" w:eastAsia="Times New Roman" w:hAnsiTheme="majorHAnsi" w:cstheme="majorHAnsi"/>
          <w:sz w:val="24"/>
          <w:szCs w:val="24"/>
        </w:rPr>
        <w:t>Overall.Cond</w:t>
      </w:r>
      <w:proofErr w:type="spellEnd"/>
      <w:r w:rsidRPr="00813610">
        <w:rPr>
          <w:rFonts w:asciiTheme="majorHAnsi" w:eastAsia="Times New Roman" w:hAnsiTheme="majorHAnsi" w:cstheme="majorHAnsi"/>
          <w:sz w:val="24"/>
          <w:szCs w:val="24"/>
        </w:rPr>
        <w:t>. The summary() function is then used to obtain a summary of the linear regression model, which includes information such as the coefficients, standard errors, t-values, p-values, and R-squared value. The results of the summary show the relationship between the predictor and response variable. The point estimate is -0.0135527 for the year built. This means that for every one-unit increase in the year built</w:t>
      </w:r>
      <w:r w:rsidR="00D74E3B">
        <w:rPr>
          <w:rFonts w:asciiTheme="majorHAnsi" w:eastAsia="Times New Roman" w:hAnsiTheme="majorHAnsi" w:cstheme="majorHAnsi"/>
          <w:sz w:val="24"/>
          <w:szCs w:val="24"/>
        </w:rPr>
        <w:t xml:space="preserve"> (moving towards todays date)</w:t>
      </w:r>
      <w:r w:rsidRPr="00813610">
        <w:rPr>
          <w:rFonts w:asciiTheme="majorHAnsi" w:eastAsia="Times New Roman" w:hAnsiTheme="majorHAnsi" w:cstheme="majorHAnsi"/>
          <w:sz w:val="24"/>
          <w:szCs w:val="24"/>
        </w:rPr>
        <w:t>, the overall condition of the house decreases by 0.0135527.</w:t>
      </w:r>
      <w:r w:rsidR="00E37508">
        <w:rPr>
          <w:rFonts w:asciiTheme="majorHAnsi" w:eastAsia="Times New Roman" w:hAnsiTheme="majorHAnsi" w:cstheme="majorHAnsi"/>
          <w:sz w:val="24"/>
          <w:szCs w:val="24"/>
        </w:rPr>
        <w:t xml:space="preserve"> </w:t>
      </w:r>
      <w:r w:rsidR="00E37508" w:rsidRPr="00E37508">
        <w:rPr>
          <w:rFonts w:asciiTheme="majorHAnsi" w:eastAsia="Times New Roman" w:hAnsiTheme="majorHAnsi" w:cstheme="majorHAnsi"/>
          <w:sz w:val="24"/>
          <w:szCs w:val="24"/>
        </w:rPr>
        <w:t xml:space="preserve">The P value is </w:t>
      </w:r>
      <w:r w:rsidR="00E37508" w:rsidRPr="00E37508">
        <w:rPr>
          <w:rFonts w:ascii="Courier New" w:eastAsia="Courier New" w:hAnsi="Courier New" w:cs="Courier New"/>
          <w:sz w:val="24"/>
          <w:szCs w:val="24"/>
        </w:rPr>
        <w:t>2.2e-16, which is very small which would tell us to reject the null hypothesis.</w:t>
      </w:r>
    </w:p>
    <w:p w14:paraId="4C460FE2" w14:textId="77777777" w:rsidR="00324CAE" w:rsidRDefault="00324CAE" w:rsidP="008674B2">
      <w:pPr>
        <w:ind w:firstLine="720"/>
        <w:jc w:val="both"/>
        <w:rPr>
          <w:rFonts w:asciiTheme="majorHAnsi" w:eastAsia="Times New Roman" w:hAnsiTheme="majorHAnsi" w:cstheme="majorHAnsi"/>
          <w:sz w:val="24"/>
          <w:szCs w:val="24"/>
        </w:rPr>
      </w:pPr>
    </w:p>
    <w:p w14:paraId="693766ED" w14:textId="77777777" w:rsidR="00324CAE" w:rsidRDefault="00324CAE" w:rsidP="00324CAE">
      <w:pPr>
        <w:pStyle w:val="Heading3"/>
        <w:rPr>
          <w:rFonts w:eastAsia="Times New Roman"/>
        </w:rPr>
      </w:pPr>
    </w:p>
    <w:p w14:paraId="4A3A7B5F" w14:textId="77777777" w:rsidR="00324CAE" w:rsidRDefault="00324CAE" w:rsidP="00324CAE">
      <w:pPr>
        <w:pStyle w:val="Heading3"/>
        <w:rPr>
          <w:rFonts w:eastAsia="Times New Roman"/>
        </w:rPr>
      </w:pPr>
    </w:p>
    <w:p w14:paraId="36D2B7F3" w14:textId="7DF95A21" w:rsidR="00324CAE" w:rsidRPr="00717A1B" w:rsidRDefault="00324CAE" w:rsidP="00DC15F3">
      <w:pPr>
        <w:pStyle w:val="Heading3"/>
        <w:jc w:val="center"/>
        <w:rPr>
          <w:rFonts w:eastAsia="Times New Roman"/>
          <w:iCs/>
          <w:sz w:val="28"/>
          <w:szCs w:val="28"/>
        </w:rPr>
      </w:pPr>
      <w:bookmarkStart w:id="11" w:name="_Toc133776685"/>
      <w:r w:rsidRPr="00717A1B">
        <w:rPr>
          <w:rFonts w:eastAsia="Times New Roman"/>
          <w:iCs/>
          <w:sz w:val="28"/>
          <w:szCs w:val="28"/>
        </w:rPr>
        <w:t>Multiple Linear Regression</w:t>
      </w:r>
      <w:r w:rsidR="00FD4D8F">
        <w:rPr>
          <w:rFonts w:eastAsia="Times New Roman"/>
          <w:sz w:val="28"/>
          <w:szCs w:val="28"/>
        </w:rPr>
        <w:t>:</w:t>
      </w:r>
      <w:bookmarkEnd w:id="11"/>
    </w:p>
    <w:p w14:paraId="42EB35E7" w14:textId="77777777" w:rsidR="00324CAE" w:rsidRDefault="00324CAE" w:rsidP="00324CAE"/>
    <w:p w14:paraId="0A4C0E5D" w14:textId="09E3B5E5" w:rsidR="00324CAE" w:rsidRPr="00324CAE" w:rsidRDefault="00FC7C48" w:rsidP="00324CAE">
      <w:pPr>
        <w:spacing w:beforeAutospacing="1"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Checking </w:t>
      </w:r>
      <w:r w:rsidR="00324CAE" w:rsidRPr="00324CAE">
        <w:rPr>
          <w:rFonts w:asciiTheme="majorHAnsi" w:eastAsia="Times New Roman" w:hAnsiTheme="majorHAnsi" w:cstheme="majorHAnsi"/>
          <w:sz w:val="24"/>
          <w:szCs w:val="24"/>
        </w:rPr>
        <w:t>OLS Conditions</w:t>
      </w:r>
    </w:p>
    <w:p w14:paraId="7303493A" w14:textId="77777777" w:rsidR="00FC7C48" w:rsidRPr="005A27A2" w:rsidRDefault="00324CAE" w:rsidP="00324CAE">
      <w:pPr>
        <w:spacing w:beforeAutospacing="1" w:afterAutospacing="1" w:line="240" w:lineRule="auto"/>
        <w:rPr>
          <w:rFonts w:asciiTheme="majorHAnsi" w:eastAsia="Times New Roman" w:hAnsiTheme="majorHAnsi" w:cstheme="majorHAnsi"/>
          <w:iCs/>
          <w:sz w:val="24"/>
          <w:szCs w:val="24"/>
          <w:u w:val="single"/>
        </w:rPr>
      </w:pPr>
      <w:r w:rsidRPr="005A27A2">
        <w:rPr>
          <w:rFonts w:asciiTheme="majorHAnsi" w:eastAsia="Times New Roman" w:hAnsiTheme="majorHAnsi" w:cstheme="majorHAnsi"/>
          <w:iCs/>
          <w:sz w:val="24"/>
          <w:szCs w:val="24"/>
          <w:u w:val="single"/>
        </w:rPr>
        <w:t>1</w:t>
      </w:r>
      <w:r w:rsidR="00FC7C48" w:rsidRPr="005A27A2">
        <w:rPr>
          <w:rFonts w:asciiTheme="majorHAnsi" w:eastAsia="Times New Roman" w:hAnsiTheme="majorHAnsi" w:cstheme="majorHAnsi"/>
          <w:iCs/>
          <w:sz w:val="24"/>
          <w:szCs w:val="24"/>
          <w:u w:val="single"/>
          <w:vertAlign w:val="superscript"/>
        </w:rPr>
        <w:t>st</w:t>
      </w:r>
      <w:r w:rsidR="00FC7C48" w:rsidRPr="005A27A2">
        <w:rPr>
          <w:rFonts w:asciiTheme="majorHAnsi" w:eastAsia="Times New Roman" w:hAnsiTheme="majorHAnsi" w:cstheme="majorHAnsi"/>
          <w:iCs/>
          <w:sz w:val="24"/>
          <w:szCs w:val="24"/>
          <w:u w:val="single"/>
        </w:rPr>
        <w:t xml:space="preserve"> Condition</w:t>
      </w:r>
      <w:r w:rsidRPr="005A27A2">
        <w:rPr>
          <w:rFonts w:asciiTheme="majorHAnsi" w:eastAsia="Times New Roman" w:hAnsiTheme="majorHAnsi" w:cstheme="majorHAnsi"/>
          <w:iCs/>
          <w:sz w:val="24"/>
          <w:szCs w:val="24"/>
          <w:u w:val="single"/>
        </w:rPr>
        <w:t>:</w:t>
      </w:r>
      <w:r w:rsidR="00FC7C48" w:rsidRPr="005A27A2">
        <w:rPr>
          <w:rFonts w:asciiTheme="majorHAnsi" w:eastAsia="Times New Roman" w:hAnsiTheme="majorHAnsi" w:cstheme="majorHAnsi"/>
          <w:iCs/>
          <w:sz w:val="24"/>
          <w:szCs w:val="24"/>
          <w:u w:val="single"/>
        </w:rPr>
        <w:t xml:space="preserve"> </w:t>
      </w:r>
    </w:p>
    <w:p w14:paraId="1841F726" w14:textId="265E4A2D" w:rsidR="00324CAE" w:rsidRPr="00FC7C48" w:rsidRDefault="00FC7C48" w:rsidP="00324CAE">
      <w:pPr>
        <w:spacing w:beforeAutospacing="1" w:afterAutospacing="1" w:line="240" w:lineRule="auto"/>
        <w:rPr>
          <w:rFonts w:asciiTheme="majorHAnsi" w:eastAsia="Times New Roman" w:hAnsiTheme="majorHAnsi" w:cstheme="majorHAnsi"/>
          <w:b/>
          <w:bCs/>
          <w:iCs/>
          <w:sz w:val="24"/>
          <w:szCs w:val="24"/>
        </w:rPr>
      </w:pPr>
      <w:r w:rsidRPr="00FC7C48">
        <w:rPr>
          <w:rFonts w:asciiTheme="majorHAnsi" w:eastAsia="Times New Roman" w:hAnsiTheme="majorHAnsi" w:cstheme="majorHAnsi"/>
          <w:b/>
          <w:bCs/>
          <w:iCs/>
          <w:sz w:val="24"/>
          <w:szCs w:val="24"/>
        </w:rPr>
        <w:t>I</w:t>
      </w:r>
      <w:r w:rsidR="00324CAE" w:rsidRPr="00FC7C48">
        <w:rPr>
          <w:rFonts w:asciiTheme="majorHAnsi" w:eastAsia="Times New Roman" w:hAnsiTheme="majorHAnsi" w:cstheme="majorHAnsi"/>
          <w:b/>
          <w:bCs/>
          <w:iCs/>
          <w:sz w:val="24"/>
          <w:szCs w:val="24"/>
        </w:rPr>
        <w:t xml:space="preserve">ndependent </w:t>
      </w:r>
      <w:r w:rsidRPr="00FC7C48">
        <w:rPr>
          <w:rFonts w:asciiTheme="majorHAnsi" w:eastAsia="Times New Roman" w:hAnsiTheme="majorHAnsi" w:cstheme="majorHAnsi"/>
          <w:b/>
          <w:bCs/>
          <w:iCs/>
          <w:sz w:val="24"/>
          <w:szCs w:val="24"/>
        </w:rPr>
        <w:t>R</w:t>
      </w:r>
      <w:r w:rsidR="00324CAE" w:rsidRPr="00FC7C48">
        <w:rPr>
          <w:rFonts w:asciiTheme="majorHAnsi" w:eastAsia="Times New Roman" w:hAnsiTheme="majorHAnsi" w:cstheme="majorHAnsi"/>
          <w:b/>
          <w:bCs/>
          <w:iCs/>
          <w:sz w:val="24"/>
          <w:szCs w:val="24"/>
        </w:rPr>
        <w:t xml:space="preserve">andom </w:t>
      </w:r>
      <w:r w:rsidRPr="00FC7C48">
        <w:rPr>
          <w:rFonts w:asciiTheme="majorHAnsi" w:eastAsia="Times New Roman" w:hAnsiTheme="majorHAnsi" w:cstheme="majorHAnsi"/>
          <w:b/>
          <w:bCs/>
          <w:iCs/>
          <w:sz w:val="24"/>
          <w:szCs w:val="24"/>
        </w:rPr>
        <w:t>S</w:t>
      </w:r>
      <w:r w:rsidR="00324CAE" w:rsidRPr="00FC7C48">
        <w:rPr>
          <w:rFonts w:asciiTheme="majorHAnsi" w:eastAsia="Times New Roman" w:hAnsiTheme="majorHAnsi" w:cstheme="majorHAnsi"/>
          <w:b/>
          <w:bCs/>
          <w:iCs/>
          <w:sz w:val="24"/>
          <w:szCs w:val="24"/>
        </w:rPr>
        <w:t xml:space="preserve">amples: </w:t>
      </w:r>
      <w:r w:rsidR="00324CAE" w:rsidRPr="00813610">
        <w:rPr>
          <w:rFonts w:asciiTheme="majorHAnsi" w:eastAsia="Times New Roman" w:hAnsiTheme="majorHAnsi" w:cstheme="majorHAnsi"/>
          <w:sz w:val="24"/>
          <w:szCs w:val="24"/>
        </w:rPr>
        <w:t xml:space="preserve">Once again, </w:t>
      </w:r>
      <w:r w:rsidR="00324CAE">
        <w:rPr>
          <w:rFonts w:asciiTheme="majorHAnsi" w:hAnsiTheme="majorHAnsi" w:cstheme="majorHAnsi"/>
          <w:sz w:val="24"/>
          <w:szCs w:val="24"/>
        </w:rPr>
        <w:t>f</w:t>
      </w:r>
      <w:r w:rsidR="00324CAE" w:rsidRPr="001628DD">
        <w:rPr>
          <w:rFonts w:asciiTheme="majorHAnsi" w:hAnsiTheme="majorHAnsi" w:cstheme="majorHAnsi"/>
          <w:sz w:val="24"/>
          <w:szCs w:val="24"/>
        </w:rPr>
        <w:t>or this specific data</w:t>
      </w:r>
      <w:r w:rsidR="0017243A">
        <w:rPr>
          <w:rFonts w:asciiTheme="majorHAnsi" w:hAnsiTheme="majorHAnsi" w:cstheme="majorHAnsi"/>
          <w:sz w:val="24"/>
          <w:szCs w:val="24"/>
        </w:rPr>
        <w:t>, we know</w:t>
      </w:r>
      <w:r w:rsidR="00324CAE">
        <w:rPr>
          <w:rFonts w:asciiTheme="majorHAnsi" w:hAnsiTheme="majorHAnsi" w:cstheme="majorHAnsi"/>
          <w:sz w:val="24"/>
          <w:szCs w:val="24"/>
        </w:rPr>
        <w:t xml:space="preserve"> that </w:t>
      </w:r>
      <w:r w:rsidR="0017243A">
        <w:rPr>
          <w:rFonts w:asciiTheme="majorHAnsi" w:hAnsiTheme="majorHAnsi" w:cstheme="majorHAnsi"/>
          <w:sz w:val="24"/>
          <w:szCs w:val="24"/>
        </w:rPr>
        <w:t>it is derived from</w:t>
      </w:r>
      <w:r w:rsidR="00324CAE">
        <w:rPr>
          <w:rFonts w:asciiTheme="majorHAnsi" w:hAnsiTheme="majorHAnsi" w:cstheme="majorHAnsi"/>
          <w:sz w:val="24"/>
          <w:szCs w:val="24"/>
        </w:rPr>
        <w:t xml:space="preserve"> the </w:t>
      </w:r>
      <w:r w:rsidR="0017243A">
        <w:rPr>
          <w:rFonts w:asciiTheme="majorHAnsi" w:hAnsiTheme="majorHAnsi" w:cstheme="majorHAnsi"/>
          <w:sz w:val="24"/>
          <w:szCs w:val="24"/>
        </w:rPr>
        <w:t>purchases of homes from 2006-</w:t>
      </w:r>
      <w:proofErr w:type="gramStart"/>
      <w:r w:rsidR="0017243A">
        <w:rPr>
          <w:rFonts w:asciiTheme="majorHAnsi" w:hAnsiTheme="majorHAnsi" w:cstheme="majorHAnsi"/>
          <w:sz w:val="24"/>
          <w:szCs w:val="24"/>
        </w:rPr>
        <w:t>2010.</w:t>
      </w:r>
      <w:r w:rsidR="00324CAE" w:rsidRPr="00813610">
        <w:rPr>
          <w:rFonts w:asciiTheme="majorHAnsi" w:eastAsia="Times New Roman" w:hAnsiTheme="majorHAnsi" w:cstheme="majorHAnsi"/>
          <w:sz w:val="24"/>
          <w:szCs w:val="24"/>
        </w:rPr>
        <w:t>.</w:t>
      </w:r>
      <w:proofErr w:type="gramEnd"/>
      <w:r w:rsidR="00324CAE" w:rsidRPr="00813610">
        <w:rPr>
          <w:rFonts w:asciiTheme="majorHAnsi" w:eastAsia="Times New Roman" w:hAnsiTheme="majorHAnsi" w:cstheme="majorHAnsi"/>
          <w:sz w:val="24"/>
          <w:szCs w:val="24"/>
        </w:rPr>
        <w:t xml:space="preserve"> Because of this we will assume that the data is random and independent. </w:t>
      </w:r>
    </w:p>
    <w:p w14:paraId="1ED33F21" w14:textId="77777777" w:rsidR="00FC7C48" w:rsidRPr="005A27A2" w:rsidRDefault="00324CAE" w:rsidP="00324CAE">
      <w:pPr>
        <w:spacing w:beforeAutospacing="1" w:afterAutospacing="1" w:line="240" w:lineRule="auto"/>
        <w:rPr>
          <w:rFonts w:asciiTheme="majorHAnsi" w:eastAsia="Times New Roman" w:hAnsiTheme="majorHAnsi" w:cstheme="majorHAnsi"/>
          <w:iCs/>
          <w:sz w:val="24"/>
          <w:szCs w:val="24"/>
          <w:u w:val="single"/>
        </w:rPr>
      </w:pPr>
      <w:r w:rsidRPr="005A27A2">
        <w:rPr>
          <w:rFonts w:asciiTheme="majorHAnsi" w:eastAsia="Times New Roman" w:hAnsiTheme="majorHAnsi" w:cstheme="majorHAnsi"/>
          <w:iCs/>
          <w:sz w:val="24"/>
          <w:szCs w:val="24"/>
          <w:u w:val="single"/>
        </w:rPr>
        <w:t>2</w:t>
      </w:r>
      <w:r w:rsidR="00FC7C48" w:rsidRPr="005A27A2">
        <w:rPr>
          <w:rFonts w:asciiTheme="majorHAnsi" w:eastAsia="Times New Roman" w:hAnsiTheme="majorHAnsi" w:cstheme="majorHAnsi"/>
          <w:iCs/>
          <w:sz w:val="24"/>
          <w:szCs w:val="24"/>
          <w:u w:val="single"/>
          <w:vertAlign w:val="superscript"/>
        </w:rPr>
        <w:t>nd</w:t>
      </w:r>
      <w:r w:rsidR="00FC7C48" w:rsidRPr="005A27A2">
        <w:rPr>
          <w:rFonts w:asciiTheme="majorHAnsi" w:eastAsia="Times New Roman" w:hAnsiTheme="majorHAnsi" w:cstheme="majorHAnsi"/>
          <w:iCs/>
          <w:sz w:val="24"/>
          <w:szCs w:val="24"/>
          <w:u w:val="single"/>
        </w:rPr>
        <w:t xml:space="preserve"> Condition</w:t>
      </w:r>
      <w:r w:rsidRPr="005A27A2">
        <w:rPr>
          <w:rFonts w:asciiTheme="majorHAnsi" w:eastAsia="Times New Roman" w:hAnsiTheme="majorHAnsi" w:cstheme="majorHAnsi"/>
          <w:iCs/>
          <w:sz w:val="24"/>
          <w:szCs w:val="24"/>
          <w:u w:val="single"/>
        </w:rPr>
        <w:t xml:space="preserve">: </w:t>
      </w:r>
    </w:p>
    <w:p w14:paraId="35B3339D" w14:textId="468A674C" w:rsidR="00324CAE" w:rsidRPr="00867ECA" w:rsidRDefault="00324CAE" w:rsidP="00324CAE">
      <w:pPr>
        <w:spacing w:beforeAutospacing="1" w:afterAutospacing="1" w:line="240" w:lineRule="auto"/>
        <w:rPr>
          <w:rFonts w:asciiTheme="majorHAnsi" w:eastAsia="Times New Roman" w:hAnsiTheme="majorHAnsi" w:cstheme="majorHAnsi"/>
          <w:sz w:val="24"/>
          <w:szCs w:val="24"/>
        </w:rPr>
      </w:pPr>
      <w:r w:rsidRPr="00FC7C48">
        <w:rPr>
          <w:rFonts w:asciiTheme="majorHAnsi" w:eastAsia="Times New Roman" w:hAnsiTheme="majorHAnsi" w:cstheme="majorHAnsi"/>
          <w:b/>
          <w:bCs/>
          <w:iCs/>
          <w:sz w:val="24"/>
          <w:szCs w:val="24"/>
        </w:rPr>
        <w:t>Residuals Normally Distributed and Homoscedastic:</w:t>
      </w:r>
      <w:r w:rsidR="00FC7C48">
        <w:rPr>
          <w:rFonts w:asciiTheme="majorHAnsi" w:eastAsia="Times New Roman" w:hAnsiTheme="majorHAnsi" w:cstheme="majorHAnsi"/>
          <w:b/>
          <w:bCs/>
          <w:iCs/>
          <w:sz w:val="24"/>
          <w:szCs w:val="24"/>
        </w:rPr>
        <w:t xml:space="preserve"> </w:t>
      </w:r>
      <w:r w:rsidR="00FC7C48" w:rsidRPr="00813610">
        <w:rPr>
          <w:rFonts w:asciiTheme="majorHAnsi" w:eastAsia="Times New Roman" w:hAnsiTheme="majorHAnsi" w:cstheme="majorHAnsi"/>
          <w:sz w:val="24"/>
          <w:szCs w:val="24"/>
        </w:rPr>
        <w:t>The residuals for this test are very roughly normally distributed, but not really. This means that a different model might give better results, however for this class we are going to stick with the multiple linear regression. This does not satisfy this condition.</w:t>
      </w:r>
    </w:p>
    <w:p w14:paraId="36CFDA77" w14:textId="77777777" w:rsidR="00324CAE" w:rsidRPr="00813610" w:rsidRDefault="00324CAE" w:rsidP="00FC7C48">
      <w:pPr>
        <w:spacing w:beforeAutospacing="1" w:afterAutospacing="1" w:line="240" w:lineRule="auto"/>
        <w:jc w:val="center"/>
        <w:rPr>
          <w:rFonts w:asciiTheme="majorHAnsi" w:eastAsia="Times New Roman" w:hAnsiTheme="majorHAnsi" w:cstheme="majorHAnsi"/>
          <w:i/>
          <w:sz w:val="24"/>
          <w:szCs w:val="24"/>
        </w:rPr>
      </w:pPr>
      <w:r w:rsidRPr="00813610">
        <w:rPr>
          <w:rFonts w:asciiTheme="majorHAnsi" w:hAnsiTheme="majorHAnsi" w:cstheme="majorHAnsi"/>
          <w:noProof/>
        </w:rPr>
        <w:drawing>
          <wp:inline distT="0" distB="0" distL="0" distR="0" wp14:anchorId="5596698B" wp14:editId="3CCEE796">
            <wp:extent cx="5943600" cy="3635375"/>
            <wp:effectExtent l="38100" t="38100" r="38100" b="34925"/>
            <wp:docPr id="2005057029" name="Picture 20050570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834600"/>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5375"/>
                    </a:xfrm>
                    <a:prstGeom prst="rect">
                      <a:avLst/>
                    </a:prstGeom>
                    <a:ln w="28575">
                      <a:solidFill>
                        <a:schemeClr val="tx1"/>
                      </a:solidFill>
                    </a:ln>
                  </pic:spPr>
                </pic:pic>
              </a:graphicData>
            </a:graphic>
          </wp:inline>
        </w:drawing>
      </w:r>
    </w:p>
    <w:p w14:paraId="5EFCC532" w14:textId="77777777" w:rsidR="00324CAE" w:rsidRPr="00813610" w:rsidRDefault="00324CAE" w:rsidP="00FC7C48">
      <w:pPr>
        <w:spacing w:beforeAutospacing="1" w:afterAutospacing="1" w:line="240" w:lineRule="auto"/>
        <w:jc w:val="center"/>
        <w:rPr>
          <w:rFonts w:asciiTheme="majorHAnsi" w:eastAsia="Times New Roman" w:hAnsiTheme="majorHAnsi" w:cstheme="majorHAnsi"/>
          <w:sz w:val="24"/>
          <w:szCs w:val="24"/>
        </w:rPr>
      </w:pPr>
      <w:r w:rsidRPr="00FC7C48">
        <w:rPr>
          <w:rFonts w:asciiTheme="majorHAnsi" w:eastAsia="Times New Roman" w:hAnsiTheme="majorHAnsi" w:cstheme="majorHAnsi"/>
          <w:b/>
          <w:bCs/>
          <w:sz w:val="24"/>
          <w:szCs w:val="24"/>
        </w:rPr>
        <w:t>Figure 7:</w:t>
      </w:r>
      <w:r w:rsidRPr="00813610">
        <w:rPr>
          <w:rFonts w:asciiTheme="majorHAnsi" w:eastAsia="Times New Roman" w:hAnsiTheme="majorHAnsi" w:cstheme="majorHAnsi"/>
          <w:sz w:val="24"/>
          <w:szCs w:val="24"/>
        </w:rPr>
        <w:t xml:space="preserve"> Multiple Linear Regression Residual Histogram</w:t>
      </w:r>
    </w:p>
    <w:p w14:paraId="7816408D" w14:textId="77777777" w:rsidR="00CA7480" w:rsidRDefault="00CA7480" w:rsidP="00324CAE">
      <w:pPr>
        <w:spacing w:beforeAutospacing="1" w:afterAutospacing="1" w:line="240" w:lineRule="auto"/>
        <w:rPr>
          <w:rFonts w:asciiTheme="majorHAnsi" w:eastAsia="Times New Roman" w:hAnsiTheme="majorHAnsi" w:cstheme="majorHAnsi"/>
          <w:iCs/>
          <w:sz w:val="24"/>
          <w:szCs w:val="24"/>
        </w:rPr>
      </w:pPr>
    </w:p>
    <w:p w14:paraId="78F0012A" w14:textId="667D82F8" w:rsidR="00867ECA" w:rsidRPr="005A27A2" w:rsidRDefault="00324CAE" w:rsidP="00324CAE">
      <w:pPr>
        <w:spacing w:beforeAutospacing="1" w:afterAutospacing="1" w:line="240" w:lineRule="auto"/>
        <w:rPr>
          <w:rFonts w:asciiTheme="majorHAnsi" w:eastAsia="Times New Roman" w:hAnsiTheme="majorHAnsi" w:cstheme="majorHAnsi"/>
          <w:iCs/>
          <w:sz w:val="24"/>
          <w:szCs w:val="24"/>
          <w:u w:val="single"/>
        </w:rPr>
      </w:pPr>
      <w:r w:rsidRPr="005A27A2">
        <w:rPr>
          <w:rFonts w:asciiTheme="majorHAnsi" w:eastAsia="Times New Roman" w:hAnsiTheme="majorHAnsi" w:cstheme="majorHAnsi"/>
          <w:iCs/>
          <w:sz w:val="24"/>
          <w:szCs w:val="24"/>
          <w:u w:val="single"/>
        </w:rPr>
        <w:t>3</w:t>
      </w:r>
      <w:r w:rsidR="00867ECA" w:rsidRPr="005A27A2">
        <w:rPr>
          <w:rFonts w:asciiTheme="majorHAnsi" w:eastAsia="Times New Roman" w:hAnsiTheme="majorHAnsi" w:cstheme="majorHAnsi"/>
          <w:iCs/>
          <w:sz w:val="24"/>
          <w:szCs w:val="24"/>
          <w:u w:val="single"/>
          <w:vertAlign w:val="superscript"/>
        </w:rPr>
        <w:t>rd</w:t>
      </w:r>
      <w:r w:rsidR="00867ECA" w:rsidRPr="005A27A2">
        <w:rPr>
          <w:rFonts w:asciiTheme="majorHAnsi" w:eastAsia="Times New Roman" w:hAnsiTheme="majorHAnsi" w:cstheme="majorHAnsi"/>
          <w:iCs/>
          <w:sz w:val="24"/>
          <w:szCs w:val="24"/>
          <w:u w:val="single"/>
        </w:rPr>
        <w:t xml:space="preserve"> Condition</w:t>
      </w:r>
      <w:r w:rsidRPr="005A27A2">
        <w:rPr>
          <w:rFonts w:asciiTheme="majorHAnsi" w:eastAsia="Times New Roman" w:hAnsiTheme="majorHAnsi" w:cstheme="majorHAnsi"/>
          <w:iCs/>
          <w:sz w:val="24"/>
          <w:szCs w:val="24"/>
          <w:u w:val="single"/>
        </w:rPr>
        <w:t xml:space="preserve">: </w:t>
      </w:r>
    </w:p>
    <w:p w14:paraId="18D23E53" w14:textId="156BE003" w:rsidR="00CA3AED" w:rsidRPr="00CA3AED" w:rsidRDefault="00324CAE" w:rsidP="00324CAE">
      <w:pPr>
        <w:spacing w:beforeAutospacing="1" w:afterAutospacing="1" w:line="240" w:lineRule="auto"/>
        <w:rPr>
          <w:rFonts w:asciiTheme="majorHAnsi" w:eastAsia="Times New Roman" w:hAnsiTheme="majorHAnsi" w:cstheme="majorHAnsi"/>
          <w:sz w:val="24"/>
          <w:szCs w:val="24"/>
        </w:rPr>
      </w:pPr>
      <w:r w:rsidRPr="00867ECA">
        <w:rPr>
          <w:rFonts w:asciiTheme="majorHAnsi" w:eastAsia="Times New Roman" w:hAnsiTheme="majorHAnsi" w:cstheme="majorHAnsi"/>
          <w:b/>
          <w:bCs/>
          <w:iCs/>
          <w:sz w:val="24"/>
          <w:szCs w:val="24"/>
        </w:rPr>
        <w:t>No Pattern in Plotting Residuals</w:t>
      </w:r>
      <w:r w:rsidR="00867ECA">
        <w:rPr>
          <w:rFonts w:asciiTheme="majorHAnsi" w:eastAsia="Times New Roman" w:hAnsiTheme="majorHAnsi" w:cstheme="majorHAnsi"/>
          <w:b/>
          <w:bCs/>
          <w:iCs/>
          <w:sz w:val="24"/>
          <w:szCs w:val="24"/>
        </w:rPr>
        <w:t>:</w:t>
      </w:r>
      <w:r w:rsidR="00867ECA" w:rsidRPr="00867ECA">
        <w:rPr>
          <w:rFonts w:asciiTheme="majorHAnsi" w:eastAsia="Times New Roman" w:hAnsiTheme="majorHAnsi" w:cstheme="majorHAnsi"/>
          <w:sz w:val="24"/>
          <w:szCs w:val="24"/>
        </w:rPr>
        <w:t xml:space="preserve"> </w:t>
      </w:r>
      <w:r w:rsidR="00867ECA" w:rsidRPr="00813610">
        <w:rPr>
          <w:rFonts w:asciiTheme="majorHAnsi" w:eastAsia="Times New Roman" w:hAnsiTheme="majorHAnsi" w:cstheme="majorHAnsi"/>
          <w:sz w:val="24"/>
          <w:szCs w:val="24"/>
        </w:rPr>
        <w:t>There is a pattern of the residuals like in the linear model this means this condition is not stratified however like above we are going to continue with this test but recognize that another model might be better suited.</w:t>
      </w:r>
    </w:p>
    <w:p w14:paraId="4FE52586" w14:textId="77777777" w:rsidR="00324CAE" w:rsidRPr="00813610" w:rsidRDefault="00324CAE" w:rsidP="00867ECA">
      <w:pPr>
        <w:spacing w:beforeAutospacing="1" w:afterAutospacing="1" w:line="240" w:lineRule="auto"/>
        <w:jc w:val="center"/>
        <w:rPr>
          <w:rFonts w:asciiTheme="majorHAnsi" w:eastAsia="Times New Roman" w:hAnsiTheme="majorHAnsi" w:cstheme="majorHAnsi"/>
          <w:i/>
          <w:sz w:val="24"/>
          <w:szCs w:val="24"/>
        </w:rPr>
      </w:pPr>
      <w:r w:rsidRPr="00813610">
        <w:rPr>
          <w:rFonts w:asciiTheme="majorHAnsi" w:hAnsiTheme="majorHAnsi" w:cstheme="majorHAnsi"/>
          <w:noProof/>
        </w:rPr>
        <w:drawing>
          <wp:inline distT="0" distB="0" distL="0" distR="0" wp14:anchorId="0F3F93F5" wp14:editId="4087C3CE">
            <wp:extent cx="4483865" cy="2429718"/>
            <wp:effectExtent l="38100" t="38100" r="37465" b="34290"/>
            <wp:docPr id="169839754" name="Picture 1698397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063031"/>
                    <pic:cNvPicPr/>
                  </pic:nvPicPr>
                  <pic:blipFill>
                    <a:blip r:embed="rId13">
                      <a:extLst>
                        <a:ext uri="{28A0092B-C50C-407E-A947-70E740481C1C}">
                          <a14:useLocalDpi xmlns:a14="http://schemas.microsoft.com/office/drawing/2010/main" val="0"/>
                        </a:ext>
                      </a:extLst>
                    </a:blip>
                    <a:stretch>
                      <a:fillRect/>
                    </a:stretch>
                  </pic:blipFill>
                  <pic:spPr>
                    <a:xfrm>
                      <a:off x="0" y="0"/>
                      <a:ext cx="4483865" cy="2429718"/>
                    </a:xfrm>
                    <a:prstGeom prst="rect">
                      <a:avLst/>
                    </a:prstGeom>
                    <a:ln w="28575">
                      <a:solidFill>
                        <a:schemeClr val="tx1"/>
                      </a:solidFill>
                    </a:ln>
                  </pic:spPr>
                </pic:pic>
              </a:graphicData>
            </a:graphic>
          </wp:inline>
        </w:drawing>
      </w:r>
    </w:p>
    <w:p w14:paraId="24DD5721" w14:textId="09622F4E" w:rsidR="00324CAE" w:rsidRPr="00813610" w:rsidRDefault="00324CAE" w:rsidP="00867ECA">
      <w:pPr>
        <w:spacing w:beforeAutospacing="1" w:afterAutospacing="1" w:line="240" w:lineRule="auto"/>
        <w:jc w:val="center"/>
        <w:rPr>
          <w:rFonts w:asciiTheme="majorHAnsi" w:eastAsia="Times New Roman" w:hAnsiTheme="majorHAnsi" w:cstheme="majorHAnsi"/>
          <w:sz w:val="24"/>
          <w:szCs w:val="24"/>
        </w:rPr>
      </w:pPr>
      <w:r w:rsidRPr="00867ECA">
        <w:rPr>
          <w:rFonts w:asciiTheme="majorHAnsi" w:eastAsia="Times New Roman" w:hAnsiTheme="majorHAnsi" w:cstheme="majorHAnsi"/>
          <w:b/>
          <w:bCs/>
          <w:sz w:val="24"/>
          <w:szCs w:val="24"/>
        </w:rPr>
        <w:t>Figure 8:</w:t>
      </w:r>
      <w:r w:rsidRPr="00813610">
        <w:rPr>
          <w:rFonts w:asciiTheme="majorHAnsi" w:eastAsia="Times New Roman" w:hAnsiTheme="majorHAnsi" w:cstheme="majorHAnsi"/>
          <w:sz w:val="24"/>
          <w:szCs w:val="24"/>
        </w:rPr>
        <w:t xml:space="preserve"> Multiple Linear Regression Residual Patterns</w:t>
      </w:r>
    </w:p>
    <w:p w14:paraId="7B05B7F1" w14:textId="256E9276" w:rsidR="00615A5D" w:rsidRDefault="00615A5D" w:rsidP="00867ECA">
      <w:pPr>
        <w:spacing w:beforeAutospacing="1" w:afterAutospacing="1" w:line="240" w:lineRule="auto"/>
        <w:jc w:val="center"/>
        <w:rPr>
          <w:rFonts w:asciiTheme="majorHAnsi" w:eastAsia="Times New Roman" w:hAnsiTheme="majorHAnsi" w:cstheme="majorHAnsi"/>
          <w:sz w:val="24"/>
          <w:szCs w:val="24"/>
        </w:rPr>
      </w:pPr>
      <w:r w:rsidRPr="00813610">
        <w:rPr>
          <w:rFonts w:asciiTheme="majorHAnsi" w:hAnsiTheme="majorHAnsi" w:cstheme="majorHAnsi"/>
          <w:noProof/>
        </w:rPr>
        <w:drawing>
          <wp:inline distT="0" distB="0" distL="0" distR="0" wp14:anchorId="1DF580BA" wp14:editId="12079467">
            <wp:extent cx="4749800" cy="2993490"/>
            <wp:effectExtent l="38100" t="38100" r="31750" b="35560"/>
            <wp:docPr id="943984757" name="Picture 94398475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84757" name="Picture 94398475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4162" cy="2996239"/>
                    </a:xfrm>
                    <a:prstGeom prst="rect">
                      <a:avLst/>
                    </a:prstGeom>
                    <a:ln w="38100" cap="sq">
                      <a:solidFill>
                        <a:srgbClr val="000000"/>
                      </a:solidFill>
                      <a:prstDash val="solid"/>
                      <a:miter lim="800000"/>
                    </a:ln>
                    <a:effectLst/>
                  </pic:spPr>
                </pic:pic>
              </a:graphicData>
            </a:graphic>
          </wp:inline>
        </w:drawing>
      </w:r>
    </w:p>
    <w:p w14:paraId="2B71B996" w14:textId="0F29989F" w:rsidR="00615A5D" w:rsidRPr="00615A5D" w:rsidRDefault="00615A5D" w:rsidP="00867ECA">
      <w:pPr>
        <w:spacing w:beforeAutospacing="1" w:afterAutospacing="1"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 xml:space="preserve">Figure 9: </w:t>
      </w:r>
      <w:r>
        <w:rPr>
          <w:rFonts w:asciiTheme="majorHAnsi" w:eastAsia="Times New Roman" w:hAnsiTheme="majorHAnsi" w:cstheme="majorHAnsi"/>
          <w:sz w:val="24"/>
          <w:szCs w:val="24"/>
        </w:rPr>
        <w:t>Scatter Plot with Multiple Linear Regression</w:t>
      </w:r>
    </w:p>
    <w:p w14:paraId="4158E4BD" w14:textId="34FB9ED0" w:rsidR="00324CAE" w:rsidRPr="00DB357A" w:rsidRDefault="00DB357A" w:rsidP="00DB357A">
      <w:pPr>
        <w:pStyle w:val="Heading3"/>
        <w:rPr>
          <w:rFonts w:eastAsia="Times New Roman"/>
          <w:i/>
        </w:rPr>
      </w:pPr>
      <w:bookmarkStart w:id="12" w:name="_Toc133776686"/>
      <w:r>
        <w:rPr>
          <w:rFonts w:eastAsia="Times New Roman"/>
        </w:rPr>
        <w:lastRenderedPageBreak/>
        <w:t>Performing Multiple</w:t>
      </w:r>
      <w:r w:rsidRPr="00813610">
        <w:rPr>
          <w:rFonts w:eastAsia="Times New Roman"/>
        </w:rPr>
        <w:t xml:space="preserve"> Linear Regression</w:t>
      </w:r>
      <w:r>
        <w:rPr>
          <w:rFonts w:eastAsia="Times New Roman"/>
        </w:rPr>
        <w:t>:</w:t>
      </w:r>
      <w:bookmarkEnd w:id="12"/>
      <w:r>
        <w:rPr>
          <w:rFonts w:eastAsia="Times New Roman"/>
        </w:rPr>
        <w:t xml:space="preserve"> </w:t>
      </w:r>
    </w:p>
    <w:p w14:paraId="677771C8" w14:textId="791BA5A7" w:rsidR="00A40D9C" w:rsidRPr="00A40D9C" w:rsidRDefault="00A40D9C" w:rsidP="00A40D9C">
      <w:pPr>
        <w:spacing w:beforeAutospacing="1" w:afterAutospacing="1" w:line="240" w:lineRule="auto"/>
        <w:rPr>
          <w:rFonts w:ascii="Courier New" w:eastAsia="Courier New" w:hAnsi="Courier New" w:cs="Courier New"/>
          <w:b/>
          <w:bCs/>
          <w:sz w:val="24"/>
          <w:szCs w:val="24"/>
        </w:rPr>
      </w:pPr>
      <w:r w:rsidRPr="00A40D9C">
        <w:rPr>
          <w:rFonts w:ascii="Courier New" w:eastAsia="Courier New" w:hAnsi="Courier New" w:cs="Courier New"/>
          <w:b/>
          <w:bCs/>
          <w:sz w:val="24"/>
          <w:szCs w:val="24"/>
        </w:rPr>
        <w:t>Call:</w:t>
      </w:r>
      <w:r w:rsidRPr="00A40D9C">
        <w:rPr>
          <w:rFonts w:ascii="Courier New" w:hAnsi="Courier New" w:cs="Courier New"/>
          <w:b/>
          <w:bCs/>
        </w:rPr>
        <w:br/>
      </w:r>
      <w:proofErr w:type="spellStart"/>
      <w:r w:rsidRPr="00A40D9C">
        <w:rPr>
          <w:rFonts w:ascii="Courier New" w:eastAsia="Courier New" w:hAnsi="Courier New" w:cs="Courier New"/>
          <w:b/>
          <w:bCs/>
          <w:sz w:val="24"/>
          <w:szCs w:val="24"/>
        </w:rPr>
        <w:t>lm</w:t>
      </w:r>
      <w:proofErr w:type="spellEnd"/>
      <w:r w:rsidRPr="00A40D9C">
        <w:rPr>
          <w:rFonts w:ascii="Courier New" w:eastAsia="Courier New" w:hAnsi="Courier New" w:cs="Courier New"/>
          <w:b/>
          <w:bCs/>
          <w:sz w:val="24"/>
          <w:szCs w:val="24"/>
        </w:rPr>
        <w:t xml:space="preserve">(formula = </w:t>
      </w:r>
      <w:proofErr w:type="spellStart"/>
      <w:r w:rsidRPr="00A40D9C">
        <w:rPr>
          <w:rFonts w:ascii="Courier New" w:eastAsia="Courier New" w:hAnsi="Courier New" w:cs="Courier New"/>
          <w:b/>
          <w:bCs/>
          <w:sz w:val="24"/>
          <w:szCs w:val="24"/>
        </w:rPr>
        <w:t>Overall.Cond</w:t>
      </w:r>
      <w:proofErr w:type="spellEnd"/>
      <w:r w:rsidRPr="00A40D9C">
        <w:rPr>
          <w:rFonts w:ascii="Courier New" w:eastAsia="Courier New" w:hAnsi="Courier New" w:cs="Courier New"/>
          <w:b/>
          <w:bCs/>
          <w:sz w:val="24"/>
          <w:szCs w:val="24"/>
        </w:rPr>
        <w:t xml:space="preserve"> ~ +</w:t>
      </w:r>
      <w:proofErr w:type="spellStart"/>
      <w:r w:rsidRPr="00A40D9C">
        <w:rPr>
          <w:rFonts w:ascii="Courier New" w:eastAsia="Courier New" w:hAnsi="Courier New" w:cs="Courier New"/>
          <w:b/>
          <w:bCs/>
          <w:sz w:val="24"/>
          <w:szCs w:val="24"/>
        </w:rPr>
        <w:t>Year.Remod.Add</w:t>
      </w:r>
      <w:proofErr w:type="spellEnd"/>
      <w:r w:rsidRPr="00A40D9C">
        <w:rPr>
          <w:rFonts w:ascii="Courier New" w:eastAsia="Courier New" w:hAnsi="Courier New" w:cs="Courier New"/>
          <w:b/>
          <w:bCs/>
          <w:sz w:val="24"/>
          <w:szCs w:val="24"/>
        </w:rPr>
        <w:t xml:space="preserve"> + </w:t>
      </w:r>
      <w:proofErr w:type="spellStart"/>
      <w:r w:rsidRPr="00A40D9C">
        <w:rPr>
          <w:rFonts w:ascii="Courier New" w:eastAsia="Courier New" w:hAnsi="Courier New" w:cs="Courier New"/>
          <w:b/>
          <w:bCs/>
          <w:sz w:val="24"/>
          <w:szCs w:val="24"/>
        </w:rPr>
        <w:t>Year.Built</w:t>
      </w:r>
      <w:proofErr w:type="spellEnd"/>
      <w:r w:rsidRPr="00A40D9C">
        <w:rPr>
          <w:rFonts w:ascii="Courier New" w:eastAsia="Courier New" w:hAnsi="Courier New" w:cs="Courier New"/>
          <w:b/>
          <w:bCs/>
          <w:sz w:val="24"/>
          <w:szCs w:val="24"/>
        </w:rPr>
        <w:t xml:space="preserve">, data = </w:t>
      </w:r>
      <w:proofErr w:type="spellStart"/>
      <w:r w:rsidRPr="00A40D9C">
        <w:rPr>
          <w:rFonts w:ascii="Courier New" w:eastAsia="Courier New" w:hAnsi="Courier New" w:cs="Courier New"/>
          <w:b/>
          <w:bCs/>
          <w:sz w:val="24"/>
          <w:szCs w:val="24"/>
        </w:rPr>
        <w:t>ames_df</w:t>
      </w:r>
      <w:proofErr w:type="spellEnd"/>
      <w:r w:rsidRPr="00A40D9C">
        <w:rPr>
          <w:rFonts w:ascii="Courier New" w:eastAsia="Courier New" w:hAnsi="Courier New" w:cs="Courier New"/>
          <w:b/>
          <w:bCs/>
          <w:sz w:val="24"/>
          <w:szCs w:val="24"/>
        </w:rPr>
        <w:t>)</w:t>
      </w:r>
      <w:r w:rsidRPr="00A40D9C">
        <w:rPr>
          <w:rFonts w:ascii="Courier New" w:hAnsi="Courier New" w:cs="Courier New"/>
          <w:b/>
          <w:bCs/>
        </w:rPr>
        <w:br/>
      </w:r>
      <w:r w:rsidRPr="00A40D9C">
        <w:rPr>
          <w:rFonts w:ascii="Courier New" w:hAnsi="Courier New" w:cs="Courier New"/>
          <w:b/>
          <w:bCs/>
        </w:rPr>
        <w:br/>
      </w:r>
      <w:r w:rsidRPr="00A40D9C">
        <w:rPr>
          <w:rFonts w:ascii="Courier New" w:eastAsia="Courier New" w:hAnsi="Courier New" w:cs="Courier New"/>
          <w:b/>
          <w:bCs/>
          <w:sz w:val="24"/>
          <w:szCs w:val="24"/>
        </w:rPr>
        <w:t>Residuals:</w:t>
      </w:r>
      <w:r w:rsidRPr="00A40D9C">
        <w:rPr>
          <w:rFonts w:ascii="Courier New" w:hAnsi="Courier New" w:cs="Courier New"/>
          <w:b/>
          <w:bCs/>
        </w:rPr>
        <w:br/>
      </w:r>
      <w:r w:rsidRPr="00A40D9C">
        <w:rPr>
          <w:rFonts w:ascii="Courier New" w:eastAsia="Courier New" w:hAnsi="Courier New" w:cs="Courier New"/>
          <w:b/>
          <w:bCs/>
          <w:sz w:val="24"/>
          <w:szCs w:val="24"/>
        </w:rPr>
        <w:t xml:space="preserve">    Min      1Q  Median      3Q     Max </w:t>
      </w:r>
      <w:r w:rsidRPr="00A40D9C">
        <w:rPr>
          <w:rFonts w:ascii="Courier New" w:hAnsi="Courier New" w:cs="Courier New"/>
          <w:b/>
          <w:bCs/>
        </w:rPr>
        <w:br/>
      </w:r>
      <w:r w:rsidRPr="00A40D9C">
        <w:rPr>
          <w:rFonts w:ascii="Courier New" w:eastAsia="Courier New" w:hAnsi="Courier New" w:cs="Courier New"/>
          <w:b/>
          <w:bCs/>
          <w:sz w:val="24"/>
          <w:szCs w:val="24"/>
        </w:rPr>
        <w:t xml:space="preserve">-5.4337 -0.2825 -0.2597  0.7121  3.2965 </w:t>
      </w:r>
      <w:r w:rsidRPr="00A40D9C">
        <w:rPr>
          <w:rFonts w:ascii="Courier New" w:hAnsi="Courier New" w:cs="Courier New"/>
          <w:b/>
          <w:bCs/>
        </w:rPr>
        <w:br/>
      </w:r>
      <w:r w:rsidRPr="00A40D9C">
        <w:rPr>
          <w:rFonts w:ascii="Courier New" w:hAnsi="Courier New" w:cs="Courier New"/>
          <w:b/>
          <w:bCs/>
        </w:rPr>
        <w:br/>
      </w:r>
      <w:r w:rsidRPr="00A40D9C">
        <w:rPr>
          <w:rFonts w:ascii="Courier New" w:eastAsia="Courier New" w:hAnsi="Courier New" w:cs="Courier New"/>
          <w:b/>
          <w:bCs/>
          <w:sz w:val="24"/>
          <w:szCs w:val="24"/>
        </w:rPr>
        <w:t>Coefficients:</w:t>
      </w:r>
      <w:r w:rsidRPr="00A40D9C">
        <w:rPr>
          <w:rFonts w:ascii="Courier New" w:hAnsi="Courier New" w:cs="Courier New"/>
          <w:b/>
          <w:bCs/>
        </w:rPr>
        <w:br/>
      </w:r>
      <w:r w:rsidRPr="00A40D9C">
        <w:rPr>
          <w:rFonts w:ascii="Courier New" w:eastAsia="Courier New" w:hAnsi="Courier New" w:cs="Courier New"/>
          <w:b/>
          <w:bCs/>
          <w:sz w:val="24"/>
          <w:szCs w:val="24"/>
        </w:rPr>
        <w:t xml:space="preserve">                 Estimate Std. Error t value </w:t>
      </w:r>
      <w:proofErr w:type="spellStart"/>
      <w:r w:rsidRPr="00A40D9C">
        <w:rPr>
          <w:rFonts w:ascii="Courier New" w:eastAsia="Courier New" w:hAnsi="Courier New" w:cs="Courier New"/>
          <w:b/>
          <w:bCs/>
          <w:sz w:val="24"/>
          <w:szCs w:val="24"/>
        </w:rPr>
        <w:t>Pr</w:t>
      </w:r>
      <w:proofErr w:type="spellEnd"/>
      <w:r w:rsidRPr="00A40D9C">
        <w:rPr>
          <w:rFonts w:ascii="Courier New" w:eastAsia="Courier New" w:hAnsi="Courier New" w:cs="Courier New"/>
          <w:b/>
          <w:bCs/>
          <w:sz w:val="24"/>
          <w:szCs w:val="24"/>
        </w:rPr>
        <w:t xml:space="preserve">(&gt;|t|)    </w:t>
      </w:r>
      <w:r w:rsidRPr="00A40D9C">
        <w:rPr>
          <w:rFonts w:ascii="Courier New" w:hAnsi="Courier New" w:cs="Courier New"/>
          <w:b/>
          <w:bCs/>
        </w:rPr>
        <w:br/>
      </w:r>
      <w:r w:rsidRPr="00A40D9C">
        <w:rPr>
          <w:rFonts w:ascii="Courier New" w:eastAsia="Courier New" w:hAnsi="Courier New" w:cs="Courier New"/>
          <w:b/>
          <w:bCs/>
          <w:sz w:val="24"/>
          <w:szCs w:val="24"/>
        </w:rPr>
        <w:t xml:space="preserve">(Intercept)     5.4417553  1.6935130   3.213  0.00133 ** </w:t>
      </w:r>
      <w:r w:rsidRPr="00A40D9C">
        <w:rPr>
          <w:rFonts w:ascii="Courier New" w:hAnsi="Courier New" w:cs="Courier New"/>
          <w:b/>
          <w:bCs/>
        </w:rPr>
        <w:br/>
      </w:r>
      <w:proofErr w:type="spellStart"/>
      <w:r w:rsidRPr="00A40D9C">
        <w:rPr>
          <w:rFonts w:ascii="Courier New" w:eastAsia="Courier New" w:hAnsi="Courier New" w:cs="Courier New"/>
          <w:b/>
          <w:bCs/>
          <w:sz w:val="24"/>
          <w:szCs w:val="24"/>
        </w:rPr>
        <w:t>Year.Remod.Add</w:t>
      </w:r>
      <w:proofErr w:type="spellEnd"/>
      <w:r w:rsidRPr="00A40D9C">
        <w:rPr>
          <w:rFonts w:ascii="Courier New" w:eastAsia="Courier New" w:hAnsi="Courier New" w:cs="Courier New"/>
          <w:b/>
          <w:bCs/>
          <w:sz w:val="24"/>
          <w:szCs w:val="24"/>
        </w:rPr>
        <w:t xml:space="preserve">  0.0232966  0.0010746  21.679  &lt; 2e-16 ***</w:t>
      </w:r>
      <w:r w:rsidRPr="00A40D9C">
        <w:rPr>
          <w:rFonts w:ascii="Courier New" w:hAnsi="Courier New" w:cs="Courier New"/>
          <w:b/>
          <w:bCs/>
        </w:rPr>
        <w:br/>
      </w:r>
      <w:proofErr w:type="spellStart"/>
      <w:r w:rsidRPr="00A40D9C">
        <w:rPr>
          <w:rFonts w:ascii="Courier New" w:eastAsia="Courier New" w:hAnsi="Courier New" w:cs="Courier New"/>
          <w:b/>
          <w:bCs/>
          <w:sz w:val="24"/>
          <w:szCs w:val="24"/>
        </w:rPr>
        <w:t>Year.Built</w:t>
      </w:r>
      <w:proofErr w:type="spellEnd"/>
      <w:r w:rsidRPr="00A40D9C">
        <w:rPr>
          <w:rFonts w:ascii="Courier New" w:eastAsia="Courier New" w:hAnsi="Courier New" w:cs="Courier New"/>
          <w:b/>
          <w:bCs/>
          <w:sz w:val="24"/>
          <w:szCs w:val="24"/>
        </w:rPr>
        <w:t xml:space="preserve">     -0.0233876  0.0007412 -31.555  &lt; 2e-16 ***</w:t>
      </w:r>
      <w:r w:rsidRPr="00A40D9C">
        <w:rPr>
          <w:rFonts w:ascii="Courier New" w:hAnsi="Courier New" w:cs="Courier New"/>
          <w:b/>
          <w:bCs/>
        </w:rPr>
        <w:br/>
      </w:r>
      <w:r w:rsidRPr="00A40D9C">
        <w:rPr>
          <w:rFonts w:ascii="Courier New" w:eastAsia="Courier New" w:hAnsi="Courier New" w:cs="Courier New"/>
          <w:b/>
          <w:bCs/>
          <w:sz w:val="24"/>
          <w:szCs w:val="24"/>
        </w:rPr>
        <w:t>---</w:t>
      </w:r>
      <w:r w:rsidRPr="00A40D9C">
        <w:rPr>
          <w:rFonts w:ascii="Courier New" w:hAnsi="Courier New" w:cs="Courier New"/>
          <w:b/>
          <w:bCs/>
        </w:rPr>
        <w:br/>
      </w:r>
      <w:proofErr w:type="spellStart"/>
      <w:r w:rsidRPr="00A40D9C">
        <w:rPr>
          <w:rFonts w:ascii="Courier New" w:eastAsia="Courier New" w:hAnsi="Courier New" w:cs="Courier New"/>
          <w:b/>
          <w:bCs/>
          <w:sz w:val="24"/>
          <w:szCs w:val="24"/>
        </w:rPr>
        <w:t>Signif</w:t>
      </w:r>
      <w:proofErr w:type="spellEnd"/>
      <w:r w:rsidRPr="00A40D9C">
        <w:rPr>
          <w:rFonts w:ascii="Courier New" w:eastAsia="Courier New" w:hAnsi="Courier New" w:cs="Courier New"/>
          <w:b/>
          <w:bCs/>
          <w:sz w:val="24"/>
          <w:szCs w:val="24"/>
        </w:rPr>
        <w:t>. codes:  0 ‘***’ 0.001 ‘**’ 0.01 ‘*’ 0.05 ‘.’ 0.1 ‘ ’ 1</w:t>
      </w:r>
      <w:r w:rsidRPr="00A40D9C">
        <w:rPr>
          <w:rFonts w:ascii="Courier New" w:hAnsi="Courier New" w:cs="Courier New"/>
          <w:b/>
          <w:bCs/>
        </w:rPr>
        <w:br/>
      </w:r>
      <w:r w:rsidRPr="00A40D9C">
        <w:rPr>
          <w:rFonts w:ascii="Courier New" w:hAnsi="Courier New" w:cs="Courier New"/>
          <w:b/>
          <w:bCs/>
        </w:rPr>
        <w:br/>
      </w:r>
      <w:r w:rsidRPr="00A40D9C">
        <w:rPr>
          <w:rFonts w:ascii="Courier New" w:eastAsia="Courier New" w:hAnsi="Courier New" w:cs="Courier New"/>
          <w:b/>
          <w:bCs/>
          <w:sz w:val="24"/>
          <w:szCs w:val="24"/>
        </w:rPr>
        <w:t>Residual standard error: 0.9594 on 2927 degrees of freedom</w:t>
      </w:r>
      <w:r w:rsidRPr="00A40D9C">
        <w:rPr>
          <w:rFonts w:ascii="Courier New" w:hAnsi="Courier New" w:cs="Courier New"/>
          <w:b/>
          <w:bCs/>
        </w:rPr>
        <w:br/>
      </w:r>
      <w:r w:rsidRPr="00A40D9C">
        <w:rPr>
          <w:rFonts w:ascii="Courier New" w:eastAsia="Courier New" w:hAnsi="Courier New" w:cs="Courier New"/>
          <w:b/>
          <w:bCs/>
          <w:sz w:val="24"/>
          <w:szCs w:val="24"/>
        </w:rPr>
        <w:t>Multiple R-squared:  0.2555,</w:t>
      </w:r>
      <w:r w:rsidRPr="00A40D9C">
        <w:rPr>
          <w:rFonts w:ascii="Courier New" w:hAnsi="Courier New" w:cs="Courier New"/>
          <w:b/>
          <w:bCs/>
        </w:rPr>
        <w:tab/>
      </w:r>
      <w:r w:rsidRPr="00A40D9C">
        <w:rPr>
          <w:rFonts w:ascii="Courier New" w:eastAsia="Courier New" w:hAnsi="Courier New" w:cs="Courier New"/>
          <w:b/>
          <w:bCs/>
          <w:sz w:val="24"/>
          <w:szCs w:val="24"/>
        </w:rPr>
        <w:t xml:space="preserve">Adjusted R-squared:  0.255 </w:t>
      </w:r>
      <w:r w:rsidRPr="00A40D9C">
        <w:rPr>
          <w:rFonts w:ascii="Courier New" w:hAnsi="Courier New" w:cs="Courier New"/>
          <w:b/>
          <w:bCs/>
        </w:rPr>
        <w:br/>
      </w:r>
      <w:r w:rsidRPr="00A40D9C">
        <w:rPr>
          <w:rFonts w:ascii="Courier New" w:eastAsia="Courier New" w:hAnsi="Courier New" w:cs="Courier New"/>
          <w:b/>
          <w:bCs/>
          <w:sz w:val="24"/>
          <w:szCs w:val="24"/>
        </w:rPr>
        <w:t>F-statistic: 502.3 on 2 and 2927 DF, p-value: &lt; 2.2e-16</w:t>
      </w:r>
    </w:p>
    <w:p w14:paraId="10A58CAF" w14:textId="130E56C9" w:rsidR="00DF37CC" w:rsidRDefault="00DF37CC" w:rsidP="00DF37CC">
      <w:pPr>
        <w:pStyle w:val="Heading3"/>
        <w:rPr>
          <w:rFonts w:eastAsia="Times New Roman"/>
        </w:rPr>
      </w:pPr>
      <w:bookmarkStart w:id="13" w:name="_Toc133776687"/>
      <w:r>
        <w:rPr>
          <w:rFonts w:eastAsia="Times New Roman"/>
        </w:rPr>
        <w:t>Multiple Linear Regression Interpretation:</w:t>
      </w:r>
      <w:bookmarkEnd w:id="13"/>
    </w:p>
    <w:p w14:paraId="5269FF2E" w14:textId="77777777" w:rsidR="007818E5" w:rsidRPr="001B539E" w:rsidRDefault="007818E5" w:rsidP="007818E5">
      <w:pPr>
        <w:spacing w:beforeAutospacing="1" w:afterAutospacing="1" w:line="240" w:lineRule="auto"/>
        <w:rPr>
          <w:rFonts w:asciiTheme="majorHAnsi" w:eastAsia="Times New Roman" w:hAnsiTheme="majorHAnsi" w:cstheme="majorHAnsi"/>
          <w:sz w:val="24"/>
          <w:szCs w:val="24"/>
        </w:rPr>
      </w:pPr>
      <w:proofErr w:type="spellStart"/>
      <w:r w:rsidRPr="001B539E">
        <w:rPr>
          <w:rFonts w:asciiTheme="majorHAnsi" w:eastAsia="Times New Roman" w:hAnsiTheme="majorHAnsi" w:cstheme="majorHAnsi"/>
          <w:sz w:val="24"/>
          <w:szCs w:val="24"/>
        </w:rPr>
        <w:t>Overall.Cond</w:t>
      </w:r>
      <w:proofErr w:type="spellEnd"/>
      <w:r w:rsidRPr="001B539E">
        <w:rPr>
          <w:rFonts w:asciiTheme="majorHAnsi" w:eastAsia="Times New Roman" w:hAnsiTheme="majorHAnsi" w:cstheme="majorHAnsi"/>
          <w:sz w:val="24"/>
          <w:szCs w:val="24"/>
        </w:rPr>
        <w:t xml:space="preserve"> = 5.4417553 + 0.0232966 * </w:t>
      </w:r>
      <w:proofErr w:type="spellStart"/>
      <w:r w:rsidRPr="001B539E">
        <w:rPr>
          <w:rFonts w:asciiTheme="majorHAnsi" w:eastAsia="Times New Roman" w:hAnsiTheme="majorHAnsi" w:cstheme="majorHAnsi"/>
          <w:sz w:val="24"/>
          <w:szCs w:val="24"/>
        </w:rPr>
        <w:t>Year.Remod.Add</w:t>
      </w:r>
      <w:proofErr w:type="spellEnd"/>
      <w:r w:rsidRPr="001B539E">
        <w:rPr>
          <w:rFonts w:asciiTheme="majorHAnsi" w:eastAsia="Times New Roman" w:hAnsiTheme="majorHAnsi" w:cstheme="majorHAnsi"/>
          <w:sz w:val="24"/>
          <w:szCs w:val="24"/>
        </w:rPr>
        <w:t xml:space="preserve"> - 0.0233876 * </w:t>
      </w:r>
      <w:proofErr w:type="spellStart"/>
      <w:r w:rsidRPr="001B539E">
        <w:rPr>
          <w:rFonts w:asciiTheme="majorHAnsi" w:eastAsia="Times New Roman" w:hAnsiTheme="majorHAnsi" w:cstheme="majorHAnsi"/>
          <w:sz w:val="24"/>
          <w:szCs w:val="24"/>
        </w:rPr>
        <w:t>Year.Built</w:t>
      </w:r>
      <w:proofErr w:type="spellEnd"/>
    </w:p>
    <w:p w14:paraId="476F6F56" w14:textId="77777777" w:rsidR="007818E5" w:rsidRPr="001B539E" w:rsidRDefault="007818E5" w:rsidP="007818E5">
      <w:pPr>
        <w:spacing w:beforeAutospacing="1" w:afterAutospacing="1" w:line="240" w:lineRule="auto"/>
        <w:rPr>
          <w:rFonts w:asciiTheme="majorHAnsi" w:eastAsia="Times New Roman" w:hAnsiTheme="majorHAnsi" w:cstheme="majorHAnsi"/>
          <w:sz w:val="24"/>
          <w:szCs w:val="24"/>
        </w:rPr>
      </w:pPr>
      <w:r w:rsidRPr="001B539E">
        <w:rPr>
          <w:rFonts w:asciiTheme="majorHAnsi" w:eastAsia="Times New Roman" w:hAnsiTheme="majorHAnsi" w:cstheme="majorHAnsi"/>
          <w:sz w:val="24"/>
          <w:szCs w:val="24"/>
        </w:rPr>
        <w:t>Where:</w:t>
      </w:r>
    </w:p>
    <w:p w14:paraId="190F181A" w14:textId="0F8CA7A9" w:rsidR="007818E5" w:rsidRPr="001B539E" w:rsidRDefault="007818E5" w:rsidP="007818E5">
      <w:pPr>
        <w:pStyle w:val="ListParagraph"/>
        <w:numPr>
          <w:ilvl w:val="0"/>
          <w:numId w:val="6"/>
        </w:numPr>
        <w:spacing w:beforeAutospacing="1" w:afterAutospacing="1" w:line="240" w:lineRule="auto"/>
        <w:rPr>
          <w:rFonts w:asciiTheme="majorHAnsi" w:eastAsia="Times New Roman" w:hAnsiTheme="majorHAnsi" w:cstheme="majorHAnsi"/>
          <w:sz w:val="24"/>
          <w:szCs w:val="24"/>
        </w:rPr>
      </w:pPr>
      <w:r w:rsidRPr="001B539E">
        <w:rPr>
          <w:rFonts w:asciiTheme="majorHAnsi" w:eastAsia="Times New Roman" w:hAnsiTheme="majorHAnsi" w:cstheme="majorHAnsi"/>
          <w:sz w:val="24"/>
          <w:szCs w:val="24"/>
        </w:rPr>
        <w:t xml:space="preserve">Intercept (5.4417553): This is the estimated overall condition when both the year </w:t>
      </w:r>
      <w:proofErr w:type="gramStart"/>
      <w:r w:rsidRPr="001B539E">
        <w:rPr>
          <w:rFonts w:asciiTheme="majorHAnsi" w:eastAsia="Times New Roman" w:hAnsiTheme="majorHAnsi" w:cstheme="majorHAnsi"/>
          <w:sz w:val="24"/>
          <w:szCs w:val="24"/>
        </w:rPr>
        <w:t>remodeled</w:t>
      </w:r>
      <w:proofErr w:type="gramEnd"/>
      <w:r w:rsidRPr="001B539E">
        <w:rPr>
          <w:rFonts w:asciiTheme="majorHAnsi" w:eastAsia="Times New Roman" w:hAnsiTheme="majorHAnsi" w:cstheme="majorHAnsi"/>
          <w:sz w:val="24"/>
          <w:szCs w:val="24"/>
        </w:rPr>
        <w:t xml:space="preserve"> and year built are </w:t>
      </w:r>
      <w:r w:rsidR="00085AD7">
        <w:rPr>
          <w:rFonts w:asciiTheme="majorHAnsi" w:eastAsia="Times New Roman" w:hAnsiTheme="majorHAnsi" w:cstheme="majorHAnsi"/>
          <w:sz w:val="24"/>
          <w:szCs w:val="24"/>
        </w:rPr>
        <w:t>0 A.D</w:t>
      </w:r>
      <w:r w:rsidRPr="001B539E">
        <w:rPr>
          <w:rFonts w:asciiTheme="majorHAnsi" w:eastAsia="Times New Roman" w:hAnsiTheme="majorHAnsi" w:cstheme="majorHAnsi"/>
          <w:sz w:val="24"/>
          <w:szCs w:val="24"/>
        </w:rPr>
        <w:t xml:space="preserve">. </w:t>
      </w:r>
    </w:p>
    <w:p w14:paraId="731C5976" w14:textId="07367288" w:rsidR="007818E5" w:rsidRPr="001B539E" w:rsidRDefault="007818E5" w:rsidP="007818E5">
      <w:pPr>
        <w:pStyle w:val="ListParagraph"/>
        <w:numPr>
          <w:ilvl w:val="0"/>
          <w:numId w:val="6"/>
        </w:numPr>
        <w:spacing w:beforeAutospacing="1" w:afterAutospacing="1" w:line="240" w:lineRule="auto"/>
        <w:rPr>
          <w:rFonts w:asciiTheme="majorHAnsi" w:eastAsia="Times New Roman" w:hAnsiTheme="majorHAnsi" w:cstheme="majorHAnsi"/>
          <w:sz w:val="24"/>
          <w:szCs w:val="24"/>
        </w:rPr>
      </w:pPr>
      <w:proofErr w:type="spellStart"/>
      <w:r w:rsidRPr="001B539E">
        <w:rPr>
          <w:rFonts w:asciiTheme="majorHAnsi" w:eastAsia="Times New Roman" w:hAnsiTheme="majorHAnsi" w:cstheme="majorHAnsi"/>
          <w:sz w:val="24"/>
          <w:szCs w:val="24"/>
        </w:rPr>
        <w:t>Year.Remod.Add</w:t>
      </w:r>
      <w:proofErr w:type="spellEnd"/>
      <w:r w:rsidRPr="001B539E">
        <w:rPr>
          <w:rFonts w:asciiTheme="majorHAnsi" w:eastAsia="Times New Roman" w:hAnsiTheme="majorHAnsi" w:cstheme="majorHAnsi"/>
          <w:sz w:val="24"/>
          <w:szCs w:val="24"/>
        </w:rPr>
        <w:t xml:space="preserve"> coefficient (0.0232966): This represents the average increase in overall condition for each additional year since the house was remodeled or added. In this case, a one-year increase in the year remodeled or added is associated with an increase of 0.0232966 units in overall condition.</w:t>
      </w:r>
      <w:r w:rsidR="007E2029">
        <w:rPr>
          <w:rFonts w:asciiTheme="majorHAnsi" w:eastAsia="Times New Roman" w:hAnsiTheme="majorHAnsi" w:cstheme="majorHAnsi"/>
          <w:sz w:val="24"/>
          <w:szCs w:val="24"/>
        </w:rPr>
        <w:t xml:space="preserve"> This means that the more recent the remodel the better the condition of the house.</w:t>
      </w:r>
    </w:p>
    <w:p w14:paraId="21A0F0AA" w14:textId="3CD18335" w:rsidR="007818E5" w:rsidRPr="001B539E" w:rsidRDefault="007818E5" w:rsidP="007818E5">
      <w:pPr>
        <w:pStyle w:val="ListParagraph"/>
        <w:numPr>
          <w:ilvl w:val="0"/>
          <w:numId w:val="6"/>
        </w:numPr>
        <w:spacing w:beforeAutospacing="1" w:afterAutospacing="1" w:line="240" w:lineRule="auto"/>
        <w:rPr>
          <w:rFonts w:asciiTheme="majorHAnsi" w:eastAsia="Times New Roman" w:hAnsiTheme="majorHAnsi" w:cstheme="majorHAnsi"/>
          <w:sz w:val="24"/>
          <w:szCs w:val="24"/>
        </w:rPr>
      </w:pPr>
      <w:proofErr w:type="spellStart"/>
      <w:r w:rsidRPr="001B539E">
        <w:rPr>
          <w:rFonts w:asciiTheme="majorHAnsi" w:eastAsia="Times New Roman" w:hAnsiTheme="majorHAnsi" w:cstheme="majorHAnsi"/>
          <w:sz w:val="24"/>
          <w:szCs w:val="24"/>
        </w:rPr>
        <w:t>Year.Built</w:t>
      </w:r>
      <w:proofErr w:type="spellEnd"/>
      <w:r w:rsidRPr="001B539E">
        <w:rPr>
          <w:rFonts w:asciiTheme="majorHAnsi" w:eastAsia="Times New Roman" w:hAnsiTheme="majorHAnsi" w:cstheme="majorHAnsi"/>
          <w:sz w:val="24"/>
          <w:szCs w:val="24"/>
        </w:rPr>
        <w:t xml:space="preserve"> coefficient (-0.0233876): This represents the average decrease in overall condition for each </w:t>
      </w:r>
      <w:r w:rsidR="00C65B9C">
        <w:rPr>
          <w:rFonts w:asciiTheme="majorHAnsi" w:eastAsia="Times New Roman" w:hAnsiTheme="majorHAnsi" w:cstheme="majorHAnsi"/>
          <w:sz w:val="24"/>
          <w:szCs w:val="24"/>
        </w:rPr>
        <w:t xml:space="preserve">year </w:t>
      </w:r>
      <w:r w:rsidR="00AF6701">
        <w:rPr>
          <w:rFonts w:asciiTheme="majorHAnsi" w:eastAsia="Times New Roman" w:hAnsiTheme="majorHAnsi" w:cstheme="majorHAnsi"/>
          <w:sz w:val="24"/>
          <w:szCs w:val="24"/>
        </w:rPr>
        <w:t xml:space="preserve">added to the house </w:t>
      </w:r>
      <w:proofErr w:type="spellStart"/>
      <w:r w:rsidR="00AF6701">
        <w:rPr>
          <w:rFonts w:asciiTheme="majorHAnsi" w:eastAsia="Times New Roman" w:hAnsiTheme="majorHAnsi" w:cstheme="majorHAnsi"/>
          <w:sz w:val="24"/>
          <w:szCs w:val="24"/>
        </w:rPr>
        <w:t>year.</w:t>
      </w:r>
      <w:r w:rsidRPr="001B539E">
        <w:rPr>
          <w:rFonts w:asciiTheme="majorHAnsi" w:eastAsia="Times New Roman" w:hAnsiTheme="majorHAnsi" w:cstheme="majorHAnsi"/>
          <w:sz w:val="24"/>
          <w:szCs w:val="24"/>
        </w:rPr>
        <w:t>built</w:t>
      </w:r>
      <w:proofErr w:type="spellEnd"/>
      <w:r w:rsidR="00AF6701">
        <w:rPr>
          <w:rFonts w:asciiTheme="majorHAnsi" w:eastAsia="Times New Roman" w:hAnsiTheme="majorHAnsi" w:cstheme="majorHAnsi"/>
          <w:sz w:val="24"/>
          <w:szCs w:val="24"/>
        </w:rPr>
        <w:t xml:space="preserve"> date.</w:t>
      </w:r>
      <w:r w:rsidRPr="001B539E">
        <w:rPr>
          <w:rFonts w:asciiTheme="majorHAnsi" w:eastAsia="Times New Roman" w:hAnsiTheme="majorHAnsi" w:cstheme="majorHAnsi"/>
          <w:sz w:val="24"/>
          <w:szCs w:val="24"/>
        </w:rPr>
        <w:t xml:space="preserve"> In this case, a one-year increase in the year built is associated with a decrease of 0.0233876 units in overall condition.</w:t>
      </w:r>
      <w:r w:rsidR="00BD0556">
        <w:rPr>
          <w:rFonts w:asciiTheme="majorHAnsi" w:eastAsia="Times New Roman" w:hAnsiTheme="majorHAnsi" w:cstheme="majorHAnsi"/>
          <w:sz w:val="24"/>
          <w:szCs w:val="24"/>
        </w:rPr>
        <w:t xml:space="preserve"> This means that the more recent the house was </w:t>
      </w:r>
      <w:proofErr w:type="gramStart"/>
      <w:r w:rsidR="00BD0556">
        <w:rPr>
          <w:rFonts w:asciiTheme="majorHAnsi" w:eastAsia="Times New Roman" w:hAnsiTheme="majorHAnsi" w:cstheme="majorHAnsi"/>
          <w:sz w:val="24"/>
          <w:szCs w:val="24"/>
        </w:rPr>
        <w:t>build</w:t>
      </w:r>
      <w:proofErr w:type="gramEnd"/>
      <w:r w:rsidR="00BD0556">
        <w:rPr>
          <w:rFonts w:asciiTheme="majorHAnsi" w:eastAsia="Times New Roman" w:hAnsiTheme="majorHAnsi" w:cstheme="majorHAnsi"/>
          <w:sz w:val="24"/>
          <w:szCs w:val="24"/>
        </w:rPr>
        <w:t xml:space="preserve"> the worse its condition is.</w:t>
      </w:r>
    </w:p>
    <w:p w14:paraId="26213B70" w14:textId="77777777" w:rsidR="007818E5" w:rsidRPr="001B539E" w:rsidRDefault="007818E5" w:rsidP="007818E5">
      <w:pPr>
        <w:spacing w:beforeAutospacing="1" w:afterAutospacing="1" w:line="240" w:lineRule="auto"/>
        <w:rPr>
          <w:rFonts w:asciiTheme="majorHAnsi" w:eastAsia="Times New Roman" w:hAnsiTheme="majorHAnsi" w:cstheme="majorHAnsi"/>
          <w:sz w:val="24"/>
          <w:szCs w:val="24"/>
        </w:rPr>
      </w:pPr>
      <w:r w:rsidRPr="001B539E">
        <w:rPr>
          <w:rFonts w:asciiTheme="majorHAnsi" w:eastAsia="Times New Roman" w:hAnsiTheme="majorHAnsi" w:cstheme="majorHAnsi"/>
          <w:sz w:val="24"/>
          <w:szCs w:val="24"/>
        </w:rPr>
        <w:t xml:space="preserve">The code above is trying to predict overall condition based on year remodeled and year built. Our Point Estimates are 0.0232966 for year remodeled and - 0.0233876 for year built. This means for every one unit increase in year remodeled that the overall condition increases by </w:t>
      </w:r>
      <w:r w:rsidRPr="001B539E">
        <w:rPr>
          <w:rFonts w:asciiTheme="majorHAnsi" w:eastAsia="Times New Roman" w:hAnsiTheme="majorHAnsi" w:cstheme="majorHAnsi"/>
          <w:sz w:val="24"/>
          <w:szCs w:val="24"/>
        </w:rPr>
        <w:lastRenderedPageBreak/>
        <w:t>.0232966 and for every one unit increase in year built the overall condition decreases by .0232966 units.</w:t>
      </w:r>
    </w:p>
    <w:p w14:paraId="30964A1A" w14:textId="140093FC" w:rsidR="00DF37CC" w:rsidRPr="004B4B4F" w:rsidRDefault="007818E5" w:rsidP="00A40D9C">
      <w:pPr>
        <w:spacing w:beforeAutospacing="1" w:afterAutospacing="1" w:line="240" w:lineRule="auto"/>
        <w:rPr>
          <w:rFonts w:asciiTheme="majorHAnsi" w:eastAsia="Times New Roman" w:hAnsiTheme="majorHAnsi" w:cstheme="majorHAnsi"/>
          <w:sz w:val="24"/>
          <w:szCs w:val="24"/>
        </w:rPr>
      </w:pPr>
      <w:r w:rsidRPr="001B539E">
        <w:rPr>
          <w:rFonts w:asciiTheme="majorHAnsi" w:eastAsia="Times New Roman" w:hAnsiTheme="majorHAnsi" w:cstheme="majorHAnsi"/>
          <w:sz w:val="24"/>
          <w:szCs w:val="24"/>
        </w:rPr>
        <w:t xml:space="preserve">The Multiple R-squared tells us that 25.55% of the overall condition can be explained by year built and year remodeled. Since our </w:t>
      </w:r>
      <w:proofErr w:type="spellStart"/>
      <w:r w:rsidRPr="001B539E">
        <w:rPr>
          <w:rFonts w:asciiTheme="majorHAnsi" w:eastAsia="Times New Roman" w:hAnsiTheme="majorHAnsi" w:cstheme="majorHAnsi"/>
          <w:sz w:val="24"/>
          <w:szCs w:val="24"/>
        </w:rPr>
        <w:t>pval</w:t>
      </w:r>
      <w:proofErr w:type="spellEnd"/>
      <w:r w:rsidRPr="001B539E">
        <w:rPr>
          <w:rFonts w:asciiTheme="majorHAnsi" w:eastAsia="Times New Roman" w:hAnsiTheme="majorHAnsi" w:cstheme="majorHAnsi"/>
          <w:sz w:val="24"/>
          <w:szCs w:val="24"/>
        </w:rPr>
        <w:t xml:space="preserve"> is very small (less than 2.2e-16) we know that our results are replicable. </w:t>
      </w:r>
      <w:r w:rsidR="00EC69A5">
        <w:rPr>
          <w:rFonts w:asciiTheme="majorHAnsi" w:eastAsia="Times New Roman" w:hAnsiTheme="majorHAnsi" w:cstheme="majorHAnsi"/>
          <w:sz w:val="24"/>
          <w:szCs w:val="24"/>
        </w:rPr>
        <w:t>It also tells us we should reject the null hypothesis.</w:t>
      </w:r>
    </w:p>
    <w:p w14:paraId="4D887DF5" w14:textId="791BA5A7" w:rsidR="000A5DAB" w:rsidRDefault="000A5DAB" w:rsidP="00EE0F9C">
      <w:pPr>
        <w:pStyle w:val="Heading1"/>
        <w:jc w:val="center"/>
      </w:pPr>
      <w:bookmarkStart w:id="14" w:name="_Toc133776688"/>
      <w:r>
        <w:t>Results and Discussions</w:t>
      </w:r>
      <w:bookmarkEnd w:id="14"/>
    </w:p>
    <w:p w14:paraId="4B96C3C8" w14:textId="23D01E48" w:rsidR="000A5DAB" w:rsidRPr="00C153D6" w:rsidRDefault="00C335B1" w:rsidP="002A7E20">
      <w:pPr>
        <w:ind w:firstLine="720"/>
        <w:rPr>
          <w:rFonts w:asciiTheme="majorHAnsi" w:hAnsiTheme="majorHAnsi" w:cstheme="majorHAnsi"/>
          <w:color w:val="2C3E50"/>
          <w:sz w:val="24"/>
          <w:szCs w:val="24"/>
          <w:shd w:val="clear" w:color="auto" w:fill="FFFFFF"/>
        </w:rPr>
      </w:pPr>
      <w:r w:rsidRPr="00C153D6">
        <w:rPr>
          <w:rFonts w:asciiTheme="majorHAnsi" w:hAnsiTheme="majorHAnsi" w:cstheme="majorHAnsi"/>
          <w:color w:val="2C3E50"/>
          <w:sz w:val="24"/>
          <w:szCs w:val="24"/>
          <w:shd w:val="clear" w:color="auto" w:fill="FFFFFF"/>
        </w:rPr>
        <w:t xml:space="preserve">After having completed the simple linear regression and the multiple linear regression on our data, we have recognized that the null hypothesis does not hold, based on the evidence presented to use in the tests. There is clearly an </w:t>
      </w:r>
      <w:r w:rsidR="007E6A9C" w:rsidRPr="00C153D6">
        <w:rPr>
          <w:rFonts w:asciiTheme="majorHAnsi" w:hAnsiTheme="majorHAnsi" w:cstheme="majorHAnsi"/>
          <w:color w:val="2C3E50"/>
          <w:sz w:val="24"/>
          <w:szCs w:val="24"/>
          <w:shd w:val="clear" w:color="auto" w:fill="FFFFFF"/>
        </w:rPr>
        <w:t>effect</w:t>
      </w:r>
      <w:r w:rsidRPr="00C153D6">
        <w:rPr>
          <w:rFonts w:asciiTheme="majorHAnsi" w:hAnsiTheme="majorHAnsi" w:cstheme="majorHAnsi"/>
          <w:color w:val="2C3E50"/>
          <w:sz w:val="24"/>
          <w:szCs w:val="24"/>
          <w:shd w:val="clear" w:color="auto" w:fill="FFFFFF"/>
        </w:rPr>
        <w:t xml:space="preserve"> that age and remodeling date have on the condition of the </w:t>
      </w:r>
      <w:r w:rsidR="007E6A9C" w:rsidRPr="00C153D6">
        <w:rPr>
          <w:rFonts w:asciiTheme="majorHAnsi" w:hAnsiTheme="majorHAnsi" w:cstheme="majorHAnsi"/>
          <w:color w:val="2C3E50"/>
          <w:sz w:val="24"/>
          <w:szCs w:val="24"/>
          <w:shd w:val="clear" w:color="auto" w:fill="FFFFFF"/>
        </w:rPr>
        <w:t>house,</w:t>
      </w:r>
      <w:r w:rsidRPr="00C153D6">
        <w:rPr>
          <w:rFonts w:asciiTheme="majorHAnsi" w:hAnsiTheme="majorHAnsi" w:cstheme="majorHAnsi"/>
          <w:color w:val="2C3E50"/>
          <w:sz w:val="24"/>
          <w:szCs w:val="24"/>
          <w:shd w:val="clear" w:color="auto" w:fill="FFFFFF"/>
        </w:rPr>
        <w:t xml:space="preserve"> but it is not at all what we expected. </w:t>
      </w:r>
      <w:r w:rsidR="00B00DD5" w:rsidRPr="00C153D6">
        <w:rPr>
          <w:rFonts w:asciiTheme="majorHAnsi" w:hAnsiTheme="majorHAnsi" w:cstheme="majorHAnsi"/>
          <w:color w:val="2C3E50"/>
          <w:sz w:val="24"/>
          <w:szCs w:val="24"/>
          <w:shd w:val="clear" w:color="auto" w:fill="FFFFFF"/>
        </w:rPr>
        <w:t>T</w:t>
      </w:r>
      <w:r w:rsidRPr="00C153D6">
        <w:rPr>
          <w:rFonts w:asciiTheme="majorHAnsi" w:hAnsiTheme="majorHAnsi" w:cstheme="majorHAnsi"/>
          <w:color w:val="2C3E50"/>
          <w:sz w:val="24"/>
          <w:szCs w:val="24"/>
          <w:shd w:val="clear" w:color="auto" w:fill="FFFFFF"/>
        </w:rPr>
        <w:t>he more recent the remodeling date is</w:t>
      </w:r>
      <w:r w:rsidR="00B00DD5" w:rsidRPr="00C153D6">
        <w:rPr>
          <w:rFonts w:asciiTheme="majorHAnsi" w:hAnsiTheme="majorHAnsi" w:cstheme="majorHAnsi"/>
          <w:color w:val="2C3E50"/>
          <w:sz w:val="24"/>
          <w:szCs w:val="24"/>
          <w:shd w:val="clear" w:color="auto" w:fill="FFFFFF"/>
        </w:rPr>
        <w:t>,</w:t>
      </w:r>
      <w:r w:rsidRPr="00C153D6">
        <w:rPr>
          <w:rFonts w:asciiTheme="majorHAnsi" w:hAnsiTheme="majorHAnsi" w:cstheme="majorHAnsi"/>
          <w:color w:val="2C3E50"/>
          <w:sz w:val="24"/>
          <w:szCs w:val="24"/>
          <w:shd w:val="clear" w:color="auto" w:fill="FFFFFF"/>
        </w:rPr>
        <w:t xml:space="preserve"> the better the condition of the house </w:t>
      </w:r>
      <w:r w:rsidR="00B00DD5" w:rsidRPr="00C153D6">
        <w:rPr>
          <w:rFonts w:asciiTheme="majorHAnsi" w:hAnsiTheme="majorHAnsi" w:cstheme="majorHAnsi"/>
          <w:color w:val="2C3E50"/>
          <w:sz w:val="24"/>
          <w:szCs w:val="24"/>
          <w:shd w:val="clear" w:color="auto" w:fill="FFFFFF"/>
        </w:rPr>
        <w:t xml:space="preserve">is. This is what we expected, but the fact </w:t>
      </w:r>
      <w:r w:rsidR="00E05140" w:rsidRPr="00C153D6">
        <w:rPr>
          <w:rFonts w:asciiTheme="majorHAnsi" w:hAnsiTheme="majorHAnsi" w:cstheme="majorHAnsi"/>
          <w:color w:val="2C3E50"/>
          <w:sz w:val="24"/>
          <w:szCs w:val="24"/>
          <w:shd w:val="clear" w:color="auto" w:fill="FFFFFF"/>
        </w:rPr>
        <w:t xml:space="preserve">that newer houses have worse </w:t>
      </w:r>
      <w:r w:rsidR="007E6A9C" w:rsidRPr="00C153D6">
        <w:rPr>
          <w:rFonts w:asciiTheme="majorHAnsi" w:hAnsiTheme="majorHAnsi" w:cstheme="majorHAnsi"/>
          <w:color w:val="2C3E50"/>
          <w:sz w:val="24"/>
          <w:szCs w:val="24"/>
          <w:shd w:val="clear" w:color="auto" w:fill="FFFFFF"/>
        </w:rPr>
        <w:t xml:space="preserve">conditions is hard to believe. This means that the tests support the rejection of our null hypothesis, but the adoption of the alternative hypothesis we originally came up with. </w:t>
      </w:r>
    </w:p>
    <w:p w14:paraId="78532E76" w14:textId="6B637391" w:rsidR="00157BA7" w:rsidRPr="00C153D6" w:rsidRDefault="002A7E20" w:rsidP="000A5DAB">
      <w:pPr>
        <w:rPr>
          <w:rFonts w:asciiTheme="majorHAnsi" w:hAnsiTheme="majorHAnsi" w:cstheme="majorHAnsi"/>
          <w:color w:val="2C3E50"/>
          <w:sz w:val="24"/>
          <w:szCs w:val="24"/>
          <w:shd w:val="clear" w:color="auto" w:fill="FFFFFF"/>
        </w:rPr>
      </w:pPr>
      <w:r w:rsidRPr="00C153D6">
        <w:rPr>
          <w:rFonts w:asciiTheme="majorHAnsi" w:hAnsiTheme="majorHAnsi" w:cstheme="majorHAnsi"/>
          <w:color w:val="2C3E50"/>
          <w:sz w:val="24"/>
          <w:szCs w:val="24"/>
          <w:shd w:val="clear" w:color="auto" w:fill="FFFFFF"/>
        </w:rPr>
        <w:tab/>
        <w:t xml:space="preserve">One reason we may not have achieved the expected results, is we did not fully </w:t>
      </w:r>
      <w:r w:rsidR="00F4533B" w:rsidRPr="00C153D6">
        <w:rPr>
          <w:rFonts w:asciiTheme="majorHAnsi" w:hAnsiTheme="majorHAnsi" w:cstheme="majorHAnsi"/>
          <w:color w:val="2C3E50"/>
          <w:sz w:val="24"/>
          <w:szCs w:val="24"/>
          <w:shd w:val="clear" w:color="auto" w:fill="FFFFFF"/>
        </w:rPr>
        <w:t xml:space="preserve">understand the dataset we were working with. Now, the result makes more sense to us. If we consider the fact that all the data </w:t>
      </w:r>
      <w:r w:rsidR="00AC0057" w:rsidRPr="00C153D6">
        <w:rPr>
          <w:rFonts w:asciiTheme="majorHAnsi" w:hAnsiTheme="majorHAnsi" w:cstheme="majorHAnsi"/>
          <w:color w:val="2C3E50"/>
          <w:sz w:val="24"/>
          <w:szCs w:val="24"/>
          <w:shd w:val="clear" w:color="auto" w:fill="FFFFFF"/>
        </w:rPr>
        <w:t xml:space="preserve">comes from a dataset founded around the homes bought from 2006-2010, it is easy to recognize why the dataset may be skewed. 2008 was a </w:t>
      </w:r>
      <w:r w:rsidR="006478D2" w:rsidRPr="00C153D6">
        <w:rPr>
          <w:rFonts w:asciiTheme="majorHAnsi" w:hAnsiTheme="majorHAnsi" w:cstheme="majorHAnsi"/>
          <w:color w:val="2C3E50"/>
          <w:sz w:val="24"/>
          <w:szCs w:val="24"/>
          <w:shd w:val="clear" w:color="auto" w:fill="FFFFFF"/>
        </w:rPr>
        <w:t xml:space="preserve">recession. This means that people may not have been buying newer homes because they might have been too expensive, and if they were </w:t>
      </w:r>
      <w:proofErr w:type="gramStart"/>
      <w:r w:rsidR="006478D2" w:rsidRPr="00C153D6">
        <w:rPr>
          <w:rFonts w:asciiTheme="majorHAnsi" w:hAnsiTheme="majorHAnsi" w:cstheme="majorHAnsi"/>
          <w:color w:val="2C3E50"/>
          <w:sz w:val="24"/>
          <w:szCs w:val="24"/>
          <w:shd w:val="clear" w:color="auto" w:fill="FFFFFF"/>
        </w:rPr>
        <w:t>bought</w:t>
      </w:r>
      <w:proofErr w:type="gramEnd"/>
      <w:r w:rsidR="006478D2" w:rsidRPr="00C153D6">
        <w:rPr>
          <w:rFonts w:asciiTheme="majorHAnsi" w:hAnsiTheme="majorHAnsi" w:cstheme="majorHAnsi"/>
          <w:color w:val="2C3E50"/>
          <w:sz w:val="24"/>
          <w:szCs w:val="24"/>
          <w:shd w:val="clear" w:color="auto" w:fill="FFFFFF"/>
        </w:rPr>
        <w:t xml:space="preserve"> they may not have been fully done because many construction companies did not finish building houses that they started building. </w:t>
      </w:r>
      <w:r w:rsidR="00C440D6" w:rsidRPr="00C153D6">
        <w:rPr>
          <w:rFonts w:asciiTheme="majorHAnsi" w:hAnsiTheme="majorHAnsi" w:cstheme="majorHAnsi"/>
          <w:color w:val="2C3E50"/>
          <w:sz w:val="24"/>
          <w:szCs w:val="24"/>
          <w:shd w:val="clear" w:color="auto" w:fill="FFFFFF"/>
        </w:rPr>
        <w:t>This means that ultimately during this time frame we could have seen only the cheaper house selling and they may be more run down or in a poor condition. May be that would be another good question for another research project.</w:t>
      </w:r>
    </w:p>
    <w:p w14:paraId="78BD43FA" w14:textId="4E6DDEC7" w:rsidR="000A5DAB" w:rsidRDefault="000A5DAB" w:rsidP="00EE0F9C">
      <w:pPr>
        <w:pStyle w:val="Heading1"/>
        <w:jc w:val="center"/>
      </w:pPr>
      <w:bookmarkStart w:id="15" w:name="_Toc133776689"/>
      <w:r>
        <w:t>Conclusion</w:t>
      </w:r>
      <w:bookmarkEnd w:id="15"/>
    </w:p>
    <w:p w14:paraId="556CDF79" w14:textId="77777777" w:rsidR="00F03E1F" w:rsidRPr="00813610" w:rsidRDefault="00F03E1F" w:rsidP="004D2D36">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One critical thing we recognized over the course of our research, is that the linear regression model and the multiple linear regression both are tests that do not feel natural or fitting for the data we are analyzing. A different or more complicated research model might be more appropriate for the analysis of this data, but for the purpose of this project we will discuss the results of the tests we performed. Something else to keep in mind is that the rounding of conditional units maybe the reason why the linear and multiple linear regression models are not very fitting for these specific variables of the data set.</w:t>
      </w:r>
    </w:p>
    <w:p w14:paraId="4CC5F749" w14:textId="0467ECD8" w:rsidR="00F03E1F" w:rsidRPr="00813610" w:rsidRDefault="00F03E1F" w:rsidP="004D2D36">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 xml:space="preserve">In the linear regressions above the value to pay attention to are the point estimate, the slope. In the simple linear regression, we can see that the slope -0.0135527 for associating year built with overall condition. What this tells us is that there is a slight association with a decrease in a buildings overall condition when the </w:t>
      </w:r>
      <w:proofErr w:type="spellStart"/>
      <w:r w:rsidR="00BF0415">
        <w:rPr>
          <w:rFonts w:asciiTheme="majorHAnsi" w:eastAsia="Times New Roman" w:hAnsiTheme="majorHAnsi" w:cstheme="majorHAnsi"/>
          <w:sz w:val="24"/>
          <w:szCs w:val="24"/>
        </w:rPr>
        <w:t>year</w:t>
      </w:r>
      <w:r w:rsidR="00E422B4">
        <w:rPr>
          <w:rFonts w:asciiTheme="majorHAnsi" w:eastAsia="Times New Roman" w:hAnsiTheme="majorHAnsi" w:cstheme="majorHAnsi"/>
          <w:sz w:val="24"/>
          <w:szCs w:val="24"/>
        </w:rPr>
        <w:t>_</w:t>
      </w:r>
      <w:r w:rsidR="00BF0415">
        <w:rPr>
          <w:rFonts w:asciiTheme="majorHAnsi" w:eastAsia="Times New Roman" w:hAnsiTheme="majorHAnsi" w:cstheme="majorHAnsi"/>
          <w:sz w:val="24"/>
          <w:szCs w:val="24"/>
        </w:rPr>
        <w:t>built</w:t>
      </w:r>
      <w:proofErr w:type="spellEnd"/>
      <w:r w:rsidRPr="00813610">
        <w:rPr>
          <w:rFonts w:asciiTheme="majorHAnsi" w:eastAsia="Times New Roman" w:hAnsiTheme="majorHAnsi" w:cstheme="majorHAnsi"/>
          <w:sz w:val="24"/>
          <w:szCs w:val="24"/>
        </w:rPr>
        <w:t xml:space="preserve"> increases. </w:t>
      </w:r>
    </w:p>
    <w:p w14:paraId="61AC7EC3" w14:textId="77777777" w:rsidR="00F03E1F" w:rsidRPr="00813610" w:rsidRDefault="00F03E1F" w:rsidP="004D2D36">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lastRenderedPageBreak/>
        <w:t xml:space="preserve">In the second example, the multiple linear regression we have two values to look at. We have 0.0232966, which tells us that there is a slight positive association with a newer remodel age create a better overall house condition, while the second value -0.0233876 tells us there is a slight negative association between overall condition and increases in year built. So far, these simple tests confirm that older houses and houses with more recent renovations seem to have a better overall condition. </w:t>
      </w:r>
    </w:p>
    <w:p w14:paraId="565FCFE6" w14:textId="301DB61F" w:rsidR="00B24047" w:rsidRPr="006D2E7C" w:rsidRDefault="00F03E1F" w:rsidP="006D2E7C">
      <w:pPr>
        <w:shd w:val="clear" w:color="auto" w:fill="FFFFFF" w:themeFill="background1"/>
        <w:spacing w:beforeAutospacing="1" w:afterAutospacing="1" w:line="240" w:lineRule="auto"/>
        <w:ind w:firstLine="720"/>
        <w:jc w:val="both"/>
        <w:rPr>
          <w:rFonts w:asciiTheme="majorHAnsi" w:eastAsia="Times New Roman" w:hAnsiTheme="majorHAnsi" w:cstheme="majorHAnsi"/>
          <w:sz w:val="24"/>
          <w:szCs w:val="24"/>
        </w:rPr>
      </w:pPr>
      <w:r w:rsidRPr="00813610">
        <w:rPr>
          <w:rFonts w:asciiTheme="majorHAnsi" w:eastAsia="Times New Roman" w:hAnsiTheme="majorHAnsi" w:cstheme="majorHAnsi"/>
          <w:sz w:val="24"/>
          <w:szCs w:val="24"/>
        </w:rPr>
        <w:t xml:space="preserve">Finally, for both the linear regression and the multiple linear regression the p values are very low. This tells us that we need to reject </w:t>
      </w:r>
      <w:r w:rsidR="00A71B14" w:rsidRPr="00813610">
        <w:rPr>
          <w:rFonts w:asciiTheme="majorHAnsi" w:eastAsia="Times New Roman" w:hAnsiTheme="majorHAnsi" w:cstheme="majorHAnsi"/>
          <w:sz w:val="24"/>
          <w:szCs w:val="24"/>
        </w:rPr>
        <w:t>the</w:t>
      </w:r>
      <w:r w:rsidRPr="00813610">
        <w:rPr>
          <w:rFonts w:asciiTheme="majorHAnsi" w:eastAsia="Times New Roman" w:hAnsiTheme="majorHAnsi" w:cstheme="majorHAnsi"/>
          <w:sz w:val="24"/>
          <w:szCs w:val="24"/>
        </w:rPr>
        <w:t xml:space="preserve"> null hypothesis</w:t>
      </w:r>
      <w:r w:rsidR="006E2F07">
        <w:rPr>
          <w:rFonts w:asciiTheme="majorHAnsi" w:eastAsia="Times New Roman" w:hAnsiTheme="majorHAnsi" w:cstheme="majorHAnsi"/>
          <w:sz w:val="24"/>
          <w:szCs w:val="24"/>
        </w:rPr>
        <w:t>.</w:t>
      </w:r>
      <w:r w:rsidRPr="00813610">
        <w:rPr>
          <w:rFonts w:asciiTheme="majorHAnsi" w:eastAsia="Times New Roman" w:hAnsiTheme="majorHAnsi" w:cstheme="majorHAnsi"/>
          <w:sz w:val="24"/>
          <w:szCs w:val="24"/>
        </w:rPr>
        <w:t xml:space="preserve"> Using these research models, we have successfully answered our research question “What is the relationship between the age of a home and its overall condition?” However, we must remember to be skeptical of these results as the model that was used is not the most appropriate for the data</w:t>
      </w:r>
      <w:r w:rsidR="00A71B14">
        <w:rPr>
          <w:rFonts w:asciiTheme="majorHAnsi" w:eastAsia="Times New Roman" w:hAnsiTheme="majorHAnsi" w:cstheme="majorHAnsi"/>
          <w:sz w:val="24"/>
          <w:szCs w:val="24"/>
        </w:rPr>
        <w:t>, and our result does not match the expected alternative hypothesis.</w:t>
      </w:r>
    </w:p>
    <w:p w14:paraId="4998F800" w14:textId="77777777" w:rsidR="00D6089E" w:rsidRDefault="00D6089E" w:rsidP="00EE0F9C">
      <w:pPr>
        <w:pStyle w:val="Heading1"/>
        <w:jc w:val="center"/>
        <w:rPr>
          <w:b/>
          <w:bCs/>
          <w:shd w:val="clear" w:color="auto" w:fill="FFFFFF"/>
        </w:rPr>
      </w:pPr>
      <w:bookmarkStart w:id="16" w:name="_Toc133776690"/>
    </w:p>
    <w:p w14:paraId="19939C02" w14:textId="77777777" w:rsidR="00D6089E" w:rsidRPr="00D6089E" w:rsidRDefault="00D6089E" w:rsidP="00D6089E"/>
    <w:p w14:paraId="5431C6C5" w14:textId="77777777" w:rsidR="00D6089E" w:rsidRDefault="00D6089E" w:rsidP="00EE0F9C">
      <w:pPr>
        <w:pStyle w:val="Heading1"/>
        <w:jc w:val="center"/>
        <w:rPr>
          <w:b/>
          <w:bCs/>
          <w:shd w:val="clear" w:color="auto" w:fill="FFFFFF"/>
        </w:rPr>
      </w:pPr>
    </w:p>
    <w:p w14:paraId="7244908F" w14:textId="77777777" w:rsidR="00D6089E" w:rsidRDefault="00D6089E" w:rsidP="00EE0F9C">
      <w:pPr>
        <w:pStyle w:val="Heading1"/>
        <w:jc w:val="center"/>
        <w:rPr>
          <w:b/>
          <w:bCs/>
          <w:shd w:val="clear" w:color="auto" w:fill="FFFFFF"/>
        </w:rPr>
      </w:pPr>
    </w:p>
    <w:p w14:paraId="58025C04" w14:textId="77777777" w:rsidR="00D6089E" w:rsidRDefault="00D6089E" w:rsidP="00EE0F9C">
      <w:pPr>
        <w:pStyle w:val="Heading1"/>
        <w:jc w:val="center"/>
        <w:rPr>
          <w:b/>
          <w:bCs/>
          <w:shd w:val="clear" w:color="auto" w:fill="FFFFFF"/>
        </w:rPr>
      </w:pPr>
    </w:p>
    <w:p w14:paraId="6BCA1B49" w14:textId="77777777" w:rsidR="00D6089E" w:rsidRDefault="00D6089E" w:rsidP="00EE0F9C">
      <w:pPr>
        <w:pStyle w:val="Heading1"/>
        <w:jc w:val="center"/>
        <w:rPr>
          <w:b/>
          <w:bCs/>
          <w:shd w:val="clear" w:color="auto" w:fill="FFFFFF"/>
        </w:rPr>
      </w:pPr>
    </w:p>
    <w:p w14:paraId="7872E37E" w14:textId="77777777" w:rsidR="00D6089E" w:rsidRDefault="00D6089E" w:rsidP="00EE0F9C">
      <w:pPr>
        <w:pStyle w:val="Heading1"/>
        <w:jc w:val="center"/>
        <w:rPr>
          <w:b/>
          <w:bCs/>
          <w:shd w:val="clear" w:color="auto" w:fill="FFFFFF"/>
        </w:rPr>
      </w:pPr>
    </w:p>
    <w:p w14:paraId="6FEA3828" w14:textId="77777777" w:rsidR="00D6089E" w:rsidRDefault="00D6089E" w:rsidP="00EE0F9C">
      <w:pPr>
        <w:pStyle w:val="Heading1"/>
        <w:jc w:val="center"/>
        <w:rPr>
          <w:b/>
          <w:bCs/>
          <w:shd w:val="clear" w:color="auto" w:fill="FFFFFF"/>
        </w:rPr>
      </w:pPr>
    </w:p>
    <w:p w14:paraId="52F8F387" w14:textId="77777777" w:rsidR="00D6089E" w:rsidRDefault="00D6089E" w:rsidP="00EE0F9C">
      <w:pPr>
        <w:pStyle w:val="Heading1"/>
        <w:jc w:val="center"/>
        <w:rPr>
          <w:b/>
          <w:bCs/>
          <w:shd w:val="clear" w:color="auto" w:fill="FFFFFF"/>
        </w:rPr>
      </w:pPr>
    </w:p>
    <w:p w14:paraId="1BDAEC5B" w14:textId="77777777" w:rsidR="00D6089E" w:rsidRDefault="00D6089E" w:rsidP="00EE0F9C">
      <w:pPr>
        <w:pStyle w:val="Heading1"/>
        <w:jc w:val="center"/>
        <w:rPr>
          <w:b/>
          <w:bCs/>
          <w:shd w:val="clear" w:color="auto" w:fill="FFFFFF"/>
        </w:rPr>
      </w:pPr>
    </w:p>
    <w:p w14:paraId="3281029A" w14:textId="77777777" w:rsidR="00D6089E" w:rsidRDefault="00D6089E" w:rsidP="00D6089E"/>
    <w:p w14:paraId="2CA9C40B" w14:textId="77777777" w:rsidR="00D6089E" w:rsidRPr="00D6089E" w:rsidRDefault="00D6089E" w:rsidP="00D6089E"/>
    <w:p w14:paraId="711FB1B9" w14:textId="77777777" w:rsidR="00D6089E" w:rsidRPr="00D6089E" w:rsidRDefault="00D6089E" w:rsidP="00D6089E"/>
    <w:p w14:paraId="2ACC6244" w14:textId="77777777" w:rsidR="00D6089E" w:rsidRPr="00D6089E" w:rsidRDefault="00D6089E" w:rsidP="00D6089E"/>
    <w:p w14:paraId="366FCB44" w14:textId="77777777" w:rsidR="00D6089E" w:rsidRDefault="00D6089E" w:rsidP="00EE0F9C">
      <w:pPr>
        <w:pStyle w:val="Heading1"/>
        <w:jc w:val="center"/>
        <w:rPr>
          <w:b/>
          <w:bCs/>
          <w:shd w:val="clear" w:color="auto" w:fill="FFFFFF"/>
        </w:rPr>
      </w:pPr>
    </w:p>
    <w:p w14:paraId="6D2D0BAE" w14:textId="07D2A0CF" w:rsidR="00787C69" w:rsidRPr="00B24047" w:rsidRDefault="00787C69" w:rsidP="00EE0F9C">
      <w:pPr>
        <w:pStyle w:val="Heading1"/>
        <w:jc w:val="center"/>
        <w:rPr>
          <w:shd w:val="clear" w:color="auto" w:fill="FFFFFF"/>
        </w:rPr>
      </w:pPr>
      <w:r w:rsidRPr="00B24047">
        <w:rPr>
          <w:b/>
          <w:bCs/>
          <w:shd w:val="clear" w:color="auto" w:fill="FFFFFF"/>
        </w:rPr>
        <w:t>Appendix A:</w:t>
      </w:r>
      <w:r>
        <w:rPr>
          <w:shd w:val="clear" w:color="auto" w:fill="FFFFFF"/>
        </w:rPr>
        <w:t xml:space="preserve"> R Code for Diagrams</w:t>
      </w:r>
      <w:bookmarkEnd w:id="16"/>
    </w:p>
    <w:p w14:paraId="08AD99B1" w14:textId="77777777" w:rsidR="008446E1" w:rsidRDefault="00787C69" w:rsidP="008446E1">
      <w:pPr>
        <w:shd w:val="clear" w:color="auto" w:fill="FFFFFF" w:themeFill="background1"/>
        <w:spacing w:beforeAutospacing="1" w:afterAutospacing="1" w:line="240" w:lineRule="auto"/>
        <w:rPr>
          <w:rFonts w:asciiTheme="majorHAnsi" w:hAnsiTheme="majorHAnsi" w:cstheme="majorHAnsi"/>
          <w:sz w:val="24"/>
          <w:szCs w:val="24"/>
        </w:rPr>
      </w:pPr>
      <w:r w:rsidRPr="00672B13">
        <w:rPr>
          <w:rFonts w:asciiTheme="majorHAnsi" w:hAnsiTheme="majorHAnsi" w:cstheme="majorHAnsi"/>
          <w:b/>
          <w:bCs/>
          <w:sz w:val="24"/>
          <w:szCs w:val="24"/>
        </w:rPr>
        <w:t>Figure 1:</w:t>
      </w:r>
      <w:r w:rsidRPr="00672B13">
        <w:rPr>
          <w:rFonts w:asciiTheme="majorHAnsi" w:hAnsiTheme="majorHAnsi" w:cstheme="majorHAnsi"/>
          <w:sz w:val="24"/>
          <w:szCs w:val="24"/>
        </w:rPr>
        <w:t xml:space="preserve"> Year Built vs. Overall Condition</w:t>
      </w:r>
    </w:p>
    <w:p w14:paraId="385D5F16" w14:textId="4105EE79" w:rsidR="001D3D39" w:rsidRDefault="001D3D39" w:rsidP="008446E1">
      <w:pPr>
        <w:shd w:val="clear" w:color="auto" w:fill="FFFFFF" w:themeFill="background1"/>
        <w:spacing w:beforeAutospacing="1" w:afterAutospacing="1" w:line="240" w:lineRule="auto"/>
        <w:rPr>
          <w:rStyle w:val="ui-provider"/>
          <w:rFonts w:ascii="Courier New" w:hAnsi="Courier New" w:cs="Courier New"/>
        </w:rPr>
      </w:pPr>
      <w:proofErr w:type="spellStart"/>
      <w:r w:rsidRPr="00A06947">
        <w:rPr>
          <w:rStyle w:val="ui-provider"/>
          <w:rFonts w:ascii="Courier New" w:hAnsi="Courier New" w:cs="Courier New"/>
        </w:rPr>
        <w:t>ggplot</w:t>
      </w:r>
      <w:proofErr w:type="spellEnd"/>
      <w:r w:rsidRPr="00A06947">
        <w:rPr>
          <w:rStyle w:val="ui-provider"/>
          <w:rFonts w:ascii="Courier New" w:hAnsi="Courier New" w:cs="Courier New"/>
        </w:rPr>
        <w:t>(</w:t>
      </w:r>
      <w:proofErr w:type="spellStart"/>
      <w:r w:rsidRPr="00A06947">
        <w:rPr>
          <w:rStyle w:val="ui-provider"/>
          <w:rFonts w:ascii="Courier New" w:hAnsi="Courier New" w:cs="Courier New"/>
        </w:rPr>
        <w:t>ames</w:t>
      </w:r>
      <w:proofErr w:type="spellEnd"/>
      <w:r w:rsidRPr="00A06947">
        <w:rPr>
          <w:rStyle w:val="ui-provider"/>
          <w:rFonts w:ascii="Courier New" w:hAnsi="Courier New" w:cs="Courier New"/>
        </w:rPr>
        <w:t xml:space="preserve">, </w:t>
      </w:r>
      <w:proofErr w:type="spellStart"/>
      <w:r w:rsidRPr="00A06947">
        <w:rPr>
          <w:rStyle w:val="ui-provider"/>
          <w:rFonts w:ascii="Courier New" w:hAnsi="Courier New" w:cs="Courier New"/>
        </w:rPr>
        <w:t>aes</w:t>
      </w:r>
      <w:proofErr w:type="spellEnd"/>
      <w:r w:rsidRPr="00A06947">
        <w:rPr>
          <w:rStyle w:val="ui-provider"/>
          <w:rFonts w:ascii="Courier New" w:hAnsi="Courier New" w:cs="Courier New"/>
        </w:rPr>
        <w:t xml:space="preserve">(x = </w:t>
      </w:r>
      <w:proofErr w:type="spellStart"/>
      <w:r w:rsidRPr="00A06947">
        <w:rPr>
          <w:rStyle w:val="ui-provider"/>
          <w:rFonts w:ascii="Courier New" w:hAnsi="Courier New" w:cs="Courier New"/>
        </w:rPr>
        <w:t>Year.Built</w:t>
      </w:r>
      <w:proofErr w:type="spellEnd"/>
      <w:r w:rsidRPr="00A06947">
        <w:rPr>
          <w:rStyle w:val="ui-provider"/>
          <w:rFonts w:ascii="Courier New" w:hAnsi="Courier New" w:cs="Courier New"/>
        </w:rPr>
        <w:t xml:space="preserve">, y = </w:t>
      </w:r>
      <w:proofErr w:type="spellStart"/>
      <w:r w:rsidRPr="00A06947">
        <w:rPr>
          <w:rStyle w:val="ui-provider"/>
          <w:rFonts w:ascii="Courier New" w:hAnsi="Courier New" w:cs="Courier New"/>
        </w:rPr>
        <w:t>Overall.Cond</w:t>
      </w:r>
      <w:proofErr w:type="spellEnd"/>
      <w:r w:rsidRPr="00A06947">
        <w:rPr>
          <w:rStyle w:val="ui-provider"/>
          <w:rFonts w:ascii="Courier New" w:hAnsi="Courier New" w:cs="Courier New"/>
        </w:rPr>
        <w:t>)) +</w:t>
      </w:r>
      <w:r w:rsidRPr="00A06947">
        <w:rPr>
          <w:rFonts w:ascii="Courier New" w:hAnsi="Courier New" w:cs="Courier New"/>
        </w:rPr>
        <w:br/>
      </w:r>
      <w:r w:rsidRPr="00A06947">
        <w:rPr>
          <w:rStyle w:val="ui-provider"/>
          <w:rFonts w:ascii="Courier New" w:hAnsi="Courier New" w:cs="Courier New"/>
        </w:rPr>
        <w:t xml:space="preserve">  </w:t>
      </w:r>
      <w:proofErr w:type="spellStart"/>
      <w:r w:rsidRPr="00A06947">
        <w:rPr>
          <w:rStyle w:val="ui-provider"/>
          <w:rFonts w:ascii="Courier New" w:hAnsi="Courier New" w:cs="Courier New"/>
        </w:rPr>
        <w:t>geom_point</w:t>
      </w:r>
      <w:proofErr w:type="spellEnd"/>
      <w:r w:rsidRPr="00A06947">
        <w:rPr>
          <w:rStyle w:val="ui-provider"/>
          <w:rFonts w:ascii="Courier New" w:hAnsi="Courier New" w:cs="Courier New"/>
        </w:rPr>
        <w:t>() +</w:t>
      </w:r>
      <w:r w:rsidRPr="00A06947">
        <w:rPr>
          <w:rFonts w:ascii="Courier New" w:hAnsi="Courier New" w:cs="Courier New"/>
        </w:rPr>
        <w:br/>
      </w:r>
      <w:r w:rsidRPr="00A06947">
        <w:rPr>
          <w:rStyle w:val="ui-provider"/>
          <w:rFonts w:ascii="Courier New" w:hAnsi="Courier New" w:cs="Courier New"/>
        </w:rPr>
        <w:t>  labs(title = "Year Built vs. Overall Condition",</w:t>
      </w:r>
      <w:r w:rsidRPr="00A06947">
        <w:rPr>
          <w:rFonts w:ascii="Courier New" w:hAnsi="Courier New" w:cs="Courier New"/>
        </w:rPr>
        <w:br/>
      </w:r>
      <w:r w:rsidRPr="00A06947">
        <w:rPr>
          <w:rStyle w:val="ui-provider"/>
          <w:rFonts w:ascii="Courier New" w:hAnsi="Courier New" w:cs="Courier New"/>
        </w:rPr>
        <w:t>       x = "Year Built",</w:t>
      </w:r>
      <w:r w:rsidRPr="00A06947">
        <w:rPr>
          <w:rFonts w:ascii="Courier New" w:hAnsi="Courier New" w:cs="Courier New"/>
        </w:rPr>
        <w:br/>
      </w:r>
      <w:r w:rsidRPr="00A06947">
        <w:rPr>
          <w:rStyle w:val="ui-provider"/>
          <w:rFonts w:ascii="Courier New" w:hAnsi="Courier New" w:cs="Courier New"/>
        </w:rPr>
        <w:t>       y = "Overall Condition") +</w:t>
      </w:r>
      <w:r w:rsidRPr="00A06947">
        <w:rPr>
          <w:rFonts w:ascii="Courier New" w:hAnsi="Courier New" w:cs="Courier New"/>
        </w:rPr>
        <w:br/>
      </w:r>
      <w:r w:rsidRPr="00A06947">
        <w:rPr>
          <w:rStyle w:val="ui-provider"/>
          <w:rFonts w:ascii="Courier New" w:hAnsi="Courier New" w:cs="Courier New"/>
        </w:rPr>
        <w:t xml:space="preserve">  </w:t>
      </w:r>
      <w:proofErr w:type="spellStart"/>
      <w:r w:rsidRPr="00A06947">
        <w:rPr>
          <w:rStyle w:val="ui-provider"/>
          <w:rFonts w:ascii="Courier New" w:hAnsi="Courier New" w:cs="Courier New"/>
        </w:rPr>
        <w:t>theme_minimal</w:t>
      </w:r>
      <w:proofErr w:type="spellEnd"/>
      <w:r w:rsidRPr="00A06947">
        <w:rPr>
          <w:rStyle w:val="ui-provider"/>
          <w:rFonts w:ascii="Courier New" w:hAnsi="Courier New" w:cs="Courier New"/>
        </w:rPr>
        <w:t>()</w:t>
      </w:r>
    </w:p>
    <w:p w14:paraId="29C5BB49" w14:textId="77777777" w:rsidR="00D61AC7" w:rsidRPr="00A06947" w:rsidRDefault="00D61AC7" w:rsidP="008446E1">
      <w:pPr>
        <w:shd w:val="clear" w:color="auto" w:fill="FFFFFF" w:themeFill="background1"/>
        <w:spacing w:beforeAutospacing="1" w:afterAutospacing="1" w:line="240" w:lineRule="auto"/>
        <w:rPr>
          <w:rFonts w:ascii="Courier New" w:hAnsi="Courier New" w:cs="Courier New"/>
          <w:sz w:val="24"/>
          <w:szCs w:val="24"/>
        </w:rPr>
      </w:pPr>
    </w:p>
    <w:p w14:paraId="4A406F1B" w14:textId="77777777" w:rsidR="009B1887" w:rsidRDefault="009B1887" w:rsidP="009B1887">
      <w:pPr>
        <w:shd w:val="clear" w:color="auto" w:fill="FFFFFF" w:themeFill="background1"/>
        <w:spacing w:beforeAutospacing="1" w:afterAutospacing="1" w:line="240" w:lineRule="auto"/>
        <w:rPr>
          <w:rFonts w:asciiTheme="majorHAnsi" w:eastAsia="Times New Roman" w:hAnsiTheme="majorHAnsi" w:cstheme="majorHAnsi"/>
          <w:sz w:val="24"/>
          <w:szCs w:val="24"/>
        </w:rPr>
      </w:pPr>
      <w:r w:rsidRPr="000468E7">
        <w:rPr>
          <w:rFonts w:asciiTheme="majorHAnsi" w:eastAsia="Times New Roman" w:hAnsiTheme="majorHAnsi" w:cstheme="majorHAnsi"/>
          <w:b/>
          <w:bCs/>
          <w:sz w:val="24"/>
          <w:szCs w:val="24"/>
        </w:rPr>
        <w:t>Figure 2:</w:t>
      </w:r>
      <w:r w:rsidRPr="00813610">
        <w:rPr>
          <w:rFonts w:asciiTheme="majorHAnsi" w:eastAsia="Times New Roman" w:hAnsiTheme="majorHAnsi" w:cstheme="majorHAnsi"/>
          <w:sz w:val="24"/>
          <w:szCs w:val="24"/>
        </w:rPr>
        <w:t xml:space="preserve"> Year of Remodel vs</w:t>
      </w:r>
      <w:r>
        <w:rPr>
          <w:rFonts w:asciiTheme="majorHAnsi" w:eastAsia="Times New Roman" w:hAnsiTheme="majorHAnsi" w:cstheme="majorHAnsi"/>
          <w:sz w:val="24"/>
          <w:szCs w:val="24"/>
        </w:rPr>
        <w:t>.</w:t>
      </w:r>
      <w:r w:rsidRPr="00813610">
        <w:rPr>
          <w:rFonts w:asciiTheme="majorHAnsi" w:eastAsia="Times New Roman" w:hAnsiTheme="majorHAnsi" w:cstheme="majorHAnsi"/>
          <w:sz w:val="24"/>
          <w:szCs w:val="24"/>
        </w:rPr>
        <w:t xml:space="preserve"> Overall Condition</w:t>
      </w:r>
    </w:p>
    <w:p w14:paraId="63FD26D4" w14:textId="08D94E5E" w:rsidR="00F97BC5" w:rsidRDefault="000919B1" w:rsidP="009B1887">
      <w:pPr>
        <w:shd w:val="clear" w:color="auto" w:fill="FFFFFF" w:themeFill="background1"/>
        <w:spacing w:beforeAutospacing="1" w:afterAutospacing="1" w:line="240" w:lineRule="auto"/>
        <w:rPr>
          <w:rStyle w:val="ui-provider"/>
          <w:rFonts w:ascii="Courier New" w:hAnsi="Courier New" w:cs="Courier New"/>
        </w:rPr>
      </w:pPr>
      <w:proofErr w:type="spellStart"/>
      <w:r w:rsidRPr="00A06947">
        <w:rPr>
          <w:rStyle w:val="ui-provider"/>
          <w:rFonts w:ascii="Courier New" w:hAnsi="Courier New" w:cs="Courier New"/>
        </w:rPr>
        <w:t>ggplot</w:t>
      </w:r>
      <w:proofErr w:type="spellEnd"/>
      <w:r w:rsidRPr="00A06947">
        <w:rPr>
          <w:rStyle w:val="ui-provider"/>
          <w:rFonts w:ascii="Courier New" w:hAnsi="Courier New" w:cs="Courier New"/>
        </w:rPr>
        <w:t>(</w:t>
      </w:r>
      <w:proofErr w:type="spellStart"/>
      <w:r w:rsidRPr="00A06947">
        <w:rPr>
          <w:rStyle w:val="ui-provider"/>
          <w:rFonts w:ascii="Courier New" w:hAnsi="Courier New" w:cs="Courier New"/>
        </w:rPr>
        <w:t>ames</w:t>
      </w:r>
      <w:proofErr w:type="spellEnd"/>
      <w:r w:rsidRPr="00A06947">
        <w:rPr>
          <w:rStyle w:val="ui-provider"/>
          <w:rFonts w:ascii="Courier New" w:hAnsi="Courier New" w:cs="Courier New"/>
        </w:rPr>
        <w:t xml:space="preserve">, </w:t>
      </w:r>
      <w:proofErr w:type="spellStart"/>
      <w:r w:rsidRPr="00A06947">
        <w:rPr>
          <w:rStyle w:val="ui-provider"/>
          <w:rFonts w:ascii="Courier New" w:hAnsi="Courier New" w:cs="Courier New"/>
        </w:rPr>
        <w:t>aes</w:t>
      </w:r>
      <w:proofErr w:type="spellEnd"/>
      <w:r w:rsidRPr="00A06947">
        <w:rPr>
          <w:rStyle w:val="ui-provider"/>
          <w:rFonts w:ascii="Courier New" w:hAnsi="Courier New" w:cs="Courier New"/>
        </w:rPr>
        <w:t xml:space="preserve">(x = </w:t>
      </w:r>
      <w:proofErr w:type="spellStart"/>
      <w:r w:rsidRPr="00A06947">
        <w:rPr>
          <w:rStyle w:val="ui-provider"/>
          <w:rFonts w:ascii="Courier New" w:hAnsi="Courier New" w:cs="Courier New"/>
        </w:rPr>
        <w:t>Year.Remod.Add</w:t>
      </w:r>
      <w:proofErr w:type="spellEnd"/>
      <w:r w:rsidRPr="00A06947">
        <w:rPr>
          <w:rStyle w:val="ui-provider"/>
          <w:rFonts w:ascii="Courier New" w:hAnsi="Courier New" w:cs="Courier New"/>
        </w:rPr>
        <w:t xml:space="preserve">, y = </w:t>
      </w:r>
      <w:proofErr w:type="spellStart"/>
      <w:r w:rsidRPr="00A06947">
        <w:rPr>
          <w:rStyle w:val="ui-provider"/>
          <w:rFonts w:ascii="Courier New" w:hAnsi="Courier New" w:cs="Courier New"/>
        </w:rPr>
        <w:t>Overall.Cond</w:t>
      </w:r>
      <w:proofErr w:type="spellEnd"/>
      <w:r w:rsidRPr="00A06947">
        <w:rPr>
          <w:rStyle w:val="ui-provider"/>
          <w:rFonts w:ascii="Courier New" w:hAnsi="Courier New" w:cs="Courier New"/>
        </w:rPr>
        <w:t>)) +</w:t>
      </w:r>
      <w:r w:rsidRPr="00A06947">
        <w:rPr>
          <w:rFonts w:ascii="Courier New" w:hAnsi="Courier New" w:cs="Courier New"/>
        </w:rPr>
        <w:br/>
      </w:r>
      <w:r w:rsidRPr="00A06947">
        <w:rPr>
          <w:rStyle w:val="ui-provider"/>
          <w:rFonts w:ascii="Courier New" w:hAnsi="Courier New" w:cs="Courier New"/>
        </w:rPr>
        <w:t xml:space="preserve">  </w:t>
      </w:r>
      <w:proofErr w:type="spellStart"/>
      <w:r w:rsidRPr="00A06947">
        <w:rPr>
          <w:rStyle w:val="ui-provider"/>
          <w:rFonts w:ascii="Courier New" w:hAnsi="Courier New" w:cs="Courier New"/>
        </w:rPr>
        <w:t>geom_point</w:t>
      </w:r>
      <w:proofErr w:type="spellEnd"/>
      <w:r w:rsidRPr="00A06947">
        <w:rPr>
          <w:rStyle w:val="ui-provider"/>
          <w:rFonts w:ascii="Courier New" w:hAnsi="Courier New" w:cs="Courier New"/>
        </w:rPr>
        <w:t>() +</w:t>
      </w:r>
      <w:r w:rsidRPr="00A06947">
        <w:rPr>
          <w:rFonts w:ascii="Courier New" w:hAnsi="Courier New" w:cs="Courier New"/>
        </w:rPr>
        <w:br/>
      </w:r>
      <w:r w:rsidRPr="00A06947">
        <w:rPr>
          <w:rStyle w:val="ui-provider"/>
          <w:rFonts w:ascii="Courier New" w:hAnsi="Courier New" w:cs="Courier New"/>
        </w:rPr>
        <w:t>  labs(title = "Year of Remodel/Addition vs. Overall Condition",</w:t>
      </w:r>
      <w:r w:rsidRPr="00A06947">
        <w:rPr>
          <w:rFonts w:ascii="Courier New" w:hAnsi="Courier New" w:cs="Courier New"/>
        </w:rPr>
        <w:br/>
      </w:r>
      <w:r w:rsidRPr="00A06947">
        <w:rPr>
          <w:rStyle w:val="ui-provider"/>
          <w:rFonts w:ascii="Courier New" w:hAnsi="Courier New" w:cs="Courier New"/>
        </w:rPr>
        <w:t>       x = "Year of Remodel/Addition",</w:t>
      </w:r>
      <w:r w:rsidRPr="00A06947">
        <w:rPr>
          <w:rFonts w:ascii="Courier New" w:hAnsi="Courier New" w:cs="Courier New"/>
        </w:rPr>
        <w:br/>
      </w:r>
      <w:r w:rsidRPr="00A06947">
        <w:rPr>
          <w:rStyle w:val="ui-provider"/>
          <w:rFonts w:ascii="Courier New" w:hAnsi="Courier New" w:cs="Courier New"/>
        </w:rPr>
        <w:t>       y = "Overall Condition") +</w:t>
      </w:r>
      <w:r w:rsidRPr="00A06947">
        <w:rPr>
          <w:rFonts w:ascii="Courier New" w:hAnsi="Courier New" w:cs="Courier New"/>
        </w:rPr>
        <w:br/>
      </w:r>
      <w:r w:rsidRPr="00A06947">
        <w:rPr>
          <w:rStyle w:val="ui-provider"/>
          <w:rFonts w:ascii="Courier New" w:hAnsi="Courier New" w:cs="Courier New"/>
        </w:rPr>
        <w:t xml:space="preserve">  </w:t>
      </w:r>
      <w:proofErr w:type="spellStart"/>
      <w:r w:rsidRPr="00A06947">
        <w:rPr>
          <w:rStyle w:val="ui-provider"/>
          <w:rFonts w:ascii="Courier New" w:hAnsi="Courier New" w:cs="Courier New"/>
        </w:rPr>
        <w:t>theme_minimal</w:t>
      </w:r>
      <w:proofErr w:type="spellEnd"/>
      <w:r w:rsidRPr="00A06947">
        <w:rPr>
          <w:rStyle w:val="ui-provider"/>
          <w:rFonts w:ascii="Courier New" w:hAnsi="Courier New" w:cs="Courier New"/>
        </w:rPr>
        <w:t>()</w:t>
      </w:r>
    </w:p>
    <w:p w14:paraId="58EBEEE9" w14:textId="77777777" w:rsidR="00D61AC7" w:rsidRPr="00A06947" w:rsidRDefault="00D61AC7" w:rsidP="009B1887">
      <w:pPr>
        <w:shd w:val="clear" w:color="auto" w:fill="FFFFFF" w:themeFill="background1"/>
        <w:spacing w:beforeAutospacing="1" w:afterAutospacing="1" w:line="240" w:lineRule="auto"/>
        <w:rPr>
          <w:rFonts w:ascii="Courier New" w:eastAsia="Times New Roman" w:hAnsi="Courier New" w:cs="Courier New"/>
          <w:sz w:val="24"/>
          <w:szCs w:val="24"/>
        </w:rPr>
      </w:pPr>
    </w:p>
    <w:p w14:paraId="2CCF1DB4" w14:textId="77777777" w:rsidR="009B1887" w:rsidRDefault="009B1887" w:rsidP="009B1887">
      <w:pPr>
        <w:shd w:val="clear" w:color="auto" w:fill="FFFFFF" w:themeFill="background1"/>
        <w:spacing w:beforeAutospacing="1" w:afterAutospacing="1" w:line="240" w:lineRule="auto"/>
        <w:rPr>
          <w:rFonts w:asciiTheme="majorHAnsi" w:hAnsiTheme="majorHAnsi" w:cstheme="majorHAnsi"/>
          <w:sz w:val="24"/>
          <w:szCs w:val="24"/>
        </w:rPr>
      </w:pPr>
      <w:r w:rsidRPr="00672B13">
        <w:rPr>
          <w:rFonts w:asciiTheme="majorHAnsi" w:hAnsiTheme="majorHAnsi" w:cstheme="majorHAnsi"/>
          <w:b/>
          <w:bCs/>
          <w:sz w:val="24"/>
          <w:szCs w:val="24"/>
        </w:rPr>
        <w:t>Figure 3:</w:t>
      </w:r>
      <w:r w:rsidRPr="00672B13">
        <w:rPr>
          <w:rFonts w:asciiTheme="majorHAnsi" w:hAnsiTheme="majorHAnsi" w:cstheme="majorHAnsi"/>
          <w:sz w:val="24"/>
          <w:szCs w:val="24"/>
        </w:rPr>
        <w:t xml:space="preserve"> Year Built and Year of Remodel vs Overall Condition</w:t>
      </w:r>
    </w:p>
    <w:p w14:paraId="3AE3F0BE" w14:textId="77777777" w:rsidR="00A06947" w:rsidRPr="00A06947" w:rsidRDefault="00A06947" w:rsidP="00A06947">
      <w:pPr>
        <w:pStyle w:val="NormalWeb"/>
        <w:rPr>
          <w:rFonts w:ascii="Courier New" w:hAnsi="Courier New" w:cs="Courier New"/>
          <w:sz w:val="22"/>
          <w:szCs w:val="22"/>
        </w:rPr>
      </w:pPr>
      <w:proofErr w:type="spellStart"/>
      <w:r w:rsidRPr="00A06947">
        <w:rPr>
          <w:rFonts w:ascii="Courier New" w:hAnsi="Courier New" w:cs="Courier New"/>
          <w:sz w:val="22"/>
          <w:szCs w:val="22"/>
        </w:rPr>
        <w:t>install.packages</w:t>
      </w:r>
      <w:proofErr w:type="spellEnd"/>
      <w:r w:rsidRPr="00A06947">
        <w:rPr>
          <w:rFonts w:ascii="Courier New" w:hAnsi="Courier New" w:cs="Courier New"/>
          <w:sz w:val="22"/>
          <w:szCs w:val="22"/>
        </w:rPr>
        <w:t>("</w:t>
      </w:r>
      <w:proofErr w:type="spellStart"/>
      <w:r w:rsidRPr="00A06947">
        <w:rPr>
          <w:rFonts w:ascii="Courier New" w:hAnsi="Courier New" w:cs="Courier New"/>
          <w:sz w:val="22"/>
          <w:szCs w:val="22"/>
        </w:rPr>
        <w:t>plotly</w:t>
      </w:r>
      <w:proofErr w:type="spellEnd"/>
      <w:r w:rsidRPr="00A06947">
        <w:rPr>
          <w:rFonts w:ascii="Courier New" w:hAnsi="Courier New" w:cs="Courier New"/>
          <w:sz w:val="22"/>
          <w:szCs w:val="22"/>
        </w:rPr>
        <w:t>")</w:t>
      </w:r>
      <w:r w:rsidRPr="00A06947">
        <w:rPr>
          <w:rFonts w:ascii="Courier New" w:hAnsi="Courier New" w:cs="Courier New"/>
          <w:sz w:val="22"/>
          <w:szCs w:val="22"/>
        </w:rPr>
        <w:br/>
        <w:t>library(</w:t>
      </w:r>
      <w:proofErr w:type="spellStart"/>
      <w:r w:rsidRPr="00A06947">
        <w:rPr>
          <w:rFonts w:ascii="Courier New" w:hAnsi="Courier New" w:cs="Courier New"/>
          <w:sz w:val="22"/>
          <w:szCs w:val="22"/>
        </w:rPr>
        <w:t>plotly</w:t>
      </w:r>
      <w:proofErr w:type="spellEnd"/>
      <w:r w:rsidRPr="00A06947">
        <w:rPr>
          <w:rFonts w:ascii="Courier New" w:hAnsi="Courier New" w:cs="Courier New"/>
          <w:sz w:val="22"/>
          <w:szCs w:val="22"/>
        </w:rPr>
        <w:t>)</w:t>
      </w:r>
    </w:p>
    <w:p w14:paraId="55978196" w14:textId="77777777" w:rsidR="00A06947" w:rsidRPr="00A06947" w:rsidRDefault="00A06947" w:rsidP="00A06947">
      <w:pPr>
        <w:pStyle w:val="NormalWeb"/>
        <w:rPr>
          <w:rFonts w:ascii="Courier New" w:hAnsi="Courier New" w:cs="Courier New"/>
          <w:sz w:val="22"/>
          <w:szCs w:val="22"/>
        </w:rPr>
      </w:pPr>
      <w:r w:rsidRPr="00A06947">
        <w:rPr>
          <w:rFonts w:ascii="Courier New" w:hAnsi="Courier New" w:cs="Courier New"/>
          <w:sz w:val="22"/>
          <w:szCs w:val="22"/>
        </w:rPr>
        <w:t> </w:t>
      </w:r>
    </w:p>
    <w:p w14:paraId="30534C28" w14:textId="77777777" w:rsidR="00A06947" w:rsidRPr="00A06947" w:rsidRDefault="00A06947" w:rsidP="00A06947">
      <w:pPr>
        <w:pStyle w:val="NormalWeb"/>
        <w:rPr>
          <w:rFonts w:ascii="Courier New" w:hAnsi="Courier New" w:cs="Courier New"/>
          <w:sz w:val="22"/>
          <w:szCs w:val="22"/>
        </w:rPr>
      </w:pPr>
      <w:proofErr w:type="spellStart"/>
      <w:r w:rsidRPr="00A06947">
        <w:rPr>
          <w:rFonts w:ascii="Courier New" w:hAnsi="Courier New" w:cs="Courier New"/>
          <w:sz w:val="22"/>
          <w:szCs w:val="22"/>
        </w:rPr>
        <w:t>plot_ly</w:t>
      </w:r>
      <w:proofErr w:type="spellEnd"/>
      <w:r w:rsidRPr="00A06947">
        <w:rPr>
          <w:rFonts w:ascii="Courier New" w:hAnsi="Courier New" w:cs="Courier New"/>
          <w:sz w:val="22"/>
          <w:szCs w:val="22"/>
        </w:rPr>
        <w:t xml:space="preserve">(data = </w:t>
      </w:r>
      <w:proofErr w:type="spellStart"/>
      <w:r w:rsidRPr="00A06947">
        <w:rPr>
          <w:rFonts w:ascii="Courier New" w:hAnsi="Courier New" w:cs="Courier New"/>
          <w:sz w:val="22"/>
          <w:szCs w:val="22"/>
        </w:rPr>
        <w:t>ames</w:t>
      </w:r>
      <w:proofErr w:type="spellEnd"/>
      <w:r w:rsidRPr="00A06947">
        <w:rPr>
          <w:rFonts w:ascii="Courier New" w:hAnsi="Courier New" w:cs="Courier New"/>
          <w:sz w:val="22"/>
          <w:szCs w:val="22"/>
        </w:rPr>
        <w:t>,</w:t>
      </w:r>
      <w:r w:rsidRPr="00A06947">
        <w:rPr>
          <w:rFonts w:ascii="Courier New" w:hAnsi="Courier New" w:cs="Courier New"/>
          <w:sz w:val="22"/>
          <w:szCs w:val="22"/>
        </w:rPr>
        <w:br/>
        <w:t>        x = ~</w:t>
      </w:r>
      <w:proofErr w:type="spellStart"/>
      <w:r w:rsidRPr="00A06947">
        <w:rPr>
          <w:rFonts w:ascii="Courier New" w:hAnsi="Courier New" w:cs="Courier New"/>
          <w:sz w:val="22"/>
          <w:szCs w:val="22"/>
        </w:rPr>
        <w:t>Year.Built</w:t>
      </w:r>
      <w:proofErr w:type="spellEnd"/>
      <w:r w:rsidRPr="00A06947">
        <w:rPr>
          <w:rFonts w:ascii="Courier New" w:hAnsi="Courier New" w:cs="Courier New"/>
          <w:sz w:val="22"/>
          <w:szCs w:val="22"/>
        </w:rPr>
        <w:t>,</w:t>
      </w:r>
      <w:r w:rsidRPr="00A06947">
        <w:rPr>
          <w:rFonts w:ascii="Courier New" w:hAnsi="Courier New" w:cs="Courier New"/>
          <w:sz w:val="22"/>
          <w:szCs w:val="22"/>
        </w:rPr>
        <w:br/>
        <w:t>        y = ~</w:t>
      </w:r>
      <w:proofErr w:type="spellStart"/>
      <w:r w:rsidRPr="00A06947">
        <w:rPr>
          <w:rFonts w:ascii="Courier New" w:hAnsi="Courier New" w:cs="Courier New"/>
          <w:sz w:val="22"/>
          <w:szCs w:val="22"/>
        </w:rPr>
        <w:t>Year.Remod.Add</w:t>
      </w:r>
      <w:proofErr w:type="spellEnd"/>
      <w:r w:rsidRPr="00A06947">
        <w:rPr>
          <w:rFonts w:ascii="Courier New" w:hAnsi="Courier New" w:cs="Courier New"/>
          <w:sz w:val="22"/>
          <w:szCs w:val="22"/>
        </w:rPr>
        <w:t>,</w:t>
      </w:r>
      <w:r w:rsidRPr="00A06947">
        <w:rPr>
          <w:rFonts w:ascii="Courier New" w:hAnsi="Courier New" w:cs="Courier New"/>
          <w:sz w:val="22"/>
          <w:szCs w:val="22"/>
        </w:rPr>
        <w:br/>
        <w:t>        z = ~</w:t>
      </w:r>
      <w:proofErr w:type="spellStart"/>
      <w:r w:rsidRPr="00A06947">
        <w:rPr>
          <w:rFonts w:ascii="Courier New" w:hAnsi="Courier New" w:cs="Courier New"/>
          <w:sz w:val="22"/>
          <w:szCs w:val="22"/>
        </w:rPr>
        <w:t>Overall.Cond</w:t>
      </w:r>
      <w:proofErr w:type="spellEnd"/>
      <w:r w:rsidRPr="00A06947">
        <w:rPr>
          <w:rFonts w:ascii="Courier New" w:hAnsi="Courier New" w:cs="Courier New"/>
          <w:sz w:val="22"/>
          <w:szCs w:val="22"/>
        </w:rPr>
        <w:t>,</w:t>
      </w:r>
      <w:r w:rsidRPr="00A06947">
        <w:rPr>
          <w:rFonts w:ascii="Courier New" w:hAnsi="Courier New" w:cs="Courier New"/>
          <w:sz w:val="22"/>
          <w:szCs w:val="22"/>
        </w:rPr>
        <w:br/>
        <w:t>        type = "scatter3d",</w:t>
      </w:r>
      <w:r w:rsidRPr="00A06947">
        <w:rPr>
          <w:rFonts w:ascii="Courier New" w:hAnsi="Courier New" w:cs="Courier New"/>
          <w:sz w:val="22"/>
          <w:szCs w:val="22"/>
        </w:rPr>
        <w:br/>
        <w:t>        mode = "markers",</w:t>
      </w:r>
      <w:r w:rsidRPr="00A06947">
        <w:rPr>
          <w:rFonts w:ascii="Courier New" w:hAnsi="Courier New" w:cs="Courier New"/>
          <w:sz w:val="22"/>
          <w:szCs w:val="22"/>
        </w:rPr>
        <w:br/>
        <w:t>        marker = list(size = 3)) %&gt;%</w:t>
      </w:r>
      <w:r w:rsidRPr="00A06947">
        <w:rPr>
          <w:rFonts w:ascii="Courier New" w:hAnsi="Courier New" w:cs="Courier New"/>
          <w:sz w:val="22"/>
          <w:szCs w:val="22"/>
        </w:rPr>
        <w:br/>
        <w:t>  layout(title = "Year Built, Year of Remodel/Addition, and Overall Condition",</w:t>
      </w:r>
      <w:r w:rsidRPr="00A06947">
        <w:rPr>
          <w:rFonts w:ascii="Courier New" w:hAnsi="Courier New" w:cs="Courier New"/>
          <w:sz w:val="22"/>
          <w:szCs w:val="22"/>
        </w:rPr>
        <w:br/>
        <w:t>         scene = list(</w:t>
      </w:r>
      <w:proofErr w:type="spellStart"/>
      <w:r w:rsidRPr="00A06947">
        <w:rPr>
          <w:rFonts w:ascii="Courier New" w:hAnsi="Courier New" w:cs="Courier New"/>
          <w:sz w:val="22"/>
          <w:szCs w:val="22"/>
        </w:rPr>
        <w:t>xaxis</w:t>
      </w:r>
      <w:proofErr w:type="spellEnd"/>
      <w:r w:rsidRPr="00A06947">
        <w:rPr>
          <w:rFonts w:ascii="Courier New" w:hAnsi="Courier New" w:cs="Courier New"/>
          <w:sz w:val="22"/>
          <w:szCs w:val="22"/>
        </w:rPr>
        <w:t xml:space="preserve"> = list(title = "Year Built"),</w:t>
      </w:r>
      <w:r w:rsidRPr="00A06947">
        <w:rPr>
          <w:rFonts w:ascii="Courier New" w:hAnsi="Courier New" w:cs="Courier New"/>
          <w:sz w:val="22"/>
          <w:szCs w:val="22"/>
        </w:rPr>
        <w:br/>
        <w:t xml:space="preserve">                      </w:t>
      </w:r>
      <w:proofErr w:type="spellStart"/>
      <w:r w:rsidRPr="00A06947">
        <w:rPr>
          <w:rFonts w:ascii="Courier New" w:hAnsi="Courier New" w:cs="Courier New"/>
          <w:sz w:val="22"/>
          <w:szCs w:val="22"/>
        </w:rPr>
        <w:t>yaxis</w:t>
      </w:r>
      <w:proofErr w:type="spellEnd"/>
      <w:r w:rsidRPr="00A06947">
        <w:rPr>
          <w:rFonts w:ascii="Courier New" w:hAnsi="Courier New" w:cs="Courier New"/>
          <w:sz w:val="22"/>
          <w:szCs w:val="22"/>
        </w:rPr>
        <w:t xml:space="preserve"> = list(title = "Year of Remodel/Addition"),</w:t>
      </w:r>
      <w:r w:rsidRPr="00A06947">
        <w:rPr>
          <w:rFonts w:ascii="Courier New" w:hAnsi="Courier New" w:cs="Courier New"/>
          <w:sz w:val="22"/>
          <w:szCs w:val="22"/>
        </w:rPr>
        <w:br/>
        <w:t xml:space="preserve">                      </w:t>
      </w:r>
      <w:proofErr w:type="spellStart"/>
      <w:r w:rsidRPr="00A06947">
        <w:rPr>
          <w:rFonts w:ascii="Courier New" w:hAnsi="Courier New" w:cs="Courier New"/>
          <w:sz w:val="22"/>
          <w:szCs w:val="22"/>
        </w:rPr>
        <w:t>zaxis</w:t>
      </w:r>
      <w:proofErr w:type="spellEnd"/>
      <w:r w:rsidRPr="00A06947">
        <w:rPr>
          <w:rFonts w:ascii="Courier New" w:hAnsi="Courier New" w:cs="Courier New"/>
          <w:sz w:val="22"/>
          <w:szCs w:val="22"/>
        </w:rPr>
        <w:t xml:space="preserve"> = list(title = "Overall Condition")))</w:t>
      </w:r>
    </w:p>
    <w:p w14:paraId="7DF13546" w14:textId="0429E52B" w:rsidR="00A06947" w:rsidRPr="00CD316D" w:rsidRDefault="00A06947" w:rsidP="00CD316D">
      <w:pPr>
        <w:pStyle w:val="NormalWeb"/>
        <w:rPr>
          <w:rFonts w:ascii="Courier New" w:hAnsi="Courier New" w:cs="Courier New"/>
          <w:sz w:val="22"/>
          <w:szCs w:val="22"/>
        </w:rPr>
      </w:pPr>
      <w:r w:rsidRPr="00A06947">
        <w:rPr>
          <w:rFonts w:ascii="Courier New" w:hAnsi="Courier New" w:cs="Courier New"/>
          <w:sz w:val="22"/>
          <w:szCs w:val="22"/>
        </w:rPr>
        <w:t> </w:t>
      </w:r>
    </w:p>
    <w:p w14:paraId="64EE469F" w14:textId="5B2B7D80" w:rsidR="009B1887" w:rsidRDefault="009B1887" w:rsidP="009B1887">
      <w:pPr>
        <w:spacing w:beforeAutospacing="1" w:afterAutospacing="1" w:line="240" w:lineRule="auto"/>
        <w:rPr>
          <w:rFonts w:asciiTheme="majorHAnsi" w:hAnsiTheme="majorHAnsi" w:cstheme="majorHAnsi"/>
          <w:sz w:val="24"/>
          <w:szCs w:val="24"/>
        </w:rPr>
      </w:pPr>
      <w:r w:rsidRPr="00971434">
        <w:rPr>
          <w:rFonts w:asciiTheme="majorHAnsi" w:eastAsia="Times New Roman" w:hAnsiTheme="majorHAnsi" w:cstheme="majorHAnsi"/>
          <w:b/>
          <w:bCs/>
          <w:sz w:val="24"/>
          <w:szCs w:val="24"/>
        </w:rPr>
        <w:lastRenderedPageBreak/>
        <w:t>Figure 4:</w:t>
      </w:r>
      <w:r w:rsidRPr="00813610">
        <w:rPr>
          <w:rFonts w:asciiTheme="majorHAnsi" w:eastAsia="Times New Roman" w:hAnsiTheme="majorHAnsi" w:cstheme="majorHAnsi"/>
          <w:sz w:val="24"/>
          <w:szCs w:val="24"/>
        </w:rPr>
        <w:t xml:space="preserve"> Residual Histogram</w:t>
      </w:r>
      <w:r w:rsidR="007F01AF">
        <w:rPr>
          <w:rFonts w:asciiTheme="majorHAnsi" w:eastAsia="Times New Roman" w:hAnsiTheme="majorHAnsi" w:cstheme="majorHAnsi"/>
          <w:sz w:val="24"/>
          <w:szCs w:val="24"/>
        </w:rPr>
        <w:t xml:space="preserve"> and</w:t>
      </w:r>
      <w:r w:rsidRPr="00813610">
        <w:rPr>
          <w:rFonts w:asciiTheme="majorHAnsi" w:hAnsiTheme="majorHAnsi" w:cstheme="majorHAnsi"/>
          <w:sz w:val="24"/>
          <w:szCs w:val="24"/>
        </w:rPr>
        <w:t xml:space="preserve"> Residual Plot</w:t>
      </w:r>
    </w:p>
    <w:p w14:paraId="337A78B4" w14:textId="77777777" w:rsidR="007F01AF" w:rsidRPr="009265C3" w:rsidRDefault="007F01AF" w:rsidP="007F01AF">
      <w:pPr>
        <w:spacing w:after="0" w:line="240" w:lineRule="auto"/>
        <w:rPr>
          <w:rFonts w:ascii="Courier New" w:eastAsia="Times New Roman" w:hAnsi="Courier New" w:cs="Courier New"/>
        </w:rPr>
      </w:pPr>
      <w:r w:rsidRPr="009265C3">
        <w:rPr>
          <w:rFonts w:ascii="Courier New" w:eastAsia="Times New Roman" w:hAnsi="Courier New" w:cs="Courier New"/>
        </w:rPr>
        <w:t>#dataset</w:t>
      </w:r>
    </w:p>
    <w:p w14:paraId="7C755366" w14:textId="77777777" w:rsidR="007F01AF" w:rsidRPr="009265C3" w:rsidRDefault="007F01AF" w:rsidP="007F01AF">
      <w:pPr>
        <w:spacing w:after="0" w:line="240" w:lineRule="auto"/>
        <w:rPr>
          <w:rFonts w:ascii="Courier New" w:eastAsia="Times New Roman" w:hAnsi="Courier New" w:cs="Courier New"/>
        </w:rPr>
      </w:pPr>
      <w:r w:rsidRPr="009265C3">
        <w:rPr>
          <w:rFonts w:ascii="Courier New" w:eastAsia="Times New Roman" w:hAnsi="Courier New" w:cs="Courier New"/>
        </w:rPr>
        <w:t>data(</w:t>
      </w:r>
      <w:proofErr w:type="spellStart"/>
      <w:r w:rsidRPr="009265C3">
        <w:rPr>
          <w:rFonts w:ascii="Courier New" w:eastAsia="Times New Roman" w:hAnsi="Courier New" w:cs="Courier New"/>
        </w:rPr>
        <w:t>ames</w:t>
      </w:r>
      <w:proofErr w:type="spellEnd"/>
      <w:r w:rsidRPr="009265C3">
        <w:rPr>
          <w:rFonts w:ascii="Courier New" w:eastAsia="Times New Roman" w:hAnsi="Courier New" w:cs="Courier New"/>
        </w:rPr>
        <w:t>)</w:t>
      </w:r>
    </w:p>
    <w:p w14:paraId="3C0D713B" w14:textId="77777777" w:rsidR="007F01AF" w:rsidRPr="009265C3" w:rsidRDefault="007F01AF" w:rsidP="007F01AF">
      <w:pPr>
        <w:spacing w:after="0" w:line="240" w:lineRule="auto"/>
        <w:rPr>
          <w:rFonts w:ascii="Courier New" w:eastAsia="Times New Roman" w:hAnsi="Courier New" w:cs="Courier New"/>
        </w:rPr>
      </w:pPr>
    </w:p>
    <w:p w14:paraId="6ABDC3F7" w14:textId="77777777" w:rsidR="007F01AF" w:rsidRPr="009265C3" w:rsidRDefault="007F01AF" w:rsidP="007F01AF">
      <w:pPr>
        <w:spacing w:after="0" w:line="240" w:lineRule="auto"/>
        <w:rPr>
          <w:rFonts w:ascii="Courier New" w:eastAsia="Times New Roman" w:hAnsi="Courier New" w:cs="Courier New"/>
        </w:rPr>
      </w:pPr>
      <w:r w:rsidRPr="009265C3">
        <w:rPr>
          <w:rFonts w:ascii="Courier New" w:eastAsia="Times New Roman" w:hAnsi="Courier New" w:cs="Courier New"/>
        </w:rPr>
        <w:t># regression model</w:t>
      </w:r>
    </w:p>
    <w:p w14:paraId="0D13CB47" w14:textId="77777777" w:rsidR="007F01AF" w:rsidRPr="009265C3" w:rsidRDefault="007F01AF" w:rsidP="007F01AF">
      <w:pPr>
        <w:spacing w:after="0" w:line="240" w:lineRule="auto"/>
        <w:rPr>
          <w:rFonts w:ascii="Courier New" w:eastAsia="Times New Roman" w:hAnsi="Courier New" w:cs="Courier New"/>
        </w:rPr>
      </w:pPr>
      <w:r w:rsidRPr="009265C3">
        <w:rPr>
          <w:rFonts w:ascii="Courier New" w:eastAsia="Times New Roman" w:hAnsi="Courier New" w:cs="Courier New"/>
        </w:rPr>
        <w:t xml:space="preserve">model &lt;- </w:t>
      </w:r>
      <w:proofErr w:type="spellStart"/>
      <w:r w:rsidRPr="009265C3">
        <w:rPr>
          <w:rFonts w:ascii="Courier New" w:eastAsia="Times New Roman" w:hAnsi="Courier New" w:cs="Courier New"/>
        </w:rPr>
        <w:t>lm</w:t>
      </w:r>
      <w:proofErr w:type="spellEnd"/>
      <w:r w:rsidRPr="009265C3">
        <w:rPr>
          <w:rFonts w:ascii="Courier New" w:eastAsia="Times New Roman" w:hAnsi="Courier New" w:cs="Courier New"/>
        </w:rPr>
        <w:t xml:space="preserve">(formula = </w:t>
      </w:r>
      <w:proofErr w:type="spellStart"/>
      <w:r w:rsidRPr="009265C3">
        <w:rPr>
          <w:rFonts w:ascii="Courier New" w:eastAsia="Times New Roman" w:hAnsi="Courier New" w:cs="Courier New"/>
        </w:rPr>
        <w:t>Overall.Cond</w:t>
      </w:r>
      <w:proofErr w:type="spellEnd"/>
      <w:r w:rsidRPr="009265C3">
        <w:rPr>
          <w:rFonts w:ascii="Courier New" w:eastAsia="Times New Roman" w:hAnsi="Courier New" w:cs="Courier New"/>
        </w:rPr>
        <w:t xml:space="preserve"> ~  </w:t>
      </w:r>
      <w:proofErr w:type="spellStart"/>
      <w:r w:rsidRPr="009265C3">
        <w:rPr>
          <w:rFonts w:ascii="Courier New" w:eastAsia="Times New Roman" w:hAnsi="Courier New" w:cs="Courier New"/>
        </w:rPr>
        <w:t>Year.Built</w:t>
      </w:r>
      <w:proofErr w:type="spellEnd"/>
      <w:r w:rsidRPr="009265C3">
        <w:rPr>
          <w:rFonts w:ascii="Courier New" w:eastAsia="Times New Roman" w:hAnsi="Courier New" w:cs="Courier New"/>
        </w:rPr>
        <w:t xml:space="preserve">, data = </w:t>
      </w:r>
      <w:proofErr w:type="spellStart"/>
      <w:r w:rsidRPr="009265C3">
        <w:rPr>
          <w:rFonts w:ascii="Courier New" w:eastAsia="Times New Roman" w:hAnsi="Courier New" w:cs="Courier New"/>
        </w:rPr>
        <w:t>ames</w:t>
      </w:r>
      <w:proofErr w:type="spellEnd"/>
      <w:r w:rsidRPr="009265C3">
        <w:rPr>
          <w:rFonts w:ascii="Courier New" w:eastAsia="Times New Roman" w:hAnsi="Courier New" w:cs="Courier New"/>
        </w:rPr>
        <w:t>)</w:t>
      </w:r>
    </w:p>
    <w:p w14:paraId="4B6A0F86" w14:textId="77777777" w:rsidR="007F01AF" w:rsidRPr="009265C3" w:rsidRDefault="007F01AF" w:rsidP="007F01AF">
      <w:pPr>
        <w:spacing w:after="0" w:line="240" w:lineRule="auto"/>
        <w:rPr>
          <w:rFonts w:ascii="Courier New" w:eastAsia="Times New Roman" w:hAnsi="Courier New" w:cs="Courier New"/>
        </w:rPr>
      </w:pPr>
      <w:r w:rsidRPr="009265C3">
        <w:rPr>
          <w:rFonts w:ascii="Courier New" w:eastAsia="Times New Roman" w:hAnsi="Courier New" w:cs="Courier New"/>
        </w:rPr>
        <w:t xml:space="preserve">#residuals </w:t>
      </w:r>
    </w:p>
    <w:p w14:paraId="3EE27261" w14:textId="77777777" w:rsidR="007F01AF" w:rsidRPr="009265C3" w:rsidRDefault="007F01AF" w:rsidP="007F01AF">
      <w:pPr>
        <w:spacing w:after="0" w:line="240" w:lineRule="auto"/>
        <w:rPr>
          <w:rFonts w:ascii="Courier New" w:eastAsia="Times New Roman" w:hAnsi="Courier New" w:cs="Courier New"/>
        </w:rPr>
      </w:pPr>
      <w:r w:rsidRPr="009265C3">
        <w:rPr>
          <w:rFonts w:ascii="Courier New" w:eastAsia="Times New Roman" w:hAnsi="Courier New" w:cs="Courier New"/>
        </w:rPr>
        <w:t xml:space="preserve">res &lt;- </w:t>
      </w:r>
      <w:proofErr w:type="spellStart"/>
      <w:r w:rsidRPr="009265C3">
        <w:rPr>
          <w:rFonts w:ascii="Courier New" w:eastAsia="Times New Roman" w:hAnsi="Courier New" w:cs="Courier New"/>
        </w:rPr>
        <w:t>resid</w:t>
      </w:r>
      <w:proofErr w:type="spellEnd"/>
      <w:r w:rsidRPr="009265C3">
        <w:rPr>
          <w:rFonts w:ascii="Courier New" w:eastAsia="Times New Roman" w:hAnsi="Courier New" w:cs="Courier New"/>
        </w:rPr>
        <w:t>(model)</w:t>
      </w:r>
    </w:p>
    <w:p w14:paraId="104ABFE5" w14:textId="77777777" w:rsidR="007F01AF" w:rsidRPr="009265C3" w:rsidRDefault="007F01AF" w:rsidP="007F01AF">
      <w:pPr>
        <w:spacing w:after="0" w:line="240" w:lineRule="auto"/>
        <w:rPr>
          <w:rFonts w:ascii="Courier New" w:eastAsia="Times New Roman" w:hAnsi="Courier New" w:cs="Courier New"/>
        </w:rPr>
      </w:pPr>
      <w:r w:rsidRPr="009265C3">
        <w:rPr>
          <w:rFonts w:ascii="Courier New" w:eastAsia="Times New Roman" w:hAnsi="Courier New" w:cs="Courier New"/>
        </w:rPr>
        <w:t># residual vs. fitted plot</w:t>
      </w:r>
    </w:p>
    <w:p w14:paraId="1EB060B4" w14:textId="77777777" w:rsidR="007F01AF" w:rsidRPr="009265C3" w:rsidRDefault="007F01AF" w:rsidP="007F01AF">
      <w:pPr>
        <w:spacing w:after="0" w:line="240" w:lineRule="auto"/>
        <w:rPr>
          <w:rFonts w:ascii="Courier New" w:eastAsia="Times New Roman" w:hAnsi="Courier New" w:cs="Courier New"/>
        </w:rPr>
      </w:pPr>
      <w:r w:rsidRPr="009265C3">
        <w:rPr>
          <w:rFonts w:ascii="Courier New" w:eastAsia="Times New Roman" w:hAnsi="Courier New" w:cs="Courier New"/>
        </w:rPr>
        <w:t>plot(</w:t>
      </w:r>
      <w:proofErr w:type="spellStart"/>
      <w:r w:rsidRPr="009265C3">
        <w:rPr>
          <w:rFonts w:ascii="Courier New" w:eastAsia="Times New Roman" w:hAnsi="Courier New" w:cs="Courier New"/>
        </w:rPr>
        <w:t>ames$Overall.Cond</w:t>
      </w:r>
      <w:proofErr w:type="spellEnd"/>
      <w:r w:rsidRPr="009265C3">
        <w:rPr>
          <w:rFonts w:ascii="Courier New" w:eastAsia="Times New Roman" w:hAnsi="Courier New" w:cs="Courier New"/>
        </w:rPr>
        <w:t>, res)</w:t>
      </w:r>
    </w:p>
    <w:p w14:paraId="6F7A88D1" w14:textId="77777777" w:rsidR="007F01AF" w:rsidRPr="009265C3" w:rsidRDefault="007F01AF" w:rsidP="007F01AF">
      <w:pPr>
        <w:spacing w:after="0" w:line="240" w:lineRule="auto"/>
        <w:rPr>
          <w:rFonts w:ascii="Courier New" w:eastAsia="Times New Roman" w:hAnsi="Courier New" w:cs="Courier New"/>
        </w:rPr>
      </w:pPr>
    </w:p>
    <w:p w14:paraId="4ADFB94E" w14:textId="77777777" w:rsidR="007F01AF" w:rsidRPr="009265C3" w:rsidRDefault="007F01AF" w:rsidP="007F01AF">
      <w:pPr>
        <w:spacing w:after="0" w:line="240" w:lineRule="auto"/>
        <w:rPr>
          <w:rFonts w:ascii="Courier New" w:eastAsia="Times New Roman" w:hAnsi="Courier New" w:cs="Courier New"/>
        </w:rPr>
      </w:pPr>
      <w:r w:rsidRPr="009265C3">
        <w:rPr>
          <w:rFonts w:ascii="Courier New" w:eastAsia="Times New Roman" w:hAnsi="Courier New" w:cs="Courier New"/>
        </w:rPr>
        <w:t>#</w:t>
      </w:r>
      <w:proofErr w:type="gramStart"/>
      <w:r w:rsidRPr="009265C3">
        <w:rPr>
          <w:rFonts w:ascii="Courier New" w:eastAsia="Times New Roman" w:hAnsi="Courier New" w:cs="Courier New"/>
        </w:rPr>
        <w:t>add</w:t>
      </w:r>
      <w:proofErr w:type="gramEnd"/>
      <w:r w:rsidRPr="009265C3">
        <w:rPr>
          <w:rFonts w:ascii="Courier New" w:eastAsia="Times New Roman" w:hAnsi="Courier New" w:cs="Courier New"/>
        </w:rPr>
        <w:t xml:space="preserve"> a horizontal line at 0 </w:t>
      </w:r>
    </w:p>
    <w:p w14:paraId="03D4B716" w14:textId="77777777" w:rsidR="007F01AF" w:rsidRPr="009265C3" w:rsidRDefault="007F01AF" w:rsidP="007F01AF">
      <w:pPr>
        <w:spacing w:after="0" w:line="240" w:lineRule="auto"/>
        <w:rPr>
          <w:rFonts w:ascii="Courier New" w:eastAsia="Times New Roman" w:hAnsi="Courier New" w:cs="Courier New"/>
        </w:rPr>
      </w:pPr>
      <w:proofErr w:type="spellStart"/>
      <w:r w:rsidRPr="009265C3">
        <w:rPr>
          <w:rFonts w:ascii="Courier New" w:eastAsia="Times New Roman" w:hAnsi="Courier New" w:cs="Courier New"/>
        </w:rPr>
        <w:t>abline</w:t>
      </w:r>
      <w:proofErr w:type="spellEnd"/>
      <w:r w:rsidRPr="009265C3">
        <w:rPr>
          <w:rFonts w:ascii="Courier New" w:eastAsia="Times New Roman" w:hAnsi="Courier New" w:cs="Courier New"/>
        </w:rPr>
        <w:t>(0,0)</w:t>
      </w:r>
    </w:p>
    <w:p w14:paraId="128080FD" w14:textId="77777777" w:rsidR="007F01AF" w:rsidRDefault="007F01AF" w:rsidP="007F01AF">
      <w:pPr>
        <w:spacing w:after="0" w:line="240" w:lineRule="auto"/>
        <w:rPr>
          <w:rFonts w:ascii="Courier New" w:eastAsia="Times New Roman" w:hAnsi="Courier New" w:cs="Courier New"/>
        </w:rPr>
      </w:pPr>
    </w:p>
    <w:p w14:paraId="3AFE52C7" w14:textId="7CDCEA14" w:rsidR="009265C3" w:rsidRPr="009265C3" w:rsidRDefault="009265C3" w:rsidP="007F01AF">
      <w:pPr>
        <w:spacing w:after="0" w:line="240" w:lineRule="auto"/>
        <w:rPr>
          <w:rFonts w:ascii="Courier New" w:eastAsia="Times New Roman" w:hAnsi="Courier New" w:cs="Courier New"/>
        </w:rPr>
      </w:pPr>
      <w:r>
        <w:rPr>
          <w:rFonts w:ascii="Courier New" w:eastAsia="Times New Roman" w:hAnsi="Courier New" w:cs="Courier New"/>
        </w:rPr>
        <w:t>#Graph</w:t>
      </w:r>
    </w:p>
    <w:p w14:paraId="66E13403" w14:textId="77777777" w:rsidR="007F01AF" w:rsidRPr="009265C3" w:rsidRDefault="007F01AF" w:rsidP="007F01AF">
      <w:pPr>
        <w:spacing w:after="0" w:line="240" w:lineRule="auto"/>
        <w:rPr>
          <w:rFonts w:ascii="Courier New" w:eastAsia="Times New Roman" w:hAnsi="Courier New" w:cs="Courier New"/>
        </w:rPr>
      </w:pPr>
      <w:proofErr w:type="spellStart"/>
      <w:r w:rsidRPr="009265C3">
        <w:rPr>
          <w:rFonts w:ascii="Courier New" w:eastAsia="Times New Roman" w:hAnsi="Courier New" w:cs="Courier New"/>
        </w:rPr>
        <w:t>ggplot</w:t>
      </w:r>
      <w:proofErr w:type="spellEnd"/>
      <w:r w:rsidRPr="009265C3">
        <w:rPr>
          <w:rFonts w:ascii="Courier New" w:eastAsia="Times New Roman" w:hAnsi="Courier New" w:cs="Courier New"/>
        </w:rPr>
        <w:t>(</w:t>
      </w:r>
      <w:proofErr w:type="spellStart"/>
      <w:r w:rsidRPr="009265C3">
        <w:rPr>
          <w:rFonts w:ascii="Courier New" w:eastAsia="Times New Roman" w:hAnsi="Courier New" w:cs="Courier New"/>
        </w:rPr>
        <w:t>data.frame</w:t>
      </w:r>
      <w:proofErr w:type="spellEnd"/>
      <w:r w:rsidRPr="009265C3">
        <w:rPr>
          <w:rFonts w:ascii="Courier New" w:eastAsia="Times New Roman" w:hAnsi="Courier New" w:cs="Courier New"/>
        </w:rPr>
        <w:t xml:space="preserve">(residuals = res), </w:t>
      </w:r>
      <w:proofErr w:type="spellStart"/>
      <w:r w:rsidRPr="009265C3">
        <w:rPr>
          <w:rFonts w:ascii="Courier New" w:eastAsia="Times New Roman" w:hAnsi="Courier New" w:cs="Courier New"/>
        </w:rPr>
        <w:t>aes</w:t>
      </w:r>
      <w:proofErr w:type="spellEnd"/>
      <w:r w:rsidRPr="009265C3">
        <w:rPr>
          <w:rFonts w:ascii="Courier New" w:eastAsia="Times New Roman" w:hAnsi="Courier New" w:cs="Courier New"/>
        </w:rPr>
        <w:t xml:space="preserve">(x = residuals)) + </w:t>
      </w:r>
    </w:p>
    <w:p w14:paraId="2F2930ED" w14:textId="68954994" w:rsidR="007F01AF" w:rsidRDefault="007F01AF" w:rsidP="007F01AF">
      <w:pPr>
        <w:spacing w:after="0" w:line="240" w:lineRule="auto"/>
        <w:rPr>
          <w:rFonts w:ascii="Courier New" w:eastAsia="Times New Roman" w:hAnsi="Courier New" w:cs="Courier New"/>
        </w:rPr>
      </w:pPr>
      <w:r w:rsidRPr="009265C3">
        <w:rPr>
          <w:rFonts w:ascii="Courier New" w:eastAsia="Times New Roman" w:hAnsi="Courier New" w:cs="Courier New"/>
        </w:rPr>
        <w:t xml:space="preserve">  </w:t>
      </w:r>
      <w:proofErr w:type="spellStart"/>
      <w:r w:rsidRPr="009265C3">
        <w:rPr>
          <w:rFonts w:ascii="Courier New" w:eastAsia="Times New Roman" w:hAnsi="Courier New" w:cs="Courier New"/>
        </w:rPr>
        <w:t>geom_histogram</w:t>
      </w:r>
      <w:proofErr w:type="spellEnd"/>
      <w:r w:rsidRPr="009265C3">
        <w:rPr>
          <w:rFonts w:ascii="Courier New" w:eastAsia="Times New Roman" w:hAnsi="Courier New" w:cs="Courier New"/>
        </w:rPr>
        <w:t>()</w:t>
      </w:r>
    </w:p>
    <w:p w14:paraId="39B6903A" w14:textId="77777777" w:rsidR="00CD316D" w:rsidRDefault="00CD316D" w:rsidP="007F01AF">
      <w:pPr>
        <w:spacing w:after="0" w:line="240" w:lineRule="auto"/>
        <w:rPr>
          <w:rFonts w:ascii="Courier New" w:eastAsia="Times New Roman" w:hAnsi="Courier New" w:cs="Courier New"/>
        </w:rPr>
      </w:pPr>
    </w:p>
    <w:p w14:paraId="2C866575" w14:textId="77777777" w:rsidR="00CD316D" w:rsidRDefault="00CD316D" w:rsidP="007F01AF">
      <w:pPr>
        <w:spacing w:after="0" w:line="240" w:lineRule="auto"/>
        <w:rPr>
          <w:rFonts w:ascii="Courier New" w:eastAsia="Times New Roman" w:hAnsi="Courier New" w:cs="Courier New"/>
        </w:rPr>
      </w:pPr>
    </w:p>
    <w:p w14:paraId="7FF6F1F3" w14:textId="77777777" w:rsidR="00CD316D" w:rsidRPr="009265C3" w:rsidRDefault="00CD316D" w:rsidP="007F01AF">
      <w:pPr>
        <w:spacing w:after="0" w:line="240" w:lineRule="auto"/>
        <w:rPr>
          <w:rFonts w:ascii="Courier New" w:eastAsia="Times New Roman" w:hAnsi="Courier New" w:cs="Courier New"/>
        </w:rPr>
      </w:pPr>
    </w:p>
    <w:p w14:paraId="4B3B82F0" w14:textId="24BD2088" w:rsidR="009B1887" w:rsidRDefault="009B1887" w:rsidP="009B1887">
      <w:pPr>
        <w:spacing w:beforeAutospacing="1" w:afterAutospacing="1" w:line="240" w:lineRule="auto"/>
        <w:rPr>
          <w:rFonts w:asciiTheme="majorHAnsi" w:hAnsiTheme="majorHAnsi" w:cstheme="majorHAnsi"/>
          <w:sz w:val="24"/>
          <w:szCs w:val="24"/>
        </w:rPr>
      </w:pPr>
      <w:r w:rsidRPr="00971434">
        <w:rPr>
          <w:rFonts w:asciiTheme="majorHAnsi" w:hAnsiTheme="majorHAnsi" w:cstheme="majorHAnsi"/>
          <w:b/>
          <w:bCs/>
          <w:sz w:val="24"/>
          <w:szCs w:val="24"/>
        </w:rPr>
        <w:t xml:space="preserve">Figure </w:t>
      </w:r>
      <w:r w:rsidR="00100E38">
        <w:rPr>
          <w:rFonts w:asciiTheme="majorHAnsi" w:hAnsiTheme="majorHAnsi" w:cstheme="majorHAnsi"/>
          <w:b/>
          <w:bCs/>
          <w:sz w:val="24"/>
          <w:szCs w:val="24"/>
        </w:rPr>
        <w:t>5</w:t>
      </w:r>
      <w:r w:rsidRPr="00813610">
        <w:rPr>
          <w:rFonts w:asciiTheme="majorHAnsi" w:hAnsiTheme="majorHAnsi" w:cstheme="majorHAnsi"/>
          <w:sz w:val="24"/>
          <w:szCs w:val="24"/>
        </w:rPr>
        <w:t>: Scatter Plot with Linear Regression</w:t>
      </w:r>
    </w:p>
    <w:p w14:paraId="357A0F8C" w14:textId="7E445AC9" w:rsidR="00D131F6" w:rsidRPr="009A57D9" w:rsidRDefault="00D131F6" w:rsidP="00D131F6">
      <w:pPr>
        <w:spacing w:after="0" w:line="240" w:lineRule="auto"/>
        <w:rPr>
          <w:rFonts w:ascii="Courier New" w:eastAsia="Times New Roman" w:hAnsi="Courier New" w:cs="Courier New"/>
          <w:sz w:val="24"/>
          <w:szCs w:val="24"/>
        </w:rPr>
      </w:pPr>
      <w:r w:rsidRPr="009A57D9">
        <w:rPr>
          <w:rFonts w:ascii="Courier New" w:eastAsia="Times New Roman" w:hAnsi="Courier New" w:cs="Courier New"/>
          <w:sz w:val="24"/>
          <w:szCs w:val="24"/>
        </w:rPr>
        <w:t>#</w:t>
      </w:r>
      <w:r>
        <w:rPr>
          <w:rFonts w:ascii="Courier New" w:eastAsia="Times New Roman" w:hAnsi="Courier New" w:cs="Courier New"/>
          <w:sz w:val="24"/>
          <w:szCs w:val="24"/>
        </w:rPr>
        <w:t>D</w:t>
      </w:r>
      <w:r w:rsidRPr="009A57D9">
        <w:rPr>
          <w:rFonts w:ascii="Courier New" w:eastAsia="Times New Roman" w:hAnsi="Courier New" w:cs="Courier New"/>
          <w:sz w:val="24"/>
          <w:szCs w:val="24"/>
        </w:rPr>
        <w:t>ataset</w:t>
      </w:r>
    </w:p>
    <w:p w14:paraId="26B33BC9" w14:textId="77777777" w:rsidR="00D131F6" w:rsidRDefault="00D131F6" w:rsidP="00D131F6">
      <w:pPr>
        <w:spacing w:after="0" w:line="240" w:lineRule="auto"/>
        <w:rPr>
          <w:rFonts w:ascii="Courier New" w:eastAsia="Times New Roman" w:hAnsi="Courier New" w:cs="Courier New"/>
          <w:sz w:val="24"/>
          <w:szCs w:val="24"/>
        </w:rPr>
      </w:pPr>
      <w:r w:rsidRPr="009A57D9">
        <w:rPr>
          <w:rFonts w:ascii="Courier New" w:eastAsia="Times New Roman" w:hAnsi="Courier New" w:cs="Courier New"/>
          <w:sz w:val="24"/>
          <w:szCs w:val="24"/>
        </w:rPr>
        <w:t>data(</w:t>
      </w:r>
      <w:proofErr w:type="spellStart"/>
      <w:r w:rsidRPr="009A57D9">
        <w:rPr>
          <w:rFonts w:ascii="Courier New" w:eastAsia="Times New Roman" w:hAnsi="Courier New" w:cs="Courier New"/>
          <w:sz w:val="24"/>
          <w:szCs w:val="24"/>
        </w:rPr>
        <w:t>ames</w:t>
      </w:r>
      <w:proofErr w:type="spellEnd"/>
      <w:r w:rsidRPr="009A57D9">
        <w:rPr>
          <w:rFonts w:ascii="Courier New" w:eastAsia="Times New Roman" w:hAnsi="Courier New" w:cs="Courier New"/>
          <w:sz w:val="24"/>
          <w:szCs w:val="24"/>
        </w:rPr>
        <w:t>)</w:t>
      </w:r>
    </w:p>
    <w:p w14:paraId="7AB78503" w14:textId="77777777" w:rsidR="00D131F6" w:rsidRPr="009A57D9" w:rsidRDefault="00D131F6" w:rsidP="00D131F6">
      <w:pPr>
        <w:spacing w:after="0" w:line="240" w:lineRule="auto"/>
        <w:rPr>
          <w:rFonts w:ascii="Courier New" w:hAnsi="Courier New" w:cs="Courier New"/>
        </w:rPr>
      </w:pPr>
    </w:p>
    <w:p w14:paraId="16C5988D" w14:textId="76A79F7C" w:rsidR="00D131F6" w:rsidRDefault="00D131F6" w:rsidP="00D131F6">
      <w:pPr>
        <w:spacing w:after="0" w:line="240" w:lineRule="auto"/>
        <w:rPr>
          <w:rFonts w:asciiTheme="majorHAnsi" w:hAnsiTheme="majorHAnsi" w:cstheme="majorHAnsi"/>
          <w:sz w:val="24"/>
          <w:szCs w:val="24"/>
        </w:rPr>
      </w:pPr>
      <w:r>
        <w:rPr>
          <w:rFonts w:asciiTheme="majorHAnsi" w:hAnsiTheme="majorHAnsi" w:cstheme="majorHAnsi"/>
          <w:sz w:val="24"/>
          <w:szCs w:val="24"/>
        </w:rPr>
        <w:t>#Graph</w:t>
      </w:r>
    </w:p>
    <w:p w14:paraId="2A5B0A98" w14:textId="0E13140A" w:rsidR="00FA03B7" w:rsidRPr="00D131F6" w:rsidRDefault="00FA03B7" w:rsidP="00D131F6">
      <w:pPr>
        <w:spacing w:after="0" w:line="240" w:lineRule="auto"/>
        <w:rPr>
          <w:rFonts w:ascii="Courier New" w:hAnsi="Courier New" w:cs="Courier New"/>
          <w:sz w:val="24"/>
          <w:szCs w:val="24"/>
        </w:rPr>
      </w:pPr>
      <w:proofErr w:type="spellStart"/>
      <w:r w:rsidRPr="00D131F6">
        <w:rPr>
          <w:rStyle w:val="ui-provider"/>
          <w:rFonts w:ascii="Courier New" w:hAnsi="Courier New" w:cs="Courier New"/>
        </w:rPr>
        <w:t>ggplot</w:t>
      </w:r>
      <w:proofErr w:type="spellEnd"/>
      <w:r w:rsidRPr="00D131F6">
        <w:rPr>
          <w:rStyle w:val="ui-provider"/>
          <w:rFonts w:ascii="Courier New" w:hAnsi="Courier New" w:cs="Courier New"/>
        </w:rPr>
        <w:t>(</w:t>
      </w:r>
      <w:proofErr w:type="spellStart"/>
      <w:r w:rsidRPr="00D131F6">
        <w:rPr>
          <w:rStyle w:val="ui-provider"/>
          <w:rFonts w:ascii="Courier New" w:hAnsi="Courier New" w:cs="Courier New"/>
        </w:rPr>
        <w:t>ames</w:t>
      </w:r>
      <w:proofErr w:type="spellEnd"/>
      <w:r w:rsidRPr="00D131F6">
        <w:rPr>
          <w:rStyle w:val="ui-provider"/>
          <w:rFonts w:ascii="Courier New" w:hAnsi="Courier New" w:cs="Courier New"/>
        </w:rPr>
        <w:t xml:space="preserve">, </w:t>
      </w:r>
      <w:proofErr w:type="spellStart"/>
      <w:r w:rsidRPr="00D131F6">
        <w:rPr>
          <w:rStyle w:val="ui-provider"/>
          <w:rFonts w:ascii="Courier New" w:hAnsi="Courier New" w:cs="Courier New"/>
        </w:rPr>
        <w:t>aes</w:t>
      </w:r>
      <w:proofErr w:type="spellEnd"/>
      <w:r w:rsidRPr="00D131F6">
        <w:rPr>
          <w:rStyle w:val="ui-provider"/>
          <w:rFonts w:ascii="Courier New" w:hAnsi="Courier New" w:cs="Courier New"/>
        </w:rPr>
        <w:t xml:space="preserve">(x = </w:t>
      </w:r>
      <w:proofErr w:type="spellStart"/>
      <w:r w:rsidRPr="00D131F6">
        <w:rPr>
          <w:rStyle w:val="ui-provider"/>
          <w:rFonts w:ascii="Courier New" w:hAnsi="Courier New" w:cs="Courier New"/>
        </w:rPr>
        <w:t>Year.Built</w:t>
      </w:r>
      <w:proofErr w:type="spellEnd"/>
      <w:r w:rsidRPr="00D131F6">
        <w:rPr>
          <w:rStyle w:val="ui-provider"/>
          <w:rFonts w:ascii="Courier New" w:hAnsi="Courier New" w:cs="Courier New"/>
        </w:rPr>
        <w:t xml:space="preserve">, y = </w:t>
      </w:r>
      <w:proofErr w:type="spellStart"/>
      <w:r w:rsidRPr="00D131F6">
        <w:rPr>
          <w:rStyle w:val="ui-provider"/>
          <w:rFonts w:ascii="Courier New" w:hAnsi="Courier New" w:cs="Courier New"/>
        </w:rPr>
        <w:t>Overall.Cond</w:t>
      </w:r>
      <w:proofErr w:type="spellEnd"/>
      <w:r w:rsidRPr="00D131F6">
        <w:rPr>
          <w:rStyle w:val="ui-provider"/>
          <w:rFonts w:ascii="Courier New" w:hAnsi="Courier New" w:cs="Courier New"/>
        </w:rPr>
        <w:t xml:space="preserve">)) + </w:t>
      </w:r>
      <w:proofErr w:type="spellStart"/>
      <w:r w:rsidRPr="00D131F6">
        <w:rPr>
          <w:rStyle w:val="ui-provider"/>
          <w:rFonts w:ascii="Courier New" w:hAnsi="Courier New" w:cs="Courier New"/>
        </w:rPr>
        <w:t>geom_point</w:t>
      </w:r>
      <w:proofErr w:type="spellEnd"/>
      <w:r w:rsidRPr="00D131F6">
        <w:rPr>
          <w:rStyle w:val="ui-provider"/>
          <w:rFonts w:ascii="Courier New" w:hAnsi="Courier New" w:cs="Courier New"/>
        </w:rPr>
        <w:t xml:space="preserve">() + </w:t>
      </w:r>
      <w:proofErr w:type="spellStart"/>
      <w:r w:rsidRPr="00D131F6">
        <w:rPr>
          <w:rStyle w:val="ui-provider"/>
          <w:rFonts w:ascii="Courier New" w:hAnsi="Courier New" w:cs="Courier New"/>
        </w:rPr>
        <w:t>geom_smooth</w:t>
      </w:r>
      <w:proofErr w:type="spellEnd"/>
      <w:r w:rsidRPr="00D131F6">
        <w:rPr>
          <w:rStyle w:val="ui-provider"/>
          <w:rFonts w:ascii="Courier New" w:hAnsi="Courier New" w:cs="Courier New"/>
        </w:rPr>
        <w:t>(method = "</w:t>
      </w:r>
      <w:proofErr w:type="spellStart"/>
      <w:r w:rsidRPr="00D131F6">
        <w:rPr>
          <w:rStyle w:val="ui-provider"/>
          <w:rFonts w:ascii="Courier New" w:hAnsi="Courier New" w:cs="Courier New"/>
        </w:rPr>
        <w:t>lm</w:t>
      </w:r>
      <w:proofErr w:type="spellEnd"/>
      <w:r w:rsidRPr="00D131F6">
        <w:rPr>
          <w:rStyle w:val="ui-provider"/>
          <w:rFonts w:ascii="Courier New" w:hAnsi="Courier New" w:cs="Courier New"/>
        </w:rPr>
        <w:t xml:space="preserve">", se = FALSE, color = "blue") + labs(title = "Year Built vs. Overall Condition", x = "Year Built", y = "Overall Condition") + </w:t>
      </w:r>
      <w:proofErr w:type="spellStart"/>
      <w:r w:rsidRPr="00D131F6">
        <w:rPr>
          <w:rStyle w:val="ui-provider"/>
          <w:rFonts w:ascii="Courier New" w:hAnsi="Courier New" w:cs="Courier New"/>
        </w:rPr>
        <w:t>theme_minimal</w:t>
      </w:r>
      <w:proofErr w:type="spellEnd"/>
      <w:r w:rsidRPr="00D131F6">
        <w:rPr>
          <w:rStyle w:val="ui-provider"/>
          <w:rFonts w:ascii="Courier New" w:hAnsi="Courier New" w:cs="Courier New"/>
        </w:rPr>
        <w:t>()</w:t>
      </w:r>
    </w:p>
    <w:p w14:paraId="3FB0CA65" w14:textId="3C624492" w:rsidR="4FA4BB3C" w:rsidRDefault="009B1887" w:rsidP="009A57D9">
      <w:pPr>
        <w:spacing w:beforeAutospacing="1" w:afterAutospacing="1" w:line="240" w:lineRule="auto"/>
        <w:rPr>
          <w:rFonts w:asciiTheme="majorHAnsi" w:eastAsia="Times New Roman" w:hAnsiTheme="majorHAnsi" w:cstheme="majorBidi"/>
          <w:sz w:val="24"/>
          <w:szCs w:val="24"/>
        </w:rPr>
      </w:pPr>
      <w:r w:rsidRPr="4FA4BB3C">
        <w:rPr>
          <w:rFonts w:asciiTheme="majorHAnsi" w:eastAsia="Times New Roman" w:hAnsiTheme="majorHAnsi" w:cstheme="majorBidi"/>
          <w:b/>
          <w:sz w:val="24"/>
          <w:szCs w:val="24"/>
        </w:rPr>
        <w:t xml:space="preserve">Figure </w:t>
      </w:r>
      <w:r w:rsidR="00100E38">
        <w:rPr>
          <w:rFonts w:asciiTheme="majorHAnsi" w:eastAsia="Times New Roman" w:hAnsiTheme="majorHAnsi" w:cstheme="majorBidi"/>
          <w:b/>
          <w:sz w:val="24"/>
          <w:szCs w:val="24"/>
        </w:rPr>
        <w:t>6</w:t>
      </w:r>
      <w:r w:rsidRPr="4FA4BB3C">
        <w:rPr>
          <w:rFonts w:asciiTheme="majorHAnsi" w:eastAsia="Times New Roman" w:hAnsiTheme="majorHAnsi" w:cstheme="majorBidi"/>
          <w:b/>
          <w:sz w:val="24"/>
          <w:szCs w:val="24"/>
        </w:rPr>
        <w:t>:</w:t>
      </w:r>
      <w:r w:rsidRPr="4FA4BB3C">
        <w:rPr>
          <w:rFonts w:asciiTheme="majorHAnsi" w:eastAsia="Times New Roman" w:hAnsiTheme="majorHAnsi" w:cstheme="majorBidi"/>
          <w:sz w:val="24"/>
          <w:szCs w:val="24"/>
        </w:rPr>
        <w:t xml:space="preserve"> Multiple Linear Regression Residual Histogram</w:t>
      </w:r>
      <w:r w:rsidR="2865E96B" w:rsidRPr="4FA4BB3C">
        <w:rPr>
          <w:rFonts w:asciiTheme="majorHAnsi" w:eastAsia="Times New Roman" w:hAnsiTheme="majorHAnsi" w:cstheme="majorBidi"/>
          <w:sz w:val="24"/>
          <w:szCs w:val="24"/>
        </w:rPr>
        <w:t xml:space="preserve"> and</w:t>
      </w:r>
      <w:r w:rsidRPr="4FA4BB3C">
        <w:rPr>
          <w:rFonts w:asciiTheme="majorHAnsi" w:eastAsia="Times New Roman" w:hAnsiTheme="majorHAnsi" w:cstheme="majorBidi"/>
          <w:sz w:val="24"/>
          <w:szCs w:val="24"/>
        </w:rPr>
        <w:t xml:space="preserve"> Multiple Linear Regression Residual Patterns</w:t>
      </w:r>
    </w:p>
    <w:p w14:paraId="52B35283" w14:textId="32BA38E7" w:rsidR="0F646D1E" w:rsidRPr="009A57D9" w:rsidRDefault="0F646D1E" w:rsidP="00BE518A">
      <w:pPr>
        <w:spacing w:after="0" w:line="240" w:lineRule="auto"/>
        <w:rPr>
          <w:rFonts w:ascii="Courier New" w:eastAsia="Times New Roman" w:hAnsi="Courier New" w:cs="Courier New"/>
          <w:sz w:val="24"/>
          <w:szCs w:val="24"/>
        </w:rPr>
      </w:pPr>
      <w:r w:rsidRPr="009A57D9">
        <w:rPr>
          <w:rFonts w:ascii="Courier New" w:eastAsia="Times New Roman" w:hAnsi="Courier New" w:cs="Courier New"/>
          <w:sz w:val="24"/>
          <w:szCs w:val="24"/>
        </w:rPr>
        <w:t>#dataset</w:t>
      </w:r>
    </w:p>
    <w:p w14:paraId="48164279" w14:textId="4C883440" w:rsidR="0F646D1E" w:rsidRPr="009A57D9" w:rsidRDefault="0F646D1E" w:rsidP="00BE518A">
      <w:pPr>
        <w:spacing w:after="0" w:line="240" w:lineRule="auto"/>
        <w:rPr>
          <w:rFonts w:ascii="Courier New" w:hAnsi="Courier New" w:cs="Courier New"/>
        </w:rPr>
      </w:pPr>
      <w:r w:rsidRPr="009A57D9">
        <w:rPr>
          <w:rFonts w:ascii="Courier New" w:eastAsia="Times New Roman" w:hAnsi="Courier New" w:cs="Courier New"/>
          <w:sz w:val="24"/>
          <w:szCs w:val="24"/>
        </w:rPr>
        <w:t>data(</w:t>
      </w:r>
      <w:proofErr w:type="spellStart"/>
      <w:r w:rsidRPr="009A57D9">
        <w:rPr>
          <w:rFonts w:ascii="Courier New" w:eastAsia="Times New Roman" w:hAnsi="Courier New" w:cs="Courier New"/>
          <w:sz w:val="24"/>
          <w:szCs w:val="24"/>
        </w:rPr>
        <w:t>ames</w:t>
      </w:r>
      <w:proofErr w:type="spellEnd"/>
      <w:r w:rsidRPr="009A57D9">
        <w:rPr>
          <w:rFonts w:ascii="Courier New" w:eastAsia="Times New Roman" w:hAnsi="Courier New" w:cs="Courier New"/>
          <w:sz w:val="24"/>
          <w:szCs w:val="24"/>
        </w:rPr>
        <w:t>)</w:t>
      </w:r>
    </w:p>
    <w:p w14:paraId="4D54DBDB" w14:textId="0F901677" w:rsidR="0F646D1E" w:rsidRPr="009A57D9" w:rsidRDefault="0F646D1E" w:rsidP="00BE518A">
      <w:pPr>
        <w:spacing w:after="0" w:line="240" w:lineRule="auto"/>
        <w:rPr>
          <w:rFonts w:ascii="Courier New" w:hAnsi="Courier New" w:cs="Courier New"/>
        </w:rPr>
      </w:pPr>
      <w:r w:rsidRPr="009A57D9">
        <w:rPr>
          <w:rFonts w:ascii="Courier New" w:eastAsia="Times New Roman" w:hAnsi="Courier New" w:cs="Courier New"/>
          <w:sz w:val="24"/>
          <w:szCs w:val="24"/>
        </w:rPr>
        <w:t xml:space="preserve"> </w:t>
      </w:r>
    </w:p>
    <w:p w14:paraId="6EB02A90" w14:textId="6C0452DE" w:rsidR="0F646D1E" w:rsidRPr="009A57D9" w:rsidRDefault="0F646D1E" w:rsidP="00BE518A">
      <w:pPr>
        <w:spacing w:after="0" w:line="240" w:lineRule="auto"/>
        <w:rPr>
          <w:rFonts w:ascii="Courier New" w:hAnsi="Courier New" w:cs="Courier New"/>
        </w:rPr>
      </w:pPr>
      <w:r w:rsidRPr="009A57D9">
        <w:rPr>
          <w:rFonts w:ascii="Courier New" w:eastAsia="Times New Roman" w:hAnsi="Courier New" w:cs="Courier New"/>
          <w:sz w:val="24"/>
          <w:szCs w:val="24"/>
        </w:rPr>
        <w:t># regression model</w:t>
      </w:r>
    </w:p>
    <w:p w14:paraId="5E4C1844" w14:textId="7CB4899F" w:rsidR="0F646D1E" w:rsidRPr="009A57D9" w:rsidRDefault="0F646D1E" w:rsidP="00BE518A">
      <w:pPr>
        <w:spacing w:after="0" w:line="240" w:lineRule="auto"/>
        <w:rPr>
          <w:rFonts w:ascii="Courier New" w:hAnsi="Courier New" w:cs="Courier New"/>
        </w:rPr>
      </w:pPr>
      <w:r w:rsidRPr="009A57D9">
        <w:rPr>
          <w:rFonts w:ascii="Courier New" w:eastAsia="Times New Roman" w:hAnsi="Courier New" w:cs="Courier New"/>
          <w:sz w:val="24"/>
          <w:szCs w:val="24"/>
        </w:rPr>
        <w:t xml:space="preserve">model &lt;- </w:t>
      </w:r>
      <w:proofErr w:type="spellStart"/>
      <w:r w:rsidRPr="009A57D9">
        <w:rPr>
          <w:rFonts w:ascii="Courier New" w:eastAsia="Times New Roman" w:hAnsi="Courier New" w:cs="Courier New"/>
          <w:sz w:val="24"/>
          <w:szCs w:val="24"/>
        </w:rPr>
        <w:t>lm</w:t>
      </w:r>
      <w:proofErr w:type="spellEnd"/>
      <w:r w:rsidRPr="009A57D9">
        <w:rPr>
          <w:rFonts w:ascii="Courier New" w:eastAsia="Times New Roman" w:hAnsi="Courier New" w:cs="Courier New"/>
          <w:sz w:val="24"/>
          <w:szCs w:val="24"/>
        </w:rPr>
        <w:t xml:space="preserve">(formula = </w:t>
      </w:r>
      <w:proofErr w:type="spellStart"/>
      <w:r w:rsidRPr="009A57D9">
        <w:rPr>
          <w:rFonts w:ascii="Courier New" w:eastAsia="Times New Roman" w:hAnsi="Courier New" w:cs="Courier New"/>
          <w:sz w:val="24"/>
          <w:szCs w:val="24"/>
        </w:rPr>
        <w:t>Overall.Cond</w:t>
      </w:r>
      <w:proofErr w:type="spellEnd"/>
      <w:r w:rsidRPr="009A57D9">
        <w:rPr>
          <w:rFonts w:ascii="Courier New" w:eastAsia="Times New Roman" w:hAnsi="Courier New" w:cs="Courier New"/>
          <w:sz w:val="24"/>
          <w:szCs w:val="24"/>
        </w:rPr>
        <w:t xml:space="preserve"> ~ +</w:t>
      </w:r>
      <w:proofErr w:type="spellStart"/>
      <w:r w:rsidRPr="009A57D9">
        <w:rPr>
          <w:rFonts w:ascii="Courier New" w:eastAsia="Times New Roman" w:hAnsi="Courier New" w:cs="Courier New"/>
          <w:sz w:val="24"/>
          <w:szCs w:val="24"/>
        </w:rPr>
        <w:t>Year.Remod.Add</w:t>
      </w:r>
      <w:proofErr w:type="spellEnd"/>
      <w:r w:rsidRPr="009A57D9">
        <w:rPr>
          <w:rFonts w:ascii="Courier New" w:eastAsia="Times New Roman" w:hAnsi="Courier New" w:cs="Courier New"/>
          <w:sz w:val="24"/>
          <w:szCs w:val="24"/>
        </w:rPr>
        <w:t xml:space="preserve"> + </w:t>
      </w:r>
      <w:proofErr w:type="spellStart"/>
      <w:r w:rsidRPr="009A57D9">
        <w:rPr>
          <w:rFonts w:ascii="Courier New" w:eastAsia="Times New Roman" w:hAnsi="Courier New" w:cs="Courier New"/>
          <w:sz w:val="24"/>
          <w:szCs w:val="24"/>
        </w:rPr>
        <w:t>Year.Built</w:t>
      </w:r>
      <w:proofErr w:type="spellEnd"/>
      <w:r w:rsidRPr="009A57D9">
        <w:rPr>
          <w:rFonts w:ascii="Courier New" w:eastAsia="Times New Roman" w:hAnsi="Courier New" w:cs="Courier New"/>
          <w:sz w:val="24"/>
          <w:szCs w:val="24"/>
        </w:rPr>
        <w:t xml:space="preserve">, data = </w:t>
      </w:r>
      <w:proofErr w:type="spellStart"/>
      <w:r w:rsidRPr="009A57D9">
        <w:rPr>
          <w:rFonts w:ascii="Courier New" w:eastAsia="Times New Roman" w:hAnsi="Courier New" w:cs="Courier New"/>
          <w:sz w:val="24"/>
          <w:szCs w:val="24"/>
        </w:rPr>
        <w:t>ames</w:t>
      </w:r>
      <w:proofErr w:type="spellEnd"/>
      <w:r w:rsidRPr="009A57D9">
        <w:rPr>
          <w:rFonts w:ascii="Courier New" w:eastAsia="Times New Roman" w:hAnsi="Courier New" w:cs="Courier New"/>
          <w:sz w:val="24"/>
          <w:szCs w:val="24"/>
        </w:rPr>
        <w:t>)</w:t>
      </w:r>
    </w:p>
    <w:p w14:paraId="17EEB501" w14:textId="53446D3A" w:rsidR="0F646D1E" w:rsidRPr="009A57D9" w:rsidRDefault="0F646D1E" w:rsidP="00BE518A">
      <w:pPr>
        <w:spacing w:after="0" w:line="240" w:lineRule="auto"/>
        <w:rPr>
          <w:rFonts w:ascii="Courier New" w:hAnsi="Courier New" w:cs="Courier New"/>
        </w:rPr>
      </w:pPr>
      <w:r w:rsidRPr="009A57D9">
        <w:rPr>
          <w:rFonts w:ascii="Courier New" w:eastAsia="Times New Roman" w:hAnsi="Courier New" w:cs="Courier New"/>
          <w:sz w:val="24"/>
          <w:szCs w:val="24"/>
        </w:rPr>
        <w:t xml:space="preserve">#residuals </w:t>
      </w:r>
    </w:p>
    <w:p w14:paraId="61E9ECF8" w14:textId="5672EAA0" w:rsidR="0F646D1E" w:rsidRPr="009A57D9" w:rsidRDefault="0F646D1E" w:rsidP="00BE518A">
      <w:pPr>
        <w:spacing w:after="0" w:line="240" w:lineRule="auto"/>
        <w:rPr>
          <w:rFonts w:ascii="Courier New" w:hAnsi="Courier New" w:cs="Courier New"/>
        </w:rPr>
      </w:pPr>
      <w:r w:rsidRPr="009A57D9">
        <w:rPr>
          <w:rFonts w:ascii="Courier New" w:eastAsia="Times New Roman" w:hAnsi="Courier New" w:cs="Courier New"/>
          <w:sz w:val="24"/>
          <w:szCs w:val="24"/>
        </w:rPr>
        <w:t xml:space="preserve">res &lt;- </w:t>
      </w:r>
      <w:proofErr w:type="spellStart"/>
      <w:r w:rsidRPr="009A57D9">
        <w:rPr>
          <w:rFonts w:ascii="Courier New" w:eastAsia="Times New Roman" w:hAnsi="Courier New" w:cs="Courier New"/>
          <w:sz w:val="24"/>
          <w:szCs w:val="24"/>
        </w:rPr>
        <w:t>resid</w:t>
      </w:r>
      <w:proofErr w:type="spellEnd"/>
      <w:r w:rsidRPr="009A57D9">
        <w:rPr>
          <w:rFonts w:ascii="Courier New" w:eastAsia="Times New Roman" w:hAnsi="Courier New" w:cs="Courier New"/>
          <w:sz w:val="24"/>
          <w:szCs w:val="24"/>
        </w:rPr>
        <w:t>(model)</w:t>
      </w:r>
    </w:p>
    <w:p w14:paraId="15527E30" w14:textId="3A6D5F87" w:rsidR="0F646D1E" w:rsidRPr="009A57D9" w:rsidRDefault="0F646D1E" w:rsidP="00BE518A">
      <w:pPr>
        <w:spacing w:after="0" w:line="240" w:lineRule="auto"/>
        <w:rPr>
          <w:rFonts w:ascii="Courier New" w:hAnsi="Courier New" w:cs="Courier New"/>
        </w:rPr>
      </w:pPr>
      <w:r w:rsidRPr="009A57D9">
        <w:rPr>
          <w:rFonts w:ascii="Courier New" w:eastAsia="Times New Roman" w:hAnsi="Courier New" w:cs="Courier New"/>
          <w:sz w:val="24"/>
          <w:szCs w:val="24"/>
        </w:rPr>
        <w:t># residual vs. fitted plot</w:t>
      </w:r>
    </w:p>
    <w:p w14:paraId="404D74AB" w14:textId="5F01079E" w:rsidR="0F646D1E" w:rsidRPr="009A57D9" w:rsidRDefault="0F646D1E" w:rsidP="00BE518A">
      <w:pPr>
        <w:spacing w:after="0" w:line="240" w:lineRule="auto"/>
        <w:rPr>
          <w:rFonts w:ascii="Courier New" w:hAnsi="Courier New" w:cs="Courier New"/>
        </w:rPr>
      </w:pPr>
      <w:r w:rsidRPr="009A57D9">
        <w:rPr>
          <w:rFonts w:ascii="Courier New" w:eastAsia="Times New Roman" w:hAnsi="Courier New" w:cs="Courier New"/>
          <w:sz w:val="24"/>
          <w:szCs w:val="24"/>
        </w:rPr>
        <w:t>plot(</w:t>
      </w:r>
      <w:proofErr w:type="spellStart"/>
      <w:r w:rsidRPr="009A57D9">
        <w:rPr>
          <w:rFonts w:ascii="Courier New" w:eastAsia="Times New Roman" w:hAnsi="Courier New" w:cs="Courier New"/>
          <w:sz w:val="24"/>
          <w:szCs w:val="24"/>
        </w:rPr>
        <w:t>ames$Overall.Cond</w:t>
      </w:r>
      <w:proofErr w:type="spellEnd"/>
      <w:r w:rsidRPr="009A57D9">
        <w:rPr>
          <w:rFonts w:ascii="Courier New" w:eastAsia="Times New Roman" w:hAnsi="Courier New" w:cs="Courier New"/>
          <w:sz w:val="24"/>
          <w:szCs w:val="24"/>
        </w:rPr>
        <w:t>, res)</w:t>
      </w:r>
    </w:p>
    <w:p w14:paraId="7D9C3CCC" w14:textId="1C5A95CE" w:rsidR="0F646D1E" w:rsidRPr="009A57D9" w:rsidRDefault="0F646D1E" w:rsidP="00BE518A">
      <w:pPr>
        <w:spacing w:after="0" w:line="240" w:lineRule="auto"/>
        <w:rPr>
          <w:rFonts w:ascii="Courier New" w:hAnsi="Courier New" w:cs="Courier New"/>
        </w:rPr>
      </w:pPr>
      <w:r w:rsidRPr="009A57D9">
        <w:rPr>
          <w:rFonts w:ascii="Courier New" w:eastAsia="Times New Roman" w:hAnsi="Courier New" w:cs="Courier New"/>
          <w:sz w:val="24"/>
          <w:szCs w:val="24"/>
        </w:rPr>
        <w:t>#</w:t>
      </w:r>
      <w:proofErr w:type="gramStart"/>
      <w:r w:rsidRPr="009A57D9">
        <w:rPr>
          <w:rFonts w:ascii="Courier New" w:eastAsia="Times New Roman" w:hAnsi="Courier New" w:cs="Courier New"/>
          <w:sz w:val="24"/>
          <w:szCs w:val="24"/>
        </w:rPr>
        <w:t>add</w:t>
      </w:r>
      <w:proofErr w:type="gramEnd"/>
      <w:r w:rsidRPr="009A57D9">
        <w:rPr>
          <w:rFonts w:ascii="Courier New" w:eastAsia="Times New Roman" w:hAnsi="Courier New" w:cs="Courier New"/>
          <w:sz w:val="24"/>
          <w:szCs w:val="24"/>
        </w:rPr>
        <w:t xml:space="preserve"> a horizontal line at 0 </w:t>
      </w:r>
    </w:p>
    <w:p w14:paraId="762EC4BA" w14:textId="53ABE3E3" w:rsidR="0F646D1E" w:rsidRPr="009A57D9" w:rsidRDefault="0F646D1E" w:rsidP="00BE518A">
      <w:pPr>
        <w:spacing w:after="0" w:line="240" w:lineRule="auto"/>
        <w:rPr>
          <w:rFonts w:ascii="Courier New" w:hAnsi="Courier New" w:cs="Courier New"/>
        </w:rPr>
      </w:pPr>
      <w:proofErr w:type="spellStart"/>
      <w:r w:rsidRPr="009A57D9">
        <w:rPr>
          <w:rFonts w:ascii="Courier New" w:eastAsia="Times New Roman" w:hAnsi="Courier New" w:cs="Courier New"/>
          <w:sz w:val="24"/>
          <w:szCs w:val="24"/>
        </w:rPr>
        <w:t>abline</w:t>
      </w:r>
      <w:proofErr w:type="spellEnd"/>
      <w:r w:rsidRPr="009A57D9">
        <w:rPr>
          <w:rFonts w:ascii="Courier New" w:eastAsia="Times New Roman" w:hAnsi="Courier New" w:cs="Courier New"/>
          <w:sz w:val="24"/>
          <w:szCs w:val="24"/>
        </w:rPr>
        <w:t>(0,0)</w:t>
      </w:r>
    </w:p>
    <w:p w14:paraId="3A8FEF48" w14:textId="6E2FCEA7" w:rsidR="0F646D1E" w:rsidRPr="009A57D9" w:rsidRDefault="0F646D1E" w:rsidP="00BE518A">
      <w:pPr>
        <w:spacing w:after="0" w:line="240" w:lineRule="auto"/>
        <w:rPr>
          <w:rFonts w:ascii="Courier New" w:hAnsi="Courier New" w:cs="Courier New"/>
        </w:rPr>
      </w:pPr>
      <w:proofErr w:type="spellStart"/>
      <w:r w:rsidRPr="009A57D9">
        <w:rPr>
          <w:rFonts w:ascii="Courier New" w:eastAsia="Times New Roman" w:hAnsi="Courier New" w:cs="Courier New"/>
          <w:sz w:val="24"/>
          <w:szCs w:val="24"/>
        </w:rPr>
        <w:t>ggplot</w:t>
      </w:r>
      <w:proofErr w:type="spellEnd"/>
      <w:r w:rsidRPr="009A57D9">
        <w:rPr>
          <w:rFonts w:ascii="Courier New" w:eastAsia="Times New Roman" w:hAnsi="Courier New" w:cs="Courier New"/>
          <w:sz w:val="24"/>
          <w:szCs w:val="24"/>
        </w:rPr>
        <w:t>(</w:t>
      </w:r>
      <w:proofErr w:type="spellStart"/>
      <w:r w:rsidRPr="009A57D9">
        <w:rPr>
          <w:rFonts w:ascii="Courier New" w:eastAsia="Times New Roman" w:hAnsi="Courier New" w:cs="Courier New"/>
          <w:sz w:val="24"/>
          <w:szCs w:val="24"/>
        </w:rPr>
        <w:t>data.frame</w:t>
      </w:r>
      <w:proofErr w:type="spellEnd"/>
      <w:r w:rsidRPr="009A57D9">
        <w:rPr>
          <w:rFonts w:ascii="Courier New" w:eastAsia="Times New Roman" w:hAnsi="Courier New" w:cs="Courier New"/>
          <w:sz w:val="24"/>
          <w:szCs w:val="24"/>
        </w:rPr>
        <w:t xml:space="preserve">(residuals = res), </w:t>
      </w:r>
      <w:proofErr w:type="spellStart"/>
      <w:r w:rsidRPr="009A57D9">
        <w:rPr>
          <w:rFonts w:ascii="Courier New" w:eastAsia="Times New Roman" w:hAnsi="Courier New" w:cs="Courier New"/>
          <w:sz w:val="24"/>
          <w:szCs w:val="24"/>
        </w:rPr>
        <w:t>aes</w:t>
      </w:r>
      <w:proofErr w:type="spellEnd"/>
      <w:r w:rsidRPr="009A57D9">
        <w:rPr>
          <w:rFonts w:ascii="Courier New" w:eastAsia="Times New Roman" w:hAnsi="Courier New" w:cs="Courier New"/>
          <w:sz w:val="24"/>
          <w:szCs w:val="24"/>
        </w:rPr>
        <w:t xml:space="preserve">(x = residuals)) + </w:t>
      </w:r>
    </w:p>
    <w:p w14:paraId="58DC5F99" w14:textId="61A86094" w:rsidR="0F646D1E" w:rsidRDefault="0F646D1E" w:rsidP="00BE518A">
      <w:pPr>
        <w:spacing w:after="0" w:line="240" w:lineRule="auto"/>
        <w:rPr>
          <w:rFonts w:ascii="Courier New" w:eastAsia="Times New Roman" w:hAnsi="Courier New" w:cs="Courier New"/>
          <w:sz w:val="24"/>
          <w:szCs w:val="24"/>
        </w:rPr>
      </w:pPr>
      <w:r w:rsidRPr="009A57D9">
        <w:rPr>
          <w:rFonts w:ascii="Courier New" w:eastAsia="Times New Roman" w:hAnsi="Courier New" w:cs="Courier New"/>
          <w:sz w:val="24"/>
          <w:szCs w:val="24"/>
        </w:rPr>
        <w:lastRenderedPageBreak/>
        <w:t xml:space="preserve">  </w:t>
      </w:r>
      <w:proofErr w:type="spellStart"/>
      <w:r w:rsidRPr="009A57D9">
        <w:rPr>
          <w:rFonts w:ascii="Courier New" w:eastAsia="Times New Roman" w:hAnsi="Courier New" w:cs="Courier New"/>
          <w:sz w:val="24"/>
          <w:szCs w:val="24"/>
        </w:rPr>
        <w:t>geom_histogram</w:t>
      </w:r>
      <w:proofErr w:type="spellEnd"/>
      <w:r w:rsidRPr="009A57D9">
        <w:rPr>
          <w:rFonts w:ascii="Courier New" w:eastAsia="Times New Roman" w:hAnsi="Courier New" w:cs="Courier New"/>
          <w:sz w:val="24"/>
          <w:szCs w:val="24"/>
        </w:rPr>
        <w:t>()</w:t>
      </w:r>
    </w:p>
    <w:p w14:paraId="74FF5CC2" w14:textId="77777777" w:rsidR="009E2727" w:rsidRDefault="009E2727" w:rsidP="00BE518A">
      <w:pPr>
        <w:spacing w:after="0" w:line="240" w:lineRule="auto"/>
        <w:rPr>
          <w:rFonts w:ascii="Courier New" w:eastAsia="Times New Roman" w:hAnsi="Courier New" w:cs="Courier New"/>
          <w:sz w:val="24"/>
          <w:szCs w:val="24"/>
        </w:rPr>
      </w:pPr>
    </w:p>
    <w:p w14:paraId="003B6499" w14:textId="48F8AF7A" w:rsidR="009E2727" w:rsidRDefault="009E2727" w:rsidP="009E2727">
      <w:pPr>
        <w:spacing w:beforeAutospacing="1" w:afterAutospacing="1" w:line="240" w:lineRule="auto"/>
        <w:rPr>
          <w:rFonts w:asciiTheme="majorHAnsi" w:hAnsiTheme="majorHAnsi" w:cstheme="majorHAnsi"/>
          <w:sz w:val="24"/>
          <w:szCs w:val="24"/>
        </w:rPr>
      </w:pPr>
      <w:r w:rsidRPr="00971434">
        <w:rPr>
          <w:rFonts w:asciiTheme="majorHAnsi" w:hAnsiTheme="majorHAnsi" w:cstheme="majorHAnsi"/>
          <w:b/>
          <w:bCs/>
          <w:sz w:val="24"/>
          <w:szCs w:val="24"/>
        </w:rPr>
        <w:t xml:space="preserve">Figure </w:t>
      </w:r>
      <w:r w:rsidR="0069769D">
        <w:rPr>
          <w:rFonts w:asciiTheme="majorHAnsi" w:hAnsiTheme="majorHAnsi" w:cstheme="majorHAnsi"/>
          <w:b/>
          <w:bCs/>
          <w:sz w:val="24"/>
          <w:szCs w:val="24"/>
        </w:rPr>
        <w:t>7</w:t>
      </w:r>
      <w:r w:rsidRPr="00813610">
        <w:rPr>
          <w:rFonts w:asciiTheme="majorHAnsi" w:hAnsiTheme="majorHAnsi" w:cstheme="majorHAnsi"/>
          <w:sz w:val="24"/>
          <w:szCs w:val="24"/>
        </w:rPr>
        <w:t>: Scatter Plot with</w:t>
      </w:r>
      <w:r>
        <w:rPr>
          <w:rFonts w:asciiTheme="majorHAnsi" w:hAnsiTheme="majorHAnsi" w:cstheme="majorHAnsi"/>
          <w:sz w:val="24"/>
          <w:szCs w:val="24"/>
        </w:rPr>
        <w:t xml:space="preserve"> Multiple</w:t>
      </w:r>
      <w:r w:rsidRPr="00813610">
        <w:rPr>
          <w:rFonts w:asciiTheme="majorHAnsi" w:hAnsiTheme="majorHAnsi" w:cstheme="majorHAnsi"/>
          <w:sz w:val="24"/>
          <w:szCs w:val="24"/>
        </w:rPr>
        <w:t xml:space="preserve"> Linear Regression</w:t>
      </w:r>
    </w:p>
    <w:p w14:paraId="2DCCBEDD" w14:textId="5A459779" w:rsidR="009E2727" w:rsidRPr="009A57D9" w:rsidRDefault="009E2727" w:rsidP="009E2727">
      <w:pPr>
        <w:spacing w:after="0" w:line="240" w:lineRule="auto"/>
        <w:rPr>
          <w:rFonts w:ascii="Courier New" w:eastAsia="Times New Roman" w:hAnsi="Courier New" w:cs="Courier New"/>
          <w:sz w:val="24"/>
          <w:szCs w:val="24"/>
        </w:rPr>
      </w:pPr>
      <w:r w:rsidRPr="009A57D9">
        <w:rPr>
          <w:rFonts w:ascii="Courier New" w:eastAsia="Times New Roman" w:hAnsi="Courier New" w:cs="Courier New"/>
          <w:sz w:val="24"/>
          <w:szCs w:val="24"/>
        </w:rPr>
        <w:t>#</w:t>
      </w:r>
      <w:r w:rsidR="0050594A">
        <w:rPr>
          <w:rFonts w:ascii="Courier New" w:eastAsia="Times New Roman" w:hAnsi="Courier New" w:cs="Courier New"/>
          <w:sz w:val="24"/>
          <w:szCs w:val="24"/>
        </w:rPr>
        <w:t>D</w:t>
      </w:r>
      <w:r w:rsidRPr="009A57D9">
        <w:rPr>
          <w:rFonts w:ascii="Courier New" w:eastAsia="Times New Roman" w:hAnsi="Courier New" w:cs="Courier New"/>
          <w:sz w:val="24"/>
          <w:szCs w:val="24"/>
        </w:rPr>
        <w:t>ataset</w:t>
      </w:r>
    </w:p>
    <w:p w14:paraId="22C2E5D9" w14:textId="77777777" w:rsidR="009E2727" w:rsidRPr="009A57D9" w:rsidRDefault="009E2727" w:rsidP="009E2727">
      <w:pPr>
        <w:spacing w:after="0" w:line="240" w:lineRule="auto"/>
        <w:rPr>
          <w:rFonts w:ascii="Courier New" w:hAnsi="Courier New" w:cs="Courier New"/>
        </w:rPr>
      </w:pPr>
      <w:r w:rsidRPr="009A57D9">
        <w:rPr>
          <w:rFonts w:ascii="Courier New" w:eastAsia="Times New Roman" w:hAnsi="Courier New" w:cs="Courier New"/>
          <w:sz w:val="24"/>
          <w:szCs w:val="24"/>
        </w:rPr>
        <w:t>data(</w:t>
      </w:r>
      <w:proofErr w:type="spellStart"/>
      <w:r w:rsidRPr="009A57D9">
        <w:rPr>
          <w:rFonts w:ascii="Courier New" w:eastAsia="Times New Roman" w:hAnsi="Courier New" w:cs="Courier New"/>
          <w:sz w:val="24"/>
          <w:szCs w:val="24"/>
        </w:rPr>
        <w:t>ames</w:t>
      </w:r>
      <w:proofErr w:type="spellEnd"/>
      <w:r w:rsidRPr="009A57D9">
        <w:rPr>
          <w:rFonts w:ascii="Courier New" w:eastAsia="Times New Roman" w:hAnsi="Courier New" w:cs="Courier New"/>
          <w:sz w:val="24"/>
          <w:szCs w:val="24"/>
        </w:rPr>
        <w:t>)</w:t>
      </w:r>
    </w:p>
    <w:p w14:paraId="249EEEC9" w14:textId="77777777" w:rsidR="009E2727" w:rsidRDefault="009E2727" w:rsidP="00BE518A">
      <w:pPr>
        <w:spacing w:after="0" w:line="240" w:lineRule="auto"/>
        <w:rPr>
          <w:rFonts w:ascii="Courier New" w:eastAsia="Times New Roman" w:hAnsi="Courier New" w:cs="Courier New"/>
          <w:sz w:val="24"/>
          <w:szCs w:val="24"/>
        </w:rPr>
      </w:pPr>
    </w:p>
    <w:p w14:paraId="193FC4F0" w14:textId="71F018F5" w:rsidR="009E2727" w:rsidRPr="009E2727" w:rsidRDefault="009E2727" w:rsidP="00BE518A">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#Graph</w:t>
      </w:r>
    </w:p>
    <w:p w14:paraId="3EC6138C" w14:textId="66C11B66" w:rsidR="009E2727" w:rsidRPr="009E2727" w:rsidRDefault="009E2727" w:rsidP="00BE518A">
      <w:pPr>
        <w:spacing w:after="0" w:line="240" w:lineRule="auto"/>
        <w:rPr>
          <w:rFonts w:ascii="Courier New" w:hAnsi="Courier New" w:cs="Courier New"/>
        </w:rPr>
      </w:pPr>
      <w:proofErr w:type="spellStart"/>
      <w:r w:rsidRPr="009E2727">
        <w:rPr>
          <w:rStyle w:val="ui-provider"/>
          <w:rFonts w:ascii="Courier New" w:hAnsi="Courier New" w:cs="Courier New"/>
        </w:rPr>
        <w:t>ggplot</w:t>
      </w:r>
      <w:proofErr w:type="spellEnd"/>
      <w:r w:rsidRPr="009E2727">
        <w:rPr>
          <w:rStyle w:val="ui-provider"/>
          <w:rFonts w:ascii="Courier New" w:hAnsi="Courier New" w:cs="Courier New"/>
        </w:rPr>
        <w:t>(</w:t>
      </w:r>
      <w:proofErr w:type="spellStart"/>
      <w:r w:rsidRPr="009E2727">
        <w:rPr>
          <w:rStyle w:val="ui-provider"/>
          <w:rFonts w:ascii="Courier New" w:hAnsi="Courier New" w:cs="Courier New"/>
        </w:rPr>
        <w:t>ames</w:t>
      </w:r>
      <w:proofErr w:type="spellEnd"/>
      <w:r w:rsidRPr="009E2727">
        <w:rPr>
          <w:rStyle w:val="ui-provider"/>
          <w:rFonts w:ascii="Courier New" w:hAnsi="Courier New" w:cs="Courier New"/>
        </w:rPr>
        <w:t xml:space="preserve">, </w:t>
      </w:r>
      <w:proofErr w:type="spellStart"/>
      <w:r w:rsidRPr="009E2727">
        <w:rPr>
          <w:rStyle w:val="ui-provider"/>
          <w:rFonts w:ascii="Courier New" w:hAnsi="Courier New" w:cs="Courier New"/>
        </w:rPr>
        <w:t>aes</w:t>
      </w:r>
      <w:proofErr w:type="spellEnd"/>
      <w:r w:rsidRPr="009E2727">
        <w:rPr>
          <w:rStyle w:val="ui-provider"/>
          <w:rFonts w:ascii="Courier New" w:hAnsi="Courier New" w:cs="Courier New"/>
        </w:rPr>
        <w:t xml:space="preserve">(x = </w:t>
      </w:r>
      <w:proofErr w:type="spellStart"/>
      <w:r w:rsidRPr="009E2727">
        <w:rPr>
          <w:rStyle w:val="ui-provider"/>
          <w:rFonts w:ascii="Courier New" w:hAnsi="Courier New" w:cs="Courier New"/>
        </w:rPr>
        <w:t>Year.Remod.Add</w:t>
      </w:r>
      <w:proofErr w:type="spellEnd"/>
      <w:r w:rsidRPr="009E2727">
        <w:rPr>
          <w:rStyle w:val="ui-provider"/>
          <w:rFonts w:ascii="Courier New" w:hAnsi="Courier New" w:cs="Courier New"/>
        </w:rPr>
        <w:t xml:space="preserve">, y = </w:t>
      </w:r>
      <w:proofErr w:type="spellStart"/>
      <w:r w:rsidRPr="009E2727">
        <w:rPr>
          <w:rStyle w:val="ui-provider"/>
          <w:rFonts w:ascii="Courier New" w:hAnsi="Courier New" w:cs="Courier New"/>
        </w:rPr>
        <w:t>Overall.Cond</w:t>
      </w:r>
      <w:proofErr w:type="spellEnd"/>
      <w:r w:rsidRPr="009E2727">
        <w:rPr>
          <w:rStyle w:val="ui-provider"/>
          <w:rFonts w:ascii="Courier New" w:hAnsi="Courier New" w:cs="Courier New"/>
        </w:rPr>
        <w:t xml:space="preserve">)) + </w:t>
      </w:r>
      <w:proofErr w:type="spellStart"/>
      <w:r w:rsidRPr="009E2727">
        <w:rPr>
          <w:rStyle w:val="ui-provider"/>
          <w:rFonts w:ascii="Courier New" w:hAnsi="Courier New" w:cs="Courier New"/>
        </w:rPr>
        <w:t>geom_point</w:t>
      </w:r>
      <w:proofErr w:type="spellEnd"/>
      <w:r w:rsidRPr="009E2727">
        <w:rPr>
          <w:rStyle w:val="ui-provider"/>
          <w:rFonts w:ascii="Courier New" w:hAnsi="Courier New" w:cs="Courier New"/>
        </w:rPr>
        <w:t xml:space="preserve">() + </w:t>
      </w:r>
      <w:proofErr w:type="spellStart"/>
      <w:r w:rsidRPr="009E2727">
        <w:rPr>
          <w:rStyle w:val="ui-provider"/>
          <w:rFonts w:ascii="Courier New" w:hAnsi="Courier New" w:cs="Courier New"/>
        </w:rPr>
        <w:t>geom_smooth</w:t>
      </w:r>
      <w:proofErr w:type="spellEnd"/>
      <w:r w:rsidRPr="009E2727">
        <w:rPr>
          <w:rStyle w:val="ui-provider"/>
          <w:rFonts w:ascii="Courier New" w:hAnsi="Courier New" w:cs="Courier New"/>
        </w:rPr>
        <w:t>(method = "</w:t>
      </w:r>
      <w:proofErr w:type="spellStart"/>
      <w:r w:rsidRPr="009E2727">
        <w:rPr>
          <w:rStyle w:val="ui-provider"/>
          <w:rFonts w:ascii="Courier New" w:hAnsi="Courier New" w:cs="Courier New"/>
        </w:rPr>
        <w:t>lm</w:t>
      </w:r>
      <w:proofErr w:type="spellEnd"/>
      <w:r w:rsidRPr="009E2727">
        <w:rPr>
          <w:rStyle w:val="ui-provider"/>
          <w:rFonts w:ascii="Courier New" w:hAnsi="Courier New" w:cs="Courier New"/>
        </w:rPr>
        <w:t xml:space="preserve">", se = FALSE, color = "blue") + labs(title = "Year of Remodel/Addition vs. Overall Condition", x = "Year of Remodel/Addition", y = "Overall Condition") + </w:t>
      </w:r>
      <w:proofErr w:type="spellStart"/>
      <w:r w:rsidRPr="009E2727">
        <w:rPr>
          <w:rStyle w:val="ui-provider"/>
          <w:rFonts w:ascii="Courier New" w:hAnsi="Courier New" w:cs="Courier New"/>
        </w:rPr>
        <w:t>theme_minimal</w:t>
      </w:r>
      <w:proofErr w:type="spellEnd"/>
      <w:r w:rsidRPr="009E2727">
        <w:rPr>
          <w:rStyle w:val="ui-provider"/>
          <w:rFonts w:ascii="Courier New" w:hAnsi="Courier New" w:cs="Courier New"/>
        </w:rPr>
        <w:t>()</w:t>
      </w:r>
    </w:p>
    <w:p w14:paraId="69CF4648" w14:textId="77777777" w:rsidR="009B1887" w:rsidRPr="00813610" w:rsidRDefault="009B1887" w:rsidP="009B1887">
      <w:pPr>
        <w:spacing w:beforeAutospacing="1" w:afterAutospacing="1" w:line="240" w:lineRule="auto"/>
        <w:jc w:val="center"/>
        <w:rPr>
          <w:rFonts w:asciiTheme="majorHAnsi" w:eastAsia="Times New Roman" w:hAnsiTheme="majorHAnsi" w:cstheme="majorHAnsi"/>
          <w:sz w:val="24"/>
          <w:szCs w:val="24"/>
        </w:rPr>
      </w:pPr>
    </w:p>
    <w:p w14:paraId="25269F3C" w14:textId="77777777" w:rsidR="009B1887" w:rsidRPr="00813610" w:rsidRDefault="009B1887" w:rsidP="009B1887">
      <w:pPr>
        <w:spacing w:beforeAutospacing="1" w:afterAutospacing="1" w:line="240" w:lineRule="auto"/>
        <w:jc w:val="center"/>
        <w:rPr>
          <w:rFonts w:asciiTheme="majorHAnsi" w:hAnsiTheme="majorHAnsi" w:cstheme="majorHAnsi"/>
          <w:sz w:val="24"/>
          <w:szCs w:val="24"/>
        </w:rPr>
      </w:pPr>
    </w:p>
    <w:p w14:paraId="0A64709A" w14:textId="77777777" w:rsidR="009B1887" w:rsidRDefault="009B1887" w:rsidP="008446E1">
      <w:pPr>
        <w:shd w:val="clear" w:color="auto" w:fill="FFFFFF" w:themeFill="background1"/>
        <w:spacing w:beforeAutospacing="1" w:afterAutospacing="1" w:line="240" w:lineRule="auto"/>
        <w:rPr>
          <w:rFonts w:asciiTheme="majorHAnsi" w:hAnsiTheme="majorHAnsi" w:cstheme="majorHAnsi"/>
          <w:sz w:val="24"/>
          <w:szCs w:val="24"/>
        </w:rPr>
      </w:pPr>
    </w:p>
    <w:p w14:paraId="3920B18F" w14:textId="77777777" w:rsidR="0080314D" w:rsidRPr="0080314D" w:rsidRDefault="0080314D" w:rsidP="0080314D"/>
    <w:p w14:paraId="3F03D748" w14:textId="77777777" w:rsidR="00BD23AC" w:rsidRDefault="00BD23AC" w:rsidP="00112906">
      <w:pPr>
        <w:pStyle w:val="Heading1"/>
        <w:tabs>
          <w:tab w:val="left" w:pos="3870"/>
        </w:tabs>
        <w:jc w:val="center"/>
        <w:rPr>
          <w:b/>
          <w:bCs/>
        </w:rPr>
      </w:pPr>
    </w:p>
    <w:p w14:paraId="2B362B47" w14:textId="77777777" w:rsidR="00BD23AC" w:rsidRDefault="00BD23AC" w:rsidP="00112906">
      <w:pPr>
        <w:pStyle w:val="Heading1"/>
        <w:tabs>
          <w:tab w:val="left" w:pos="3870"/>
        </w:tabs>
        <w:jc w:val="center"/>
        <w:rPr>
          <w:b/>
          <w:bCs/>
        </w:rPr>
      </w:pPr>
    </w:p>
    <w:p w14:paraId="6FCD0129" w14:textId="77777777" w:rsidR="00BD23AC" w:rsidRDefault="00BD23AC" w:rsidP="00112906">
      <w:pPr>
        <w:pStyle w:val="Heading1"/>
        <w:tabs>
          <w:tab w:val="left" w:pos="3870"/>
        </w:tabs>
        <w:jc w:val="center"/>
        <w:rPr>
          <w:b/>
          <w:bCs/>
        </w:rPr>
      </w:pPr>
    </w:p>
    <w:p w14:paraId="600A8F6A" w14:textId="77777777" w:rsidR="00BD23AC" w:rsidRDefault="00BD23AC" w:rsidP="00BD23AC">
      <w:pPr>
        <w:pStyle w:val="Heading1"/>
        <w:tabs>
          <w:tab w:val="left" w:pos="3870"/>
        </w:tabs>
        <w:rPr>
          <w:b/>
          <w:bCs/>
        </w:rPr>
      </w:pPr>
    </w:p>
    <w:p w14:paraId="7E2CA824" w14:textId="77777777" w:rsidR="00BD23AC" w:rsidRPr="00BD23AC" w:rsidRDefault="00BD23AC" w:rsidP="00BD23AC"/>
    <w:p w14:paraId="15745B48" w14:textId="77777777" w:rsidR="00D6089E" w:rsidRPr="00D6089E" w:rsidRDefault="00D6089E" w:rsidP="00D6089E">
      <w:bookmarkStart w:id="17" w:name="_Toc133776691"/>
    </w:p>
    <w:p w14:paraId="1380F7A1" w14:textId="77777777" w:rsidR="00D6089E" w:rsidRPr="00D6089E" w:rsidRDefault="00D6089E" w:rsidP="00D6089E"/>
    <w:p w14:paraId="41C305E6" w14:textId="77777777" w:rsidR="00D6089E" w:rsidRPr="00D6089E" w:rsidRDefault="00D6089E" w:rsidP="00D6089E"/>
    <w:p w14:paraId="5830D93A" w14:textId="77777777" w:rsidR="00D6089E" w:rsidRPr="00D6089E" w:rsidRDefault="00D6089E" w:rsidP="00D6089E"/>
    <w:p w14:paraId="5A253E48" w14:textId="77777777" w:rsidR="00D6089E" w:rsidRPr="00D6089E" w:rsidRDefault="00D6089E" w:rsidP="00D6089E"/>
    <w:p w14:paraId="7DBCA4C5" w14:textId="77777777" w:rsidR="00D6089E" w:rsidRPr="00D6089E" w:rsidRDefault="00D6089E" w:rsidP="00D6089E"/>
    <w:p w14:paraId="4163BC9E" w14:textId="77777777" w:rsidR="00D6089E" w:rsidRDefault="00D6089E" w:rsidP="00112906">
      <w:pPr>
        <w:pStyle w:val="Heading1"/>
        <w:tabs>
          <w:tab w:val="left" w:pos="3870"/>
        </w:tabs>
        <w:jc w:val="center"/>
        <w:rPr>
          <w:b/>
          <w:bCs/>
        </w:rPr>
      </w:pPr>
    </w:p>
    <w:p w14:paraId="63A6C3CB" w14:textId="5F69B07B" w:rsidR="00D6089E" w:rsidRPr="00D6089E" w:rsidRDefault="00691063" w:rsidP="00D6089E">
      <w:pPr>
        <w:pStyle w:val="Heading1"/>
        <w:tabs>
          <w:tab w:val="left" w:pos="3870"/>
        </w:tabs>
        <w:jc w:val="center"/>
        <w:rPr>
          <w:b/>
          <w:bCs/>
        </w:rPr>
      </w:pPr>
      <w:r w:rsidRPr="0080314D">
        <w:rPr>
          <w:b/>
          <w:bCs/>
        </w:rPr>
        <w:t>Works Cited</w:t>
      </w:r>
      <w:bookmarkEnd w:id="17"/>
    </w:p>
    <w:p w14:paraId="22F5F30A" w14:textId="77777777" w:rsidR="00D6089E" w:rsidRPr="0080314D" w:rsidRDefault="00D6089E" w:rsidP="0080314D"/>
    <w:p w14:paraId="2115240B" w14:textId="13BEEC5F" w:rsidR="00436BE6" w:rsidRDefault="00436BE6" w:rsidP="0080314D">
      <w:pPr>
        <w:pStyle w:val="paragraph"/>
        <w:spacing w:before="0" w:beforeAutospacing="0" w:after="0" w:afterAutospacing="0"/>
        <w:ind w:left="720" w:hanging="720"/>
        <w:jc w:val="both"/>
        <w:textAlignment w:val="baseline"/>
        <w:rPr>
          <w:rStyle w:val="eop"/>
          <w:rFonts w:asciiTheme="majorHAnsi" w:eastAsiaTheme="majorEastAsia" w:hAnsiTheme="majorHAnsi" w:cstheme="majorHAnsi"/>
        </w:rPr>
      </w:pPr>
      <w:r w:rsidRPr="00472CB1">
        <w:rPr>
          <w:rStyle w:val="normaltextrun"/>
          <w:rFonts w:asciiTheme="majorHAnsi" w:hAnsiTheme="majorHAnsi" w:cstheme="majorHAnsi"/>
          <w:lang w:val="en"/>
        </w:rPr>
        <w:t>De Cock, Dean. "Ames, Iowa: Alternative to the Boston Housing Data as an End of Semester</w:t>
      </w:r>
      <w:r w:rsidR="0080314D">
        <w:rPr>
          <w:rStyle w:val="normaltextrun"/>
          <w:rFonts w:asciiTheme="majorHAnsi" w:hAnsiTheme="majorHAnsi" w:cstheme="majorHAnsi"/>
          <w:lang w:val="en"/>
        </w:rPr>
        <w:t xml:space="preserve"> </w:t>
      </w:r>
      <w:r w:rsidRPr="00472CB1">
        <w:rPr>
          <w:rStyle w:val="normaltextrun"/>
          <w:rFonts w:asciiTheme="majorHAnsi" w:hAnsiTheme="majorHAnsi" w:cstheme="majorHAnsi"/>
          <w:lang w:val="en"/>
        </w:rPr>
        <w:t xml:space="preserve">Regression Project." Journal of Statistics Education, vol. 19, no. 3, 2011, pp. 1-20, </w:t>
      </w:r>
      <w:hyperlink r:id="rId15" w:tgtFrame="_blank" w:history="1">
        <w:r w:rsidRPr="00472CB1">
          <w:rPr>
            <w:rStyle w:val="normaltextrun"/>
            <w:rFonts w:asciiTheme="majorHAnsi" w:hAnsiTheme="majorHAnsi" w:cstheme="majorHAnsi"/>
            <w:color w:val="0000FF"/>
            <w:u w:val="single"/>
            <w:lang w:val="en"/>
          </w:rPr>
          <w:t>https://www.tandfonline.com/doi/abs/10.1080/10691898.2011.11889627</w:t>
        </w:r>
      </w:hyperlink>
      <w:r w:rsidRPr="00472CB1">
        <w:rPr>
          <w:rStyle w:val="normaltextrun"/>
          <w:rFonts w:asciiTheme="majorHAnsi" w:hAnsiTheme="majorHAnsi" w:cstheme="majorHAnsi"/>
          <w:lang w:val="en"/>
        </w:rPr>
        <w:t>.</w:t>
      </w:r>
      <w:r w:rsidRPr="00472CB1">
        <w:rPr>
          <w:rStyle w:val="eop"/>
          <w:rFonts w:asciiTheme="majorHAnsi" w:eastAsiaTheme="majorEastAsia" w:hAnsiTheme="majorHAnsi" w:cstheme="majorHAnsi"/>
        </w:rPr>
        <w:t> </w:t>
      </w:r>
    </w:p>
    <w:p w14:paraId="1A7817B9" w14:textId="77777777" w:rsidR="00472CB1" w:rsidRPr="00472CB1" w:rsidRDefault="00472CB1" w:rsidP="0080314D">
      <w:pPr>
        <w:pStyle w:val="paragraph"/>
        <w:spacing w:before="0" w:beforeAutospacing="0" w:after="0" w:afterAutospacing="0"/>
        <w:ind w:left="720" w:hanging="720"/>
        <w:jc w:val="both"/>
        <w:textAlignment w:val="baseline"/>
        <w:rPr>
          <w:rFonts w:asciiTheme="majorHAnsi" w:hAnsiTheme="majorHAnsi" w:cstheme="majorHAnsi"/>
        </w:rPr>
      </w:pPr>
    </w:p>
    <w:p w14:paraId="43148872" w14:textId="77777777" w:rsidR="00436BE6" w:rsidRPr="00472CB1" w:rsidRDefault="00436BE6" w:rsidP="0080314D">
      <w:pPr>
        <w:pStyle w:val="paragraph"/>
        <w:spacing w:before="0" w:beforeAutospacing="0" w:after="0" w:afterAutospacing="0"/>
        <w:jc w:val="both"/>
        <w:textAlignment w:val="baseline"/>
        <w:rPr>
          <w:rFonts w:asciiTheme="majorHAnsi" w:hAnsiTheme="majorHAnsi" w:cstheme="majorHAnsi"/>
        </w:rPr>
      </w:pPr>
      <w:r w:rsidRPr="00472CB1">
        <w:rPr>
          <w:rStyle w:val="normaltextrun"/>
          <w:rFonts w:asciiTheme="majorHAnsi" w:hAnsiTheme="majorHAnsi" w:cstheme="majorHAnsi"/>
          <w:lang w:val="en"/>
        </w:rPr>
        <w:t>“</w:t>
      </w:r>
      <w:proofErr w:type="spellStart"/>
      <w:r w:rsidRPr="00472CB1">
        <w:rPr>
          <w:rStyle w:val="normaltextrun"/>
          <w:rFonts w:asciiTheme="majorHAnsi" w:hAnsiTheme="majorHAnsi" w:cstheme="majorHAnsi"/>
          <w:lang w:val="en"/>
        </w:rPr>
        <w:t>Internachi's</w:t>
      </w:r>
      <w:proofErr w:type="spellEnd"/>
      <w:r w:rsidRPr="00472CB1">
        <w:rPr>
          <w:rStyle w:val="normaltextrun"/>
          <w:rFonts w:asciiTheme="majorHAnsi" w:hAnsiTheme="majorHAnsi" w:cstheme="majorHAnsi"/>
          <w:lang w:val="en"/>
        </w:rPr>
        <w:t xml:space="preserve"> Standard Estimated Life Expectancy Chart for Homes.” </w:t>
      </w:r>
      <w:r w:rsidRPr="00472CB1">
        <w:rPr>
          <w:rStyle w:val="normaltextrun"/>
          <w:rFonts w:asciiTheme="majorHAnsi" w:hAnsiTheme="majorHAnsi" w:cstheme="majorHAnsi"/>
          <w:i/>
          <w:lang w:val="en"/>
        </w:rPr>
        <w:t xml:space="preserve">InterNACHI® - </w:t>
      </w:r>
      <w:proofErr w:type="spellStart"/>
      <w:r w:rsidRPr="00472CB1">
        <w:rPr>
          <w:rStyle w:val="normaltextrun"/>
          <w:rFonts w:asciiTheme="majorHAnsi" w:hAnsiTheme="majorHAnsi" w:cstheme="majorHAnsi"/>
          <w:i/>
          <w:lang w:val="en"/>
        </w:rPr>
        <w:t>InternationalAssociationofCertifiedHomeInspectors</w:t>
      </w:r>
      <w:proofErr w:type="spellEnd"/>
      <w:r w:rsidRPr="00472CB1">
        <w:rPr>
          <w:rStyle w:val="normaltextrun"/>
          <w:rFonts w:asciiTheme="majorHAnsi" w:hAnsiTheme="majorHAnsi" w:cstheme="majorHAnsi"/>
          <w:lang w:val="en"/>
        </w:rPr>
        <w:t>, https://www.nachi.org/life-expectancy.htm. </w:t>
      </w:r>
      <w:r w:rsidRPr="00472CB1">
        <w:rPr>
          <w:rStyle w:val="eop"/>
          <w:rFonts w:asciiTheme="majorHAnsi" w:eastAsiaTheme="majorEastAsia" w:hAnsiTheme="majorHAnsi" w:cstheme="majorHAnsi"/>
        </w:rPr>
        <w:t> </w:t>
      </w:r>
    </w:p>
    <w:p w14:paraId="24975B1E" w14:textId="77777777" w:rsidR="00713CD5" w:rsidRDefault="00436BE6" w:rsidP="0080314D">
      <w:pPr>
        <w:pStyle w:val="paragraph"/>
        <w:spacing w:before="0" w:beforeAutospacing="0" w:after="0" w:afterAutospacing="0"/>
        <w:jc w:val="both"/>
        <w:textAlignment w:val="baseline"/>
        <w:rPr>
          <w:rStyle w:val="normaltextrun"/>
          <w:rFonts w:asciiTheme="majorHAnsi" w:hAnsiTheme="majorHAnsi" w:cstheme="majorHAnsi"/>
          <w:lang w:val="en"/>
        </w:rPr>
      </w:pPr>
      <w:proofErr w:type="spellStart"/>
      <w:r w:rsidRPr="00472CB1">
        <w:rPr>
          <w:rStyle w:val="normaltextrun"/>
          <w:rFonts w:asciiTheme="majorHAnsi" w:hAnsiTheme="majorHAnsi" w:cstheme="majorHAnsi"/>
          <w:lang w:val="en"/>
        </w:rPr>
        <w:t>Vercelletto</w:t>
      </w:r>
      <w:proofErr w:type="spellEnd"/>
      <w:r w:rsidRPr="00472CB1">
        <w:rPr>
          <w:rStyle w:val="normaltextrun"/>
          <w:rFonts w:asciiTheme="majorHAnsi" w:hAnsiTheme="majorHAnsi" w:cstheme="majorHAnsi"/>
          <w:lang w:val="en"/>
        </w:rPr>
        <w:t xml:space="preserve">, Niko. </w:t>
      </w:r>
    </w:p>
    <w:p w14:paraId="5EA8E792" w14:textId="77777777" w:rsidR="00713CD5" w:rsidRDefault="00713CD5" w:rsidP="0080314D">
      <w:pPr>
        <w:pStyle w:val="paragraph"/>
        <w:spacing w:before="0" w:beforeAutospacing="0" w:after="0" w:afterAutospacing="0"/>
        <w:jc w:val="both"/>
        <w:textAlignment w:val="baseline"/>
        <w:rPr>
          <w:rStyle w:val="normaltextrun"/>
          <w:rFonts w:asciiTheme="majorHAnsi" w:hAnsiTheme="majorHAnsi" w:cstheme="majorHAnsi"/>
          <w:lang w:val="en"/>
        </w:rPr>
      </w:pPr>
    </w:p>
    <w:p w14:paraId="05C35E13" w14:textId="5D8F547B" w:rsidR="00436BE6" w:rsidRPr="00472CB1" w:rsidRDefault="00436BE6" w:rsidP="0080314D">
      <w:pPr>
        <w:pStyle w:val="paragraph"/>
        <w:spacing w:before="0" w:beforeAutospacing="0" w:after="0" w:afterAutospacing="0"/>
        <w:jc w:val="both"/>
        <w:textAlignment w:val="baseline"/>
        <w:rPr>
          <w:rFonts w:asciiTheme="majorHAnsi" w:hAnsiTheme="majorHAnsi" w:cstheme="majorHAnsi"/>
        </w:rPr>
      </w:pPr>
      <w:r w:rsidRPr="00472CB1">
        <w:rPr>
          <w:rStyle w:val="normaltextrun"/>
          <w:rFonts w:asciiTheme="majorHAnsi" w:hAnsiTheme="majorHAnsi" w:cstheme="majorHAnsi"/>
          <w:lang w:val="en"/>
        </w:rPr>
        <w:t xml:space="preserve">“5 Reasons Why Buying an Old House Is a Great Idea.” </w:t>
      </w:r>
      <w:r w:rsidRPr="00472CB1">
        <w:rPr>
          <w:rStyle w:val="normaltextrun"/>
          <w:rFonts w:asciiTheme="majorHAnsi" w:hAnsiTheme="majorHAnsi" w:cstheme="majorHAnsi"/>
          <w:i/>
          <w:lang w:val="en"/>
        </w:rPr>
        <w:t>Real Estate News &amp; InsightsRealtor.com®</w:t>
      </w:r>
      <w:r w:rsidRPr="00472CB1">
        <w:rPr>
          <w:rStyle w:val="normaltextrun"/>
          <w:rFonts w:asciiTheme="majorHAnsi" w:hAnsiTheme="majorHAnsi" w:cstheme="majorHAnsi"/>
          <w:lang w:val="en"/>
        </w:rPr>
        <w:t>,16Aug.2022, https://www.realtor.com/advice/buy/why-buy-old-home-instead-of-new-one/#:~:text=Old%20homes%20have%20better%2Dquality%20construction&amp;text=Even%20the%20walls%20are%20likely,better%20sound%20barrier%20and%20insulation. </w:t>
      </w:r>
      <w:r w:rsidRPr="00472CB1">
        <w:rPr>
          <w:rStyle w:val="eop"/>
          <w:rFonts w:asciiTheme="majorHAnsi" w:eastAsiaTheme="majorEastAsia" w:hAnsiTheme="majorHAnsi" w:cstheme="majorHAnsi"/>
        </w:rPr>
        <w:t> </w:t>
      </w:r>
    </w:p>
    <w:p w14:paraId="18FB5916" w14:textId="77777777" w:rsidR="001E18A3" w:rsidRDefault="001E18A3" w:rsidP="0080314D">
      <w:pPr>
        <w:pStyle w:val="paragraph"/>
        <w:spacing w:before="0" w:beforeAutospacing="0" w:after="0" w:afterAutospacing="0"/>
        <w:jc w:val="both"/>
        <w:textAlignment w:val="baseline"/>
        <w:rPr>
          <w:rStyle w:val="normaltextrun"/>
          <w:rFonts w:asciiTheme="majorHAnsi" w:hAnsiTheme="majorHAnsi" w:cstheme="majorHAnsi"/>
          <w:lang w:val="en"/>
        </w:rPr>
      </w:pPr>
    </w:p>
    <w:p w14:paraId="20D2CC37" w14:textId="6623888F" w:rsidR="1C712F6C" w:rsidRPr="00813610" w:rsidRDefault="00436BE6" w:rsidP="009F68F5">
      <w:pPr>
        <w:pStyle w:val="paragraph"/>
        <w:spacing w:before="0" w:beforeAutospacing="0" w:after="0" w:afterAutospacing="0"/>
        <w:jc w:val="both"/>
        <w:textAlignment w:val="baseline"/>
        <w:rPr>
          <w:rFonts w:asciiTheme="majorHAnsi" w:hAnsiTheme="majorHAnsi" w:cstheme="majorHAnsi"/>
        </w:rPr>
      </w:pPr>
      <w:r w:rsidRPr="00472CB1">
        <w:rPr>
          <w:rStyle w:val="normaltextrun"/>
          <w:rFonts w:asciiTheme="majorHAnsi" w:hAnsiTheme="majorHAnsi" w:cstheme="majorHAnsi"/>
          <w:lang w:val="en"/>
        </w:rPr>
        <w:t xml:space="preserve">“Old House vs. New House: What to Consider.” </w:t>
      </w:r>
      <w:r w:rsidRPr="00472CB1">
        <w:rPr>
          <w:rStyle w:val="normaltextrun"/>
          <w:rFonts w:asciiTheme="majorHAnsi" w:hAnsiTheme="majorHAnsi" w:cstheme="majorHAnsi"/>
          <w:i/>
          <w:lang w:val="en"/>
        </w:rPr>
        <w:t xml:space="preserve">Old House Vs. New House: What </w:t>
      </w:r>
      <w:proofErr w:type="gramStart"/>
      <w:r w:rsidRPr="00472CB1">
        <w:rPr>
          <w:rStyle w:val="normaltextrun"/>
          <w:rFonts w:asciiTheme="majorHAnsi" w:hAnsiTheme="majorHAnsi" w:cstheme="majorHAnsi"/>
          <w:i/>
          <w:lang w:val="en"/>
        </w:rPr>
        <w:t>To</w:t>
      </w:r>
      <w:proofErr w:type="gramEnd"/>
      <w:r w:rsidRPr="00472CB1">
        <w:rPr>
          <w:rStyle w:val="normaltextrun"/>
          <w:rFonts w:asciiTheme="majorHAnsi" w:hAnsiTheme="majorHAnsi" w:cstheme="majorHAnsi"/>
          <w:i/>
          <w:lang w:val="en"/>
        </w:rPr>
        <w:t xml:space="preserve"> Consider | Rocket Mortgage</w:t>
      </w:r>
      <w:r w:rsidRPr="00472CB1">
        <w:rPr>
          <w:rStyle w:val="normaltextrun"/>
          <w:rFonts w:asciiTheme="majorHAnsi" w:hAnsiTheme="majorHAnsi" w:cstheme="majorHAnsi"/>
          <w:lang w:val="en"/>
        </w:rPr>
        <w:t>, https://www.rocketmortgage.com/learn/old-house-vs-new-house. </w:t>
      </w:r>
      <w:r w:rsidRPr="00472CB1">
        <w:rPr>
          <w:rStyle w:val="eop"/>
          <w:rFonts w:asciiTheme="majorHAnsi" w:eastAsiaTheme="majorEastAsia" w:hAnsiTheme="majorHAnsi" w:cstheme="majorHAnsi"/>
        </w:rPr>
        <w:t> </w:t>
      </w:r>
    </w:p>
    <w:sectPr w:rsidR="1C712F6C" w:rsidRPr="00813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0EBB1"/>
    <w:multiLevelType w:val="hybridMultilevel"/>
    <w:tmpl w:val="FFFFFFFF"/>
    <w:lvl w:ilvl="0" w:tplc="9CA87524">
      <w:start w:val="1"/>
      <w:numFmt w:val="bullet"/>
      <w:lvlText w:val=""/>
      <w:lvlJc w:val="left"/>
      <w:pPr>
        <w:ind w:left="720" w:hanging="360"/>
      </w:pPr>
      <w:rPr>
        <w:rFonts w:ascii="Symbol" w:hAnsi="Symbol" w:hint="default"/>
      </w:rPr>
    </w:lvl>
    <w:lvl w:ilvl="1" w:tplc="67106576">
      <w:start w:val="1"/>
      <w:numFmt w:val="bullet"/>
      <w:lvlText w:val="o"/>
      <w:lvlJc w:val="left"/>
      <w:pPr>
        <w:ind w:left="1440" w:hanging="360"/>
      </w:pPr>
      <w:rPr>
        <w:rFonts w:ascii="Courier New" w:hAnsi="Courier New" w:hint="default"/>
      </w:rPr>
    </w:lvl>
    <w:lvl w:ilvl="2" w:tplc="C1C2B2DC">
      <w:start w:val="1"/>
      <w:numFmt w:val="bullet"/>
      <w:lvlText w:val=""/>
      <w:lvlJc w:val="left"/>
      <w:pPr>
        <w:ind w:left="2160" w:hanging="360"/>
      </w:pPr>
      <w:rPr>
        <w:rFonts w:ascii="Wingdings" w:hAnsi="Wingdings" w:hint="default"/>
      </w:rPr>
    </w:lvl>
    <w:lvl w:ilvl="3" w:tplc="31D2D54E">
      <w:start w:val="1"/>
      <w:numFmt w:val="bullet"/>
      <w:lvlText w:val=""/>
      <w:lvlJc w:val="left"/>
      <w:pPr>
        <w:ind w:left="2880" w:hanging="360"/>
      </w:pPr>
      <w:rPr>
        <w:rFonts w:ascii="Symbol" w:hAnsi="Symbol" w:hint="default"/>
      </w:rPr>
    </w:lvl>
    <w:lvl w:ilvl="4" w:tplc="A754B8DE">
      <w:start w:val="1"/>
      <w:numFmt w:val="bullet"/>
      <w:lvlText w:val="o"/>
      <w:lvlJc w:val="left"/>
      <w:pPr>
        <w:ind w:left="3600" w:hanging="360"/>
      </w:pPr>
      <w:rPr>
        <w:rFonts w:ascii="Courier New" w:hAnsi="Courier New" w:hint="default"/>
      </w:rPr>
    </w:lvl>
    <w:lvl w:ilvl="5" w:tplc="B4D286E6">
      <w:start w:val="1"/>
      <w:numFmt w:val="bullet"/>
      <w:lvlText w:val=""/>
      <w:lvlJc w:val="left"/>
      <w:pPr>
        <w:ind w:left="4320" w:hanging="360"/>
      </w:pPr>
      <w:rPr>
        <w:rFonts w:ascii="Wingdings" w:hAnsi="Wingdings" w:hint="default"/>
      </w:rPr>
    </w:lvl>
    <w:lvl w:ilvl="6" w:tplc="C120669C">
      <w:start w:val="1"/>
      <w:numFmt w:val="bullet"/>
      <w:lvlText w:val=""/>
      <w:lvlJc w:val="left"/>
      <w:pPr>
        <w:ind w:left="5040" w:hanging="360"/>
      </w:pPr>
      <w:rPr>
        <w:rFonts w:ascii="Symbol" w:hAnsi="Symbol" w:hint="default"/>
      </w:rPr>
    </w:lvl>
    <w:lvl w:ilvl="7" w:tplc="06182FE2">
      <w:start w:val="1"/>
      <w:numFmt w:val="bullet"/>
      <w:lvlText w:val="o"/>
      <w:lvlJc w:val="left"/>
      <w:pPr>
        <w:ind w:left="5760" w:hanging="360"/>
      </w:pPr>
      <w:rPr>
        <w:rFonts w:ascii="Courier New" w:hAnsi="Courier New" w:hint="default"/>
      </w:rPr>
    </w:lvl>
    <w:lvl w:ilvl="8" w:tplc="7330622E">
      <w:start w:val="1"/>
      <w:numFmt w:val="bullet"/>
      <w:lvlText w:val=""/>
      <w:lvlJc w:val="left"/>
      <w:pPr>
        <w:ind w:left="6480" w:hanging="360"/>
      </w:pPr>
      <w:rPr>
        <w:rFonts w:ascii="Wingdings" w:hAnsi="Wingdings" w:hint="default"/>
      </w:rPr>
    </w:lvl>
  </w:abstractNum>
  <w:abstractNum w:abstractNumId="1" w15:restartNumberingAfterBreak="0">
    <w:nsid w:val="440AE491"/>
    <w:multiLevelType w:val="hybridMultilevel"/>
    <w:tmpl w:val="3DC62802"/>
    <w:lvl w:ilvl="0" w:tplc="371C81F6">
      <w:start w:val="1"/>
      <w:numFmt w:val="bullet"/>
      <w:lvlText w:val=""/>
      <w:lvlJc w:val="left"/>
      <w:pPr>
        <w:ind w:left="720" w:hanging="360"/>
      </w:pPr>
      <w:rPr>
        <w:rFonts w:ascii="Symbol" w:hAnsi="Symbol" w:hint="default"/>
      </w:rPr>
    </w:lvl>
    <w:lvl w:ilvl="1" w:tplc="4550A3A4">
      <w:start w:val="1"/>
      <w:numFmt w:val="bullet"/>
      <w:lvlText w:val="o"/>
      <w:lvlJc w:val="left"/>
      <w:pPr>
        <w:ind w:left="1440" w:hanging="360"/>
      </w:pPr>
      <w:rPr>
        <w:rFonts w:ascii="Courier New" w:hAnsi="Courier New" w:hint="default"/>
      </w:rPr>
    </w:lvl>
    <w:lvl w:ilvl="2" w:tplc="4FC46A70">
      <w:start w:val="1"/>
      <w:numFmt w:val="bullet"/>
      <w:lvlText w:val=""/>
      <w:lvlJc w:val="left"/>
      <w:pPr>
        <w:ind w:left="2160" w:hanging="360"/>
      </w:pPr>
      <w:rPr>
        <w:rFonts w:ascii="Wingdings" w:hAnsi="Wingdings" w:hint="default"/>
      </w:rPr>
    </w:lvl>
    <w:lvl w:ilvl="3" w:tplc="DE54DCDE">
      <w:start w:val="1"/>
      <w:numFmt w:val="bullet"/>
      <w:lvlText w:val=""/>
      <w:lvlJc w:val="left"/>
      <w:pPr>
        <w:ind w:left="2880" w:hanging="360"/>
      </w:pPr>
      <w:rPr>
        <w:rFonts w:ascii="Symbol" w:hAnsi="Symbol" w:hint="default"/>
      </w:rPr>
    </w:lvl>
    <w:lvl w:ilvl="4" w:tplc="C714EC84">
      <w:start w:val="1"/>
      <w:numFmt w:val="bullet"/>
      <w:lvlText w:val="o"/>
      <w:lvlJc w:val="left"/>
      <w:pPr>
        <w:ind w:left="3600" w:hanging="360"/>
      </w:pPr>
      <w:rPr>
        <w:rFonts w:ascii="Courier New" w:hAnsi="Courier New" w:hint="default"/>
      </w:rPr>
    </w:lvl>
    <w:lvl w:ilvl="5" w:tplc="3940993C">
      <w:start w:val="1"/>
      <w:numFmt w:val="bullet"/>
      <w:lvlText w:val=""/>
      <w:lvlJc w:val="left"/>
      <w:pPr>
        <w:ind w:left="4320" w:hanging="360"/>
      </w:pPr>
      <w:rPr>
        <w:rFonts w:ascii="Wingdings" w:hAnsi="Wingdings" w:hint="default"/>
      </w:rPr>
    </w:lvl>
    <w:lvl w:ilvl="6" w:tplc="2C2878B8">
      <w:start w:val="1"/>
      <w:numFmt w:val="bullet"/>
      <w:lvlText w:val=""/>
      <w:lvlJc w:val="left"/>
      <w:pPr>
        <w:ind w:left="5040" w:hanging="360"/>
      </w:pPr>
      <w:rPr>
        <w:rFonts w:ascii="Symbol" w:hAnsi="Symbol" w:hint="default"/>
      </w:rPr>
    </w:lvl>
    <w:lvl w:ilvl="7" w:tplc="A1D28332">
      <w:start w:val="1"/>
      <w:numFmt w:val="bullet"/>
      <w:lvlText w:val="o"/>
      <w:lvlJc w:val="left"/>
      <w:pPr>
        <w:ind w:left="5760" w:hanging="360"/>
      </w:pPr>
      <w:rPr>
        <w:rFonts w:ascii="Courier New" w:hAnsi="Courier New" w:hint="default"/>
      </w:rPr>
    </w:lvl>
    <w:lvl w:ilvl="8" w:tplc="B2A28CB0">
      <w:start w:val="1"/>
      <w:numFmt w:val="bullet"/>
      <w:lvlText w:val=""/>
      <w:lvlJc w:val="left"/>
      <w:pPr>
        <w:ind w:left="6480" w:hanging="360"/>
      </w:pPr>
      <w:rPr>
        <w:rFonts w:ascii="Wingdings" w:hAnsi="Wingdings" w:hint="default"/>
      </w:rPr>
    </w:lvl>
  </w:abstractNum>
  <w:abstractNum w:abstractNumId="2" w15:restartNumberingAfterBreak="0">
    <w:nsid w:val="5F67AAFE"/>
    <w:multiLevelType w:val="hybridMultilevel"/>
    <w:tmpl w:val="3D067FDA"/>
    <w:lvl w:ilvl="0" w:tplc="41306112">
      <w:start w:val="1"/>
      <w:numFmt w:val="decimal"/>
      <w:lvlText w:val="%1."/>
      <w:lvlJc w:val="left"/>
      <w:pPr>
        <w:ind w:left="720" w:hanging="360"/>
      </w:pPr>
    </w:lvl>
    <w:lvl w:ilvl="1" w:tplc="4BE8649C">
      <w:start w:val="1"/>
      <w:numFmt w:val="decimal"/>
      <w:lvlText w:val="%2."/>
      <w:lvlJc w:val="left"/>
      <w:pPr>
        <w:ind w:left="1440" w:hanging="360"/>
      </w:pPr>
    </w:lvl>
    <w:lvl w:ilvl="2" w:tplc="2B3E447C">
      <w:start w:val="1"/>
      <w:numFmt w:val="lowerRoman"/>
      <w:lvlText w:val="%3."/>
      <w:lvlJc w:val="right"/>
      <w:pPr>
        <w:ind w:left="2160" w:hanging="180"/>
      </w:pPr>
    </w:lvl>
    <w:lvl w:ilvl="3" w:tplc="B852AACC">
      <w:start w:val="1"/>
      <w:numFmt w:val="decimal"/>
      <w:lvlText w:val="%4."/>
      <w:lvlJc w:val="left"/>
      <w:pPr>
        <w:ind w:left="2880" w:hanging="360"/>
      </w:pPr>
    </w:lvl>
    <w:lvl w:ilvl="4" w:tplc="0048225C">
      <w:start w:val="1"/>
      <w:numFmt w:val="lowerLetter"/>
      <w:lvlText w:val="%5."/>
      <w:lvlJc w:val="left"/>
      <w:pPr>
        <w:ind w:left="3600" w:hanging="360"/>
      </w:pPr>
    </w:lvl>
    <w:lvl w:ilvl="5" w:tplc="6CF8D256">
      <w:start w:val="1"/>
      <w:numFmt w:val="lowerRoman"/>
      <w:lvlText w:val="%6."/>
      <w:lvlJc w:val="right"/>
      <w:pPr>
        <w:ind w:left="4320" w:hanging="180"/>
      </w:pPr>
    </w:lvl>
    <w:lvl w:ilvl="6" w:tplc="DC10EA2E">
      <w:start w:val="1"/>
      <w:numFmt w:val="decimal"/>
      <w:lvlText w:val="%7."/>
      <w:lvlJc w:val="left"/>
      <w:pPr>
        <w:ind w:left="5040" w:hanging="360"/>
      </w:pPr>
    </w:lvl>
    <w:lvl w:ilvl="7" w:tplc="6F1A9A16">
      <w:start w:val="1"/>
      <w:numFmt w:val="lowerLetter"/>
      <w:lvlText w:val="%8."/>
      <w:lvlJc w:val="left"/>
      <w:pPr>
        <w:ind w:left="5760" w:hanging="360"/>
      </w:pPr>
    </w:lvl>
    <w:lvl w:ilvl="8" w:tplc="D2105B0E">
      <w:start w:val="1"/>
      <w:numFmt w:val="lowerRoman"/>
      <w:lvlText w:val="%9."/>
      <w:lvlJc w:val="right"/>
      <w:pPr>
        <w:ind w:left="6480" w:hanging="180"/>
      </w:pPr>
    </w:lvl>
  </w:abstractNum>
  <w:abstractNum w:abstractNumId="3" w15:restartNumberingAfterBreak="0">
    <w:nsid w:val="67236F18"/>
    <w:multiLevelType w:val="multilevel"/>
    <w:tmpl w:val="7732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197D0"/>
    <w:multiLevelType w:val="hybridMultilevel"/>
    <w:tmpl w:val="491C0FA2"/>
    <w:lvl w:ilvl="0" w:tplc="3CE4762A">
      <w:start w:val="1"/>
      <w:numFmt w:val="bullet"/>
      <w:lvlText w:val=""/>
      <w:lvlJc w:val="left"/>
      <w:pPr>
        <w:ind w:left="720" w:hanging="360"/>
      </w:pPr>
      <w:rPr>
        <w:rFonts w:ascii="Symbol" w:hAnsi="Symbol" w:hint="default"/>
      </w:rPr>
    </w:lvl>
    <w:lvl w:ilvl="1" w:tplc="AB30E0D2">
      <w:start w:val="1"/>
      <w:numFmt w:val="bullet"/>
      <w:lvlText w:val="o"/>
      <w:lvlJc w:val="left"/>
      <w:pPr>
        <w:ind w:left="1440" w:hanging="360"/>
      </w:pPr>
      <w:rPr>
        <w:rFonts w:ascii="Courier New" w:hAnsi="Courier New" w:hint="default"/>
      </w:rPr>
    </w:lvl>
    <w:lvl w:ilvl="2" w:tplc="7D581CF0">
      <w:start w:val="1"/>
      <w:numFmt w:val="bullet"/>
      <w:lvlText w:val=""/>
      <w:lvlJc w:val="left"/>
      <w:pPr>
        <w:ind w:left="2160" w:hanging="360"/>
      </w:pPr>
      <w:rPr>
        <w:rFonts w:ascii="Wingdings" w:hAnsi="Wingdings" w:hint="default"/>
      </w:rPr>
    </w:lvl>
    <w:lvl w:ilvl="3" w:tplc="7812C79A">
      <w:start w:val="1"/>
      <w:numFmt w:val="bullet"/>
      <w:lvlText w:val=""/>
      <w:lvlJc w:val="left"/>
      <w:pPr>
        <w:ind w:left="2880" w:hanging="360"/>
      </w:pPr>
      <w:rPr>
        <w:rFonts w:ascii="Symbol" w:hAnsi="Symbol" w:hint="default"/>
      </w:rPr>
    </w:lvl>
    <w:lvl w:ilvl="4" w:tplc="F2A2B6E4">
      <w:start w:val="1"/>
      <w:numFmt w:val="bullet"/>
      <w:lvlText w:val="o"/>
      <w:lvlJc w:val="left"/>
      <w:pPr>
        <w:ind w:left="3600" w:hanging="360"/>
      </w:pPr>
      <w:rPr>
        <w:rFonts w:ascii="Courier New" w:hAnsi="Courier New" w:hint="default"/>
      </w:rPr>
    </w:lvl>
    <w:lvl w:ilvl="5" w:tplc="F15CE51E">
      <w:start w:val="1"/>
      <w:numFmt w:val="bullet"/>
      <w:lvlText w:val=""/>
      <w:lvlJc w:val="left"/>
      <w:pPr>
        <w:ind w:left="4320" w:hanging="360"/>
      </w:pPr>
      <w:rPr>
        <w:rFonts w:ascii="Wingdings" w:hAnsi="Wingdings" w:hint="default"/>
      </w:rPr>
    </w:lvl>
    <w:lvl w:ilvl="6" w:tplc="3024474C">
      <w:start w:val="1"/>
      <w:numFmt w:val="bullet"/>
      <w:lvlText w:val=""/>
      <w:lvlJc w:val="left"/>
      <w:pPr>
        <w:ind w:left="5040" w:hanging="360"/>
      </w:pPr>
      <w:rPr>
        <w:rFonts w:ascii="Symbol" w:hAnsi="Symbol" w:hint="default"/>
      </w:rPr>
    </w:lvl>
    <w:lvl w:ilvl="7" w:tplc="B66CE284">
      <w:start w:val="1"/>
      <w:numFmt w:val="bullet"/>
      <w:lvlText w:val="o"/>
      <w:lvlJc w:val="left"/>
      <w:pPr>
        <w:ind w:left="5760" w:hanging="360"/>
      </w:pPr>
      <w:rPr>
        <w:rFonts w:ascii="Courier New" w:hAnsi="Courier New" w:hint="default"/>
      </w:rPr>
    </w:lvl>
    <w:lvl w:ilvl="8" w:tplc="5DFE5B36">
      <w:start w:val="1"/>
      <w:numFmt w:val="bullet"/>
      <w:lvlText w:val=""/>
      <w:lvlJc w:val="left"/>
      <w:pPr>
        <w:ind w:left="6480" w:hanging="360"/>
      </w:pPr>
      <w:rPr>
        <w:rFonts w:ascii="Wingdings" w:hAnsi="Wingdings" w:hint="default"/>
      </w:rPr>
    </w:lvl>
  </w:abstractNum>
  <w:abstractNum w:abstractNumId="5" w15:restartNumberingAfterBreak="0">
    <w:nsid w:val="7408C1EE"/>
    <w:multiLevelType w:val="hybridMultilevel"/>
    <w:tmpl w:val="10C81346"/>
    <w:lvl w:ilvl="0" w:tplc="A566A260">
      <w:start w:val="1"/>
      <w:numFmt w:val="bullet"/>
      <w:lvlText w:val=""/>
      <w:lvlJc w:val="left"/>
      <w:pPr>
        <w:ind w:left="720" w:hanging="360"/>
      </w:pPr>
      <w:rPr>
        <w:rFonts w:ascii="Symbol" w:hAnsi="Symbol" w:hint="default"/>
      </w:rPr>
    </w:lvl>
    <w:lvl w:ilvl="1" w:tplc="BF9448A6">
      <w:start w:val="1"/>
      <w:numFmt w:val="bullet"/>
      <w:lvlText w:val="o"/>
      <w:lvlJc w:val="left"/>
      <w:pPr>
        <w:ind w:left="1440" w:hanging="360"/>
      </w:pPr>
      <w:rPr>
        <w:rFonts w:ascii="Courier New" w:hAnsi="Courier New" w:hint="default"/>
      </w:rPr>
    </w:lvl>
    <w:lvl w:ilvl="2" w:tplc="5FB88F64">
      <w:start w:val="1"/>
      <w:numFmt w:val="bullet"/>
      <w:lvlText w:val=""/>
      <w:lvlJc w:val="left"/>
      <w:pPr>
        <w:ind w:left="2160" w:hanging="360"/>
      </w:pPr>
      <w:rPr>
        <w:rFonts w:ascii="Wingdings" w:hAnsi="Wingdings" w:hint="default"/>
      </w:rPr>
    </w:lvl>
    <w:lvl w:ilvl="3" w:tplc="8B327118">
      <w:start w:val="1"/>
      <w:numFmt w:val="bullet"/>
      <w:lvlText w:val=""/>
      <w:lvlJc w:val="left"/>
      <w:pPr>
        <w:ind w:left="2880" w:hanging="360"/>
      </w:pPr>
      <w:rPr>
        <w:rFonts w:ascii="Symbol" w:hAnsi="Symbol" w:hint="default"/>
      </w:rPr>
    </w:lvl>
    <w:lvl w:ilvl="4" w:tplc="2AFC8C96">
      <w:start w:val="1"/>
      <w:numFmt w:val="bullet"/>
      <w:lvlText w:val="o"/>
      <w:lvlJc w:val="left"/>
      <w:pPr>
        <w:ind w:left="3600" w:hanging="360"/>
      </w:pPr>
      <w:rPr>
        <w:rFonts w:ascii="Courier New" w:hAnsi="Courier New" w:hint="default"/>
      </w:rPr>
    </w:lvl>
    <w:lvl w:ilvl="5" w:tplc="BEF44CBC">
      <w:start w:val="1"/>
      <w:numFmt w:val="bullet"/>
      <w:lvlText w:val=""/>
      <w:lvlJc w:val="left"/>
      <w:pPr>
        <w:ind w:left="4320" w:hanging="360"/>
      </w:pPr>
      <w:rPr>
        <w:rFonts w:ascii="Wingdings" w:hAnsi="Wingdings" w:hint="default"/>
      </w:rPr>
    </w:lvl>
    <w:lvl w:ilvl="6" w:tplc="523AFD8E">
      <w:start w:val="1"/>
      <w:numFmt w:val="bullet"/>
      <w:lvlText w:val=""/>
      <w:lvlJc w:val="left"/>
      <w:pPr>
        <w:ind w:left="5040" w:hanging="360"/>
      </w:pPr>
      <w:rPr>
        <w:rFonts w:ascii="Symbol" w:hAnsi="Symbol" w:hint="default"/>
      </w:rPr>
    </w:lvl>
    <w:lvl w:ilvl="7" w:tplc="F3D25F64">
      <w:start w:val="1"/>
      <w:numFmt w:val="bullet"/>
      <w:lvlText w:val="o"/>
      <w:lvlJc w:val="left"/>
      <w:pPr>
        <w:ind w:left="5760" w:hanging="360"/>
      </w:pPr>
      <w:rPr>
        <w:rFonts w:ascii="Courier New" w:hAnsi="Courier New" w:hint="default"/>
      </w:rPr>
    </w:lvl>
    <w:lvl w:ilvl="8" w:tplc="EED87EF4">
      <w:start w:val="1"/>
      <w:numFmt w:val="bullet"/>
      <w:lvlText w:val=""/>
      <w:lvlJc w:val="left"/>
      <w:pPr>
        <w:ind w:left="6480" w:hanging="360"/>
      </w:pPr>
      <w:rPr>
        <w:rFonts w:ascii="Wingdings" w:hAnsi="Wingdings" w:hint="default"/>
      </w:rPr>
    </w:lvl>
  </w:abstractNum>
  <w:num w:numId="1" w16cid:durableId="1098672786">
    <w:abstractNumId w:val="1"/>
  </w:num>
  <w:num w:numId="2" w16cid:durableId="800685976">
    <w:abstractNumId w:val="5"/>
  </w:num>
  <w:num w:numId="3" w16cid:durableId="401561047">
    <w:abstractNumId w:val="2"/>
  </w:num>
  <w:num w:numId="4" w16cid:durableId="405034577">
    <w:abstractNumId w:val="4"/>
  </w:num>
  <w:num w:numId="5" w16cid:durableId="91095405">
    <w:abstractNumId w:val="3"/>
  </w:num>
  <w:num w:numId="6" w16cid:durableId="107265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A2"/>
    <w:rsid w:val="000321F0"/>
    <w:rsid w:val="00040402"/>
    <w:rsid w:val="000418EF"/>
    <w:rsid w:val="00042DB8"/>
    <w:rsid w:val="00046509"/>
    <w:rsid w:val="000468E7"/>
    <w:rsid w:val="00055173"/>
    <w:rsid w:val="00062500"/>
    <w:rsid w:val="000744A3"/>
    <w:rsid w:val="00084911"/>
    <w:rsid w:val="00085AD7"/>
    <w:rsid w:val="000919B1"/>
    <w:rsid w:val="00092710"/>
    <w:rsid w:val="00094EC3"/>
    <w:rsid w:val="00094ED4"/>
    <w:rsid w:val="000A5DAB"/>
    <w:rsid w:val="000B2C1C"/>
    <w:rsid w:val="000B3846"/>
    <w:rsid w:val="000C21D5"/>
    <w:rsid w:val="000D18BA"/>
    <w:rsid w:val="000D3806"/>
    <w:rsid w:val="000D3DF7"/>
    <w:rsid w:val="000E27BA"/>
    <w:rsid w:val="00100E38"/>
    <w:rsid w:val="00101C21"/>
    <w:rsid w:val="00106119"/>
    <w:rsid w:val="00112906"/>
    <w:rsid w:val="00112AB6"/>
    <w:rsid w:val="0011360B"/>
    <w:rsid w:val="00114795"/>
    <w:rsid w:val="00114E73"/>
    <w:rsid w:val="001163EC"/>
    <w:rsid w:val="00116C86"/>
    <w:rsid w:val="00130408"/>
    <w:rsid w:val="0013309C"/>
    <w:rsid w:val="00147C70"/>
    <w:rsid w:val="00157BA7"/>
    <w:rsid w:val="001628DD"/>
    <w:rsid w:val="0017243A"/>
    <w:rsid w:val="00185D15"/>
    <w:rsid w:val="00194434"/>
    <w:rsid w:val="001A0000"/>
    <w:rsid w:val="001A735C"/>
    <w:rsid w:val="001B539E"/>
    <w:rsid w:val="001D3D39"/>
    <w:rsid w:val="001E18A3"/>
    <w:rsid w:val="001E1916"/>
    <w:rsid w:val="001E4062"/>
    <w:rsid w:val="001E7D16"/>
    <w:rsid w:val="001F32F4"/>
    <w:rsid w:val="00200998"/>
    <w:rsid w:val="00207093"/>
    <w:rsid w:val="00207FFA"/>
    <w:rsid w:val="00210F16"/>
    <w:rsid w:val="00211F05"/>
    <w:rsid w:val="0021397E"/>
    <w:rsid w:val="00213E7C"/>
    <w:rsid w:val="00226355"/>
    <w:rsid w:val="00232172"/>
    <w:rsid w:val="00233A94"/>
    <w:rsid w:val="00233EC3"/>
    <w:rsid w:val="00246989"/>
    <w:rsid w:val="00251459"/>
    <w:rsid w:val="00264106"/>
    <w:rsid w:val="00265903"/>
    <w:rsid w:val="002676F4"/>
    <w:rsid w:val="00272BF1"/>
    <w:rsid w:val="0027502F"/>
    <w:rsid w:val="00277BF6"/>
    <w:rsid w:val="0028005F"/>
    <w:rsid w:val="00293A9C"/>
    <w:rsid w:val="002A6032"/>
    <w:rsid w:val="002A7A74"/>
    <w:rsid w:val="002A7E20"/>
    <w:rsid w:val="002C7383"/>
    <w:rsid w:val="002C7521"/>
    <w:rsid w:val="002D2B3E"/>
    <w:rsid w:val="002D2C0F"/>
    <w:rsid w:val="002D42A2"/>
    <w:rsid w:val="002E35C8"/>
    <w:rsid w:val="002F224F"/>
    <w:rsid w:val="002F56B3"/>
    <w:rsid w:val="00303B84"/>
    <w:rsid w:val="00305F90"/>
    <w:rsid w:val="00315D43"/>
    <w:rsid w:val="0032088C"/>
    <w:rsid w:val="00322290"/>
    <w:rsid w:val="00324CAE"/>
    <w:rsid w:val="00333116"/>
    <w:rsid w:val="00333B3E"/>
    <w:rsid w:val="00337F50"/>
    <w:rsid w:val="00340A86"/>
    <w:rsid w:val="003431A5"/>
    <w:rsid w:val="0034469B"/>
    <w:rsid w:val="003451C9"/>
    <w:rsid w:val="003507B2"/>
    <w:rsid w:val="003510F4"/>
    <w:rsid w:val="00361A9B"/>
    <w:rsid w:val="003638ED"/>
    <w:rsid w:val="00370EDB"/>
    <w:rsid w:val="00371FE4"/>
    <w:rsid w:val="0037368D"/>
    <w:rsid w:val="00383AFC"/>
    <w:rsid w:val="00391685"/>
    <w:rsid w:val="0039179B"/>
    <w:rsid w:val="00397E77"/>
    <w:rsid w:val="003A7A44"/>
    <w:rsid w:val="003B430F"/>
    <w:rsid w:val="003B5CCC"/>
    <w:rsid w:val="003F4872"/>
    <w:rsid w:val="003F7F1A"/>
    <w:rsid w:val="00417FC9"/>
    <w:rsid w:val="004216C5"/>
    <w:rsid w:val="00425DF7"/>
    <w:rsid w:val="00427443"/>
    <w:rsid w:val="00430577"/>
    <w:rsid w:val="00436BE6"/>
    <w:rsid w:val="00441090"/>
    <w:rsid w:val="00441396"/>
    <w:rsid w:val="00463D20"/>
    <w:rsid w:val="00467F59"/>
    <w:rsid w:val="00471C7A"/>
    <w:rsid w:val="00472CB1"/>
    <w:rsid w:val="00477088"/>
    <w:rsid w:val="00497275"/>
    <w:rsid w:val="004A67DC"/>
    <w:rsid w:val="004B4B4F"/>
    <w:rsid w:val="004B5817"/>
    <w:rsid w:val="004C6148"/>
    <w:rsid w:val="004D1F76"/>
    <w:rsid w:val="004D2D36"/>
    <w:rsid w:val="004D353A"/>
    <w:rsid w:val="004D6970"/>
    <w:rsid w:val="004E4707"/>
    <w:rsid w:val="004E6C84"/>
    <w:rsid w:val="005007B0"/>
    <w:rsid w:val="0050594A"/>
    <w:rsid w:val="00507C79"/>
    <w:rsid w:val="0051090E"/>
    <w:rsid w:val="005153A2"/>
    <w:rsid w:val="0051621D"/>
    <w:rsid w:val="00517E0C"/>
    <w:rsid w:val="00524C49"/>
    <w:rsid w:val="00527A9F"/>
    <w:rsid w:val="00537591"/>
    <w:rsid w:val="00550298"/>
    <w:rsid w:val="00550C5F"/>
    <w:rsid w:val="00552DC0"/>
    <w:rsid w:val="005648BD"/>
    <w:rsid w:val="00566AC5"/>
    <w:rsid w:val="00582DA2"/>
    <w:rsid w:val="00583782"/>
    <w:rsid w:val="00583F42"/>
    <w:rsid w:val="005A27A2"/>
    <w:rsid w:val="005A35B4"/>
    <w:rsid w:val="005B5234"/>
    <w:rsid w:val="005B7B1C"/>
    <w:rsid w:val="005D7688"/>
    <w:rsid w:val="005E3A8C"/>
    <w:rsid w:val="005F11E5"/>
    <w:rsid w:val="005F2F70"/>
    <w:rsid w:val="005F5C5F"/>
    <w:rsid w:val="0060277E"/>
    <w:rsid w:val="00606BEC"/>
    <w:rsid w:val="00614848"/>
    <w:rsid w:val="00615A5D"/>
    <w:rsid w:val="006231FD"/>
    <w:rsid w:val="006249FE"/>
    <w:rsid w:val="00624BFB"/>
    <w:rsid w:val="00640F11"/>
    <w:rsid w:val="006478D2"/>
    <w:rsid w:val="00651C08"/>
    <w:rsid w:val="00662706"/>
    <w:rsid w:val="006676B3"/>
    <w:rsid w:val="00667A9E"/>
    <w:rsid w:val="00672B13"/>
    <w:rsid w:val="006732DD"/>
    <w:rsid w:val="006736A9"/>
    <w:rsid w:val="00674571"/>
    <w:rsid w:val="00686D4C"/>
    <w:rsid w:val="00691063"/>
    <w:rsid w:val="006953D9"/>
    <w:rsid w:val="006971C8"/>
    <w:rsid w:val="006972A7"/>
    <w:rsid w:val="0069769D"/>
    <w:rsid w:val="0069B500"/>
    <w:rsid w:val="006A4C59"/>
    <w:rsid w:val="006A4D3E"/>
    <w:rsid w:val="006A564E"/>
    <w:rsid w:val="006B1CE7"/>
    <w:rsid w:val="006B3128"/>
    <w:rsid w:val="006C094C"/>
    <w:rsid w:val="006C2BD6"/>
    <w:rsid w:val="006D110B"/>
    <w:rsid w:val="006D2E7C"/>
    <w:rsid w:val="006E051F"/>
    <w:rsid w:val="006E24FB"/>
    <w:rsid w:val="006E29FC"/>
    <w:rsid w:val="006E2F07"/>
    <w:rsid w:val="006E541B"/>
    <w:rsid w:val="007002CB"/>
    <w:rsid w:val="00702407"/>
    <w:rsid w:val="00704CFA"/>
    <w:rsid w:val="00713CD5"/>
    <w:rsid w:val="00717A1B"/>
    <w:rsid w:val="007230F7"/>
    <w:rsid w:val="0072524A"/>
    <w:rsid w:val="00725CA0"/>
    <w:rsid w:val="0073413D"/>
    <w:rsid w:val="0073498C"/>
    <w:rsid w:val="00746149"/>
    <w:rsid w:val="007474BA"/>
    <w:rsid w:val="007502C2"/>
    <w:rsid w:val="00752D75"/>
    <w:rsid w:val="00770629"/>
    <w:rsid w:val="007818E5"/>
    <w:rsid w:val="00787C69"/>
    <w:rsid w:val="0079782B"/>
    <w:rsid w:val="007B0AA1"/>
    <w:rsid w:val="007B55C1"/>
    <w:rsid w:val="007B7F49"/>
    <w:rsid w:val="007C65F5"/>
    <w:rsid w:val="007E1DCD"/>
    <w:rsid w:val="007E1EB9"/>
    <w:rsid w:val="007E2029"/>
    <w:rsid w:val="007E50C7"/>
    <w:rsid w:val="007E627E"/>
    <w:rsid w:val="007E6A9C"/>
    <w:rsid w:val="007E6CCE"/>
    <w:rsid w:val="007F01AF"/>
    <w:rsid w:val="008001B9"/>
    <w:rsid w:val="0080314D"/>
    <w:rsid w:val="00807FEB"/>
    <w:rsid w:val="00812B0A"/>
    <w:rsid w:val="00813610"/>
    <w:rsid w:val="0081500A"/>
    <w:rsid w:val="00816674"/>
    <w:rsid w:val="00820DFF"/>
    <w:rsid w:val="00821741"/>
    <w:rsid w:val="00823FA8"/>
    <w:rsid w:val="00830DCD"/>
    <w:rsid w:val="0083462A"/>
    <w:rsid w:val="00835451"/>
    <w:rsid w:val="008408E1"/>
    <w:rsid w:val="00841213"/>
    <w:rsid w:val="008446E1"/>
    <w:rsid w:val="00847C99"/>
    <w:rsid w:val="008517A4"/>
    <w:rsid w:val="008674B2"/>
    <w:rsid w:val="00867ECA"/>
    <w:rsid w:val="00870D11"/>
    <w:rsid w:val="00876B39"/>
    <w:rsid w:val="008820E9"/>
    <w:rsid w:val="00882FC8"/>
    <w:rsid w:val="008864BA"/>
    <w:rsid w:val="00891756"/>
    <w:rsid w:val="008B044D"/>
    <w:rsid w:val="008C1F93"/>
    <w:rsid w:val="008D0F5A"/>
    <w:rsid w:val="008D4111"/>
    <w:rsid w:val="008D5C10"/>
    <w:rsid w:val="008F1058"/>
    <w:rsid w:val="008F17F6"/>
    <w:rsid w:val="00907F29"/>
    <w:rsid w:val="0091065C"/>
    <w:rsid w:val="00914EAC"/>
    <w:rsid w:val="00917F15"/>
    <w:rsid w:val="009265C3"/>
    <w:rsid w:val="00935017"/>
    <w:rsid w:val="0093510D"/>
    <w:rsid w:val="009540F1"/>
    <w:rsid w:val="00957DEB"/>
    <w:rsid w:val="009647C2"/>
    <w:rsid w:val="00966B14"/>
    <w:rsid w:val="00971434"/>
    <w:rsid w:val="0098014C"/>
    <w:rsid w:val="0098528F"/>
    <w:rsid w:val="00985877"/>
    <w:rsid w:val="009A192C"/>
    <w:rsid w:val="009A1B7C"/>
    <w:rsid w:val="009A57D9"/>
    <w:rsid w:val="009A6936"/>
    <w:rsid w:val="009B1887"/>
    <w:rsid w:val="009B283F"/>
    <w:rsid w:val="009C085C"/>
    <w:rsid w:val="009C2822"/>
    <w:rsid w:val="009C65A7"/>
    <w:rsid w:val="009C787A"/>
    <w:rsid w:val="009E2727"/>
    <w:rsid w:val="009F26BB"/>
    <w:rsid w:val="009F5FD3"/>
    <w:rsid w:val="009F68F5"/>
    <w:rsid w:val="00A04CC3"/>
    <w:rsid w:val="00A05DB8"/>
    <w:rsid w:val="00A06947"/>
    <w:rsid w:val="00A10E0E"/>
    <w:rsid w:val="00A169B4"/>
    <w:rsid w:val="00A2639B"/>
    <w:rsid w:val="00A3088E"/>
    <w:rsid w:val="00A329B5"/>
    <w:rsid w:val="00A40D9C"/>
    <w:rsid w:val="00A45B6F"/>
    <w:rsid w:val="00A506E7"/>
    <w:rsid w:val="00A62484"/>
    <w:rsid w:val="00A65BAD"/>
    <w:rsid w:val="00A71B14"/>
    <w:rsid w:val="00A72F8B"/>
    <w:rsid w:val="00A7317D"/>
    <w:rsid w:val="00A80803"/>
    <w:rsid w:val="00A80A31"/>
    <w:rsid w:val="00A81D3B"/>
    <w:rsid w:val="00A8488C"/>
    <w:rsid w:val="00A93F97"/>
    <w:rsid w:val="00AA2DC1"/>
    <w:rsid w:val="00AC0057"/>
    <w:rsid w:val="00AD118D"/>
    <w:rsid w:val="00AE03B1"/>
    <w:rsid w:val="00AE5D28"/>
    <w:rsid w:val="00AE660D"/>
    <w:rsid w:val="00AF06BA"/>
    <w:rsid w:val="00AF3139"/>
    <w:rsid w:val="00AF6701"/>
    <w:rsid w:val="00B00AEA"/>
    <w:rsid w:val="00B00DD5"/>
    <w:rsid w:val="00B01812"/>
    <w:rsid w:val="00B0568C"/>
    <w:rsid w:val="00B06943"/>
    <w:rsid w:val="00B10E94"/>
    <w:rsid w:val="00B24047"/>
    <w:rsid w:val="00B247E9"/>
    <w:rsid w:val="00B30288"/>
    <w:rsid w:val="00B35D0B"/>
    <w:rsid w:val="00B41405"/>
    <w:rsid w:val="00B56587"/>
    <w:rsid w:val="00B571D2"/>
    <w:rsid w:val="00B60B70"/>
    <w:rsid w:val="00B631BF"/>
    <w:rsid w:val="00B6374E"/>
    <w:rsid w:val="00B7039A"/>
    <w:rsid w:val="00B917A7"/>
    <w:rsid w:val="00B9787E"/>
    <w:rsid w:val="00BC2FF8"/>
    <w:rsid w:val="00BD0556"/>
    <w:rsid w:val="00BD16F6"/>
    <w:rsid w:val="00BD1E5A"/>
    <w:rsid w:val="00BD23AC"/>
    <w:rsid w:val="00BD3269"/>
    <w:rsid w:val="00BE1230"/>
    <w:rsid w:val="00BE518A"/>
    <w:rsid w:val="00BF0415"/>
    <w:rsid w:val="00BF23EF"/>
    <w:rsid w:val="00BF7BEF"/>
    <w:rsid w:val="00C0473E"/>
    <w:rsid w:val="00C13303"/>
    <w:rsid w:val="00C14F83"/>
    <w:rsid w:val="00C153D6"/>
    <w:rsid w:val="00C16B6E"/>
    <w:rsid w:val="00C320AC"/>
    <w:rsid w:val="00C335B1"/>
    <w:rsid w:val="00C407B0"/>
    <w:rsid w:val="00C440D6"/>
    <w:rsid w:val="00C45E3C"/>
    <w:rsid w:val="00C5113B"/>
    <w:rsid w:val="00C65B9C"/>
    <w:rsid w:val="00C67D8A"/>
    <w:rsid w:val="00C70251"/>
    <w:rsid w:val="00C759CD"/>
    <w:rsid w:val="00C83D77"/>
    <w:rsid w:val="00C86487"/>
    <w:rsid w:val="00C93621"/>
    <w:rsid w:val="00CA3AED"/>
    <w:rsid w:val="00CA403B"/>
    <w:rsid w:val="00CA5A28"/>
    <w:rsid w:val="00CA7480"/>
    <w:rsid w:val="00CA7F56"/>
    <w:rsid w:val="00CC2F9E"/>
    <w:rsid w:val="00CC58E3"/>
    <w:rsid w:val="00CD17E0"/>
    <w:rsid w:val="00CD316D"/>
    <w:rsid w:val="00CD628A"/>
    <w:rsid w:val="00CD7772"/>
    <w:rsid w:val="00CE00E2"/>
    <w:rsid w:val="00CE2A04"/>
    <w:rsid w:val="00CE3F97"/>
    <w:rsid w:val="00CE5093"/>
    <w:rsid w:val="00CE620C"/>
    <w:rsid w:val="00CF0329"/>
    <w:rsid w:val="00D00D0C"/>
    <w:rsid w:val="00D02D2C"/>
    <w:rsid w:val="00D04BFE"/>
    <w:rsid w:val="00D1061F"/>
    <w:rsid w:val="00D131F6"/>
    <w:rsid w:val="00D154BC"/>
    <w:rsid w:val="00D27C14"/>
    <w:rsid w:val="00D315F8"/>
    <w:rsid w:val="00D34762"/>
    <w:rsid w:val="00D43017"/>
    <w:rsid w:val="00D47F4E"/>
    <w:rsid w:val="00D51B34"/>
    <w:rsid w:val="00D56583"/>
    <w:rsid w:val="00D60398"/>
    <w:rsid w:val="00D6089E"/>
    <w:rsid w:val="00D61AC7"/>
    <w:rsid w:val="00D6416F"/>
    <w:rsid w:val="00D707A6"/>
    <w:rsid w:val="00D71F73"/>
    <w:rsid w:val="00D73694"/>
    <w:rsid w:val="00D74E3B"/>
    <w:rsid w:val="00D75E25"/>
    <w:rsid w:val="00D8152E"/>
    <w:rsid w:val="00D81767"/>
    <w:rsid w:val="00D82509"/>
    <w:rsid w:val="00D82780"/>
    <w:rsid w:val="00D90A71"/>
    <w:rsid w:val="00D91ED7"/>
    <w:rsid w:val="00D934FC"/>
    <w:rsid w:val="00D9763C"/>
    <w:rsid w:val="00D97CB4"/>
    <w:rsid w:val="00DA4101"/>
    <w:rsid w:val="00DB04AF"/>
    <w:rsid w:val="00DB357A"/>
    <w:rsid w:val="00DB7570"/>
    <w:rsid w:val="00DB757B"/>
    <w:rsid w:val="00DC15F3"/>
    <w:rsid w:val="00DC2D5E"/>
    <w:rsid w:val="00DC6D0D"/>
    <w:rsid w:val="00DD212A"/>
    <w:rsid w:val="00DE5E0F"/>
    <w:rsid w:val="00DF2126"/>
    <w:rsid w:val="00DF2172"/>
    <w:rsid w:val="00DF2C9D"/>
    <w:rsid w:val="00DF37CC"/>
    <w:rsid w:val="00E05140"/>
    <w:rsid w:val="00E07B61"/>
    <w:rsid w:val="00E12329"/>
    <w:rsid w:val="00E126A0"/>
    <w:rsid w:val="00E233AC"/>
    <w:rsid w:val="00E2EE24"/>
    <w:rsid w:val="00E324E8"/>
    <w:rsid w:val="00E359C4"/>
    <w:rsid w:val="00E37508"/>
    <w:rsid w:val="00E37FA5"/>
    <w:rsid w:val="00E422B4"/>
    <w:rsid w:val="00E43C31"/>
    <w:rsid w:val="00E53031"/>
    <w:rsid w:val="00E556EB"/>
    <w:rsid w:val="00E57CFC"/>
    <w:rsid w:val="00E60169"/>
    <w:rsid w:val="00E61D0D"/>
    <w:rsid w:val="00E757A2"/>
    <w:rsid w:val="00E9402D"/>
    <w:rsid w:val="00EB4E30"/>
    <w:rsid w:val="00EC69A5"/>
    <w:rsid w:val="00ED2E79"/>
    <w:rsid w:val="00EE0F9C"/>
    <w:rsid w:val="00EF01EA"/>
    <w:rsid w:val="00EF21F3"/>
    <w:rsid w:val="00F00023"/>
    <w:rsid w:val="00F0160C"/>
    <w:rsid w:val="00F02F0F"/>
    <w:rsid w:val="00F03E1F"/>
    <w:rsid w:val="00F040BB"/>
    <w:rsid w:val="00F066B0"/>
    <w:rsid w:val="00F21AF5"/>
    <w:rsid w:val="00F369EA"/>
    <w:rsid w:val="00F42786"/>
    <w:rsid w:val="00F44EBE"/>
    <w:rsid w:val="00F4533B"/>
    <w:rsid w:val="00F55A1A"/>
    <w:rsid w:val="00F55FF6"/>
    <w:rsid w:val="00F6330B"/>
    <w:rsid w:val="00F757A7"/>
    <w:rsid w:val="00F83940"/>
    <w:rsid w:val="00F8476E"/>
    <w:rsid w:val="00F86F6D"/>
    <w:rsid w:val="00F97BC5"/>
    <w:rsid w:val="00FA0133"/>
    <w:rsid w:val="00FA03B7"/>
    <w:rsid w:val="00FA1F92"/>
    <w:rsid w:val="00FA253A"/>
    <w:rsid w:val="00FA7FAA"/>
    <w:rsid w:val="00FC030A"/>
    <w:rsid w:val="00FC7C48"/>
    <w:rsid w:val="00FD0167"/>
    <w:rsid w:val="00FD4C61"/>
    <w:rsid w:val="00FD4D8F"/>
    <w:rsid w:val="00FE2265"/>
    <w:rsid w:val="00FE628D"/>
    <w:rsid w:val="01119A57"/>
    <w:rsid w:val="0121CF50"/>
    <w:rsid w:val="0162BAC6"/>
    <w:rsid w:val="020F56A0"/>
    <w:rsid w:val="023BCCB6"/>
    <w:rsid w:val="0248ADF0"/>
    <w:rsid w:val="02750733"/>
    <w:rsid w:val="034E3128"/>
    <w:rsid w:val="03C7B71F"/>
    <w:rsid w:val="04384204"/>
    <w:rsid w:val="04391418"/>
    <w:rsid w:val="0457CB20"/>
    <w:rsid w:val="04BE3FA2"/>
    <w:rsid w:val="04D3AA63"/>
    <w:rsid w:val="05DC6C5D"/>
    <w:rsid w:val="061F7E3B"/>
    <w:rsid w:val="0646532B"/>
    <w:rsid w:val="06E03B37"/>
    <w:rsid w:val="072298CE"/>
    <w:rsid w:val="076A5BE6"/>
    <w:rsid w:val="0771A757"/>
    <w:rsid w:val="07D03903"/>
    <w:rsid w:val="08321B21"/>
    <w:rsid w:val="0868CEE1"/>
    <w:rsid w:val="08A63D0F"/>
    <w:rsid w:val="08E49D83"/>
    <w:rsid w:val="091ADC55"/>
    <w:rsid w:val="09851E67"/>
    <w:rsid w:val="099DCA1D"/>
    <w:rsid w:val="09AF04F4"/>
    <w:rsid w:val="09DED755"/>
    <w:rsid w:val="09F5D53C"/>
    <w:rsid w:val="0A049F42"/>
    <w:rsid w:val="0A35FD7A"/>
    <w:rsid w:val="0A950D52"/>
    <w:rsid w:val="0A9E0B2E"/>
    <w:rsid w:val="0AA94819"/>
    <w:rsid w:val="0AF074AF"/>
    <w:rsid w:val="0AF20846"/>
    <w:rsid w:val="0B21A075"/>
    <w:rsid w:val="0B7BD78A"/>
    <w:rsid w:val="0D057C05"/>
    <w:rsid w:val="0D70B9D8"/>
    <w:rsid w:val="0DCA8E98"/>
    <w:rsid w:val="0DCB89C1"/>
    <w:rsid w:val="0E3E3DDE"/>
    <w:rsid w:val="0E5BA2B3"/>
    <w:rsid w:val="0EE9BB1E"/>
    <w:rsid w:val="0F26F5BF"/>
    <w:rsid w:val="0F646D1E"/>
    <w:rsid w:val="0F6593BA"/>
    <w:rsid w:val="105EB478"/>
    <w:rsid w:val="11022F5A"/>
    <w:rsid w:val="1187D158"/>
    <w:rsid w:val="12C5A068"/>
    <w:rsid w:val="12FF17B6"/>
    <w:rsid w:val="13997187"/>
    <w:rsid w:val="13AB2423"/>
    <w:rsid w:val="14F8ECEC"/>
    <w:rsid w:val="14FAAD18"/>
    <w:rsid w:val="150089FA"/>
    <w:rsid w:val="1620EF6A"/>
    <w:rsid w:val="16972260"/>
    <w:rsid w:val="16C96370"/>
    <w:rsid w:val="16D999F4"/>
    <w:rsid w:val="16E1B5F1"/>
    <w:rsid w:val="171417AC"/>
    <w:rsid w:val="1846B703"/>
    <w:rsid w:val="186DA256"/>
    <w:rsid w:val="1871F523"/>
    <w:rsid w:val="1873F410"/>
    <w:rsid w:val="188A6C06"/>
    <w:rsid w:val="18E2EDB5"/>
    <w:rsid w:val="192B8908"/>
    <w:rsid w:val="1A1B74F3"/>
    <w:rsid w:val="1AB6E3BC"/>
    <w:rsid w:val="1AC75969"/>
    <w:rsid w:val="1AEEBBB2"/>
    <w:rsid w:val="1B01DCBE"/>
    <w:rsid w:val="1B4A6078"/>
    <w:rsid w:val="1B84776B"/>
    <w:rsid w:val="1C0F7C27"/>
    <w:rsid w:val="1C1A8E77"/>
    <w:rsid w:val="1C599F10"/>
    <w:rsid w:val="1C712F6C"/>
    <w:rsid w:val="1CAA5660"/>
    <w:rsid w:val="1CADEBD7"/>
    <w:rsid w:val="1CBA3BC8"/>
    <w:rsid w:val="1CC187A0"/>
    <w:rsid w:val="1D962BCD"/>
    <w:rsid w:val="1DE9530B"/>
    <w:rsid w:val="1E4166A0"/>
    <w:rsid w:val="1E530099"/>
    <w:rsid w:val="1E5659E6"/>
    <w:rsid w:val="1E6CF28D"/>
    <w:rsid w:val="1E7C282A"/>
    <w:rsid w:val="1E7EC4DC"/>
    <w:rsid w:val="1E82013A"/>
    <w:rsid w:val="1F31FC2E"/>
    <w:rsid w:val="1F52799E"/>
    <w:rsid w:val="1FC8CEC5"/>
    <w:rsid w:val="1FF665F5"/>
    <w:rsid w:val="2008C2EE"/>
    <w:rsid w:val="206BEDA7"/>
    <w:rsid w:val="20E2611C"/>
    <w:rsid w:val="213317BF"/>
    <w:rsid w:val="21374A90"/>
    <w:rsid w:val="218DFAA8"/>
    <w:rsid w:val="21D41731"/>
    <w:rsid w:val="21D7AC5C"/>
    <w:rsid w:val="220947FD"/>
    <w:rsid w:val="22DFBAD5"/>
    <w:rsid w:val="22E6FC19"/>
    <w:rsid w:val="2300C996"/>
    <w:rsid w:val="230F5CE3"/>
    <w:rsid w:val="2338A5E0"/>
    <w:rsid w:val="247D9B9B"/>
    <w:rsid w:val="2499A8EB"/>
    <w:rsid w:val="24D5E5B5"/>
    <w:rsid w:val="24E47807"/>
    <w:rsid w:val="25101A43"/>
    <w:rsid w:val="255067CB"/>
    <w:rsid w:val="25766B11"/>
    <w:rsid w:val="25930969"/>
    <w:rsid w:val="25A26CA2"/>
    <w:rsid w:val="25C8097E"/>
    <w:rsid w:val="26004344"/>
    <w:rsid w:val="266B9EB3"/>
    <w:rsid w:val="26780472"/>
    <w:rsid w:val="26AB1D7F"/>
    <w:rsid w:val="26AD7B5F"/>
    <w:rsid w:val="26B4914D"/>
    <w:rsid w:val="26CFBF2E"/>
    <w:rsid w:val="2719CD26"/>
    <w:rsid w:val="27492888"/>
    <w:rsid w:val="274D9C42"/>
    <w:rsid w:val="2763D9DF"/>
    <w:rsid w:val="2826B505"/>
    <w:rsid w:val="2853D6B8"/>
    <w:rsid w:val="2865E96B"/>
    <w:rsid w:val="28702D5A"/>
    <w:rsid w:val="287DC66A"/>
    <w:rsid w:val="28B224B6"/>
    <w:rsid w:val="2935D579"/>
    <w:rsid w:val="2958CC01"/>
    <w:rsid w:val="29BE92F2"/>
    <w:rsid w:val="2B06A340"/>
    <w:rsid w:val="2B36EA61"/>
    <w:rsid w:val="2C30D377"/>
    <w:rsid w:val="2C530315"/>
    <w:rsid w:val="2C7101E1"/>
    <w:rsid w:val="2C77D194"/>
    <w:rsid w:val="2C7F7444"/>
    <w:rsid w:val="2CBAC155"/>
    <w:rsid w:val="2CC7CF3D"/>
    <w:rsid w:val="2CCE1D99"/>
    <w:rsid w:val="2CD23517"/>
    <w:rsid w:val="2CDA5892"/>
    <w:rsid w:val="2D48E922"/>
    <w:rsid w:val="2D5D410E"/>
    <w:rsid w:val="2DD625EB"/>
    <w:rsid w:val="2E2BE872"/>
    <w:rsid w:val="2E94674E"/>
    <w:rsid w:val="2EBFBB19"/>
    <w:rsid w:val="2EC240EE"/>
    <w:rsid w:val="2F02AE37"/>
    <w:rsid w:val="2F5B9ADF"/>
    <w:rsid w:val="2F8AA3D7"/>
    <w:rsid w:val="2FCA29F2"/>
    <w:rsid w:val="2FE25726"/>
    <w:rsid w:val="2FE59AFA"/>
    <w:rsid w:val="2FFEC779"/>
    <w:rsid w:val="3046CE70"/>
    <w:rsid w:val="308B88EC"/>
    <w:rsid w:val="30A9DE1B"/>
    <w:rsid w:val="30C080F4"/>
    <w:rsid w:val="30DCA2BA"/>
    <w:rsid w:val="312090F7"/>
    <w:rsid w:val="324C4115"/>
    <w:rsid w:val="3251E564"/>
    <w:rsid w:val="326E85E3"/>
    <w:rsid w:val="3367FDEA"/>
    <w:rsid w:val="337E723E"/>
    <w:rsid w:val="338BB892"/>
    <w:rsid w:val="33CD36B0"/>
    <w:rsid w:val="34716D0A"/>
    <w:rsid w:val="34ECA0BC"/>
    <w:rsid w:val="35024626"/>
    <w:rsid w:val="35690711"/>
    <w:rsid w:val="357845AB"/>
    <w:rsid w:val="364ECCF7"/>
    <w:rsid w:val="36B8266F"/>
    <w:rsid w:val="37068039"/>
    <w:rsid w:val="37652379"/>
    <w:rsid w:val="3773D3C3"/>
    <w:rsid w:val="38144B75"/>
    <w:rsid w:val="38215603"/>
    <w:rsid w:val="382F535D"/>
    <w:rsid w:val="3840D754"/>
    <w:rsid w:val="3858D0C1"/>
    <w:rsid w:val="3864FF30"/>
    <w:rsid w:val="38E0C566"/>
    <w:rsid w:val="39145C49"/>
    <w:rsid w:val="3952ED9E"/>
    <w:rsid w:val="397B517C"/>
    <w:rsid w:val="39A31530"/>
    <w:rsid w:val="39AF1C3B"/>
    <w:rsid w:val="39BE317A"/>
    <w:rsid w:val="39C99CD4"/>
    <w:rsid w:val="39EB0500"/>
    <w:rsid w:val="39F28E2E"/>
    <w:rsid w:val="39F6247E"/>
    <w:rsid w:val="3A9C8D1A"/>
    <w:rsid w:val="3AD03174"/>
    <w:rsid w:val="3B53B915"/>
    <w:rsid w:val="3BBF2038"/>
    <w:rsid w:val="3BE74953"/>
    <w:rsid w:val="3C156829"/>
    <w:rsid w:val="3C973E1D"/>
    <w:rsid w:val="3CFFF976"/>
    <w:rsid w:val="3D2A6742"/>
    <w:rsid w:val="3D7039B1"/>
    <w:rsid w:val="3E001FD5"/>
    <w:rsid w:val="3E3911CE"/>
    <w:rsid w:val="3E667114"/>
    <w:rsid w:val="3F33E08E"/>
    <w:rsid w:val="3FA20EB7"/>
    <w:rsid w:val="3FEED683"/>
    <w:rsid w:val="401D814F"/>
    <w:rsid w:val="4121A172"/>
    <w:rsid w:val="4122ED62"/>
    <w:rsid w:val="4142BE25"/>
    <w:rsid w:val="419283F3"/>
    <w:rsid w:val="41D5A865"/>
    <w:rsid w:val="42C301D7"/>
    <w:rsid w:val="43552211"/>
    <w:rsid w:val="43989FAB"/>
    <w:rsid w:val="43A9CAD8"/>
    <w:rsid w:val="44171B2C"/>
    <w:rsid w:val="44365773"/>
    <w:rsid w:val="446E6349"/>
    <w:rsid w:val="44A2C779"/>
    <w:rsid w:val="45000BDC"/>
    <w:rsid w:val="4544584E"/>
    <w:rsid w:val="45794126"/>
    <w:rsid w:val="45F686B9"/>
    <w:rsid w:val="461624DF"/>
    <w:rsid w:val="463D859C"/>
    <w:rsid w:val="46A82A9A"/>
    <w:rsid w:val="46D9AFEF"/>
    <w:rsid w:val="46FE04F0"/>
    <w:rsid w:val="470021AC"/>
    <w:rsid w:val="472E4E1E"/>
    <w:rsid w:val="482C08C7"/>
    <w:rsid w:val="48836128"/>
    <w:rsid w:val="48B22E62"/>
    <w:rsid w:val="48F14FE8"/>
    <w:rsid w:val="49498F21"/>
    <w:rsid w:val="4950271D"/>
    <w:rsid w:val="4A365DBD"/>
    <w:rsid w:val="4A5393D9"/>
    <w:rsid w:val="4A584F46"/>
    <w:rsid w:val="4A59E679"/>
    <w:rsid w:val="4A5C324B"/>
    <w:rsid w:val="4A740289"/>
    <w:rsid w:val="4AEC6189"/>
    <w:rsid w:val="4B3AC7FA"/>
    <w:rsid w:val="4B7C96CA"/>
    <w:rsid w:val="4B892476"/>
    <w:rsid w:val="4B8A8933"/>
    <w:rsid w:val="4BD45E0E"/>
    <w:rsid w:val="4D0087E4"/>
    <w:rsid w:val="4D0380A8"/>
    <w:rsid w:val="4DD8A0CD"/>
    <w:rsid w:val="4E0B2453"/>
    <w:rsid w:val="4E308F59"/>
    <w:rsid w:val="4E63FED0"/>
    <w:rsid w:val="4ED34E1E"/>
    <w:rsid w:val="4EE1CC7C"/>
    <w:rsid w:val="4EFA0012"/>
    <w:rsid w:val="4F2621DB"/>
    <w:rsid w:val="4FA4BB3C"/>
    <w:rsid w:val="4FFE8B8C"/>
    <w:rsid w:val="504952A1"/>
    <w:rsid w:val="50B11B85"/>
    <w:rsid w:val="50C4493B"/>
    <w:rsid w:val="50CEEB52"/>
    <w:rsid w:val="51171DC1"/>
    <w:rsid w:val="51658E32"/>
    <w:rsid w:val="51B881CE"/>
    <w:rsid w:val="528E968D"/>
    <w:rsid w:val="52F446D4"/>
    <w:rsid w:val="52FC9FD6"/>
    <w:rsid w:val="53004B78"/>
    <w:rsid w:val="532E3B77"/>
    <w:rsid w:val="538B907A"/>
    <w:rsid w:val="545FF95A"/>
    <w:rsid w:val="54605AD4"/>
    <w:rsid w:val="5468F3A1"/>
    <w:rsid w:val="54A3081A"/>
    <w:rsid w:val="54F8B5E3"/>
    <w:rsid w:val="554FBDDA"/>
    <w:rsid w:val="560890D8"/>
    <w:rsid w:val="56EAF927"/>
    <w:rsid w:val="56FCAED0"/>
    <w:rsid w:val="5760B444"/>
    <w:rsid w:val="57A46139"/>
    <w:rsid w:val="57AB8476"/>
    <w:rsid w:val="57B6E89C"/>
    <w:rsid w:val="58072371"/>
    <w:rsid w:val="583C2FEF"/>
    <w:rsid w:val="5892A7AA"/>
    <w:rsid w:val="58A07D1C"/>
    <w:rsid w:val="5939F642"/>
    <w:rsid w:val="5952B8FD"/>
    <w:rsid w:val="5A1990D0"/>
    <w:rsid w:val="5A2FBAB8"/>
    <w:rsid w:val="5A7FDBE8"/>
    <w:rsid w:val="5A82F974"/>
    <w:rsid w:val="5A8BC6DC"/>
    <w:rsid w:val="5B16149D"/>
    <w:rsid w:val="5B2A6B39"/>
    <w:rsid w:val="5BA7E85D"/>
    <w:rsid w:val="5C0D0BB8"/>
    <w:rsid w:val="5C8714F5"/>
    <w:rsid w:val="5DE5C7BB"/>
    <w:rsid w:val="5E0C0E31"/>
    <w:rsid w:val="5E1B4938"/>
    <w:rsid w:val="5E854F7C"/>
    <w:rsid w:val="5E9B4B26"/>
    <w:rsid w:val="5F161997"/>
    <w:rsid w:val="5F521B47"/>
    <w:rsid w:val="5F5CEBC4"/>
    <w:rsid w:val="600B675B"/>
    <w:rsid w:val="6037031C"/>
    <w:rsid w:val="60DC93D8"/>
    <w:rsid w:val="6127036C"/>
    <w:rsid w:val="61683822"/>
    <w:rsid w:val="6178116E"/>
    <w:rsid w:val="618F5BE1"/>
    <w:rsid w:val="61ABEF3A"/>
    <w:rsid w:val="61BF595D"/>
    <w:rsid w:val="61E7C174"/>
    <w:rsid w:val="621E3613"/>
    <w:rsid w:val="6292A882"/>
    <w:rsid w:val="62A26022"/>
    <w:rsid w:val="62D76CA0"/>
    <w:rsid w:val="63012327"/>
    <w:rsid w:val="634270A5"/>
    <w:rsid w:val="638AB49C"/>
    <w:rsid w:val="63C4A3CE"/>
    <w:rsid w:val="6432E09E"/>
    <w:rsid w:val="6445DAD8"/>
    <w:rsid w:val="64CC8102"/>
    <w:rsid w:val="650B2A4E"/>
    <w:rsid w:val="65162161"/>
    <w:rsid w:val="65176CF7"/>
    <w:rsid w:val="65BF7BCE"/>
    <w:rsid w:val="65D139B0"/>
    <w:rsid w:val="663AC7BA"/>
    <w:rsid w:val="6650A2D3"/>
    <w:rsid w:val="665D23F8"/>
    <w:rsid w:val="666AC52C"/>
    <w:rsid w:val="66B2F481"/>
    <w:rsid w:val="66DB4D44"/>
    <w:rsid w:val="66F42534"/>
    <w:rsid w:val="6705B078"/>
    <w:rsid w:val="679F502E"/>
    <w:rsid w:val="67ECA54F"/>
    <w:rsid w:val="68A2C4F9"/>
    <w:rsid w:val="68AE6198"/>
    <w:rsid w:val="68AE9863"/>
    <w:rsid w:val="68E82CE8"/>
    <w:rsid w:val="6959CA9B"/>
    <w:rsid w:val="6971D3CF"/>
    <w:rsid w:val="69AF8A09"/>
    <w:rsid w:val="69E3ABAD"/>
    <w:rsid w:val="69E9B3A4"/>
    <w:rsid w:val="6A86CD79"/>
    <w:rsid w:val="6A998D78"/>
    <w:rsid w:val="6B012140"/>
    <w:rsid w:val="6B484351"/>
    <w:rsid w:val="6C916B5D"/>
    <w:rsid w:val="6CBB31B4"/>
    <w:rsid w:val="6CCD8112"/>
    <w:rsid w:val="6D5178BF"/>
    <w:rsid w:val="6D91C096"/>
    <w:rsid w:val="6DF48F60"/>
    <w:rsid w:val="6E00F17A"/>
    <w:rsid w:val="6EE3CF73"/>
    <w:rsid w:val="6F15C4DA"/>
    <w:rsid w:val="6FCFA4E0"/>
    <w:rsid w:val="7058D408"/>
    <w:rsid w:val="70FD21DA"/>
    <w:rsid w:val="710C90F3"/>
    <w:rsid w:val="7197F72C"/>
    <w:rsid w:val="71C8659D"/>
    <w:rsid w:val="7204F8E9"/>
    <w:rsid w:val="727A6DE3"/>
    <w:rsid w:val="72972BD3"/>
    <w:rsid w:val="72C1BFA6"/>
    <w:rsid w:val="72D24312"/>
    <w:rsid w:val="72EB0C34"/>
    <w:rsid w:val="730745A2"/>
    <w:rsid w:val="73301FD7"/>
    <w:rsid w:val="7332EDF1"/>
    <w:rsid w:val="73DCDD09"/>
    <w:rsid w:val="74408C64"/>
    <w:rsid w:val="74A31603"/>
    <w:rsid w:val="75274CFD"/>
    <w:rsid w:val="755310F7"/>
    <w:rsid w:val="7553B45E"/>
    <w:rsid w:val="75A108BA"/>
    <w:rsid w:val="75E2346C"/>
    <w:rsid w:val="76431EE6"/>
    <w:rsid w:val="765952E1"/>
    <w:rsid w:val="766A8EB3"/>
    <w:rsid w:val="7690A488"/>
    <w:rsid w:val="76C09C73"/>
    <w:rsid w:val="76F32B50"/>
    <w:rsid w:val="77FE0BF1"/>
    <w:rsid w:val="782C2DC6"/>
    <w:rsid w:val="78C0D649"/>
    <w:rsid w:val="795BAC5A"/>
    <w:rsid w:val="79F70FF1"/>
    <w:rsid w:val="7A115267"/>
    <w:rsid w:val="7A76B08A"/>
    <w:rsid w:val="7AD4DCF9"/>
    <w:rsid w:val="7B87820A"/>
    <w:rsid w:val="7B9600AB"/>
    <w:rsid w:val="7BAC11A8"/>
    <w:rsid w:val="7BBA4AC2"/>
    <w:rsid w:val="7CBEADAB"/>
    <w:rsid w:val="7D0BAFBC"/>
    <w:rsid w:val="7D345720"/>
    <w:rsid w:val="7D407C2D"/>
    <w:rsid w:val="7D66EDEA"/>
    <w:rsid w:val="7D9BA5BC"/>
    <w:rsid w:val="7DE06A3F"/>
    <w:rsid w:val="7E5D087B"/>
    <w:rsid w:val="7E6A2A4A"/>
    <w:rsid w:val="7EBE0A8D"/>
    <w:rsid w:val="7EFB9EFD"/>
    <w:rsid w:val="7F4F3D1E"/>
    <w:rsid w:val="7F6BE4DA"/>
    <w:rsid w:val="7F81B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1712"/>
  <w15:chartTrackingRefBased/>
  <w15:docId w15:val="{A16990A0-CEA5-0945-8DB8-FB00F1A5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1C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D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DA2"/>
    <w:rPr>
      <w:b/>
      <w:bCs/>
    </w:rPr>
  </w:style>
  <w:style w:type="character" w:styleId="Emphasis">
    <w:name w:val="Emphasis"/>
    <w:basedOn w:val="DefaultParagraphFont"/>
    <w:uiPriority w:val="20"/>
    <w:qFormat/>
    <w:rsid w:val="00582DA2"/>
    <w:rPr>
      <w:i/>
      <w:iCs/>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D10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6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6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04B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5DAB"/>
    <w:pPr>
      <w:spacing w:before="480" w:line="276" w:lineRule="auto"/>
      <w:outlineLvl w:val="9"/>
    </w:pPr>
    <w:rPr>
      <w:b/>
      <w:bCs/>
      <w:sz w:val="28"/>
      <w:szCs w:val="28"/>
    </w:rPr>
  </w:style>
  <w:style w:type="paragraph" w:styleId="TOC1">
    <w:name w:val="toc 1"/>
    <w:basedOn w:val="Normal"/>
    <w:next w:val="Normal"/>
    <w:autoRedefine/>
    <w:uiPriority w:val="39"/>
    <w:unhideWhenUsed/>
    <w:rsid w:val="000A5DAB"/>
    <w:pPr>
      <w:spacing w:before="120" w:after="0"/>
    </w:pPr>
    <w:rPr>
      <w:rFonts w:cstheme="minorHAnsi"/>
      <w:b/>
      <w:bCs/>
      <w:i/>
      <w:iCs/>
      <w:sz w:val="24"/>
      <w:szCs w:val="24"/>
    </w:rPr>
  </w:style>
  <w:style w:type="character" w:styleId="Hyperlink">
    <w:name w:val="Hyperlink"/>
    <w:basedOn w:val="DefaultParagraphFont"/>
    <w:uiPriority w:val="99"/>
    <w:unhideWhenUsed/>
    <w:rsid w:val="000A5DAB"/>
    <w:rPr>
      <w:color w:val="0563C1" w:themeColor="hyperlink"/>
      <w:u w:val="single"/>
    </w:rPr>
  </w:style>
  <w:style w:type="paragraph" w:styleId="TOC2">
    <w:name w:val="toc 2"/>
    <w:basedOn w:val="Normal"/>
    <w:next w:val="Normal"/>
    <w:autoRedefine/>
    <w:uiPriority w:val="39"/>
    <w:unhideWhenUsed/>
    <w:rsid w:val="000A5DAB"/>
    <w:pPr>
      <w:spacing w:before="120" w:after="0"/>
      <w:ind w:left="220"/>
    </w:pPr>
    <w:rPr>
      <w:rFonts w:cstheme="minorHAnsi"/>
      <w:b/>
      <w:bCs/>
    </w:rPr>
  </w:style>
  <w:style w:type="paragraph" w:styleId="TOC3">
    <w:name w:val="toc 3"/>
    <w:basedOn w:val="Normal"/>
    <w:next w:val="Normal"/>
    <w:autoRedefine/>
    <w:uiPriority w:val="39"/>
    <w:unhideWhenUsed/>
    <w:rsid w:val="000A5DAB"/>
    <w:pPr>
      <w:spacing w:after="0"/>
      <w:ind w:left="440"/>
    </w:pPr>
    <w:rPr>
      <w:rFonts w:cstheme="minorHAnsi"/>
      <w:sz w:val="20"/>
      <w:szCs w:val="20"/>
    </w:rPr>
  </w:style>
  <w:style w:type="paragraph" w:styleId="TOC4">
    <w:name w:val="toc 4"/>
    <w:basedOn w:val="Normal"/>
    <w:next w:val="Normal"/>
    <w:autoRedefine/>
    <w:uiPriority w:val="39"/>
    <w:semiHidden/>
    <w:unhideWhenUsed/>
    <w:rsid w:val="000A5DAB"/>
    <w:pPr>
      <w:spacing w:after="0"/>
      <w:ind w:left="660"/>
    </w:pPr>
    <w:rPr>
      <w:rFonts w:cstheme="minorHAnsi"/>
      <w:sz w:val="20"/>
      <w:szCs w:val="20"/>
    </w:rPr>
  </w:style>
  <w:style w:type="paragraph" w:styleId="TOC5">
    <w:name w:val="toc 5"/>
    <w:basedOn w:val="Normal"/>
    <w:next w:val="Normal"/>
    <w:autoRedefine/>
    <w:uiPriority w:val="39"/>
    <w:semiHidden/>
    <w:unhideWhenUsed/>
    <w:rsid w:val="000A5DAB"/>
    <w:pPr>
      <w:spacing w:after="0"/>
      <w:ind w:left="880"/>
    </w:pPr>
    <w:rPr>
      <w:rFonts w:cstheme="minorHAnsi"/>
      <w:sz w:val="20"/>
      <w:szCs w:val="20"/>
    </w:rPr>
  </w:style>
  <w:style w:type="paragraph" w:styleId="TOC6">
    <w:name w:val="toc 6"/>
    <w:basedOn w:val="Normal"/>
    <w:next w:val="Normal"/>
    <w:autoRedefine/>
    <w:uiPriority w:val="39"/>
    <w:semiHidden/>
    <w:unhideWhenUsed/>
    <w:rsid w:val="000A5DAB"/>
    <w:pPr>
      <w:spacing w:after="0"/>
      <w:ind w:left="1100"/>
    </w:pPr>
    <w:rPr>
      <w:rFonts w:cstheme="minorHAnsi"/>
      <w:sz w:val="20"/>
      <w:szCs w:val="20"/>
    </w:rPr>
  </w:style>
  <w:style w:type="paragraph" w:styleId="TOC7">
    <w:name w:val="toc 7"/>
    <w:basedOn w:val="Normal"/>
    <w:next w:val="Normal"/>
    <w:autoRedefine/>
    <w:uiPriority w:val="39"/>
    <w:semiHidden/>
    <w:unhideWhenUsed/>
    <w:rsid w:val="000A5DAB"/>
    <w:pPr>
      <w:spacing w:after="0"/>
      <w:ind w:left="1320"/>
    </w:pPr>
    <w:rPr>
      <w:rFonts w:cstheme="minorHAnsi"/>
      <w:sz w:val="20"/>
      <w:szCs w:val="20"/>
    </w:rPr>
  </w:style>
  <w:style w:type="paragraph" w:styleId="TOC8">
    <w:name w:val="toc 8"/>
    <w:basedOn w:val="Normal"/>
    <w:next w:val="Normal"/>
    <w:autoRedefine/>
    <w:uiPriority w:val="39"/>
    <w:semiHidden/>
    <w:unhideWhenUsed/>
    <w:rsid w:val="000A5DAB"/>
    <w:pPr>
      <w:spacing w:after="0"/>
      <w:ind w:left="1540"/>
    </w:pPr>
    <w:rPr>
      <w:rFonts w:cstheme="minorHAnsi"/>
      <w:sz w:val="20"/>
      <w:szCs w:val="20"/>
    </w:rPr>
  </w:style>
  <w:style w:type="paragraph" w:styleId="TOC9">
    <w:name w:val="toc 9"/>
    <w:basedOn w:val="Normal"/>
    <w:next w:val="Normal"/>
    <w:autoRedefine/>
    <w:uiPriority w:val="39"/>
    <w:semiHidden/>
    <w:unhideWhenUsed/>
    <w:rsid w:val="000A5DAB"/>
    <w:pPr>
      <w:spacing w:after="0"/>
      <w:ind w:left="1760"/>
    </w:pPr>
    <w:rPr>
      <w:rFonts w:cstheme="minorHAnsi"/>
      <w:sz w:val="20"/>
      <w:szCs w:val="20"/>
    </w:rPr>
  </w:style>
  <w:style w:type="character" w:customStyle="1" w:styleId="Heading2Char">
    <w:name w:val="Heading 2 Char"/>
    <w:basedOn w:val="DefaultParagraphFont"/>
    <w:link w:val="Heading2"/>
    <w:uiPriority w:val="9"/>
    <w:rsid w:val="004D3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08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1C21"/>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A80A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80A31"/>
  </w:style>
  <w:style w:type="character" w:customStyle="1" w:styleId="eop">
    <w:name w:val="eop"/>
    <w:basedOn w:val="DefaultParagraphFont"/>
    <w:rsid w:val="00A80A31"/>
  </w:style>
  <w:style w:type="character" w:styleId="UnresolvedMention">
    <w:name w:val="Unresolved Mention"/>
    <w:basedOn w:val="DefaultParagraphFont"/>
    <w:uiPriority w:val="99"/>
    <w:semiHidden/>
    <w:unhideWhenUsed/>
    <w:rsid w:val="00425DF7"/>
    <w:rPr>
      <w:color w:val="605E5C"/>
      <w:shd w:val="clear" w:color="auto" w:fill="E1DFDD"/>
    </w:rPr>
  </w:style>
  <w:style w:type="character" w:customStyle="1" w:styleId="ui-provider">
    <w:name w:val="ui-provider"/>
    <w:basedOn w:val="DefaultParagraphFont"/>
    <w:rsid w:val="001D3D39"/>
  </w:style>
  <w:style w:type="paragraph" w:styleId="HTMLPreformatted">
    <w:name w:val="HTML Preformatted"/>
    <w:basedOn w:val="Normal"/>
    <w:link w:val="HTMLPreformattedChar"/>
    <w:uiPriority w:val="99"/>
    <w:semiHidden/>
    <w:unhideWhenUsed/>
    <w:rsid w:val="00F97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B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B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85628">
      <w:bodyDiv w:val="1"/>
      <w:marLeft w:val="0"/>
      <w:marRight w:val="0"/>
      <w:marTop w:val="0"/>
      <w:marBottom w:val="0"/>
      <w:divBdr>
        <w:top w:val="none" w:sz="0" w:space="0" w:color="auto"/>
        <w:left w:val="none" w:sz="0" w:space="0" w:color="auto"/>
        <w:bottom w:val="none" w:sz="0" w:space="0" w:color="auto"/>
        <w:right w:val="none" w:sz="0" w:space="0" w:color="auto"/>
      </w:divBdr>
      <w:divsChild>
        <w:div w:id="1283653931">
          <w:marLeft w:val="0"/>
          <w:marRight w:val="0"/>
          <w:marTop w:val="0"/>
          <w:marBottom w:val="0"/>
          <w:divBdr>
            <w:top w:val="none" w:sz="0" w:space="0" w:color="auto"/>
            <w:left w:val="none" w:sz="0" w:space="0" w:color="auto"/>
            <w:bottom w:val="none" w:sz="0" w:space="0" w:color="auto"/>
            <w:right w:val="none" w:sz="0" w:space="0" w:color="auto"/>
          </w:divBdr>
        </w:div>
        <w:div w:id="1439181724">
          <w:marLeft w:val="0"/>
          <w:marRight w:val="0"/>
          <w:marTop w:val="0"/>
          <w:marBottom w:val="0"/>
          <w:divBdr>
            <w:top w:val="none" w:sz="0" w:space="0" w:color="auto"/>
            <w:left w:val="none" w:sz="0" w:space="0" w:color="auto"/>
            <w:bottom w:val="none" w:sz="0" w:space="0" w:color="auto"/>
            <w:right w:val="none" w:sz="0" w:space="0" w:color="auto"/>
          </w:divBdr>
        </w:div>
      </w:divsChild>
    </w:div>
    <w:div w:id="906844596">
      <w:bodyDiv w:val="1"/>
      <w:marLeft w:val="0"/>
      <w:marRight w:val="0"/>
      <w:marTop w:val="0"/>
      <w:marBottom w:val="0"/>
      <w:divBdr>
        <w:top w:val="none" w:sz="0" w:space="0" w:color="auto"/>
        <w:left w:val="none" w:sz="0" w:space="0" w:color="auto"/>
        <w:bottom w:val="none" w:sz="0" w:space="0" w:color="auto"/>
        <w:right w:val="none" w:sz="0" w:space="0" w:color="auto"/>
      </w:divBdr>
    </w:div>
    <w:div w:id="1434786990">
      <w:bodyDiv w:val="1"/>
      <w:marLeft w:val="0"/>
      <w:marRight w:val="0"/>
      <w:marTop w:val="0"/>
      <w:marBottom w:val="0"/>
      <w:divBdr>
        <w:top w:val="none" w:sz="0" w:space="0" w:color="auto"/>
        <w:left w:val="none" w:sz="0" w:space="0" w:color="auto"/>
        <w:bottom w:val="none" w:sz="0" w:space="0" w:color="auto"/>
        <w:right w:val="none" w:sz="0" w:space="0" w:color="auto"/>
      </w:divBdr>
    </w:div>
    <w:div w:id="1660838918">
      <w:bodyDiv w:val="1"/>
      <w:marLeft w:val="0"/>
      <w:marRight w:val="0"/>
      <w:marTop w:val="0"/>
      <w:marBottom w:val="0"/>
      <w:divBdr>
        <w:top w:val="none" w:sz="0" w:space="0" w:color="auto"/>
        <w:left w:val="none" w:sz="0" w:space="0" w:color="auto"/>
        <w:bottom w:val="none" w:sz="0" w:space="0" w:color="auto"/>
        <w:right w:val="none" w:sz="0" w:space="0" w:color="auto"/>
      </w:divBdr>
    </w:div>
    <w:div w:id="1763329353">
      <w:bodyDiv w:val="1"/>
      <w:marLeft w:val="0"/>
      <w:marRight w:val="0"/>
      <w:marTop w:val="0"/>
      <w:marBottom w:val="0"/>
      <w:divBdr>
        <w:top w:val="none" w:sz="0" w:space="0" w:color="auto"/>
        <w:left w:val="none" w:sz="0" w:space="0" w:color="auto"/>
        <w:bottom w:val="none" w:sz="0" w:space="0" w:color="auto"/>
        <w:right w:val="none" w:sz="0" w:space="0" w:color="auto"/>
      </w:divBdr>
    </w:div>
    <w:div w:id="2036223402">
      <w:bodyDiv w:val="1"/>
      <w:marLeft w:val="0"/>
      <w:marRight w:val="0"/>
      <w:marTop w:val="0"/>
      <w:marBottom w:val="0"/>
      <w:divBdr>
        <w:top w:val="none" w:sz="0" w:space="0" w:color="auto"/>
        <w:left w:val="none" w:sz="0" w:space="0" w:color="auto"/>
        <w:bottom w:val="none" w:sz="0" w:space="0" w:color="auto"/>
        <w:right w:val="none" w:sz="0" w:space="0" w:color="auto"/>
      </w:divBdr>
      <w:divsChild>
        <w:div w:id="39861308">
          <w:marLeft w:val="0"/>
          <w:marRight w:val="0"/>
          <w:marTop w:val="0"/>
          <w:marBottom w:val="0"/>
          <w:divBdr>
            <w:top w:val="none" w:sz="0" w:space="0" w:color="auto"/>
            <w:left w:val="none" w:sz="0" w:space="0" w:color="auto"/>
            <w:bottom w:val="none" w:sz="0" w:space="0" w:color="auto"/>
            <w:right w:val="none" w:sz="0" w:space="0" w:color="auto"/>
          </w:divBdr>
        </w:div>
        <w:div w:id="597755631">
          <w:marLeft w:val="0"/>
          <w:marRight w:val="0"/>
          <w:marTop w:val="0"/>
          <w:marBottom w:val="0"/>
          <w:divBdr>
            <w:top w:val="none" w:sz="0" w:space="0" w:color="auto"/>
            <w:left w:val="none" w:sz="0" w:space="0" w:color="auto"/>
            <w:bottom w:val="none" w:sz="0" w:space="0" w:color="auto"/>
            <w:right w:val="none" w:sz="0" w:space="0" w:color="auto"/>
          </w:divBdr>
        </w:div>
        <w:div w:id="1645431380">
          <w:marLeft w:val="0"/>
          <w:marRight w:val="0"/>
          <w:marTop w:val="0"/>
          <w:marBottom w:val="0"/>
          <w:divBdr>
            <w:top w:val="none" w:sz="0" w:space="0" w:color="auto"/>
            <w:left w:val="none" w:sz="0" w:space="0" w:color="auto"/>
            <w:bottom w:val="none" w:sz="0" w:space="0" w:color="auto"/>
            <w:right w:val="none" w:sz="0" w:space="0" w:color="auto"/>
          </w:divBdr>
        </w:div>
        <w:div w:id="195868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andfonline.com/doi/abs/10.1080/10691898.2011.11889627" TargetMode="External"/><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C742CE89317F4F9B9C189D1088A884" ma:contentTypeVersion="8" ma:contentTypeDescription="Create a new document." ma:contentTypeScope="" ma:versionID="9ae4220be11fdcfc80d4051be88a79c7">
  <xsd:schema xmlns:xsd="http://www.w3.org/2001/XMLSchema" xmlns:xs="http://www.w3.org/2001/XMLSchema" xmlns:p="http://schemas.microsoft.com/office/2006/metadata/properties" xmlns:ns2="b9314fe7-e3d6-4ddc-b300-0bc30d8f6ef0" xmlns:ns3="606090b4-4595-4d1b-b870-94578d37dfdb" targetNamespace="http://schemas.microsoft.com/office/2006/metadata/properties" ma:root="true" ma:fieldsID="06de278bf9c66485331d25c1b753d5c0" ns2:_="" ns3:_="">
    <xsd:import namespace="b9314fe7-e3d6-4ddc-b300-0bc30d8f6ef0"/>
    <xsd:import namespace="606090b4-4595-4d1b-b870-94578d37dfd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314fe7-e3d6-4ddc-b300-0bc30d8f6e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2a6ab63-2296-4282-8ae0-a6f9706fb7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6090b4-4595-4d1b-b870-94578d37dfd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67a311f-a79d-45c0-b6a5-97fe21177014}" ma:internalName="TaxCatchAll" ma:showField="CatchAllData" ma:web="606090b4-4595-4d1b-b870-94578d37df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9314fe7-e3d6-4ddc-b300-0bc30d8f6ef0">
      <Terms xmlns="http://schemas.microsoft.com/office/infopath/2007/PartnerControls"/>
    </lcf76f155ced4ddcb4097134ff3c332f>
    <TaxCatchAll xmlns="606090b4-4595-4d1b-b870-94578d37dfdb" xsi:nil="true"/>
  </documentManagement>
</p:properties>
</file>

<file path=customXml/itemProps1.xml><?xml version="1.0" encoding="utf-8"?>
<ds:datastoreItem xmlns:ds="http://schemas.openxmlformats.org/officeDocument/2006/customXml" ds:itemID="{76280CA9-CACA-A04E-842A-66AB092033F6}">
  <ds:schemaRefs>
    <ds:schemaRef ds:uri="http://schemas.openxmlformats.org/officeDocument/2006/bibliography"/>
  </ds:schemaRefs>
</ds:datastoreItem>
</file>

<file path=customXml/itemProps2.xml><?xml version="1.0" encoding="utf-8"?>
<ds:datastoreItem xmlns:ds="http://schemas.openxmlformats.org/officeDocument/2006/customXml" ds:itemID="{519243CE-04F6-425E-899D-3086297033A3}"/>
</file>

<file path=customXml/itemProps3.xml><?xml version="1.0" encoding="utf-8"?>
<ds:datastoreItem xmlns:ds="http://schemas.openxmlformats.org/officeDocument/2006/customXml" ds:itemID="{E0770581-BED0-4342-8D8C-0FD62E412C1E}"/>
</file>

<file path=customXml/itemProps4.xml><?xml version="1.0" encoding="utf-8"?>
<ds:datastoreItem xmlns:ds="http://schemas.openxmlformats.org/officeDocument/2006/customXml" ds:itemID="{52D60ECA-3A33-47D8-AAD7-37710AB76526}"/>
</file>

<file path=docProps/app.xml><?xml version="1.0" encoding="utf-8"?>
<Properties xmlns="http://schemas.openxmlformats.org/officeDocument/2006/extended-properties" xmlns:vt="http://schemas.openxmlformats.org/officeDocument/2006/docPropsVTypes">
  <Template>Normal.dotm</Template>
  <TotalTime>135</TotalTime>
  <Pages>19</Pages>
  <Words>3262</Words>
  <Characters>18600</Characters>
  <Application>Microsoft Office Word</Application>
  <DocSecurity>0</DocSecurity>
  <Lines>155</Lines>
  <Paragraphs>43</Paragraphs>
  <ScaleCrop>false</ScaleCrop>
  <Company/>
  <LinksUpToDate>false</LinksUpToDate>
  <CharactersWithSpaces>21819</CharactersWithSpaces>
  <SharedDoc>false</SharedDoc>
  <HLinks>
    <vt:vector size="114" baseType="variant">
      <vt:variant>
        <vt:i4>7929970</vt:i4>
      </vt:variant>
      <vt:variant>
        <vt:i4>111</vt:i4>
      </vt:variant>
      <vt:variant>
        <vt:i4>0</vt:i4>
      </vt:variant>
      <vt:variant>
        <vt:i4>5</vt:i4>
      </vt:variant>
      <vt:variant>
        <vt:lpwstr>https://www.tandfonline.com/doi/abs/10.1080/10691898.2011.11889627</vt:lpwstr>
      </vt:variant>
      <vt:variant>
        <vt:lpwstr/>
      </vt:variant>
      <vt:variant>
        <vt:i4>1179696</vt:i4>
      </vt:variant>
      <vt:variant>
        <vt:i4>104</vt:i4>
      </vt:variant>
      <vt:variant>
        <vt:i4>0</vt:i4>
      </vt:variant>
      <vt:variant>
        <vt:i4>5</vt:i4>
      </vt:variant>
      <vt:variant>
        <vt:lpwstr/>
      </vt:variant>
      <vt:variant>
        <vt:lpwstr>_Toc133760410</vt:lpwstr>
      </vt:variant>
      <vt:variant>
        <vt:i4>1245232</vt:i4>
      </vt:variant>
      <vt:variant>
        <vt:i4>98</vt:i4>
      </vt:variant>
      <vt:variant>
        <vt:i4>0</vt:i4>
      </vt:variant>
      <vt:variant>
        <vt:i4>5</vt:i4>
      </vt:variant>
      <vt:variant>
        <vt:lpwstr/>
      </vt:variant>
      <vt:variant>
        <vt:lpwstr>_Toc133760409</vt:lpwstr>
      </vt:variant>
      <vt:variant>
        <vt:i4>1245232</vt:i4>
      </vt:variant>
      <vt:variant>
        <vt:i4>92</vt:i4>
      </vt:variant>
      <vt:variant>
        <vt:i4>0</vt:i4>
      </vt:variant>
      <vt:variant>
        <vt:i4>5</vt:i4>
      </vt:variant>
      <vt:variant>
        <vt:lpwstr/>
      </vt:variant>
      <vt:variant>
        <vt:lpwstr>_Toc133760408</vt:lpwstr>
      </vt:variant>
      <vt:variant>
        <vt:i4>1245232</vt:i4>
      </vt:variant>
      <vt:variant>
        <vt:i4>86</vt:i4>
      </vt:variant>
      <vt:variant>
        <vt:i4>0</vt:i4>
      </vt:variant>
      <vt:variant>
        <vt:i4>5</vt:i4>
      </vt:variant>
      <vt:variant>
        <vt:lpwstr/>
      </vt:variant>
      <vt:variant>
        <vt:lpwstr>_Toc133760407</vt:lpwstr>
      </vt:variant>
      <vt:variant>
        <vt:i4>1245232</vt:i4>
      </vt:variant>
      <vt:variant>
        <vt:i4>80</vt:i4>
      </vt:variant>
      <vt:variant>
        <vt:i4>0</vt:i4>
      </vt:variant>
      <vt:variant>
        <vt:i4>5</vt:i4>
      </vt:variant>
      <vt:variant>
        <vt:lpwstr/>
      </vt:variant>
      <vt:variant>
        <vt:lpwstr>_Toc133760406</vt:lpwstr>
      </vt:variant>
      <vt:variant>
        <vt:i4>1245232</vt:i4>
      </vt:variant>
      <vt:variant>
        <vt:i4>74</vt:i4>
      </vt:variant>
      <vt:variant>
        <vt:i4>0</vt:i4>
      </vt:variant>
      <vt:variant>
        <vt:i4>5</vt:i4>
      </vt:variant>
      <vt:variant>
        <vt:lpwstr/>
      </vt:variant>
      <vt:variant>
        <vt:lpwstr>_Toc133760405</vt:lpwstr>
      </vt:variant>
      <vt:variant>
        <vt:i4>1245232</vt:i4>
      </vt:variant>
      <vt:variant>
        <vt:i4>68</vt:i4>
      </vt:variant>
      <vt:variant>
        <vt:i4>0</vt:i4>
      </vt:variant>
      <vt:variant>
        <vt:i4>5</vt:i4>
      </vt:variant>
      <vt:variant>
        <vt:lpwstr/>
      </vt:variant>
      <vt:variant>
        <vt:lpwstr>_Toc133760404</vt:lpwstr>
      </vt:variant>
      <vt:variant>
        <vt:i4>1245232</vt:i4>
      </vt:variant>
      <vt:variant>
        <vt:i4>62</vt:i4>
      </vt:variant>
      <vt:variant>
        <vt:i4>0</vt:i4>
      </vt:variant>
      <vt:variant>
        <vt:i4>5</vt:i4>
      </vt:variant>
      <vt:variant>
        <vt:lpwstr/>
      </vt:variant>
      <vt:variant>
        <vt:lpwstr>_Toc133760403</vt:lpwstr>
      </vt:variant>
      <vt:variant>
        <vt:i4>1245232</vt:i4>
      </vt:variant>
      <vt:variant>
        <vt:i4>56</vt:i4>
      </vt:variant>
      <vt:variant>
        <vt:i4>0</vt:i4>
      </vt:variant>
      <vt:variant>
        <vt:i4>5</vt:i4>
      </vt:variant>
      <vt:variant>
        <vt:lpwstr/>
      </vt:variant>
      <vt:variant>
        <vt:lpwstr>_Toc133760402</vt:lpwstr>
      </vt:variant>
      <vt:variant>
        <vt:i4>1245232</vt:i4>
      </vt:variant>
      <vt:variant>
        <vt:i4>50</vt:i4>
      </vt:variant>
      <vt:variant>
        <vt:i4>0</vt:i4>
      </vt:variant>
      <vt:variant>
        <vt:i4>5</vt:i4>
      </vt:variant>
      <vt:variant>
        <vt:lpwstr/>
      </vt:variant>
      <vt:variant>
        <vt:lpwstr>_Toc133760401</vt:lpwstr>
      </vt:variant>
      <vt:variant>
        <vt:i4>1245232</vt:i4>
      </vt:variant>
      <vt:variant>
        <vt:i4>44</vt:i4>
      </vt:variant>
      <vt:variant>
        <vt:i4>0</vt:i4>
      </vt:variant>
      <vt:variant>
        <vt:i4>5</vt:i4>
      </vt:variant>
      <vt:variant>
        <vt:lpwstr/>
      </vt:variant>
      <vt:variant>
        <vt:lpwstr>_Toc133760400</vt:lpwstr>
      </vt:variant>
      <vt:variant>
        <vt:i4>1703991</vt:i4>
      </vt:variant>
      <vt:variant>
        <vt:i4>38</vt:i4>
      </vt:variant>
      <vt:variant>
        <vt:i4>0</vt:i4>
      </vt:variant>
      <vt:variant>
        <vt:i4>5</vt:i4>
      </vt:variant>
      <vt:variant>
        <vt:lpwstr/>
      </vt:variant>
      <vt:variant>
        <vt:lpwstr>_Toc133760399</vt:lpwstr>
      </vt:variant>
      <vt:variant>
        <vt:i4>1703991</vt:i4>
      </vt:variant>
      <vt:variant>
        <vt:i4>32</vt:i4>
      </vt:variant>
      <vt:variant>
        <vt:i4>0</vt:i4>
      </vt:variant>
      <vt:variant>
        <vt:i4>5</vt:i4>
      </vt:variant>
      <vt:variant>
        <vt:lpwstr/>
      </vt:variant>
      <vt:variant>
        <vt:lpwstr>_Toc133760398</vt:lpwstr>
      </vt:variant>
      <vt:variant>
        <vt:i4>1703991</vt:i4>
      </vt:variant>
      <vt:variant>
        <vt:i4>26</vt:i4>
      </vt:variant>
      <vt:variant>
        <vt:i4>0</vt:i4>
      </vt:variant>
      <vt:variant>
        <vt:i4>5</vt:i4>
      </vt:variant>
      <vt:variant>
        <vt:lpwstr/>
      </vt:variant>
      <vt:variant>
        <vt:lpwstr>_Toc133760397</vt:lpwstr>
      </vt:variant>
      <vt:variant>
        <vt:i4>1703991</vt:i4>
      </vt:variant>
      <vt:variant>
        <vt:i4>20</vt:i4>
      </vt:variant>
      <vt:variant>
        <vt:i4>0</vt:i4>
      </vt:variant>
      <vt:variant>
        <vt:i4>5</vt:i4>
      </vt:variant>
      <vt:variant>
        <vt:lpwstr/>
      </vt:variant>
      <vt:variant>
        <vt:lpwstr>_Toc133760396</vt:lpwstr>
      </vt:variant>
      <vt:variant>
        <vt:i4>1703991</vt:i4>
      </vt:variant>
      <vt:variant>
        <vt:i4>14</vt:i4>
      </vt:variant>
      <vt:variant>
        <vt:i4>0</vt:i4>
      </vt:variant>
      <vt:variant>
        <vt:i4>5</vt:i4>
      </vt:variant>
      <vt:variant>
        <vt:lpwstr/>
      </vt:variant>
      <vt:variant>
        <vt:lpwstr>_Toc133760395</vt:lpwstr>
      </vt:variant>
      <vt:variant>
        <vt:i4>1703991</vt:i4>
      </vt:variant>
      <vt:variant>
        <vt:i4>8</vt:i4>
      </vt:variant>
      <vt:variant>
        <vt:i4>0</vt:i4>
      </vt:variant>
      <vt:variant>
        <vt:i4>5</vt:i4>
      </vt:variant>
      <vt:variant>
        <vt:lpwstr/>
      </vt:variant>
      <vt:variant>
        <vt:lpwstr>_Toc133760394</vt:lpwstr>
      </vt:variant>
      <vt:variant>
        <vt:i4>1703991</vt:i4>
      </vt:variant>
      <vt:variant>
        <vt:i4>2</vt:i4>
      </vt:variant>
      <vt:variant>
        <vt:i4>0</vt:i4>
      </vt:variant>
      <vt:variant>
        <vt:i4>5</vt:i4>
      </vt:variant>
      <vt:variant>
        <vt:lpwstr/>
      </vt:variant>
      <vt:variant>
        <vt:lpwstr>_Toc133760393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Deutscher</dc:creator>
  <cp:keywords/>
  <dc:description/>
  <cp:lastModifiedBy>Patel, Devam</cp:lastModifiedBy>
  <cp:revision>269</cp:revision>
  <dcterms:created xsi:type="dcterms:W3CDTF">2023-04-07T00:03:00Z</dcterms:created>
  <dcterms:modified xsi:type="dcterms:W3CDTF">2023-05-01T02:52:00Z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0x01010031C742CE89317F4F9B9C189D1088A884</vt:lpwstr>
  </property>
</Properties>
</file>