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3546" w14:textId="77777777" w:rsidR="001637F7" w:rsidRDefault="001637F7" w:rsidP="001637F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毕业设计（论文）任务书</w:t>
      </w:r>
    </w:p>
    <w:p w14:paraId="03279FC4" w14:textId="30B2767B" w:rsidR="001637F7" w:rsidRDefault="001637F7" w:rsidP="001637F7">
      <w:pPr>
        <w:rPr>
          <w:b/>
          <w:bCs/>
        </w:rPr>
      </w:pPr>
      <w:r>
        <w:rPr>
          <w:rFonts w:hint="eastAsia"/>
        </w:rPr>
        <w:t xml:space="preserve">                                                        </w:t>
      </w:r>
      <w:r>
        <w:t>20</w:t>
      </w:r>
      <w:r w:rsidR="00483C95">
        <w:t>20</w:t>
      </w: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483C95">
        <w:t>2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483C95">
        <w:t>19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720"/>
        <w:gridCol w:w="1620"/>
        <w:gridCol w:w="1080"/>
        <w:gridCol w:w="900"/>
        <w:gridCol w:w="1980"/>
      </w:tblGrid>
      <w:tr w:rsidR="00EA331B" w14:paraId="5B97883A" w14:textId="77777777" w:rsidTr="00EA331B">
        <w:trPr>
          <w:trHeight w:val="614"/>
        </w:trPr>
        <w:tc>
          <w:tcPr>
            <w:tcW w:w="1548" w:type="dxa"/>
            <w:vAlign w:val="center"/>
          </w:tcPr>
          <w:p w14:paraId="2228D3CF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课题名称</w:t>
            </w:r>
          </w:p>
        </w:tc>
        <w:tc>
          <w:tcPr>
            <w:tcW w:w="7380" w:type="dxa"/>
            <w:gridSpan w:val="6"/>
            <w:vAlign w:val="center"/>
          </w:tcPr>
          <w:p w14:paraId="1352691F" w14:textId="2C1021EE" w:rsidR="00EA331B" w:rsidRDefault="00483C95" w:rsidP="00EA331B">
            <w:pPr>
              <w:spacing w:beforeLines="20" w:before="62" w:afterLines="20" w:after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Artery</w:t>
            </w:r>
            <w:r>
              <w:rPr>
                <w:rFonts w:hint="eastAsia"/>
                <w:b/>
                <w:sz w:val="24"/>
              </w:rPr>
              <w:t>开发者社区</w:t>
            </w:r>
            <w:r>
              <w:rPr>
                <w:rFonts w:hint="eastAsia"/>
                <w:b/>
                <w:sz w:val="24"/>
              </w:rPr>
              <w:t>APP</w:t>
            </w:r>
            <w:r>
              <w:rPr>
                <w:rFonts w:hint="eastAsia"/>
                <w:b/>
                <w:sz w:val="24"/>
              </w:rPr>
              <w:t>的设计与实现</w:t>
            </w:r>
          </w:p>
        </w:tc>
      </w:tr>
      <w:tr w:rsidR="00EA331B" w14:paraId="4D3D6238" w14:textId="77777777" w:rsidTr="00EA331B">
        <w:trPr>
          <w:trHeight w:val="621"/>
        </w:trPr>
        <w:tc>
          <w:tcPr>
            <w:tcW w:w="1548" w:type="dxa"/>
            <w:vAlign w:val="center"/>
          </w:tcPr>
          <w:p w14:paraId="5F51FB3A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080" w:type="dxa"/>
            <w:vAlign w:val="center"/>
          </w:tcPr>
          <w:p w14:paraId="671FB7F6" w14:textId="4F51F2A8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李伟</w:t>
            </w:r>
          </w:p>
        </w:tc>
        <w:tc>
          <w:tcPr>
            <w:tcW w:w="720" w:type="dxa"/>
            <w:vAlign w:val="center"/>
          </w:tcPr>
          <w:p w14:paraId="46E134AE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620" w:type="dxa"/>
            <w:vAlign w:val="center"/>
          </w:tcPr>
          <w:p w14:paraId="48AEC8A8" w14:textId="2D0D7367" w:rsidR="00EA331B" w:rsidRDefault="00483C95" w:rsidP="00EA331B">
            <w:pPr>
              <w:spacing w:beforeLines="20" w:before="62" w:afterLines="20" w:after="62"/>
              <w:jc w:val="center"/>
            </w:pPr>
            <w:r>
              <w:t>20162430211</w:t>
            </w:r>
          </w:p>
        </w:tc>
        <w:tc>
          <w:tcPr>
            <w:tcW w:w="1080" w:type="dxa"/>
            <w:vAlign w:val="center"/>
          </w:tcPr>
          <w:p w14:paraId="7454BFE0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880" w:type="dxa"/>
            <w:gridSpan w:val="2"/>
            <w:vAlign w:val="center"/>
          </w:tcPr>
          <w:p w14:paraId="7251F553" w14:textId="6A88CB57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ascii="宋体" w:hAnsi="宋体" w:cs="宋体" w:hint="eastAsia"/>
              </w:rPr>
              <w:t>软件工程（卓越工程师）一班</w:t>
            </w:r>
          </w:p>
        </w:tc>
      </w:tr>
      <w:tr w:rsidR="00EA331B" w14:paraId="353AADD7" w14:textId="77777777" w:rsidTr="00EA331B">
        <w:trPr>
          <w:trHeight w:val="614"/>
        </w:trPr>
        <w:tc>
          <w:tcPr>
            <w:tcW w:w="1548" w:type="dxa"/>
            <w:vAlign w:val="center"/>
          </w:tcPr>
          <w:p w14:paraId="46EDDBEE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指导时间地点</w:t>
            </w:r>
          </w:p>
        </w:tc>
        <w:tc>
          <w:tcPr>
            <w:tcW w:w="3420" w:type="dxa"/>
            <w:gridSpan w:val="3"/>
            <w:vAlign w:val="center"/>
          </w:tcPr>
          <w:p w14:paraId="2E1B0E48" w14:textId="35A38D0A" w:rsidR="00EA331B" w:rsidRDefault="00EA331B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483C95"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20</w:t>
            </w:r>
            <w:r w:rsidR="00483C95"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  <w:p w14:paraId="5EFFAB4F" w14:textId="52DCF13C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北京华宇信息技术有限公司</w:t>
            </w:r>
          </w:p>
        </w:tc>
        <w:tc>
          <w:tcPr>
            <w:tcW w:w="1980" w:type="dxa"/>
            <w:gridSpan w:val="2"/>
            <w:vAlign w:val="center"/>
          </w:tcPr>
          <w:p w14:paraId="115BD6A9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指导教师姓名职称</w:t>
            </w:r>
          </w:p>
        </w:tc>
        <w:tc>
          <w:tcPr>
            <w:tcW w:w="1980" w:type="dxa"/>
            <w:vAlign w:val="center"/>
          </w:tcPr>
          <w:p w14:paraId="0B46C686" w14:textId="274C77A4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张创伟</w:t>
            </w:r>
            <w:r w:rsidR="00EA331B">
              <w:rPr>
                <w:rFonts w:hint="eastAsia"/>
              </w:rPr>
              <w:t>/</w:t>
            </w:r>
            <w:r>
              <w:rPr>
                <w:rFonts w:hint="eastAsia"/>
              </w:rPr>
              <w:t>研发经理</w:t>
            </w:r>
          </w:p>
        </w:tc>
      </w:tr>
      <w:tr w:rsidR="00EA331B" w14:paraId="538343E0" w14:textId="77777777" w:rsidTr="00EA331B">
        <w:trPr>
          <w:cantSplit/>
          <w:trHeight w:val="1849"/>
        </w:trPr>
        <w:tc>
          <w:tcPr>
            <w:tcW w:w="8928" w:type="dxa"/>
            <w:gridSpan w:val="7"/>
          </w:tcPr>
          <w:p w14:paraId="1319A065" w14:textId="2205ECF9" w:rsidR="003C28E0" w:rsidRPr="003C28E0" w:rsidRDefault="00EA331B" w:rsidP="003C28E0">
            <w:pPr>
              <w:rPr>
                <w:b/>
              </w:rPr>
            </w:pPr>
            <w:r>
              <w:rPr>
                <w:rFonts w:hint="eastAsia"/>
                <w:b/>
              </w:rPr>
              <w:t>一、设计（论文）内容</w:t>
            </w:r>
          </w:p>
          <w:p w14:paraId="58B9306A" w14:textId="169E9BD6" w:rsidR="00EA331B" w:rsidRPr="005A15AE" w:rsidRDefault="00EA331B" w:rsidP="00621741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、研究对象：</w:t>
            </w:r>
            <w:r w:rsidR="003C28E0">
              <w:rPr>
                <w:rFonts w:hint="eastAsia"/>
              </w:rPr>
              <w:t>Artery</w:t>
            </w:r>
            <w:r w:rsidR="003C28E0">
              <w:rPr>
                <w:rFonts w:hint="eastAsia"/>
              </w:rPr>
              <w:t>开发者社区</w:t>
            </w:r>
            <w:r w:rsidR="003C28E0">
              <w:rPr>
                <w:rFonts w:hint="eastAsia"/>
              </w:rPr>
              <w:t>APP</w:t>
            </w:r>
            <w:r w:rsidR="003C28E0">
              <w:rPr>
                <w:rFonts w:hint="eastAsia"/>
              </w:rPr>
              <w:t>的设计与实现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、研究问题：</w:t>
            </w:r>
            <w:r w:rsidR="00D317EF">
              <w:rPr>
                <w:rFonts w:hint="eastAsia"/>
              </w:rPr>
              <w:t>如何使</w:t>
            </w:r>
            <w:r w:rsidR="00D317EF">
              <w:rPr>
                <w:rFonts w:hint="eastAsia"/>
              </w:rPr>
              <w:t>Artery</w:t>
            </w:r>
            <w:r w:rsidR="00D317EF">
              <w:rPr>
                <w:rFonts w:hint="eastAsia"/>
              </w:rPr>
              <w:t>使用者即时反馈</w:t>
            </w:r>
            <w:r w:rsidR="00D317EF">
              <w:rPr>
                <w:rFonts w:hint="eastAsia"/>
              </w:rPr>
              <w:t>Artery</w:t>
            </w:r>
            <w:r w:rsidR="00D317EF">
              <w:rPr>
                <w:rFonts w:hint="eastAsia"/>
              </w:rPr>
              <w:t>问题和交流</w:t>
            </w:r>
            <w:r w:rsidR="00D317EF">
              <w:rPr>
                <w:rFonts w:hint="eastAsia"/>
              </w:rPr>
              <w:t>Artery</w:t>
            </w:r>
            <w:r w:rsidR="00D317EF">
              <w:rPr>
                <w:rFonts w:hint="eastAsia"/>
              </w:rPr>
              <w:t>的学习经验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、研究方法：</w:t>
            </w:r>
            <w:r>
              <w:rPr>
                <w:rFonts w:ascii="宋体" w:hAnsi="宋体" w:cs="宋体" w:hint="eastAsia"/>
              </w:rPr>
              <w:t>文献研究法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cs="宋体" w:hint="eastAsia"/>
              </w:rPr>
              <w:t>个案研究法、模拟法</w:t>
            </w:r>
            <w:r>
              <w:t>4</w:t>
            </w:r>
            <w:r>
              <w:rPr>
                <w:rFonts w:hint="eastAsia"/>
              </w:rPr>
              <w:t>、主要模块：</w:t>
            </w:r>
            <w:r w:rsidR="00D305B9">
              <w:rPr>
                <w:rFonts w:hint="eastAsia"/>
              </w:rPr>
              <w:t>前台客户端和后台服务端，客户端主要</w:t>
            </w:r>
            <w:r w:rsidR="00621741">
              <w:rPr>
                <w:rFonts w:hint="eastAsia"/>
              </w:rPr>
              <w:t>实现</w:t>
            </w:r>
            <w:proofErr w:type="spellStart"/>
            <w:r w:rsidR="00621741">
              <w:rPr>
                <w:rFonts w:hint="eastAsia"/>
              </w:rPr>
              <w:t>Cocall</w:t>
            </w:r>
            <w:proofErr w:type="spellEnd"/>
            <w:r w:rsidR="00621741">
              <w:rPr>
                <w:rFonts w:hint="eastAsia"/>
              </w:rPr>
              <w:t>用户单点登录</w:t>
            </w:r>
            <w:r w:rsidR="00621741">
              <w:rPr>
                <w:rFonts w:hint="eastAsia"/>
              </w:rPr>
              <w:t>登录</w:t>
            </w:r>
            <w:r w:rsidR="00621741">
              <w:rPr>
                <w:rFonts w:hint="eastAsia"/>
              </w:rPr>
              <w:t>、展示文章</w:t>
            </w:r>
            <w:r w:rsidR="00621741">
              <w:t>/</w:t>
            </w:r>
            <w:r w:rsidR="00621741">
              <w:rPr>
                <w:rFonts w:hint="eastAsia"/>
              </w:rPr>
              <w:t>问题、发表文章</w:t>
            </w:r>
            <w:r w:rsidR="00621741">
              <w:rPr>
                <w:rFonts w:hint="eastAsia"/>
              </w:rPr>
              <w:t>/</w:t>
            </w:r>
            <w:r w:rsidR="00621741">
              <w:rPr>
                <w:rFonts w:hint="eastAsia"/>
              </w:rPr>
              <w:t>问题、添加或删除话题等；后台服务端主要实现</w:t>
            </w:r>
            <w:r w:rsidR="00D317EF">
              <w:rPr>
                <w:rFonts w:hint="eastAsia"/>
              </w:rPr>
              <w:t>文章内容的管理、话题的管理、用户的管理、用户问题的管理、文章的全文搜索、</w:t>
            </w:r>
            <w:r w:rsidR="003F31BB">
              <w:rPr>
                <w:rFonts w:hint="eastAsia"/>
              </w:rPr>
              <w:t>与</w:t>
            </w:r>
            <w:proofErr w:type="spellStart"/>
            <w:r w:rsidR="003F31BB">
              <w:rPr>
                <w:rFonts w:hint="eastAsia"/>
              </w:rPr>
              <w:t>Cocall</w:t>
            </w:r>
            <w:proofErr w:type="spellEnd"/>
            <w:r w:rsidR="003F31BB">
              <w:rPr>
                <w:rFonts w:hint="eastAsia"/>
              </w:rPr>
              <w:t>的消息对接</w:t>
            </w:r>
            <w:r w:rsidR="004732D9">
              <w:rPr>
                <w:rFonts w:hint="eastAsia"/>
              </w:rPr>
              <w:t>、用户问题的自动分配</w:t>
            </w:r>
            <w:bookmarkStart w:id="0" w:name="_GoBack"/>
            <w:bookmarkEnd w:id="0"/>
            <w:r w:rsidR="006F7778">
              <w:rPr>
                <w:rFonts w:hint="eastAsia"/>
              </w:rPr>
              <w:t>等</w:t>
            </w:r>
          </w:p>
        </w:tc>
      </w:tr>
      <w:tr w:rsidR="00EA331B" w14:paraId="37580115" w14:textId="77777777" w:rsidTr="00EA331B">
        <w:trPr>
          <w:cantSplit/>
          <w:trHeight w:val="1832"/>
        </w:trPr>
        <w:tc>
          <w:tcPr>
            <w:tcW w:w="8928" w:type="dxa"/>
            <w:gridSpan w:val="7"/>
          </w:tcPr>
          <w:p w14:paraId="6DCFBB65" w14:textId="77777777" w:rsidR="00EA331B" w:rsidRDefault="00EA331B" w:rsidP="00EA331B">
            <w:pPr>
              <w:rPr>
                <w:b/>
              </w:rPr>
            </w:pPr>
            <w:r>
              <w:rPr>
                <w:rFonts w:hint="eastAsia"/>
                <w:b/>
              </w:rPr>
              <w:t>二、设计（论文）的主要技术指标</w:t>
            </w:r>
          </w:p>
          <w:p w14:paraId="5554F56C" w14:textId="743106D4" w:rsidR="00EA331B" w:rsidRDefault="000B3C86" w:rsidP="000B3C86">
            <w:pPr>
              <w:ind w:firstLineChars="200" w:firstLine="420"/>
            </w:pPr>
            <w:r w:rsidRPr="000B3C86">
              <w:rPr>
                <w:rFonts w:hint="eastAsia"/>
              </w:rPr>
              <w:t>Artery</w:t>
            </w:r>
            <w:r w:rsidRPr="000B3C86">
              <w:rPr>
                <w:rFonts w:hint="eastAsia"/>
              </w:rPr>
              <w:t>开发者社区</w:t>
            </w:r>
            <w:r w:rsidRPr="000B3C86">
              <w:rPr>
                <w:rFonts w:hint="eastAsia"/>
              </w:rPr>
              <w:t>APP</w:t>
            </w:r>
            <w:r>
              <w:rPr>
                <w:rFonts w:hint="eastAsia"/>
              </w:rPr>
              <w:t>是一款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，采用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架构，后台主要使用</w:t>
            </w:r>
            <w:r>
              <w:rPr>
                <w:rFonts w:hint="eastAsia"/>
              </w:rPr>
              <w:t>Artery</w:t>
            </w:r>
            <w:r>
              <w:rPr>
                <w:rFonts w:hint="eastAsia"/>
              </w:rPr>
              <w:t>框架实现，客户端采用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进行开发。主要考虑以下指标：</w:t>
            </w:r>
            <w:r w:rsidRPr="005A3F93">
              <w:rPr>
                <w:rFonts w:hint="eastAsia"/>
              </w:rPr>
              <w:t>1</w:t>
            </w:r>
            <w:r w:rsidRPr="005A3F93">
              <w:rPr>
                <w:rFonts w:hint="eastAsia"/>
              </w:rPr>
              <w:t>、数据出错率：严格参照数据库设计原则，确保数据库中数据的正确性。</w:t>
            </w:r>
            <w:r w:rsidRPr="005A3F93">
              <w:rPr>
                <w:rFonts w:hint="eastAsia"/>
              </w:rPr>
              <w:t>2</w:t>
            </w:r>
            <w:r w:rsidRPr="005A3F93">
              <w:rPr>
                <w:rFonts w:hint="eastAsia"/>
              </w:rPr>
              <w:t>、系统出错率：尽量消除系统中存在的</w:t>
            </w:r>
            <w:r w:rsidRPr="005A3F93">
              <w:rPr>
                <w:rFonts w:hint="eastAsia"/>
              </w:rPr>
              <w:t>BUG</w:t>
            </w:r>
            <w:r w:rsidRPr="005A3F93">
              <w:rPr>
                <w:rFonts w:hint="eastAsia"/>
              </w:rPr>
              <w:t>。</w:t>
            </w:r>
            <w:r w:rsidRPr="005A3F93">
              <w:rPr>
                <w:rFonts w:hint="eastAsia"/>
              </w:rPr>
              <w:t>3</w:t>
            </w:r>
            <w:r w:rsidRPr="005A3F93">
              <w:rPr>
                <w:rFonts w:hint="eastAsia"/>
              </w:rPr>
              <w:t>、可靠性：先进的硬件确保本系统可达到</w:t>
            </w:r>
            <w:r w:rsidRPr="005A3F93">
              <w:rPr>
                <w:rFonts w:hint="eastAsia"/>
              </w:rPr>
              <w:t>7*24</w:t>
            </w:r>
            <w:r w:rsidRPr="005A3F93">
              <w:rPr>
                <w:rFonts w:hint="eastAsia"/>
              </w:rPr>
              <w:t>小时运行。</w:t>
            </w:r>
            <w:r w:rsidRPr="005A3F93">
              <w:rPr>
                <w:rFonts w:hint="eastAsia"/>
              </w:rPr>
              <w:t>4</w:t>
            </w:r>
            <w:r w:rsidRPr="005A3F93">
              <w:rPr>
                <w:rFonts w:hint="eastAsia"/>
              </w:rPr>
              <w:t>、故障恢复指标要求：</w:t>
            </w:r>
            <w:r w:rsidRPr="005A3F93">
              <w:rPr>
                <w:rFonts w:hint="eastAsia"/>
              </w:rPr>
              <w:t>12</w:t>
            </w:r>
            <w:r w:rsidRPr="005A3F93">
              <w:rPr>
                <w:rFonts w:hint="eastAsia"/>
              </w:rPr>
              <w:t>小时内恢复。</w:t>
            </w:r>
            <w:r w:rsidRPr="005A3F93">
              <w:rPr>
                <w:rFonts w:hint="eastAsia"/>
              </w:rPr>
              <w:t>5</w:t>
            </w:r>
            <w:r w:rsidRPr="005A3F93">
              <w:rPr>
                <w:rFonts w:hint="eastAsia"/>
              </w:rPr>
              <w:t>、数据库恢复性能：利用软件恢复功能全自动恢复数据库。</w:t>
            </w:r>
            <w:r w:rsidRPr="005A3F93">
              <w:rPr>
                <w:rFonts w:hint="eastAsia"/>
              </w:rPr>
              <w:t>6</w:t>
            </w:r>
            <w:r w:rsidRPr="005A3F93">
              <w:rPr>
                <w:rFonts w:hint="eastAsia"/>
              </w:rPr>
              <w:t>、输入响应</w:t>
            </w:r>
            <w:r w:rsidRPr="005A3F93">
              <w:rPr>
                <w:rFonts w:hint="eastAsia"/>
              </w:rPr>
              <w:t>:</w:t>
            </w:r>
            <w:r w:rsidRPr="005A3F93">
              <w:rPr>
                <w:rFonts w:hint="eastAsia"/>
              </w:rPr>
              <w:t>运用数据库连接池等技术，减少数据并发访问保证响应时间</w:t>
            </w:r>
            <w:r>
              <w:rPr>
                <w:rFonts w:hint="eastAsia"/>
              </w:rPr>
              <w:t>&lt;</w:t>
            </w:r>
            <w:r w:rsidR="003D4A23">
              <w:t>2</w:t>
            </w:r>
            <w:r w:rsidRPr="005A3F93">
              <w:rPr>
                <w:rFonts w:hint="eastAsia"/>
              </w:rPr>
              <w:t>秒。</w:t>
            </w:r>
            <w:r w:rsidRPr="005A3F93">
              <w:rPr>
                <w:rFonts w:hint="eastAsia"/>
              </w:rPr>
              <w:t>7</w:t>
            </w:r>
            <w:r w:rsidRPr="005A3F93">
              <w:rPr>
                <w:rFonts w:hint="eastAsia"/>
              </w:rPr>
              <w:t>、查询性能</w:t>
            </w:r>
            <w:r w:rsidRPr="005A3F93">
              <w:rPr>
                <w:rFonts w:hint="eastAsia"/>
              </w:rPr>
              <w:t>:</w:t>
            </w:r>
            <w:r w:rsidRPr="005A3F93">
              <w:rPr>
                <w:rFonts w:hint="eastAsia"/>
              </w:rPr>
              <w:t>合理的数据设计使查询响应速度</w:t>
            </w:r>
            <w:r w:rsidRPr="005A3F93">
              <w:rPr>
                <w:rFonts w:hint="eastAsia"/>
              </w:rPr>
              <w:t>&lt;</w:t>
            </w:r>
            <w:r>
              <w:t>3</w:t>
            </w:r>
            <w:r w:rsidRPr="005A3F93">
              <w:rPr>
                <w:rFonts w:hint="eastAsia"/>
              </w:rPr>
              <w:t>秒。</w:t>
            </w:r>
          </w:p>
        </w:tc>
      </w:tr>
      <w:tr w:rsidR="00EA331B" w14:paraId="66FB4A81" w14:textId="77777777" w:rsidTr="00EA331B">
        <w:trPr>
          <w:cantSplit/>
          <w:trHeight w:val="2517"/>
        </w:trPr>
        <w:tc>
          <w:tcPr>
            <w:tcW w:w="8928" w:type="dxa"/>
            <w:gridSpan w:val="7"/>
          </w:tcPr>
          <w:p w14:paraId="462E5C18" w14:textId="77777777" w:rsidR="00EA331B" w:rsidRDefault="00EA331B" w:rsidP="00EA331B">
            <w:pPr>
              <w:rPr>
                <w:b/>
              </w:rPr>
            </w:pPr>
            <w:r>
              <w:rPr>
                <w:rFonts w:hint="eastAsia"/>
                <w:b/>
              </w:rPr>
              <w:t>三、进度安排</w:t>
            </w:r>
          </w:p>
          <w:p w14:paraId="7B8FD9E9" w14:textId="77777777" w:rsidR="00EA331B" w:rsidRDefault="00EA331B" w:rsidP="00EA331B">
            <w:pPr>
              <w:spacing w:beforeLines="50" w:before="156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学期末：分配毕业设计工作，选定题目，下达毕业设计任务书</w:t>
            </w:r>
          </w:p>
          <w:p w14:paraId="58A7ADA3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学期第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周：收集整理有关设计等资料，明确任务要求，提交开题报告</w:t>
            </w:r>
          </w:p>
          <w:p w14:paraId="33BD38EE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周：针对毕业设计内容，学习掌握相关开发工具和知识，进行毕业设计，提交中期检查</w:t>
            </w:r>
          </w:p>
          <w:p w14:paraId="7D3DDFD1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周：完成毕业设计项目，写作论文初稿、翻译科技文献初稿、进行专业学习总结并提交</w:t>
            </w:r>
          </w:p>
          <w:p w14:paraId="49C06191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周：写作毕业论文、完成科技文献翻译，提交毕业设计（论文）及相关文档</w:t>
            </w:r>
          </w:p>
          <w:p w14:paraId="746BCF44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周：毕业设计（论文）检测和答辩，完善相关纸质文档</w:t>
            </w:r>
            <w:r w:rsidRPr="00A80BB7">
              <w:rPr>
                <w:rFonts w:hint="eastAsia"/>
              </w:rPr>
              <w:t>，提交电子文档，资料归档</w:t>
            </w:r>
          </w:p>
        </w:tc>
      </w:tr>
      <w:tr w:rsidR="00EA331B" w14:paraId="16A1FA82" w14:textId="77777777" w:rsidTr="00EA331B">
        <w:trPr>
          <w:cantSplit/>
          <w:trHeight w:val="2793"/>
        </w:trPr>
        <w:tc>
          <w:tcPr>
            <w:tcW w:w="8928" w:type="dxa"/>
            <w:gridSpan w:val="7"/>
          </w:tcPr>
          <w:p w14:paraId="516618CB" w14:textId="77777777" w:rsidR="00EA331B" w:rsidRDefault="00EA331B" w:rsidP="00EA331B">
            <w:pPr>
              <w:rPr>
                <w:b/>
              </w:rPr>
            </w:pPr>
            <w:r>
              <w:rPr>
                <w:rFonts w:hint="eastAsia"/>
                <w:b/>
              </w:rPr>
              <w:t>四、毕业设计（论文）提交的文档及基本要求</w:t>
            </w:r>
          </w:p>
          <w:p w14:paraId="54D20D18" w14:textId="77777777" w:rsidR="00EA331B" w:rsidRDefault="00EA331B" w:rsidP="00EA331B">
            <w:pPr>
              <w:spacing w:beforeLines="50" w:before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．毕业论文一份（含封皮、中英文摘要、目录、论文内容及参考文献等装订成册）。</w:t>
            </w:r>
          </w:p>
          <w:p w14:paraId="194D3A65" w14:textId="77777777" w:rsidR="00EA331B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．毕业设计过程资料，含任务书、开题报告、中期检查、答辩记录表、成绩评价意见表。</w:t>
            </w:r>
          </w:p>
          <w:p w14:paraId="42C60504" w14:textId="77777777" w:rsidR="00EA331B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．不少于</w:t>
            </w:r>
            <w:r>
              <w:rPr>
                <w:rFonts w:hint="eastAsia"/>
                <w:szCs w:val="21"/>
              </w:rPr>
              <w:t>5000</w:t>
            </w:r>
            <w:r>
              <w:rPr>
                <w:rFonts w:hint="eastAsia"/>
                <w:szCs w:val="21"/>
              </w:rPr>
              <w:t>汉字的科技文献翻译资料一份（参照论文封面自行设计译文封面，与译文和原文打印后一起装订）</w:t>
            </w:r>
          </w:p>
          <w:p w14:paraId="41BB3981" w14:textId="77777777" w:rsidR="00EA331B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．不少于</w:t>
            </w:r>
            <w:r>
              <w:rPr>
                <w:rFonts w:hint="eastAsia"/>
                <w:szCs w:val="21"/>
              </w:rPr>
              <w:t>5000</w:t>
            </w:r>
            <w:r>
              <w:rPr>
                <w:rFonts w:hint="eastAsia"/>
                <w:szCs w:val="21"/>
              </w:rPr>
              <w:t>汉字的专业学习总结一份（自行设计封面，打印后装订）</w:t>
            </w:r>
          </w:p>
          <w:p w14:paraId="4699D58A" w14:textId="77777777" w:rsidR="00EA331B" w:rsidRPr="00C33F69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毕业论文简介（包含题目、专业、年级、姓名、指导教师、毕业论文所做的工作、解决的问题、创新等）</w:t>
            </w:r>
          </w:p>
        </w:tc>
      </w:tr>
    </w:tbl>
    <w:p w14:paraId="5F140BDD" w14:textId="77777777" w:rsidR="001637F7" w:rsidRPr="00382D79" w:rsidRDefault="001637F7" w:rsidP="001637F7"/>
    <w:p w14:paraId="1F1817CC" w14:textId="77777777" w:rsidR="001637F7" w:rsidRDefault="001637F7" w:rsidP="001637F7"/>
    <w:p w14:paraId="1ED5C6DB" w14:textId="77777777" w:rsidR="005634FC" w:rsidRPr="001637F7" w:rsidRDefault="005634FC" w:rsidP="001637F7"/>
    <w:sectPr w:rsidR="005634FC" w:rsidRPr="0016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53B1" w14:textId="77777777" w:rsidR="009B7121" w:rsidRDefault="009B7121" w:rsidP="00382D79">
      <w:r>
        <w:separator/>
      </w:r>
    </w:p>
  </w:endnote>
  <w:endnote w:type="continuationSeparator" w:id="0">
    <w:p w14:paraId="7A2CBBF2" w14:textId="77777777" w:rsidR="009B7121" w:rsidRDefault="009B7121" w:rsidP="0038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002B" w14:textId="77777777" w:rsidR="009B7121" w:rsidRDefault="009B7121" w:rsidP="00382D79">
      <w:r>
        <w:separator/>
      </w:r>
    </w:p>
  </w:footnote>
  <w:footnote w:type="continuationSeparator" w:id="0">
    <w:p w14:paraId="50EDA189" w14:textId="77777777" w:rsidR="009B7121" w:rsidRDefault="009B7121" w:rsidP="00382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50"/>
    <w:rsid w:val="000B3C86"/>
    <w:rsid w:val="001637F7"/>
    <w:rsid w:val="00287348"/>
    <w:rsid w:val="0032314F"/>
    <w:rsid w:val="00373437"/>
    <w:rsid w:val="00382D79"/>
    <w:rsid w:val="003A0150"/>
    <w:rsid w:val="003C28E0"/>
    <w:rsid w:val="003D4A23"/>
    <w:rsid w:val="003F31BB"/>
    <w:rsid w:val="0040510D"/>
    <w:rsid w:val="004732D9"/>
    <w:rsid w:val="00483C95"/>
    <w:rsid w:val="004F06E3"/>
    <w:rsid w:val="005634FC"/>
    <w:rsid w:val="00621741"/>
    <w:rsid w:val="006F7778"/>
    <w:rsid w:val="007629A8"/>
    <w:rsid w:val="009B20A4"/>
    <w:rsid w:val="009B7121"/>
    <w:rsid w:val="00AC0C03"/>
    <w:rsid w:val="00C3683D"/>
    <w:rsid w:val="00D305B9"/>
    <w:rsid w:val="00D317EF"/>
    <w:rsid w:val="00E04E6F"/>
    <w:rsid w:val="00EA331B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01C7B"/>
  <w15:chartTrackingRefBased/>
  <w15:docId w15:val="{78DC5F7F-3C82-44DB-AC0F-6F6C0C6A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D7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382D7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D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D7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382D79"/>
    <w:rPr>
      <w:rFonts w:ascii="Calibri" w:eastAsia="宋体" w:hAnsi="Calibri" w:cs="Times New Roman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rosycloudlw@outlook.com</cp:lastModifiedBy>
  <cp:revision>27</cp:revision>
  <dcterms:created xsi:type="dcterms:W3CDTF">2018-03-21T13:18:00Z</dcterms:created>
  <dcterms:modified xsi:type="dcterms:W3CDTF">2020-02-24T02:01:00Z</dcterms:modified>
</cp:coreProperties>
</file>