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B424E" w14:textId="77777777" w:rsidR="000366CF" w:rsidRDefault="000366CF" w:rsidP="000366CF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毕业设计（论文）开题报告</w:t>
      </w:r>
    </w:p>
    <w:p w14:paraId="1F7B860D" w14:textId="053794EE" w:rsidR="000366CF" w:rsidRDefault="000366CF" w:rsidP="000366CF">
      <w:pPr>
        <w:rPr>
          <w:rFonts w:ascii="宋体" w:hAnsi="宋体" w:cs="宋体"/>
          <w:b/>
        </w:rPr>
      </w:pPr>
      <w:r>
        <w:rPr>
          <w:rFonts w:hint="eastAsia"/>
          <w:bCs/>
        </w:rPr>
        <w:t xml:space="preserve"> </w:t>
      </w:r>
      <w:r>
        <w:rPr>
          <w:rFonts w:eastAsia="黑体" w:hint="eastAsia"/>
        </w:rPr>
        <w:t xml:space="preserve">                                                      </w:t>
      </w:r>
      <w:r>
        <w:rPr>
          <w:rFonts w:eastAsia="黑体"/>
        </w:rPr>
        <w:t>20</w:t>
      </w:r>
      <w:r w:rsidR="004049F3">
        <w:rPr>
          <w:rFonts w:eastAsia="黑体"/>
        </w:rPr>
        <w:t>20</w:t>
      </w:r>
      <w:r>
        <w:rPr>
          <w:rFonts w:eastAsia="黑体" w:hint="eastAsia"/>
        </w:rPr>
        <w:t xml:space="preserve">   </w:t>
      </w:r>
      <w:r>
        <w:rPr>
          <w:rFonts w:eastAsia="黑体" w:hint="eastAsia"/>
        </w:rPr>
        <w:t>年</w:t>
      </w:r>
      <w:r>
        <w:rPr>
          <w:rFonts w:eastAsia="黑体" w:hint="eastAsia"/>
        </w:rPr>
        <w:t xml:space="preserve">  </w:t>
      </w:r>
      <w:r w:rsidR="00180BF0">
        <w:rPr>
          <w:rFonts w:eastAsia="黑体"/>
        </w:rPr>
        <w:t>2</w:t>
      </w:r>
      <w:r>
        <w:rPr>
          <w:rFonts w:eastAsia="黑体"/>
        </w:rPr>
        <w:t xml:space="preserve"> </w:t>
      </w:r>
      <w:r>
        <w:rPr>
          <w:rFonts w:eastAsia="黑体" w:hint="eastAsia"/>
        </w:rPr>
        <w:t>月</w:t>
      </w:r>
      <w:r>
        <w:rPr>
          <w:rFonts w:eastAsia="黑体" w:hint="eastAsia"/>
        </w:rPr>
        <w:t xml:space="preserve">  </w:t>
      </w:r>
      <w:r w:rsidR="00180BF0">
        <w:rPr>
          <w:rFonts w:eastAsia="黑体"/>
        </w:rPr>
        <w:t>1</w:t>
      </w:r>
      <w:r w:rsidR="00525E04">
        <w:rPr>
          <w:rFonts w:eastAsia="黑体"/>
        </w:rPr>
        <w:t>9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日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0"/>
        <w:gridCol w:w="1333"/>
        <w:gridCol w:w="863"/>
        <w:gridCol w:w="1800"/>
        <w:gridCol w:w="1080"/>
        <w:gridCol w:w="2520"/>
      </w:tblGrid>
      <w:tr w:rsidR="000366CF" w14:paraId="5264CD8C" w14:textId="77777777" w:rsidTr="002C16E5">
        <w:trPr>
          <w:trHeight w:val="608"/>
        </w:trPr>
        <w:tc>
          <w:tcPr>
            <w:tcW w:w="1330" w:type="dxa"/>
            <w:vAlign w:val="center"/>
          </w:tcPr>
          <w:p w14:paraId="60D260C9" w14:textId="77777777" w:rsidR="000366CF" w:rsidRDefault="000366CF" w:rsidP="002C16E5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课题名称</w:t>
            </w:r>
          </w:p>
        </w:tc>
        <w:tc>
          <w:tcPr>
            <w:tcW w:w="7596" w:type="dxa"/>
            <w:gridSpan w:val="5"/>
            <w:vAlign w:val="center"/>
          </w:tcPr>
          <w:p w14:paraId="01D7E47A" w14:textId="0AC3B1CE" w:rsidR="000366CF" w:rsidRDefault="00180BF0" w:rsidP="002C16E5">
            <w:pPr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Artery</w:t>
            </w:r>
            <w:r>
              <w:rPr>
                <w:rFonts w:hint="eastAsia"/>
                <w:b/>
                <w:sz w:val="24"/>
              </w:rPr>
              <w:t>开发者社区</w:t>
            </w:r>
            <w:r>
              <w:rPr>
                <w:rFonts w:hint="eastAsia"/>
                <w:b/>
                <w:sz w:val="24"/>
              </w:rPr>
              <w:t>APP</w:t>
            </w:r>
            <w:r>
              <w:rPr>
                <w:rFonts w:hint="eastAsia"/>
                <w:b/>
                <w:sz w:val="24"/>
              </w:rPr>
              <w:t>的设计与实现</w:t>
            </w:r>
          </w:p>
        </w:tc>
      </w:tr>
      <w:tr w:rsidR="000366CF" w14:paraId="451BD314" w14:textId="77777777" w:rsidTr="002C16E5">
        <w:trPr>
          <w:trHeight w:val="615"/>
        </w:trPr>
        <w:tc>
          <w:tcPr>
            <w:tcW w:w="1330" w:type="dxa"/>
            <w:vAlign w:val="center"/>
          </w:tcPr>
          <w:p w14:paraId="002E5AAB" w14:textId="77777777" w:rsidR="000366CF" w:rsidRDefault="000366CF" w:rsidP="002C16E5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学生姓名</w:t>
            </w:r>
          </w:p>
        </w:tc>
        <w:tc>
          <w:tcPr>
            <w:tcW w:w="1333" w:type="dxa"/>
            <w:vAlign w:val="center"/>
          </w:tcPr>
          <w:p w14:paraId="0D58FE55" w14:textId="10DEA6D5" w:rsidR="000366CF" w:rsidRDefault="00C0735F" w:rsidP="002C16E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李伟</w:t>
            </w:r>
          </w:p>
        </w:tc>
        <w:tc>
          <w:tcPr>
            <w:tcW w:w="863" w:type="dxa"/>
            <w:vAlign w:val="center"/>
          </w:tcPr>
          <w:p w14:paraId="2A21BCCD" w14:textId="77777777" w:rsidR="000366CF" w:rsidRDefault="000366CF" w:rsidP="002C16E5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学号</w:t>
            </w:r>
          </w:p>
        </w:tc>
        <w:tc>
          <w:tcPr>
            <w:tcW w:w="1800" w:type="dxa"/>
            <w:vAlign w:val="center"/>
          </w:tcPr>
          <w:p w14:paraId="6B54D5F9" w14:textId="138A8B7C" w:rsidR="000366CF" w:rsidRDefault="00C0735F" w:rsidP="002C16E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20162430211</w:t>
            </w:r>
          </w:p>
        </w:tc>
        <w:tc>
          <w:tcPr>
            <w:tcW w:w="1080" w:type="dxa"/>
            <w:vAlign w:val="center"/>
          </w:tcPr>
          <w:p w14:paraId="30A1AB24" w14:textId="77777777" w:rsidR="000366CF" w:rsidRDefault="000366CF" w:rsidP="002C16E5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专业班级</w:t>
            </w:r>
          </w:p>
        </w:tc>
        <w:tc>
          <w:tcPr>
            <w:tcW w:w="2520" w:type="dxa"/>
            <w:vAlign w:val="center"/>
          </w:tcPr>
          <w:p w14:paraId="452F5D51" w14:textId="52B32295" w:rsidR="000366CF" w:rsidRDefault="00C0735F" w:rsidP="002C16E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软件工程（卓越工程师）一班</w:t>
            </w:r>
          </w:p>
        </w:tc>
      </w:tr>
      <w:tr w:rsidR="000366CF" w14:paraId="30A2CD9A" w14:textId="77777777" w:rsidTr="002C16E5">
        <w:trPr>
          <w:cantSplit/>
          <w:trHeight w:val="1693"/>
        </w:trPr>
        <w:tc>
          <w:tcPr>
            <w:tcW w:w="8926" w:type="dxa"/>
            <w:gridSpan w:val="6"/>
          </w:tcPr>
          <w:p w14:paraId="577D7A42" w14:textId="77777777" w:rsidR="000366CF" w:rsidRDefault="000366CF" w:rsidP="002C16E5">
            <w:pPr>
              <w:snapToGrid w:val="0"/>
              <w:spacing w:afterLines="40" w:after="124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一、选题的目的意义</w:t>
            </w:r>
          </w:p>
          <w:p w14:paraId="03C82792" w14:textId="2350630B" w:rsidR="000366CF" w:rsidRPr="008B3431" w:rsidRDefault="00E46B23" w:rsidP="008B3431">
            <w:pPr>
              <w:snapToGrid w:val="0"/>
              <w:spacing w:afterLines="40" w:after="124"/>
              <w:ind w:firstLineChars="200" w:firstLine="420"/>
              <w:rPr>
                <w:rFonts w:ascii="Times New Roman" w:hAnsi="宋体"/>
                <w:szCs w:val="24"/>
              </w:rPr>
            </w:pPr>
            <w:bookmarkStart w:id="0" w:name="_Hlk32952805"/>
            <w:r>
              <w:rPr>
                <w:rFonts w:ascii="Times New Roman" w:hAnsi="宋体" w:hint="eastAsia"/>
                <w:szCs w:val="24"/>
              </w:rPr>
              <w:t>随着</w:t>
            </w:r>
            <w:r>
              <w:rPr>
                <w:rFonts w:ascii="Times New Roman" w:hAnsi="宋体" w:hint="eastAsia"/>
                <w:szCs w:val="24"/>
              </w:rPr>
              <w:t>SpringBoot</w:t>
            </w:r>
            <w:r>
              <w:rPr>
                <w:rFonts w:ascii="Times New Roman" w:hAnsi="宋体" w:hint="eastAsia"/>
                <w:szCs w:val="24"/>
              </w:rPr>
              <w:t>框架的不断发展，某公司为了更好的使其与公司业务相结合，因此基于</w:t>
            </w:r>
            <w:r>
              <w:rPr>
                <w:rFonts w:ascii="Times New Roman" w:hAnsi="宋体"/>
                <w:szCs w:val="24"/>
              </w:rPr>
              <w:t xml:space="preserve"> </w:t>
            </w:r>
            <w:r>
              <w:rPr>
                <w:rFonts w:ascii="Times New Roman" w:hAnsi="宋体" w:hint="eastAsia"/>
                <w:szCs w:val="24"/>
              </w:rPr>
              <w:t>SpringBoot</w:t>
            </w:r>
            <w:r>
              <w:rPr>
                <w:rFonts w:ascii="Times New Roman" w:hAnsi="宋体" w:hint="eastAsia"/>
                <w:szCs w:val="24"/>
              </w:rPr>
              <w:t>开发出了</w:t>
            </w:r>
            <w:r>
              <w:rPr>
                <w:rFonts w:ascii="Times New Roman" w:hAnsi="宋体" w:hint="eastAsia"/>
                <w:szCs w:val="24"/>
              </w:rPr>
              <w:t>Artery</w:t>
            </w:r>
            <w:r>
              <w:rPr>
                <w:rFonts w:ascii="Times New Roman" w:hAnsi="宋体" w:hint="eastAsia"/>
                <w:szCs w:val="24"/>
              </w:rPr>
              <w:t>框架。随着某公司的扩大</w:t>
            </w:r>
            <w:r w:rsidR="00B802FC">
              <w:rPr>
                <w:rFonts w:ascii="Times New Roman" w:hAnsi="宋体" w:hint="eastAsia"/>
                <w:szCs w:val="24"/>
              </w:rPr>
              <w:t>，</w:t>
            </w:r>
            <w:r>
              <w:rPr>
                <w:rFonts w:ascii="Times New Roman" w:hAnsi="宋体" w:hint="eastAsia"/>
                <w:szCs w:val="24"/>
              </w:rPr>
              <w:t>使用</w:t>
            </w:r>
            <w:r>
              <w:rPr>
                <w:rFonts w:ascii="Times New Roman" w:hAnsi="宋体" w:hint="eastAsia"/>
                <w:szCs w:val="24"/>
              </w:rPr>
              <w:t>Artery</w:t>
            </w:r>
            <w:r>
              <w:rPr>
                <w:rFonts w:ascii="Times New Roman" w:hAnsi="宋体" w:hint="eastAsia"/>
                <w:szCs w:val="24"/>
              </w:rPr>
              <w:t>框架的人也越来越多。为了使公司内部</w:t>
            </w:r>
            <w:r w:rsidR="008B3431">
              <w:rPr>
                <w:rFonts w:ascii="Times New Roman" w:hAnsi="宋体" w:hint="eastAsia"/>
                <w:szCs w:val="24"/>
              </w:rPr>
              <w:t>员工</w:t>
            </w:r>
            <w:r>
              <w:rPr>
                <w:rFonts w:ascii="Times New Roman" w:hAnsi="宋体" w:hint="eastAsia"/>
                <w:szCs w:val="24"/>
              </w:rPr>
              <w:t>更好的使用</w:t>
            </w:r>
            <w:r>
              <w:rPr>
                <w:rFonts w:ascii="Times New Roman" w:hAnsi="宋体" w:hint="eastAsia"/>
                <w:szCs w:val="24"/>
              </w:rPr>
              <w:t>Artery</w:t>
            </w:r>
            <w:r>
              <w:rPr>
                <w:rFonts w:ascii="Times New Roman" w:hAnsi="宋体" w:hint="eastAsia"/>
                <w:szCs w:val="24"/>
              </w:rPr>
              <w:t>框架</w:t>
            </w:r>
            <w:r w:rsidR="00B802FC">
              <w:rPr>
                <w:rFonts w:ascii="Times New Roman" w:hAnsi="宋体" w:hint="eastAsia"/>
                <w:szCs w:val="24"/>
              </w:rPr>
              <w:t>、</w:t>
            </w:r>
            <w:r>
              <w:rPr>
                <w:rFonts w:ascii="Times New Roman" w:hAnsi="宋体" w:hint="eastAsia"/>
                <w:szCs w:val="24"/>
              </w:rPr>
              <w:t>交流</w:t>
            </w:r>
            <w:r>
              <w:rPr>
                <w:rFonts w:ascii="Times New Roman" w:hAnsi="宋体" w:hint="eastAsia"/>
                <w:szCs w:val="24"/>
              </w:rPr>
              <w:t>Artery</w:t>
            </w:r>
            <w:r>
              <w:rPr>
                <w:rFonts w:ascii="Times New Roman" w:hAnsi="宋体" w:hint="eastAsia"/>
                <w:szCs w:val="24"/>
              </w:rPr>
              <w:t>使用心得</w:t>
            </w:r>
            <w:r w:rsidR="00B802FC">
              <w:rPr>
                <w:rFonts w:ascii="Times New Roman" w:hAnsi="宋体" w:hint="eastAsia"/>
                <w:szCs w:val="24"/>
              </w:rPr>
              <w:t>并且整合</w:t>
            </w:r>
            <w:r w:rsidR="00B802FC">
              <w:rPr>
                <w:rFonts w:ascii="Times New Roman" w:hAnsi="宋体" w:hint="eastAsia"/>
                <w:szCs w:val="24"/>
              </w:rPr>
              <w:t>Artery</w:t>
            </w:r>
            <w:r w:rsidR="00B802FC">
              <w:rPr>
                <w:rFonts w:ascii="Times New Roman" w:hAnsi="宋体" w:hint="eastAsia"/>
                <w:szCs w:val="24"/>
              </w:rPr>
              <w:t>的一些相关资源，因此提出本课题。本课题采用先进、成熟、可靠的技术和开发工具，使用</w:t>
            </w:r>
            <w:r w:rsidR="00B802FC">
              <w:rPr>
                <w:rFonts w:ascii="Times New Roman" w:hAnsi="宋体" w:hint="eastAsia"/>
                <w:szCs w:val="24"/>
              </w:rPr>
              <w:t>B/S</w:t>
            </w:r>
            <w:r w:rsidR="00B802FC">
              <w:rPr>
                <w:rFonts w:ascii="Times New Roman" w:hAnsi="宋体" w:hint="eastAsia"/>
                <w:szCs w:val="24"/>
              </w:rPr>
              <w:t>架构和</w:t>
            </w:r>
            <w:r w:rsidR="00B802FC">
              <w:rPr>
                <w:rFonts w:ascii="Times New Roman" w:hAnsi="宋体" w:hint="eastAsia"/>
                <w:szCs w:val="24"/>
              </w:rPr>
              <w:t>Artery</w:t>
            </w:r>
            <w:r w:rsidR="00B802FC">
              <w:rPr>
                <w:rFonts w:ascii="Times New Roman" w:hAnsi="宋体" w:hint="eastAsia"/>
                <w:szCs w:val="24"/>
              </w:rPr>
              <w:t>框架去设计和实现。</w:t>
            </w:r>
            <w:bookmarkEnd w:id="0"/>
          </w:p>
        </w:tc>
      </w:tr>
      <w:tr w:rsidR="000366CF" w14:paraId="64D0FF5F" w14:textId="77777777" w:rsidTr="002C16E5">
        <w:trPr>
          <w:cantSplit/>
          <w:trHeight w:val="2503"/>
        </w:trPr>
        <w:tc>
          <w:tcPr>
            <w:tcW w:w="8926" w:type="dxa"/>
            <w:gridSpan w:val="6"/>
          </w:tcPr>
          <w:p w14:paraId="70B6644F" w14:textId="77777777" w:rsidR="000366CF" w:rsidRDefault="000366CF" w:rsidP="002C16E5">
            <w:pPr>
              <w:snapToGrid w:val="0"/>
              <w:spacing w:afterLines="40" w:after="124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二、国内外研究综述</w:t>
            </w:r>
          </w:p>
          <w:p w14:paraId="25F7476F" w14:textId="2B5A3918" w:rsidR="000366CF" w:rsidRDefault="003B21F0" w:rsidP="003271CB">
            <w:pPr>
              <w:snapToGrid w:val="0"/>
              <w:spacing w:afterLines="40" w:after="124"/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随着IT技术的飞速发展，学习IT技术的人也在日益增加。人们通过各种方式去获取IT技术的学习资源，在各种平台上去分享自己的学习经验，同时也在这些平台上学习他人的经验。其中，BBS是一个重要的学习平台。目前，国内外有许多知名的BBS</w:t>
            </w:r>
            <w:r>
              <w:rPr>
                <w:rFonts w:ascii="宋体" w:hAnsi="宋体" w:cs="宋体"/>
              </w:rPr>
              <w:t>,</w:t>
            </w:r>
            <w:r>
              <w:rPr>
                <w:rFonts w:ascii="宋体" w:hAnsi="宋体" w:cs="宋体" w:hint="eastAsia"/>
              </w:rPr>
              <w:t>比如</w:t>
            </w:r>
            <w:r w:rsidR="003271CB">
              <w:rPr>
                <w:rFonts w:ascii="宋体" w:hAnsi="宋体" w:cs="宋体" w:hint="eastAsia"/>
              </w:rPr>
              <w:t>CSDN、掘金、</w:t>
            </w:r>
            <w:r w:rsidR="00280CFB">
              <w:rPr>
                <w:rFonts w:ascii="宋体" w:hAnsi="宋体" w:cs="宋体" w:hint="eastAsia"/>
              </w:rPr>
              <w:t>简书、博客园、知乎等等。这些网站每天都有大量的</w:t>
            </w:r>
            <w:r w:rsidR="007D0434">
              <w:rPr>
                <w:rFonts w:ascii="宋体" w:hAnsi="宋体" w:cs="宋体" w:hint="eastAsia"/>
              </w:rPr>
              <w:t>用户</w:t>
            </w:r>
            <w:r w:rsidR="00280CFB">
              <w:rPr>
                <w:rFonts w:ascii="宋体" w:hAnsi="宋体" w:cs="宋体" w:hint="eastAsia"/>
              </w:rPr>
              <w:t>在上面分享自己的学习经验和学习资料，许多IT技术学习者都可以在上面学习各种先进且流行的技术。</w:t>
            </w:r>
          </w:p>
          <w:p w14:paraId="203322F6" w14:textId="1F83C8A5" w:rsidR="00280CFB" w:rsidRPr="00280CFB" w:rsidRDefault="00280CFB" w:rsidP="003271CB">
            <w:pPr>
              <w:snapToGrid w:val="0"/>
              <w:spacing w:afterLines="40" w:after="124"/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Artery作为某公司使用人数最多的框架，员工在使用的过程中所遇到问题无法得到及时的解决，没有一个平台去整合Artery的相关学习资源，</w:t>
            </w:r>
            <w:r w:rsidR="008167F5">
              <w:rPr>
                <w:rFonts w:ascii="宋体" w:hAnsi="宋体" w:cs="宋体" w:hint="eastAsia"/>
              </w:rPr>
              <w:t>让员工交流Artery的问题和学习经验。本课题的提出解决了公司所面临的这一问题，可以让员工随时的交流和学习Artery框架的使用，提高员工的工作效率。</w:t>
            </w:r>
          </w:p>
        </w:tc>
      </w:tr>
      <w:tr w:rsidR="000366CF" w14:paraId="217721AA" w14:textId="77777777" w:rsidTr="002C16E5">
        <w:trPr>
          <w:cantSplit/>
          <w:trHeight w:val="1941"/>
        </w:trPr>
        <w:tc>
          <w:tcPr>
            <w:tcW w:w="8926" w:type="dxa"/>
            <w:gridSpan w:val="6"/>
          </w:tcPr>
          <w:p w14:paraId="40E1CEB5" w14:textId="77777777" w:rsidR="000366CF" w:rsidRDefault="000366CF" w:rsidP="002C16E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三、毕业设计（论文）所用的方法</w:t>
            </w:r>
          </w:p>
          <w:p w14:paraId="31C3BE83" w14:textId="77777777" w:rsidR="000366CF" w:rsidRDefault="000366CF" w:rsidP="002C16E5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1、文献研究法：</w:t>
            </w:r>
            <w:r w:rsidRPr="001A19D6">
              <w:rPr>
                <w:rFonts w:ascii="宋体" w:hAnsi="宋体" w:cs="宋体" w:hint="eastAsia"/>
              </w:rPr>
              <w:t>通过调查文献来获得资料，从而全面地、正确地了解掌握所要</w:t>
            </w:r>
            <w:r>
              <w:rPr>
                <w:rFonts w:ascii="宋体" w:hAnsi="宋体" w:cs="宋体" w:hint="eastAsia"/>
              </w:rPr>
              <w:t>研究的课题</w:t>
            </w:r>
          </w:p>
          <w:p w14:paraId="3D706961" w14:textId="77777777" w:rsidR="000366CF" w:rsidRDefault="000366CF" w:rsidP="002C16E5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、个案研究法：</w:t>
            </w:r>
            <w:r w:rsidRPr="00F97285">
              <w:rPr>
                <w:rFonts w:ascii="宋体" w:hAnsi="宋体" w:cs="宋体" w:hint="eastAsia"/>
              </w:rPr>
              <w:t>认定研究对象中的某一特定对象，加以调查分析，弄清其</w:t>
            </w:r>
            <w:r>
              <w:rPr>
                <w:rFonts w:ascii="宋体" w:hAnsi="宋体" w:cs="宋体" w:hint="eastAsia"/>
              </w:rPr>
              <w:t>业务执行流程</w:t>
            </w:r>
          </w:p>
          <w:p w14:paraId="1C877426" w14:textId="77777777" w:rsidR="000366CF" w:rsidRDefault="000366CF" w:rsidP="002C16E5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</w:t>
            </w:r>
            <w:r>
              <w:rPr>
                <w:rFonts w:ascii="宋体" w:hAnsi="宋体" w:cs="宋体" w:hint="eastAsia"/>
              </w:rPr>
              <w:t>、模拟法：</w:t>
            </w:r>
            <w:r w:rsidRPr="00F97285">
              <w:rPr>
                <w:rFonts w:ascii="宋体" w:hAnsi="宋体" w:cs="宋体" w:hint="eastAsia"/>
              </w:rPr>
              <w:t>先依照原型的主要特征，创设一个相似的模型，然后通过模型来间接研究原型</w:t>
            </w:r>
          </w:p>
          <w:p w14:paraId="137F9B57" w14:textId="2A4637FC" w:rsidR="000366CF" w:rsidRPr="00F97285" w:rsidRDefault="000366CF" w:rsidP="002C16E5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4、采用的技术：</w:t>
            </w:r>
            <w:r w:rsidR="0087643A">
              <w:rPr>
                <w:rFonts w:ascii="宋体" w:hAnsi="宋体" w:cs="宋体" w:hint="eastAsia"/>
              </w:rPr>
              <w:t>后台服务端采用Artery框架实现</w:t>
            </w:r>
            <w:r>
              <w:rPr>
                <w:rFonts w:ascii="宋体" w:hAnsi="宋体" w:cs="宋体" w:hint="eastAsia"/>
              </w:rPr>
              <w:t>、</w:t>
            </w:r>
            <w:r w:rsidR="0087643A">
              <w:rPr>
                <w:rFonts w:ascii="宋体" w:hAnsi="宋体" w:cs="宋体" w:hint="eastAsia"/>
              </w:rPr>
              <w:t>客户端采用Android开发，网络文件传输技术</w:t>
            </w:r>
            <w:r>
              <w:rPr>
                <w:rFonts w:ascii="宋体" w:hAnsi="宋体" w:cs="宋体" w:hint="eastAsia"/>
              </w:rPr>
              <w:t>等</w:t>
            </w:r>
          </w:p>
        </w:tc>
      </w:tr>
      <w:tr w:rsidR="000366CF" w14:paraId="261A1A7C" w14:textId="77777777" w:rsidTr="002C16E5">
        <w:trPr>
          <w:cantSplit/>
          <w:trHeight w:val="2013"/>
        </w:trPr>
        <w:tc>
          <w:tcPr>
            <w:tcW w:w="8926" w:type="dxa"/>
            <w:gridSpan w:val="6"/>
          </w:tcPr>
          <w:p w14:paraId="72532E0D" w14:textId="77777777" w:rsidR="000366CF" w:rsidRDefault="000366CF" w:rsidP="002C16E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四、主要参考文献与资料获得情况</w:t>
            </w:r>
          </w:p>
          <w:p w14:paraId="7C1AAADF" w14:textId="43B56223" w:rsidR="000366CF" w:rsidRDefault="00071A9C" w:rsidP="00071A9C">
            <w:pPr>
              <w:snapToGrid w:val="0"/>
              <w:spacing w:afterLines="40" w:after="124"/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《java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 w:hint="eastAsia"/>
              </w:rPr>
              <w:t>编程思想》、《第一行代码》、《疯狂Android讲义》、《深入理解Android》、</w:t>
            </w:r>
            <w:r w:rsidRPr="00071A9C">
              <w:rPr>
                <w:rFonts w:ascii="宋体" w:hAnsi="宋体" w:cs="宋体" w:hint="eastAsia"/>
              </w:rPr>
              <w:t>《HeadFirst设计模式》</w:t>
            </w:r>
            <w:r w:rsidR="008D5422">
              <w:rPr>
                <w:rFonts w:ascii="宋体" w:hAnsi="宋体" w:cs="宋体" w:hint="eastAsia"/>
              </w:rPr>
              <w:t>、</w:t>
            </w:r>
            <w:r w:rsidR="008D5422" w:rsidRPr="008D5422">
              <w:rPr>
                <w:rFonts w:ascii="宋体" w:hAnsi="宋体" w:cs="宋体" w:hint="eastAsia"/>
              </w:rPr>
              <w:t>《Spring实战》</w:t>
            </w:r>
            <w:r w:rsidR="008D5422">
              <w:rPr>
                <w:rFonts w:ascii="宋体" w:hAnsi="宋体" w:cs="宋体" w:hint="eastAsia"/>
              </w:rPr>
              <w:t>、《SpringBoot</w:t>
            </w:r>
            <w:r w:rsidR="008D5422">
              <w:rPr>
                <w:rFonts w:ascii="宋体" w:hAnsi="宋体" w:cs="宋体"/>
              </w:rPr>
              <w:t xml:space="preserve"> </w:t>
            </w:r>
            <w:r w:rsidR="008D5422">
              <w:rPr>
                <w:rFonts w:ascii="宋体" w:hAnsi="宋体" w:cs="宋体" w:hint="eastAsia"/>
              </w:rPr>
              <w:t>实战</w:t>
            </w:r>
            <w:r w:rsidR="002532B4">
              <w:rPr>
                <w:rFonts w:ascii="宋体" w:hAnsi="宋体" w:cs="宋体" w:hint="eastAsia"/>
              </w:rPr>
              <w:t>》</w:t>
            </w:r>
          </w:p>
        </w:tc>
      </w:tr>
      <w:tr w:rsidR="000366CF" w14:paraId="5C1DDF7B" w14:textId="77777777" w:rsidTr="002C16E5">
        <w:trPr>
          <w:cantSplit/>
          <w:trHeight w:val="1927"/>
        </w:trPr>
        <w:tc>
          <w:tcPr>
            <w:tcW w:w="8926" w:type="dxa"/>
            <w:gridSpan w:val="6"/>
          </w:tcPr>
          <w:p w14:paraId="5276C90F" w14:textId="77777777" w:rsidR="000366CF" w:rsidRDefault="000366CF" w:rsidP="002C16E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五、指导教师审批意见</w:t>
            </w:r>
          </w:p>
          <w:p w14:paraId="320C1F43" w14:textId="77777777" w:rsidR="000366CF" w:rsidRDefault="000366CF" w:rsidP="002C16E5">
            <w:r>
              <w:rPr>
                <w:rFonts w:hint="eastAsia"/>
              </w:rPr>
              <w:t xml:space="preserve">　　</w:t>
            </w:r>
          </w:p>
          <w:p w14:paraId="16182CE0" w14:textId="77777777" w:rsidR="000366CF" w:rsidRDefault="000366CF" w:rsidP="002C16E5"/>
          <w:p w14:paraId="387E578E" w14:textId="77777777" w:rsidR="000366CF" w:rsidRDefault="000366CF" w:rsidP="002C16E5"/>
          <w:p w14:paraId="61F1B5AE" w14:textId="77777777" w:rsidR="000366CF" w:rsidRDefault="000366CF" w:rsidP="002C16E5"/>
          <w:p w14:paraId="10D3BEE9" w14:textId="77777777" w:rsidR="000366CF" w:rsidRDefault="000366CF" w:rsidP="002C16E5">
            <w:pPr>
              <w:rPr>
                <w:rFonts w:ascii="宋体" w:hAnsi="宋体" w:cs="宋体"/>
              </w:rPr>
            </w:pPr>
          </w:p>
          <w:p w14:paraId="264FBD4C" w14:textId="091426E5" w:rsidR="000366CF" w:rsidRDefault="000366CF" w:rsidP="002C16E5">
            <w:pPr>
              <w:wordWrap w:val="0"/>
              <w:ind w:firstLineChars="1900" w:firstLine="3990"/>
              <w:jc w:val="righ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签字：           </w:t>
            </w:r>
            <w:r>
              <w:rPr>
                <w:rFonts w:ascii="宋体" w:hAnsi="宋体" w:cs="宋体"/>
              </w:rPr>
              <w:t>20</w:t>
            </w:r>
            <w:r w:rsidR="004049F3">
              <w:rPr>
                <w:rFonts w:ascii="宋体" w:hAnsi="宋体" w:cs="宋体"/>
              </w:rPr>
              <w:t>20</w:t>
            </w:r>
            <w:bookmarkStart w:id="1" w:name="_GoBack"/>
            <w:bookmarkEnd w:id="1"/>
            <w:r>
              <w:rPr>
                <w:rFonts w:ascii="宋体" w:hAnsi="宋体" w:cs="宋体" w:hint="eastAsia"/>
              </w:rPr>
              <w:t xml:space="preserve">   年  </w:t>
            </w:r>
            <w:r w:rsidR="00C0735F"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 xml:space="preserve"> 月 </w:t>
            </w:r>
            <w:r w:rsidR="00C0735F">
              <w:rPr>
                <w:rFonts w:ascii="宋体" w:hAnsi="宋体" w:cs="宋体"/>
              </w:rPr>
              <w:t>1</w:t>
            </w:r>
            <w:r w:rsidR="00525E04">
              <w:rPr>
                <w:rFonts w:ascii="宋体" w:hAnsi="宋体" w:cs="宋体"/>
              </w:rPr>
              <w:t>9</w:t>
            </w:r>
            <w:r>
              <w:rPr>
                <w:rFonts w:ascii="宋体" w:hAnsi="宋体" w:cs="宋体" w:hint="eastAsia"/>
              </w:rPr>
              <w:t xml:space="preserve">  日    </w:t>
            </w:r>
          </w:p>
        </w:tc>
      </w:tr>
    </w:tbl>
    <w:p w14:paraId="0113477B" w14:textId="77777777" w:rsidR="000366CF" w:rsidRPr="009067B5" w:rsidRDefault="000366CF" w:rsidP="000366CF"/>
    <w:sectPr w:rsidR="000366CF" w:rsidRPr="00906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869D9" w14:textId="77777777" w:rsidR="00676D23" w:rsidRDefault="00676D23" w:rsidP="009067B5">
      <w:r>
        <w:separator/>
      </w:r>
    </w:p>
  </w:endnote>
  <w:endnote w:type="continuationSeparator" w:id="0">
    <w:p w14:paraId="31E2EAF3" w14:textId="77777777" w:rsidR="00676D23" w:rsidRDefault="00676D23" w:rsidP="00906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B56D7" w14:textId="77777777" w:rsidR="00676D23" w:rsidRDefault="00676D23" w:rsidP="009067B5">
      <w:r>
        <w:separator/>
      </w:r>
    </w:p>
  </w:footnote>
  <w:footnote w:type="continuationSeparator" w:id="0">
    <w:p w14:paraId="625D6824" w14:textId="77777777" w:rsidR="00676D23" w:rsidRDefault="00676D23" w:rsidP="009067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97"/>
    <w:rsid w:val="0002222A"/>
    <w:rsid w:val="000366CF"/>
    <w:rsid w:val="00071A9C"/>
    <w:rsid w:val="000B6224"/>
    <w:rsid w:val="0016002D"/>
    <w:rsid w:val="0017526F"/>
    <w:rsid w:val="00175839"/>
    <w:rsid w:val="00180BF0"/>
    <w:rsid w:val="0020140E"/>
    <w:rsid w:val="00205823"/>
    <w:rsid w:val="002532B4"/>
    <w:rsid w:val="00275FF4"/>
    <w:rsid w:val="00280CFB"/>
    <w:rsid w:val="002D763C"/>
    <w:rsid w:val="003073C2"/>
    <w:rsid w:val="0032255A"/>
    <w:rsid w:val="003271CB"/>
    <w:rsid w:val="00331DBC"/>
    <w:rsid w:val="003B21F0"/>
    <w:rsid w:val="003C7050"/>
    <w:rsid w:val="004049F3"/>
    <w:rsid w:val="0044158E"/>
    <w:rsid w:val="00493948"/>
    <w:rsid w:val="00525E04"/>
    <w:rsid w:val="0055208C"/>
    <w:rsid w:val="005634FC"/>
    <w:rsid w:val="005B6897"/>
    <w:rsid w:val="005C5C64"/>
    <w:rsid w:val="00644711"/>
    <w:rsid w:val="00676D23"/>
    <w:rsid w:val="007A41C5"/>
    <w:rsid w:val="007D0434"/>
    <w:rsid w:val="00814885"/>
    <w:rsid w:val="008167F5"/>
    <w:rsid w:val="00840F0B"/>
    <w:rsid w:val="00875EA4"/>
    <w:rsid w:val="0087643A"/>
    <w:rsid w:val="008B3431"/>
    <w:rsid w:val="008D5422"/>
    <w:rsid w:val="009067B5"/>
    <w:rsid w:val="0098371E"/>
    <w:rsid w:val="009A12C4"/>
    <w:rsid w:val="009F18BA"/>
    <w:rsid w:val="00A128D7"/>
    <w:rsid w:val="00A52CAA"/>
    <w:rsid w:val="00AA61AB"/>
    <w:rsid w:val="00B10432"/>
    <w:rsid w:val="00B802FC"/>
    <w:rsid w:val="00B83B69"/>
    <w:rsid w:val="00B866F7"/>
    <w:rsid w:val="00BA7098"/>
    <w:rsid w:val="00C00A90"/>
    <w:rsid w:val="00C0735F"/>
    <w:rsid w:val="00C43011"/>
    <w:rsid w:val="00C85CFE"/>
    <w:rsid w:val="00CB2865"/>
    <w:rsid w:val="00D72DDC"/>
    <w:rsid w:val="00E46B23"/>
    <w:rsid w:val="00EA3EA5"/>
    <w:rsid w:val="00EA7DA0"/>
    <w:rsid w:val="00EC2237"/>
    <w:rsid w:val="00EE0A3B"/>
    <w:rsid w:val="00F2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B05AC"/>
  <w15:chartTrackingRefBased/>
  <w15:docId w15:val="{12EB5CE4-0B70-4EA6-9781-5B3814B7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7B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6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67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67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67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2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</dc:creator>
  <cp:keywords/>
  <dc:description/>
  <cp:lastModifiedBy>rosycloudlw@outlook.com</cp:lastModifiedBy>
  <cp:revision>65</cp:revision>
  <dcterms:created xsi:type="dcterms:W3CDTF">2018-03-21T13:19:00Z</dcterms:created>
  <dcterms:modified xsi:type="dcterms:W3CDTF">2020-02-19T01:24:00Z</dcterms:modified>
</cp:coreProperties>
</file>