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930C36" w:rsidP="002B2ABD">
      <w:pPr>
        <w:pStyle w:val="Heading1"/>
      </w:pPr>
      <w:r>
        <w:t>INT0010</w:t>
      </w:r>
      <w:r w:rsidR="00046728" w:rsidRPr="00046728">
        <w:t>.</w:t>
      </w:r>
      <w:r w:rsidR="005B21AC">
        <w:t>S</w:t>
      </w:r>
      <w:r>
        <w:t>tudentportalen</w:t>
      </w:r>
      <w:r w:rsidR="005B21AC">
        <w:t>.</w:t>
      </w:r>
      <w:r w:rsidR="00046728" w:rsidRPr="00046728">
        <w:t>Events</w:t>
      </w:r>
      <w:r w:rsidR="00046728">
        <w:t xml:space="preserve"> </w:t>
      </w:r>
      <w:r w:rsidR="004C03DE">
        <w:t>operations</w:t>
      </w:r>
      <w:r w:rsidR="002B2ABD">
        <w:t xml:space="preserve"> 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CC7682" w:rsidRDefault="00046728" w:rsidP="00046728">
      <w:r>
        <w:t>Ladok3</w:t>
      </w:r>
      <w:r w:rsidR="005B21AC">
        <w:t xml:space="preserve"> events are transformed </w:t>
      </w:r>
      <w:r>
        <w:t>and routed</w:t>
      </w:r>
      <w:r w:rsidR="00930C36">
        <w:t xml:space="preserve"> to a SP REST-</w:t>
      </w:r>
      <w:bookmarkStart w:id="0" w:name="_GoBack"/>
      <w:bookmarkEnd w:id="0"/>
      <w:r w:rsidR="00930C36">
        <w:t>endpoint.</w:t>
      </w:r>
    </w:p>
    <w:p w:rsidR="00C602FF" w:rsidRDefault="00C602FF" w:rsidP="004C03DE">
      <w:r w:rsidRPr="00C602FF">
        <w:rPr>
          <w:rStyle w:val="IntenseReference"/>
        </w:rPr>
        <w:t>General</w:t>
      </w:r>
    </w:p>
    <w:p w:rsidR="00C602FF" w:rsidRDefault="00C602FF" w:rsidP="004C03DE">
      <w:r>
        <w:t xml:space="preserve">This solution is composed of mostly </w:t>
      </w:r>
      <w:r w:rsidR="00046728">
        <w:t>mappings without any function calls to other systems.</w:t>
      </w:r>
    </w:p>
    <w:p w:rsidR="003629CB" w:rsidRPr="00797437" w:rsidRDefault="00F74FAB" w:rsidP="00797437">
      <w:pPr>
        <w:pStyle w:val="Heading3"/>
        <w:rPr>
          <w:b/>
          <w:bCs/>
          <w:smallCaps/>
          <w:color w:val="5B9BD5" w:themeColor="accent1"/>
          <w:spacing w:val="5"/>
        </w:rPr>
      </w:pPr>
      <w:r w:rsidRPr="004C03DE">
        <w:rPr>
          <w:rStyle w:val="IntenseReference"/>
        </w:rPr>
        <w:t>Preliminary check</w:t>
      </w:r>
    </w:p>
    <w:p w:rsidR="005B792C" w:rsidRDefault="000339F0" w:rsidP="00797437">
      <w:r>
        <w:t xml:space="preserve">Follow the steps in </w:t>
      </w:r>
      <w:r w:rsidR="00242FD7" w:rsidRPr="000339F0">
        <w:rPr>
          <w:color w:val="2E74B5" w:themeColor="accent1" w:themeShade="BF"/>
        </w:rPr>
        <w:t xml:space="preserve">General operations guidelines.docx </w:t>
      </w:r>
      <w:r w:rsidR="00242FD7">
        <w:t xml:space="preserve">before doing any other investigation </w:t>
      </w:r>
    </w:p>
    <w:p w:rsidR="007C2064" w:rsidRPr="008224C8" w:rsidRDefault="007C2064" w:rsidP="007C2064">
      <w:pPr>
        <w:pStyle w:val="Heading2"/>
        <w:rPr>
          <w:rStyle w:val="IntenseReference"/>
        </w:rPr>
      </w:pPr>
      <w:r w:rsidRPr="008224C8">
        <w:rPr>
          <w:rStyle w:val="IntenseReference"/>
        </w:rPr>
        <w:t>Issues that could occur</w:t>
      </w:r>
    </w:p>
    <w:p w:rsidR="007C2064" w:rsidRDefault="007C2064" w:rsidP="005B792C">
      <w:pPr>
        <w:pStyle w:val="NoSpacing"/>
      </w:pPr>
    </w:p>
    <w:p w:rsidR="00BE58AF" w:rsidRDefault="00BE58AF" w:rsidP="005B792C">
      <w:pPr>
        <w:pStyle w:val="NoSpacing"/>
      </w:pPr>
      <w:r>
        <w:t>No known issues for this solution other than the general configuration errors</w:t>
      </w:r>
    </w:p>
    <w:p w:rsidR="00BE58AF" w:rsidRDefault="00BE58AF" w:rsidP="005B792C">
      <w:pPr>
        <w:pStyle w:val="NoSpacing"/>
      </w:pPr>
    </w:p>
    <w:p w:rsidR="00046728" w:rsidRPr="00046728" w:rsidRDefault="00046728" w:rsidP="005B792C">
      <w:pPr>
        <w:pStyle w:val="NoSpacing"/>
        <w:rPr>
          <w:b/>
        </w:rPr>
      </w:pPr>
      <w:r w:rsidRPr="00046728">
        <w:rPr>
          <w:b/>
        </w:rPr>
        <w:t>Error</w:t>
      </w:r>
    </w:p>
    <w:p w:rsidR="00046728" w:rsidRDefault="00046728" w:rsidP="005B792C">
      <w:pPr>
        <w:pStyle w:val="NoSpacing"/>
      </w:pPr>
      <w:r>
        <w:t>…</w:t>
      </w:r>
    </w:p>
    <w:p w:rsidR="00AC6804" w:rsidRPr="00046728" w:rsidRDefault="00BD7D87" w:rsidP="00AC6804">
      <w:pPr>
        <w:rPr>
          <w:b/>
        </w:rPr>
      </w:pPr>
      <w:r w:rsidRPr="00046728">
        <w:rPr>
          <w:b/>
        </w:rPr>
        <w:t>Solution</w:t>
      </w:r>
    </w:p>
    <w:p w:rsidR="00BD7D87" w:rsidRDefault="00046728" w:rsidP="00BD7D87">
      <w:r>
        <w:t>…</w:t>
      </w:r>
    </w:p>
    <w:p w:rsidR="00AC6804" w:rsidRDefault="00AC6804" w:rsidP="00AC6804">
      <w:pPr>
        <w:pStyle w:val="ListParagraph"/>
      </w:pPr>
    </w:p>
    <w:p w:rsidR="00AC6804" w:rsidRPr="00D76318" w:rsidRDefault="00AC6804" w:rsidP="00AC6804">
      <w:pPr>
        <w:pStyle w:val="ListParagraph"/>
      </w:pPr>
    </w:p>
    <w:sectPr w:rsidR="00AC6804" w:rsidRPr="00D76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5BD5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517CB7"/>
    <w:multiLevelType w:val="hybridMultilevel"/>
    <w:tmpl w:val="4E269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424C7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98666A"/>
    <w:multiLevelType w:val="hybridMultilevel"/>
    <w:tmpl w:val="74F08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4B2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EB064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6E46BF"/>
    <w:multiLevelType w:val="hybridMultilevel"/>
    <w:tmpl w:val="EFEAAB60"/>
    <w:lvl w:ilvl="0" w:tplc="2FFC3F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CB7912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0200D"/>
    <w:rsid w:val="000339F0"/>
    <w:rsid w:val="00046728"/>
    <w:rsid w:val="0008608D"/>
    <w:rsid w:val="00130A16"/>
    <w:rsid w:val="001379D4"/>
    <w:rsid w:val="00242FD7"/>
    <w:rsid w:val="002B12E7"/>
    <w:rsid w:val="002B2ABD"/>
    <w:rsid w:val="00345878"/>
    <w:rsid w:val="0035794A"/>
    <w:rsid w:val="003629CB"/>
    <w:rsid w:val="00377876"/>
    <w:rsid w:val="003F0FF7"/>
    <w:rsid w:val="0043201D"/>
    <w:rsid w:val="004B5B02"/>
    <w:rsid w:val="004C03DE"/>
    <w:rsid w:val="005851EB"/>
    <w:rsid w:val="005957D4"/>
    <w:rsid w:val="005B21AC"/>
    <w:rsid w:val="005B792C"/>
    <w:rsid w:val="005E0F99"/>
    <w:rsid w:val="006343F6"/>
    <w:rsid w:val="006D49C7"/>
    <w:rsid w:val="00766CE2"/>
    <w:rsid w:val="00797437"/>
    <w:rsid w:val="007C2064"/>
    <w:rsid w:val="007C2238"/>
    <w:rsid w:val="008224C8"/>
    <w:rsid w:val="008411C8"/>
    <w:rsid w:val="008E7A76"/>
    <w:rsid w:val="00930C36"/>
    <w:rsid w:val="00944146"/>
    <w:rsid w:val="009B43E7"/>
    <w:rsid w:val="009E3ACE"/>
    <w:rsid w:val="00A716AE"/>
    <w:rsid w:val="00A9743F"/>
    <w:rsid w:val="00AC6804"/>
    <w:rsid w:val="00AF73E5"/>
    <w:rsid w:val="00AF79A8"/>
    <w:rsid w:val="00B60073"/>
    <w:rsid w:val="00BC062D"/>
    <w:rsid w:val="00BD7D87"/>
    <w:rsid w:val="00BE58AF"/>
    <w:rsid w:val="00C06668"/>
    <w:rsid w:val="00C602FF"/>
    <w:rsid w:val="00CC7682"/>
    <w:rsid w:val="00D33F0B"/>
    <w:rsid w:val="00D4124F"/>
    <w:rsid w:val="00D76318"/>
    <w:rsid w:val="00DE5E5B"/>
    <w:rsid w:val="00F348EA"/>
    <w:rsid w:val="00F512BA"/>
    <w:rsid w:val="00F74FAB"/>
    <w:rsid w:val="00FB410F"/>
    <w:rsid w:val="00F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3F38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Kim Stenberg</cp:lastModifiedBy>
  <cp:revision>34</cp:revision>
  <dcterms:created xsi:type="dcterms:W3CDTF">2017-10-12T12:11:00Z</dcterms:created>
  <dcterms:modified xsi:type="dcterms:W3CDTF">2018-05-22T12:14:00Z</dcterms:modified>
</cp:coreProperties>
</file>