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INT0013.TimeEdit.Events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Beskrivning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Denna integrations syfte är att hämta händelser från kön sd-timeedit, mappa aktuella event och skriva händelsena till fil. De eventen som mappas är KurstillfalleTillStatusEvent, KurstillfalleUppdateratEvent, UtbildningstillfalleAteraktiveratEvent och UtbildningstillfalleInstalltEvent. Datan mappas till ett xml-format som TimeEdit har specificerat.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Flödesbeskrivning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Denna integration består av en receiveport, en sedport och 4 mappningar. Det finns ingen orkestrering. Receiveporten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INT0013.TimeEdit.LadokEvents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lyssnar på MSMQ kön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sd-timeedit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och läser in alla meddelanden i ordning.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Sendporten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INT0013.TimeEdit.Send_SFTP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emot meddelanden av typen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kurstillfalleUppdaterd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http://ladok.uu.envelope.schemas#KurstillfalleTillStatusEnvelope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UtbildningstillfalleInstallt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och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UtbildningstillfalleAteraktiverat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Dom mappas enlighet ett TimeEdit-format och filerna skrivs till en sftp.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Receiveportar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INT0013.TimeEdit.LadokEvents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Typ: MSMQ</w:t>
        <w:br/>
        <w:t xml:space="preserve">Könamn: SD-TIMEEDIT</w:t>
        <w:br/>
        <w:t xml:space="preserve">Send pipeline: XMLReceive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Sendportar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kurstillfalleTillStatusEvent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Typ: SFTP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URI: sftp://uuc-eko004.its.uu.se:22/timeedit/%MessageID%.xml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BTS.ReceivePortName == INT0013.TimeEdit.LadokEvents 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BTS.MessageType ==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http://ladok.uu.envelope.schemas#KurstillfalleTillStatusEnvelope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BTS.ReceivePortName == INT0013.TimeEdit.LadokEvents 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BTS.MessageType ==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http://ladok.uu.envelope.schemas#KurstillfalleUppdateratEnvelope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BTS.ReceivePortName == INT0013.TimeEdit.LadokEvents 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BTS.MessageType ==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http://ladok.uu.envelope.schemas#UtbildningstillfalleInstalltEnvelope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BTS.MessageType ==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http://ladok.uu.envelope.schemas#UtbildningstillfalleAteraktiveratEnvelope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Send pipeline: XML Transmit</w:t>
        <w:br/>
        <w:t xml:space="preserve">Inbound maps: kurstillfalleTillStatusMap,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KurstillfalleUppdateratMap, UtbildningstillfalleInstalltMap, UtbildningstillfalleAteraktiveratMap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TimeEdit-format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Exempel: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&lt;tns:timeedit&gt;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&lt;object&gt;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&lt;extid&gt;uppdok.kt.1MI077-V18-64304&lt;/extid&gt;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&lt;fields&gt;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&lt;extid&gt;group.id&lt;/extid&gt;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&lt;value&gt;1MI077-V18-64304&lt;/value&gt;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&lt;extid&gt;group.name_sv&lt;/extid&gt;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 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&lt;extid&gt;group.name_eng&lt;/extid&gt;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 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&lt;extid&gt;course.code&lt;/extid&gt;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&lt;value&gt;1MI077&lt;/value&gt;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&lt;extid&gt;course.name_sv&lt;/extid&gt;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&lt;value&gt;Produktutveckling II&lt;/value&gt;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&lt;extid&gt;course.name_eng&lt;/extid&gt;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&lt;value&gt;Product Design II&lt;/value&gt;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&lt;extid&gt;course.url&lt;/extid&gt;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&lt;value&gt;http://www.uu.se/utbildning/utbildningar/selma/kurser/?kKod=1MI077olasar=17%2F18otyp=1&lt;/value&gt;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&lt;extid&gt;course.registration_code&lt;/extid&gt;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&lt;value&gt;UU-64304&lt;/value&gt;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&lt;extid&gt;course.starting_term&lt;/extid&gt;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&lt;value&gt;V18&lt;/value&gt;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&lt;extid&gt;course.start_week&lt;/extid&gt;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&lt;value&gt;1803&lt;/value&gt;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&lt;extid&gt;course.end_week&lt;/extid&gt;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&lt;value&gt;1811&lt;/value&gt;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&lt;extid&gt;course.institution&lt;/extid&gt;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&lt;value&gt;125_teknikvet inst&lt;/value&gt;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&lt;extid&gt;generel.comment&lt;/extid&gt;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&lt;value&gt;10.0 hp&lt;/value&gt;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&lt;/field&gt;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&lt;/fields&gt;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&lt;organizations&gt;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&lt;organization&gt;125_teknikvet inst&lt;/organization&gt;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&lt;/organizations&gt;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&lt;types&gt;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&lt;type&gt;Kurstillfale_Till_Status&lt;/type&gt;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&lt;/types&gt;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&lt;/object&gt;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&lt;/tns:timeedit&gt;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adok.uu.envelope.schemas/#UtbildningstillfalleAteraktiveratEnvelope" Id="docRId3" Type="http://schemas.openxmlformats.org/officeDocument/2006/relationships/hyperlink" /><Relationship TargetMode="External" Target="http://ladok.uu.envelope.schemas/#UtbildningstillfalleAteraktiveratEnvelope" Id="docRId7" Type="http://schemas.openxmlformats.org/officeDocument/2006/relationships/hyperlink" /><Relationship TargetMode="External" Target="http://ladok.uu.envelope.schemas/#kurstillfalleUppdaterdEnvelope" Id="docRId0" Type="http://schemas.openxmlformats.org/officeDocument/2006/relationships/hyperlink" /><Relationship TargetMode="External" Target="http://ladok.uu.envelope.schemas/#UtbildningstillfalleInstalltEnvelope" Id="docRId2" Type="http://schemas.openxmlformats.org/officeDocument/2006/relationships/hyperlink" /><Relationship TargetMode="External" Target="http://ladok.uu.envelope.schemas/#KurstillfalleTillStatusEnvelope" Id="docRId4" Type="http://schemas.openxmlformats.org/officeDocument/2006/relationships/hyperlink" /><Relationship TargetMode="External" Target="http://ladok.uu.envelope.schemas/#UtbildningstillfalleInstalltEnvelope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ladok.uu.envelope.schemas/#KurstillfalleTillStatusEnvelope" Id="docRId1" Type="http://schemas.openxmlformats.org/officeDocument/2006/relationships/hyperlink" /><Relationship TargetMode="External" Target="http://ladok.uu.envelope.schemas/#KurstillfalleUppdateratEnvelope" Id="docRId5" Type="http://schemas.openxmlformats.org/officeDocument/2006/relationships/hyperlink" /><Relationship Target="styles.xml" Id="docRId9" Type="http://schemas.openxmlformats.org/officeDocument/2006/relationships/styles" /></Relationships>
</file>