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5AF1C" w14:textId="77777777" w:rsidR="0077711A" w:rsidRDefault="00000000">
      <w:pPr>
        <w:spacing w:after="0"/>
        <w:ind w:left="5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9FA8B4C" wp14:editId="2BBEBB07">
            <wp:simplePos x="0" y="0"/>
            <wp:positionH relativeFrom="column">
              <wp:posOffset>3462</wp:posOffset>
            </wp:positionH>
            <wp:positionV relativeFrom="paragraph">
              <wp:posOffset>-7844</wp:posOffset>
            </wp:positionV>
            <wp:extent cx="1461004" cy="571303"/>
            <wp:effectExtent l="0" t="0" r="0" b="0"/>
            <wp:wrapSquare wrapText="bothSides"/>
            <wp:docPr id="16312" name="Picture 16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" name="Picture 163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1004" cy="571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>Koneru Lakshmaiah Education Foundation</w:t>
      </w:r>
    </w:p>
    <w:p w14:paraId="622BA3CE" w14:textId="77777777" w:rsidR="0077711A" w:rsidRDefault="00000000">
      <w:pPr>
        <w:spacing w:after="0"/>
        <w:ind w:left="5" w:right="164" w:firstLine="0"/>
        <w:jc w:val="center"/>
      </w:pPr>
      <w:r>
        <w:rPr>
          <w:sz w:val="18"/>
        </w:rPr>
        <w:t xml:space="preserve">(Deemed to be University </w:t>
      </w:r>
      <w:proofErr w:type="spellStart"/>
      <w:r>
        <w:rPr>
          <w:sz w:val="18"/>
        </w:rPr>
        <w:t>estd</w:t>
      </w:r>
      <w:proofErr w:type="spellEnd"/>
      <w:r>
        <w:rPr>
          <w:sz w:val="18"/>
        </w:rPr>
        <w:t>. u/s. 3 of the UGC Act, 1956)</w:t>
      </w:r>
    </w:p>
    <w:p w14:paraId="3F37FF7C" w14:textId="77777777" w:rsidR="0077711A" w:rsidRDefault="00000000">
      <w:pPr>
        <w:spacing w:after="120" w:line="220" w:lineRule="auto"/>
        <w:ind w:right="16" w:hanging="5"/>
      </w:pPr>
      <w:r>
        <w:rPr>
          <w:sz w:val="16"/>
        </w:rPr>
        <w:t xml:space="preserve">Off-Campus: </w:t>
      </w:r>
      <w:proofErr w:type="spellStart"/>
      <w:r>
        <w:rPr>
          <w:sz w:val="16"/>
        </w:rPr>
        <w:t>Bachupally-Gandimaisamma</w:t>
      </w:r>
      <w:proofErr w:type="spellEnd"/>
      <w:r>
        <w:rPr>
          <w:sz w:val="16"/>
        </w:rPr>
        <w:t xml:space="preserve"> Road, </w:t>
      </w:r>
      <w:proofErr w:type="spellStart"/>
      <w:r>
        <w:rPr>
          <w:sz w:val="16"/>
        </w:rPr>
        <w:t>Bowrampet</w:t>
      </w:r>
      <w:proofErr w:type="spellEnd"/>
      <w:r>
        <w:rPr>
          <w:sz w:val="16"/>
        </w:rPr>
        <w:t>, Hyderabad, Telangana - 500 043. Phone No: 7815926816, www.klh.edu.in</w:t>
      </w:r>
    </w:p>
    <w:p w14:paraId="6251163B" w14:textId="77777777" w:rsidR="0077711A" w:rsidRDefault="00000000">
      <w:pPr>
        <w:pStyle w:val="Heading1"/>
      </w:pPr>
      <w:r>
        <w:t>STUDENT CASE STUDY EXECUTION REPORT</w:t>
      </w:r>
    </w:p>
    <w:tbl>
      <w:tblPr>
        <w:tblStyle w:val="TableGrid"/>
        <w:tblW w:w="10792" w:type="dxa"/>
        <w:tblInd w:w="-618" w:type="dxa"/>
        <w:tblCellMar>
          <w:top w:w="31" w:type="dxa"/>
          <w:right w:w="115" w:type="dxa"/>
        </w:tblCellMar>
        <w:tblLook w:val="04A0" w:firstRow="1" w:lastRow="0" w:firstColumn="1" w:lastColumn="0" w:noHBand="0" w:noVBand="1"/>
      </w:tblPr>
      <w:tblGrid>
        <w:gridCol w:w="2728"/>
        <w:gridCol w:w="1537"/>
        <w:gridCol w:w="6527"/>
      </w:tblGrid>
      <w:tr w:rsidR="0077711A" w14:paraId="7907096C" w14:textId="77777777">
        <w:trPr>
          <w:trHeight w:val="262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CEBBA2" w14:textId="3EF582E0" w:rsidR="0077711A" w:rsidRDefault="00000000">
            <w:pPr>
              <w:spacing w:after="0"/>
              <w:ind w:left="122" w:firstLine="0"/>
            </w:pPr>
            <w:r>
              <w:rPr>
                <w:sz w:val="28"/>
              </w:rPr>
              <w:t>De</w:t>
            </w:r>
            <w:r w:rsidR="00037246">
              <w:rPr>
                <w:sz w:val="28"/>
              </w:rPr>
              <w:t>p</w:t>
            </w:r>
            <w:r>
              <w:rPr>
                <w:sz w:val="28"/>
              </w:rPr>
              <w:t>artment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5012CC4" w14:textId="77777777" w:rsidR="0077711A" w:rsidRDefault="00000000">
            <w:pPr>
              <w:spacing w:after="0"/>
              <w:ind w:left="120" w:firstLine="0"/>
            </w:pPr>
            <w:r>
              <w:rPr>
                <w:sz w:val="20"/>
              </w:rPr>
              <w:t>FED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91F18CC" w14:textId="77777777" w:rsidR="0077711A" w:rsidRDefault="0077711A">
            <w:pPr>
              <w:spacing w:after="160"/>
              <w:ind w:left="0" w:firstLine="0"/>
            </w:pPr>
          </w:p>
        </w:tc>
      </w:tr>
      <w:tr w:rsidR="0077711A" w14:paraId="64159C75" w14:textId="77777777">
        <w:trPr>
          <w:trHeight w:val="273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0160BC" w14:textId="2C5B40CF" w:rsidR="0077711A" w:rsidRDefault="00000000">
            <w:pPr>
              <w:spacing w:after="0"/>
              <w:ind w:left="117" w:firstLine="0"/>
            </w:pPr>
            <w:r>
              <w:rPr>
                <w:sz w:val="26"/>
              </w:rPr>
              <w:t>Sub</w:t>
            </w:r>
            <w:r w:rsidR="00037246">
              <w:rPr>
                <w:sz w:val="26"/>
              </w:rPr>
              <w:t>j</w:t>
            </w:r>
            <w:r>
              <w:rPr>
                <w:sz w:val="26"/>
              </w:rPr>
              <w:t>ect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5E8C05F" w14:textId="77777777" w:rsidR="0077711A" w:rsidRDefault="00000000">
            <w:pPr>
              <w:spacing w:after="0"/>
              <w:ind w:left="120" w:firstLine="0"/>
            </w:pPr>
            <w:r>
              <w:rPr>
                <w:sz w:val="20"/>
              </w:rPr>
              <w:t>DSA-2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D28DF91" w14:textId="77777777" w:rsidR="0077711A" w:rsidRDefault="0077711A">
            <w:pPr>
              <w:spacing w:after="160"/>
              <w:ind w:left="0" w:firstLine="0"/>
            </w:pPr>
          </w:p>
        </w:tc>
      </w:tr>
      <w:tr w:rsidR="0077711A" w14:paraId="4DE2A3D1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202C17" w14:textId="77777777" w:rsidR="0077711A" w:rsidRDefault="00000000">
            <w:pPr>
              <w:spacing w:after="0"/>
              <w:ind w:left="111" w:firstLine="0"/>
            </w:pPr>
            <w:r>
              <w:rPr>
                <w:sz w:val="24"/>
              </w:rPr>
              <w:t>Academic Year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948444C" w14:textId="12A506B5" w:rsidR="0077711A" w:rsidRDefault="00000000">
            <w:pPr>
              <w:spacing w:after="0"/>
              <w:ind w:left="120" w:firstLine="0"/>
            </w:pPr>
            <w:r>
              <w:rPr>
                <w:sz w:val="24"/>
              </w:rPr>
              <w:t>1-111 Semester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470FE90" w14:textId="0B1B74E0" w:rsidR="0077711A" w:rsidRDefault="00000000">
            <w:pPr>
              <w:spacing w:after="0"/>
              <w:ind w:left="0" w:firstLine="0"/>
            </w:pPr>
            <w:r>
              <w:rPr>
                <w:sz w:val="24"/>
              </w:rPr>
              <w:t>2025-26</w:t>
            </w:r>
          </w:p>
        </w:tc>
      </w:tr>
      <w:tr w:rsidR="0077711A" w14:paraId="084DAD1A" w14:textId="77777777">
        <w:trPr>
          <w:trHeight w:val="273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B36A09" w14:textId="6CCA2DA6" w:rsidR="0077711A" w:rsidRDefault="00000000">
            <w:pPr>
              <w:spacing w:after="0"/>
              <w:ind w:left="122" w:firstLine="0"/>
            </w:pPr>
            <w:proofErr w:type="gramStart"/>
            <w:r>
              <w:rPr>
                <w:sz w:val="24"/>
              </w:rPr>
              <w:t>Facult</w:t>
            </w:r>
            <w:r w:rsidR="00037246">
              <w:rPr>
                <w:sz w:val="24"/>
              </w:rPr>
              <w:t xml:space="preserve">y </w:t>
            </w:r>
            <w:r>
              <w:rPr>
                <w:sz w:val="24"/>
              </w:rPr>
              <w:t xml:space="preserve"> Name</w:t>
            </w:r>
            <w:proofErr w:type="gramEnd"/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FF79E55" w14:textId="4A1B794C" w:rsidR="0077711A" w:rsidRDefault="00037246">
            <w:pPr>
              <w:spacing w:after="160"/>
              <w:ind w:left="0" w:firstLine="0"/>
            </w:pPr>
            <w:r>
              <w:t>N.</w:t>
            </w:r>
            <w:proofErr w:type="gramStart"/>
            <w:r>
              <w:t>M.DEEPIKA</w:t>
            </w:r>
            <w:proofErr w:type="gramEnd"/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981EC28" w14:textId="77777777" w:rsidR="0077711A" w:rsidRDefault="0077711A">
            <w:pPr>
              <w:spacing w:after="160"/>
              <w:ind w:left="0" w:firstLine="0"/>
            </w:pPr>
          </w:p>
        </w:tc>
      </w:tr>
      <w:tr w:rsidR="0077711A" w14:paraId="505E993A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F66795" w14:textId="77777777" w:rsidR="0077711A" w:rsidRDefault="00000000">
            <w:pPr>
              <w:spacing w:after="0"/>
              <w:ind w:left="117" w:firstLine="0"/>
            </w:pPr>
            <w:r>
              <w:rPr>
                <w:sz w:val="26"/>
              </w:rPr>
              <w:t>Student Name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5F08E41" w14:textId="4F4C7319" w:rsidR="0077711A" w:rsidRDefault="00037246">
            <w:pPr>
              <w:spacing w:after="160"/>
              <w:ind w:left="0" w:firstLine="0"/>
            </w:pPr>
            <w:proofErr w:type="gramStart"/>
            <w:r>
              <w:t>U.PRANEETH</w:t>
            </w:r>
            <w:proofErr w:type="gramEnd"/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88E2643" w14:textId="77777777" w:rsidR="0077711A" w:rsidRDefault="0077711A">
            <w:pPr>
              <w:spacing w:after="160"/>
              <w:ind w:left="0" w:firstLine="0"/>
            </w:pPr>
          </w:p>
        </w:tc>
      </w:tr>
      <w:tr w:rsidR="0077711A" w14:paraId="64DC2260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292B72" w14:textId="77777777" w:rsidR="0077711A" w:rsidRDefault="00000000">
            <w:pPr>
              <w:spacing w:after="0"/>
              <w:ind w:left="122" w:firstLine="0"/>
            </w:pPr>
            <w:r>
              <w:rPr>
                <w:sz w:val="24"/>
              </w:rPr>
              <w:t>Roll Number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E74AB67" w14:textId="03C88F72" w:rsidR="0077711A" w:rsidRDefault="00037246">
            <w:pPr>
              <w:spacing w:after="160"/>
              <w:ind w:left="0" w:firstLine="0"/>
            </w:pPr>
            <w:r>
              <w:t>2520030188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CE052FB" w14:textId="77777777" w:rsidR="0077711A" w:rsidRDefault="0077711A">
            <w:pPr>
              <w:spacing w:after="160"/>
              <w:ind w:left="0" w:firstLine="0"/>
            </w:pPr>
          </w:p>
        </w:tc>
      </w:tr>
      <w:tr w:rsidR="0077711A" w14:paraId="3316B8AE" w14:textId="77777777">
        <w:trPr>
          <w:trHeight w:val="270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1FA9BE" w14:textId="77777777" w:rsidR="0077711A" w:rsidRDefault="00000000">
            <w:pPr>
              <w:spacing w:after="0"/>
              <w:ind w:left="122" w:firstLine="0"/>
            </w:pPr>
            <w:r>
              <w:rPr>
                <w:sz w:val="26"/>
              </w:rPr>
              <w:t>Branch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5BFDB4E" w14:textId="54B64D59" w:rsidR="0077711A" w:rsidRDefault="00037246">
            <w:pPr>
              <w:spacing w:after="160"/>
              <w:ind w:left="0" w:firstLine="0"/>
            </w:pPr>
            <w:r>
              <w:t>CSE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C4D0DC8" w14:textId="77777777" w:rsidR="0077711A" w:rsidRDefault="0077711A">
            <w:pPr>
              <w:spacing w:after="160"/>
              <w:ind w:left="0" w:firstLine="0"/>
            </w:pPr>
          </w:p>
        </w:tc>
      </w:tr>
      <w:tr w:rsidR="0077711A" w14:paraId="22B0364B" w14:textId="77777777">
        <w:trPr>
          <w:trHeight w:val="270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B7AAFB" w14:textId="77777777" w:rsidR="0077711A" w:rsidRDefault="00000000">
            <w:pPr>
              <w:spacing w:after="0"/>
              <w:ind w:left="122" w:firstLine="0"/>
            </w:pPr>
            <w:r>
              <w:rPr>
                <w:sz w:val="24"/>
              </w:rPr>
              <w:t>Course Outcome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6270266" w14:textId="77777777" w:rsidR="0077711A" w:rsidRDefault="0077711A">
            <w:pPr>
              <w:spacing w:after="160"/>
              <w:ind w:left="0" w:firstLine="0"/>
            </w:pP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193EB22" w14:textId="246AA64E" w:rsidR="00FD478D" w:rsidRDefault="00037246">
            <w:pPr>
              <w:spacing w:after="160"/>
              <w:ind w:left="0" w:firstLine="0"/>
            </w:pPr>
            <w:r>
              <w:t>2</w:t>
            </w:r>
          </w:p>
        </w:tc>
      </w:tr>
    </w:tbl>
    <w:p w14:paraId="4331C5A3" w14:textId="77777777" w:rsidR="00FD478D" w:rsidRDefault="00FD478D" w:rsidP="00FD478D">
      <w:pPr>
        <w:spacing w:after="189"/>
        <w:ind w:left="0"/>
        <w:rPr>
          <w:rFonts w:ascii="Algerian" w:hAnsi="Algerian"/>
          <w:sz w:val="32"/>
          <w:szCs w:val="32"/>
          <w:u w:val="single"/>
        </w:rPr>
      </w:pPr>
    </w:p>
    <w:p w14:paraId="51DDAAEC" w14:textId="760D4C0D" w:rsidR="00FD478D" w:rsidRPr="00FD478D" w:rsidRDefault="00000000" w:rsidP="00FD478D">
      <w:pPr>
        <w:spacing w:after="189"/>
        <w:ind w:left="0"/>
        <w:rPr>
          <w:rFonts w:ascii="Algerian" w:hAnsi="Algerian"/>
          <w:sz w:val="32"/>
          <w:szCs w:val="32"/>
          <w:u w:val="single"/>
        </w:rPr>
      </w:pPr>
      <w:r w:rsidRPr="00037246">
        <w:rPr>
          <w:rFonts w:ascii="Algerian" w:hAnsi="Algerian"/>
          <w:sz w:val="32"/>
          <w:szCs w:val="32"/>
          <w:u w:val="single"/>
        </w:rPr>
        <w:t>Case Study Topic:</w:t>
      </w:r>
      <w:r w:rsidR="00FD478D">
        <w:rPr>
          <w:rFonts w:ascii="Algerian" w:hAnsi="Algerian"/>
          <w:sz w:val="32"/>
          <w:szCs w:val="32"/>
          <w:u w:val="single"/>
        </w:rPr>
        <w:t xml:space="preserve"> -</w:t>
      </w:r>
      <w:r w:rsidRPr="00037246">
        <w:rPr>
          <w:rFonts w:ascii="Algerian" w:hAnsi="Algerian"/>
          <w:sz w:val="32"/>
          <w:szCs w:val="32"/>
          <w:u w:val="single"/>
        </w:rPr>
        <w:t xml:space="preserve"> </w:t>
      </w:r>
      <w:r w:rsidR="00FD478D" w:rsidRPr="00FD478D">
        <w:rPr>
          <w:rFonts w:ascii="Algerian" w:hAnsi="Algerian"/>
          <w:b/>
          <w:bCs/>
          <w:sz w:val="32"/>
          <w:szCs w:val="32"/>
          <w:u w:val="single"/>
        </w:rPr>
        <w:t>"</w:t>
      </w:r>
      <w:r w:rsidR="00FD478D" w:rsidRPr="00FD478D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FD478D" w:rsidRPr="00FD478D">
        <w:rPr>
          <w:rFonts w:ascii="Arial" w:hAnsi="Arial" w:cs="Arial"/>
          <w:b/>
          <w:bCs/>
          <w:sz w:val="32"/>
          <w:szCs w:val="32"/>
        </w:rPr>
        <w:t xml:space="preserve">Using </w:t>
      </w:r>
      <w:proofErr w:type="spellStart"/>
      <w:r w:rsidR="00FD478D" w:rsidRPr="00FD478D">
        <w:rPr>
          <w:rFonts w:ascii="Arial" w:hAnsi="Arial" w:cs="Arial"/>
          <w:b/>
          <w:bCs/>
          <w:sz w:val="32"/>
          <w:szCs w:val="32"/>
        </w:rPr>
        <w:t>Razorpay</w:t>
      </w:r>
      <w:proofErr w:type="spellEnd"/>
      <w:r w:rsidR="00FD478D" w:rsidRPr="00FD478D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="00FD478D" w:rsidRPr="00FD478D">
        <w:rPr>
          <w:rFonts w:ascii="Arial" w:hAnsi="Arial" w:cs="Arial"/>
          <w:b/>
          <w:bCs/>
          <w:sz w:val="32"/>
          <w:szCs w:val="32"/>
        </w:rPr>
        <w:t>Monorepo</w:t>
      </w:r>
      <w:proofErr w:type="spellEnd"/>
      <w:r w:rsidR="00FD478D" w:rsidRPr="00FD478D">
        <w:rPr>
          <w:rFonts w:ascii="Arial" w:hAnsi="Arial" w:cs="Arial"/>
          <w:b/>
          <w:bCs/>
          <w:sz w:val="32"/>
          <w:szCs w:val="32"/>
        </w:rPr>
        <w:t xml:space="preserve"> CI Build Graph: Cycle Detection DFS and Topological Sort</w:t>
      </w:r>
      <w:r w:rsidR="00FD478D" w:rsidRPr="00FD478D">
        <w:rPr>
          <w:rFonts w:ascii="Algerian" w:hAnsi="Algerian"/>
          <w:b/>
          <w:bCs/>
          <w:sz w:val="32"/>
          <w:szCs w:val="32"/>
        </w:rPr>
        <w:t>"</w:t>
      </w:r>
    </w:p>
    <w:p w14:paraId="5D1FA4E6" w14:textId="3FF30C61" w:rsidR="0077711A" w:rsidRPr="00037246" w:rsidRDefault="0077711A">
      <w:pPr>
        <w:spacing w:after="189"/>
        <w:ind w:left="0"/>
        <w:rPr>
          <w:rFonts w:ascii="Algerian" w:hAnsi="Algerian"/>
          <w:sz w:val="32"/>
          <w:szCs w:val="32"/>
          <w:u w:val="single"/>
        </w:rPr>
      </w:pPr>
    </w:p>
    <w:p w14:paraId="2206061A" w14:textId="4F0B17A7" w:rsidR="0077711A" w:rsidRPr="00FD478D" w:rsidRDefault="00000000">
      <w:pPr>
        <w:spacing w:after="200"/>
        <w:ind w:left="11"/>
        <w:rPr>
          <w:sz w:val="32"/>
          <w:szCs w:val="32"/>
          <w:u w:val="single"/>
        </w:rPr>
      </w:pPr>
      <w:r w:rsidRPr="00FD478D">
        <w:rPr>
          <w:sz w:val="32"/>
          <w:szCs w:val="32"/>
          <w:u w:val="single"/>
        </w:rPr>
        <w:t xml:space="preserve">Work Done </w:t>
      </w:r>
      <w:proofErr w:type="gramStart"/>
      <w:r w:rsidRPr="00FD478D">
        <w:rPr>
          <w:sz w:val="32"/>
          <w:szCs w:val="32"/>
          <w:u w:val="single"/>
        </w:rPr>
        <w:t>Summary:</w:t>
      </w:r>
      <w:r w:rsidR="00FD478D">
        <w:rPr>
          <w:sz w:val="32"/>
          <w:szCs w:val="32"/>
          <w:u w:val="single"/>
        </w:rPr>
        <w:t>-</w:t>
      </w:r>
      <w:proofErr w:type="gramEnd"/>
    </w:p>
    <w:p w14:paraId="17B027EB" w14:textId="77777777" w:rsidR="00FD478D" w:rsidRPr="00FD478D" w:rsidRDefault="00FD478D" w:rsidP="00FD478D">
      <w:pPr>
        <w:spacing w:after="200"/>
        <w:ind w:left="11"/>
        <w:rPr>
          <w:sz w:val="36"/>
          <w:szCs w:val="36"/>
        </w:rPr>
      </w:pPr>
      <w:r w:rsidRPr="00FD478D">
        <w:rPr>
          <w:sz w:val="36"/>
          <w:szCs w:val="36"/>
        </w:rPr>
        <w:t xml:space="preserve">The </w:t>
      </w:r>
      <w:proofErr w:type="spellStart"/>
      <w:r w:rsidRPr="00FD478D">
        <w:rPr>
          <w:sz w:val="36"/>
          <w:szCs w:val="36"/>
        </w:rPr>
        <w:t>Razorpay</w:t>
      </w:r>
      <w:proofErr w:type="spellEnd"/>
      <w:r w:rsidRPr="00FD478D">
        <w:rPr>
          <w:sz w:val="36"/>
          <w:szCs w:val="36"/>
        </w:rPr>
        <w:t xml:space="preserve"> engineering </w:t>
      </w:r>
      <w:proofErr w:type="spellStart"/>
      <w:r w:rsidRPr="00FD478D">
        <w:rPr>
          <w:sz w:val="36"/>
          <w:szCs w:val="36"/>
        </w:rPr>
        <w:t>monorepo</w:t>
      </w:r>
      <w:proofErr w:type="spellEnd"/>
      <w:r w:rsidRPr="00FD478D">
        <w:rPr>
          <w:sz w:val="36"/>
          <w:szCs w:val="36"/>
        </w:rPr>
        <w:t xml:space="preserve"> experienced a CI build failure due to a suspected cyclic dependency among build targets. To investigate the issue, the dependency graph was constructed using the provided build relationships and </w:t>
      </w:r>
      <w:proofErr w:type="spellStart"/>
      <w:r w:rsidRPr="00FD478D">
        <w:rPr>
          <w:sz w:val="36"/>
          <w:szCs w:val="36"/>
        </w:rPr>
        <w:t>analyzed</w:t>
      </w:r>
      <w:proofErr w:type="spellEnd"/>
      <w:r w:rsidRPr="00FD478D">
        <w:rPr>
          <w:sz w:val="36"/>
          <w:szCs w:val="36"/>
        </w:rPr>
        <w:t xml:space="preserve"> using Depth-First Search (DFS) with </w:t>
      </w:r>
      <w:proofErr w:type="spellStart"/>
      <w:r w:rsidRPr="00FD478D">
        <w:rPr>
          <w:sz w:val="36"/>
          <w:szCs w:val="36"/>
        </w:rPr>
        <w:t>color</w:t>
      </w:r>
      <w:proofErr w:type="spellEnd"/>
      <w:r w:rsidRPr="00FD478D">
        <w:rPr>
          <w:sz w:val="36"/>
          <w:szCs w:val="36"/>
        </w:rPr>
        <w:t xml:space="preserve">-based cycle detection. Each build target was represented as a node, and dependencies were represented as directed edges. During traversal, DFS tracked node states using WHITE (unvisited), GREY (currently being explored), and BLACK (fully processed). The algorithm successfully detected a cycle between the </w:t>
      </w:r>
      <w:r w:rsidRPr="00FD478D">
        <w:rPr>
          <w:b/>
          <w:bCs/>
          <w:sz w:val="36"/>
          <w:szCs w:val="36"/>
        </w:rPr>
        <w:t>fraud</w:t>
      </w:r>
      <w:r w:rsidRPr="00FD478D">
        <w:rPr>
          <w:sz w:val="36"/>
          <w:szCs w:val="36"/>
        </w:rPr>
        <w:t xml:space="preserve"> and </w:t>
      </w:r>
      <w:r w:rsidRPr="00FD478D">
        <w:rPr>
          <w:b/>
          <w:bCs/>
          <w:sz w:val="36"/>
          <w:szCs w:val="36"/>
        </w:rPr>
        <w:t>ledger</w:t>
      </w:r>
      <w:r w:rsidRPr="00FD478D">
        <w:rPr>
          <w:sz w:val="36"/>
          <w:szCs w:val="36"/>
        </w:rPr>
        <w:t xml:space="preserve"> modules, proving that the graph was not a Directed Acyclic Graph (DAG). Since topological </w:t>
      </w:r>
      <w:r w:rsidRPr="00FD478D">
        <w:rPr>
          <w:sz w:val="36"/>
          <w:szCs w:val="36"/>
        </w:rPr>
        <w:lastRenderedPageBreak/>
        <w:t>sorting requires a DAG, the build coordinator could not generate a valid build sequence. The study demonstrates how DFS-based cycle detection helps quickly identify dependency issues and improves debugging efficiency in large software build systems.</w:t>
      </w:r>
    </w:p>
    <w:p w14:paraId="5EDB6404" w14:textId="77777777" w:rsidR="00037246" w:rsidRPr="00FD478D" w:rsidRDefault="00037246">
      <w:pPr>
        <w:spacing w:after="200"/>
        <w:ind w:left="11"/>
        <w:rPr>
          <w:sz w:val="36"/>
          <w:szCs w:val="36"/>
        </w:rPr>
      </w:pPr>
    </w:p>
    <w:p w14:paraId="00B750AB" w14:textId="77777777" w:rsidR="00037246" w:rsidRDefault="00037246">
      <w:pPr>
        <w:spacing w:after="200"/>
        <w:ind w:left="11"/>
      </w:pPr>
    </w:p>
    <w:p w14:paraId="2929499F" w14:textId="6C568A78" w:rsidR="0077711A" w:rsidRPr="00FD478D" w:rsidRDefault="00000000">
      <w:pPr>
        <w:ind w:left="0"/>
        <w:rPr>
          <w:sz w:val="32"/>
          <w:szCs w:val="32"/>
          <w:u w:val="single"/>
        </w:rPr>
      </w:pPr>
      <w:r w:rsidRPr="00FD478D">
        <w:rPr>
          <w:sz w:val="32"/>
          <w:szCs w:val="32"/>
          <w:u w:val="single"/>
        </w:rPr>
        <w:t xml:space="preserve">Implementation </w:t>
      </w:r>
      <w:proofErr w:type="gramStart"/>
      <w:r w:rsidRPr="00FD478D">
        <w:rPr>
          <w:sz w:val="32"/>
          <w:szCs w:val="32"/>
          <w:u w:val="single"/>
        </w:rPr>
        <w:t>Details:</w:t>
      </w:r>
      <w:r w:rsidR="00FD478D">
        <w:rPr>
          <w:sz w:val="32"/>
          <w:szCs w:val="32"/>
          <w:u w:val="single"/>
        </w:rPr>
        <w:t>-</w:t>
      </w:r>
      <w:proofErr w:type="gramEnd"/>
    </w:p>
    <w:p w14:paraId="3CC4A8C0" w14:textId="77777777" w:rsidR="00037246" w:rsidRDefault="00037246">
      <w:pPr>
        <w:ind w:left="0"/>
        <w:rPr>
          <w:sz w:val="24"/>
        </w:rPr>
      </w:pPr>
    </w:p>
    <w:p w14:paraId="6817141E" w14:textId="77777777" w:rsidR="00FD478D" w:rsidRPr="00FD478D" w:rsidRDefault="00FD478D" w:rsidP="00FD478D">
      <w:pPr>
        <w:numPr>
          <w:ilvl w:val="0"/>
          <w:numId w:val="3"/>
        </w:numPr>
        <w:rPr>
          <w:sz w:val="24"/>
        </w:rPr>
      </w:pPr>
      <w:r w:rsidRPr="00FD478D">
        <w:rPr>
          <w:sz w:val="24"/>
        </w:rPr>
        <w:t xml:space="preserve">Created a directed graph using an adjacency list. </w:t>
      </w:r>
    </w:p>
    <w:p w14:paraId="586BAF8B" w14:textId="77777777" w:rsidR="00FD478D" w:rsidRPr="00FD478D" w:rsidRDefault="00FD478D" w:rsidP="00FD478D">
      <w:pPr>
        <w:numPr>
          <w:ilvl w:val="0"/>
          <w:numId w:val="3"/>
        </w:numPr>
        <w:rPr>
          <w:sz w:val="24"/>
        </w:rPr>
      </w:pPr>
      <w:r w:rsidRPr="00FD478D">
        <w:rPr>
          <w:sz w:val="24"/>
        </w:rPr>
        <w:t xml:space="preserve">Represented each build target as a graph node. </w:t>
      </w:r>
    </w:p>
    <w:p w14:paraId="363A4FDF" w14:textId="77777777" w:rsidR="00FD478D" w:rsidRPr="00FD478D" w:rsidRDefault="00FD478D" w:rsidP="00FD478D">
      <w:pPr>
        <w:numPr>
          <w:ilvl w:val="0"/>
          <w:numId w:val="3"/>
        </w:numPr>
        <w:rPr>
          <w:sz w:val="24"/>
        </w:rPr>
      </w:pPr>
      <w:r w:rsidRPr="00FD478D">
        <w:rPr>
          <w:sz w:val="24"/>
        </w:rPr>
        <w:t xml:space="preserve">Added dependency edges according to the build manifest. </w:t>
      </w:r>
    </w:p>
    <w:p w14:paraId="7616F8D2" w14:textId="77777777" w:rsidR="00FD478D" w:rsidRPr="00FD478D" w:rsidRDefault="00FD478D" w:rsidP="00FD478D">
      <w:pPr>
        <w:numPr>
          <w:ilvl w:val="0"/>
          <w:numId w:val="3"/>
        </w:numPr>
        <w:rPr>
          <w:sz w:val="24"/>
        </w:rPr>
      </w:pPr>
      <w:r w:rsidRPr="00FD478D">
        <w:rPr>
          <w:sz w:val="24"/>
        </w:rPr>
        <w:t xml:space="preserve">Initialized all nodes with WHITE </w:t>
      </w:r>
      <w:proofErr w:type="spellStart"/>
      <w:r w:rsidRPr="00FD478D">
        <w:rPr>
          <w:sz w:val="24"/>
        </w:rPr>
        <w:t>color</w:t>
      </w:r>
      <w:proofErr w:type="spellEnd"/>
      <w:r w:rsidRPr="00FD478D">
        <w:rPr>
          <w:sz w:val="24"/>
        </w:rPr>
        <w:t xml:space="preserve"> (unvisited). </w:t>
      </w:r>
    </w:p>
    <w:p w14:paraId="6A54962F" w14:textId="77777777" w:rsidR="00FD478D" w:rsidRPr="00FD478D" w:rsidRDefault="00FD478D" w:rsidP="00FD478D">
      <w:pPr>
        <w:numPr>
          <w:ilvl w:val="0"/>
          <w:numId w:val="3"/>
        </w:numPr>
        <w:rPr>
          <w:sz w:val="24"/>
        </w:rPr>
      </w:pPr>
      <w:r w:rsidRPr="00FD478D">
        <w:rPr>
          <w:sz w:val="24"/>
        </w:rPr>
        <w:t xml:space="preserve">Started DFS traversal from each unvisited node. </w:t>
      </w:r>
    </w:p>
    <w:p w14:paraId="4A1279B1" w14:textId="77777777" w:rsidR="00FD478D" w:rsidRPr="00FD478D" w:rsidRDefault="00FD478D" w:rsidP="00FD478D">
      <w:pPr>
        <w:numPr>
          <w:ilvl w:val="0"/>
          <w:numId w:val="3"/>
        </w:numPr>
        <w:rPr>
          <w:sz w:val="24"/>
        </w:rPr>
      </w:pPr>
      <w:r w:rsidRPr="00FD478D">
        <w:rPr>
          <w:sz w:val="24"/>
        </w:rPr>
        <w:t xml:space="preserve">Marked a node GREY when DFS entered it. </w:t>
      </w:r>
    </w:p>
    <w:p w14:paraId="41D3555D" w14:textId="77777777" w:rsidR="00FD478D" w:rsidRPr="00FD478D" w:rsidRDefault="00FD478D" w:rsidP="00FD478D">
      <w:pPr>
        <w:numPr>
          <w:ilvl w:val="0"/>
          <w:numId w:val="3"/>
        </w:numPr>
        <w:rPr>
          <w:sz w:val="24"/>
        </w:rPr>
      </w:pPr>
      <w:r w:rsidRPr="00FD478D">
        <w:rPr>
          <w:sz w:val="24"/>
        </w:rPr>
        <w:t xml:space="preserve">Explored all adjacent dependency nodes recursively. </w:t>
      </w:r>
    </w:p>
    <w:p w14:paraId="637EB75C" w14:textId="77777777" w:rsidR="00FD478D" w:rsidRPr="00FD478D" w:rsidRDefault="00FD478D" w:rsidP="00FD478D">
      <w:pPr>
        <w:numPr>
          <w:ilvl w:val="0"/>
          <w:numId w:val="3"/>
        </w:numPr>
        <w:rPr>
          <w:sz w:val="24"/>
        </w:rPr>
      </w:pPr>
      <w:r w:rsidRPr="00FD478D">
        <w:rPr>
          <w:sz w:val="24"/>
        </w:rPr>
        <w:t xml:space="preserve">Checked whether a </w:t>
      </w:r>
      <w:proofErr w:type="spellStart"/>
      <w:r w:rsidRPr="00FD478D">
        <w:rPr>
          <w:sz w:val="24"/>
        </w:rPr>
        <w:t>neighbor</w:t>
      </w:r>
      <w:proofErr w:type="spellEnd"/>
      <w:r w:rsidRPr="00FD478D">
        <w:rPr>
          <w:sz w:val="24"/>
        </w:rPr>
        <w:t xml:space="preserve"> was already GREY. </w:t>
      </w:r>
    </w:p>
    <w:p w14:paraId="0F4D37D1" w14:textId="77777777" w:rsidR="00FD478D" w:rsidRPr="00FD478D" w:rsidRDefault="00FD478D" w:rsidP="00FD478D">
      <w:pPr>
        <w:numPr>
          <w:ilvl w:val="0"/>
          <w:numId w:val="3"/>
        </w:numPr>
        <w:rPr>
          <w:sz w:val="24"/>
        </w:rPr>
      </w:pPr>
      <w:r w:rsidRPr="00FD478D">
        <w:rPr>
          <w:sz w:val="24"/>
        </w:rPr>
        <w:t xml:space="preserve">Identified a back edge when a GREY node was encountered. </w:t>
      </w:r>
    </w:p>
    <w:p w14:paraId="2062F5EA" w14:textId="77777777" w:rsidR="00FD478D" w:rsidRPr="00FD478D" w:rsidRDefault="00FD478D" w:rsidP="00FD478D">
      <w:pPr>
        <w:numPr>
          <w:ilvl w:val="0"/>
          <w:numId w:val="3"/>
        </w:numPr>
        <w:rPr>
          <w:sz w:val="24"/>
        </w:rPr>
      </w:pPr>
      <w:r w:rsidRPr="00FD478D">
        <w:rPr>
          <w:sz w:val="24"/>
        </w:rPr>
        <w:t xml:space="preserve">Reported the cycle immediately after detection. </w:t>
      </w:r>
    </w:p>
    <w:p w14:paraId="0F80D333" w14:textId="77777777" w:rsidR="00FD478D" w:rsidRPr="00FD478D" w:rsidRDefault="00FD478D" w:rsidP="00FD478D">
      <w:pPr>
        <w:numPr>
          <w:ilvl w:val="0"/>
          <w:numId w:val="3"/>
        </w:numPr>
        <w:rPr>
          <w:sz w:val="24"/>
        </w:rPr>
      </w:pPr>
      <w:r w:rsidRPr="00FD478D">
        <w:rPr>
          <w:sz w:val="24"/>
        </w:rPr>
        <w:t xml:space="preserve">Marked nodes BLACK after all dependencies were processed. </w:t>
      </w:r>
    </w:p>
    <w:p w14:paraId="23340BA0" w14:textId="262ABE03" w:rsidR="00FD478D" w:rsidRPr="00FD478D" w:rsidRDefault="00FD478D" w:rsidP="00FD478D">
      <w:pPr>
        <w:numPr>
          <w:ilvl w:val="0"/>
          <w:numId w:val="3"/>
        </w:numPr>
        <w:rPr>
          <w:sz w:val="24"/>
        </w:rPr>
      </w:pPr>
      <w:r w:rsidRPr="00FD478D">
        <w:rPr>
          <w:sz w:val="24"/>
        </w:rPr>
        <w:t xml:space="preserve">Concluded that topological sorting was impossible because the graph contained a cycle. </w:t>
      </w:r>
    </w:p>
    <w:p w14:paraId="634824B4" w14:textId="77777777" w:rsidR="00037246" w:rsidRDefault="00037246">
      <w:pPr>
        <w:ind w:left="0"/>
        <w:rPr>
          <w:sz w:val="24"/>
        </w:rPr>
      </w:pPr>
    </w:p>
    <w:p w14:paraId="28FB0319" w14:textId="77777777" w:rsidR="00037246" w:rsidRDefault="00037246" w:rsidP="00FD478D">
      <w:pPr>
        <w:ind w:left="0" w:firstLine="0"/>
        <w:rPr>
          <w:sz w:val="24"/>
        </w:rPr>
      </w:pPr>
    </w:p>
    <w:p w14:paraId="222501A2" w14:textId="77777777" w:rsidR="00037246" w:rsidRDefault="00037246">
      <w:pPr>
        <w:ind w:left="0"/>
      </w:pPr>
    </w:p>
    <w:p w14:paraId="3E6FC46F" w14:textId="2EAF8252" w:rsidR="0077711A" w:rsidRPr="00FD478D" w:rsidRDefault="00000000">
      <w:pPr>
        <w:pStyle w:val="Heading1"/>
        <w:ind w:left="0"/>
        <w:rPr>
          <w:sz w:val="32"/>
          <w:szCs w:val="32"/>
          <w:u w:val="single"/>
        </w:rPr>
      </w:pPr>
      <w:r w:rsidRPr="00FD478D">
        <w:rPr>
          <w:sz w:val="32"/>
          <w:szCs w:val="32"/>
          <w:u w:val="single"/>
        </w:rPr>
        <w:t xml:space="preserve">Result: Screenshots / </w:t>
      </w:r>
      <w:proofErr w:type="gramStart"/>
      <w:r w:rsidRPr="00FD478D">
        <w:rPr>
          <w:sz w:val="32"/>
          <w:szCs w:val="32"/>
          <w:u w:val="single"/>
        </w:rPr>
        <w:t>Output</w:t>
      </w:r>
      <w:r w:rsidR="00FD478D" w:rsidRPr="00FD478D">
        <w:rPr>
          <w:sz w:val="32"/>
          <w:szCs w:val="32"/>
          <w:u w:val="single"/>
        </w:rPr>
        <w:t>:-</w:t>
      </w:r>
      <w:proofErr w:type="gramEnd"/>
    </w:p>
    <w:p w14:paraId="62D04E3E" w14:textId="77777777" w:rsidR="00FD478D" w:rsidRPr="00FD478D" w:rsidRDefault="00FD478D" w:rsidP="00FD478D"/>
    <w:p w14:paraId="1C69AA7C" w14:textId="139225DA" w:rsidR="00037246" w:rsidRDefault="00FD478D" w:rsidP="00037246">
      <w:r w:rsidRPr="00FD478D">
        <w:rPr>
          <w:noProof/>
        </w:rPr>
        <w:drawing>
          <wp:inline distT="0" distB="0" distL="0" distR="0" wp14:anchorId="68C2D6B6" wp14:editId="26D9BF7D">
            <wp:extent cx="3562349" cy="1772890"/>
            <wp:effectExtent l="0" t="0" r="635" b="0"/>
            <wp:docPr id="47899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91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0146" cy="177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CFE9" w14:textId="77777777" w:rsidR="00037246" w:rsidRDefault="00037246" w:rsidP="00037246"/>
    <w:p w14:paraId="41E5568A" w14:textId="77777777" w:rsidR="00037246" w:rsidRPr="00037246" w:rsidRDefault="00037246" w:rsidP="00037246"/>
    <w:p w14:paraId="60CFA96B" w14:textId="00BC6485" w:rsidR="0077711A" w:rsidRDefault="0077711A">
      <w:pPr>
        <w:spacing w:after="306"/>
        <w:ind w:left="-5" w:firstLine="0"/>
        <w:rPr>
          <w:noProof/>
        </w:rPr>
      </w:pPr>
    </w:p>
    <w:p w14:paraId="3C1D159C" w14:textId="20F6ECFF" w:rsidR="0077711A" w:rsidRDefault="0077711A">
      <w:pPr>
        <w:ind w:left="11"/>
      </w:pPr>
    </w:p>
    <w:p w14:paraId="42D2CEFF" w14:textId="77777777" w:rsidR="0077711A" w:rsidRPr="00FD478D" w:rsidRDefault="0077711A">
      <w:pPr>
        <w:rPr>
          <w:u w:val="single"/>
        </w:rPr>
        <w:sectPr w:rsidR="0077711A" w:rsidRPr="00FD478D">
          <w:pgSz w:w="12240" w:h="15840"/>
          <w:pgMar w:top="765" w:right="1341" w:bottom="1076" w:left="1805" w:header="720" w:footer="720" w:gutter="0"/>
          <w:cols w:space="720"/>
        </w:sectPr>
      </w:pPr>
    </w:p>
    <w:p w14:paraId="2C5BF7DC" w14:textId="6209E795" w:rsidR="0077711A" w:rsidRPr="00FD478D" w:rsidRDefault="00000000">
      <w:pPr>
        <w:spacing w:after="259"/>
        <w:ind w:left="11"/>
      </w:pPr>
      <w:r w:rsidRPr="00DE04B0">
        <w:rPr>
          <w:sz w:val="32"/>
          <w:szCs w:val="32"/>
          <w:u w:val="single"/>
        </w:rPr>
        <w:lastRenderedPageBreak/>
        <w:t xml:space="preserve">GitHub </w:t>
      </w:r>
      <w:proofErr w:type="gramStart"/>
      <w:r w:rsidRPr="00DE04B0">
        <w:rPr>
          <w:sz w:val="32"/>
          <w:szCs w:val="32"/>
          <w:u w:val="single"/>
        </w:rPr>
        <w:t>Link:</w:t>
      </w:r>
      <w:r w:rsidR="00FD478D" w:rsidRPr="00DE04B0">
        <w:t>-</w:t>
      </w:r>
      <w:proofErr w:type="gramEnd"/>
      <w:r w:rsidR="00DE04B0">
        <w:t xml:space="preserve">  </w:t>
      </w:r>
      <w:r w:rsidR="00FD478D">
        <w:t xml:space="preserve">  </w:t>
      </w:r>
      <w:r w:rsidR="00FD478D" w:rsidRPr="00FD478D">
        <w:rPr>
          <w:sz w:val="32"/>
          <w:szCs w:val="32"/>
        </w:rPr>
        <w:t>https://github.com/uppusonu/3-SEM-DSA-2</w:t>
      </w:r>
    </w:p>
    <w:p w14:paraId="52527F90" w14:textId="77777777" w:rsidR="00037246" w:rsidRDefault="00037246">
      <w:pPr>
        <w:spacing w:after="259"/>
        <w:ind w:left="11"/>
      </w:pPr>
    </w:p>
    <w:p w14:paraId="5E155AFA" w14:textId="77777777" w:rsidR="00037246" w:rsidRDefault="00037246">
      <w:pPr>
        <w:spacing w:after="259"/>
        <w:ind w:left="11"/>
      </w:pPr>
    </w:p>
    <w:tbl>
      <w:tblPr>
        <w:tblW w:w="11664" w:type="dxa"/>
        <w:tblInd w:w="-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24"/>
        <w:gridCol w:w="6840"/>
      </w:tblGrid>
      <w:tr w:rsidR="00752B8D" w14:paraId="5EBF1453" w14:textId="3A00DF44" w:rsidTr="00752B8D">
        <w:trPr>
          <w:trHeight w:val="564"/>
        </w:trPr>
        <w:tc>
          <w:tcPr>
            <w:tcW w:w="4824" w:type="dxa"/>
          </w:tcPr>
          <w:p w14:paraId="64EC761B" w14:textId="77777777" w:rsidR="00752B8D" w:rsidRDefault="00752B8D" w:rsidP="00752B8D">
            <w:pPr>
              <w:tabs>
                <w:tab w:val="center" w:pos="5095"/>
                <w:tab w:val="right" w:pos="6483"/>
              </w:tabs>
              <w:ind w:left="116"/>
              <w:rPr>
                <w:rFonts w:ascii="Arial Rounded MT Bold" w:hAnsi="Arial Rounded MT Bold"/>
                <w:sz w:val="32"/>
                <w:szCs w:val="32"/>
              </w:rPr>
            </w:pPr>
            <w:r w:rsidRPr="00037246">
              <w:rPr>
                <w:rFonts w:ascii="Arial Rounded MT Bold" w:hAnsi="Arial Rounded MT Bold"/>
                <w:sz w:val="32"/>
                <w:szCs w:val="32"/>
              </w:rPr>
              <w:t xml:space="preserve">Student </w:t>
            </w:r>
            <w:proofErr w:type="gramStart"/>
            <w:r w:rsidRPr="00037246">
              <w:rPr>
                <w:rFonts w:ascii="Arial Rounded MT Bold" w:hAnsi="Arial Rounded MT Bold"/>
                <w:sz w:val="32"/>
                <w:szCs w:val="32"/>
              </w:rPr>
              <w:t>Signature</w:t>
            </w:r>
            <w:r>
              <w:rPr>
                <w:rFonts w:ascii="Arial Rounded MT Bold" w:hAnsi="Arial Rounded MT Bold"/>
                <w:sz w:val="32"/>
                <w:szCs w:val="32"/>
              </w:rPr>
              <w:t>:-</w:t>
            </w:r>
            <w:proofErr w:type="gramEnd"/>
          </w:p>
          <w:p w14:paraId="35A6E57F" w14:textId="7F5C1E5B" w:rsidR="00752B8D" w:rsidRDefault="00752B8D" w:rsidP="00752B8D">
            <w:pPr>
              <w:tabs>
                <w:tab w:val="center" w:pos="5095"/>
                <w:tab w:val="right" w:pos="6483"/>
              </w:tabs>
              <w:rPr>
                <w:rFonts w:ascii="Arial Rounded MT Bold" w:hAnsi="Arial Rounded MT Bold"/>
                <w:sz w:val="32"/>
                <w:szCs w:val="32"/>
              </w:rPr>
            </w:pPr>
          </w:p>
        </w:tc>
        <w:tc>
          <w:tcPr>
            <w:tcW w:w="6840" w:type="dxa"/>
          </w:tcPr>
          <w:p w14:paraId="4E81FB7C" w14:textId="77777777" w:rsidR="00752B8D" w:rsidRDefault="00752B8D" w:rsidP="00752B8D">
            <w:pPr>
              <w:tabs>
                <w:tab w:val="center" w:pos="5095"/>
                <w:tab w:val="right" w:pos="6483"/>
              </w:tabs>
              <w:ind w:left="2504" w:firstLine="0"/>
              <w:rPr>
                <w:rFonts w:ascii="Arial Rounded MT Bold" w:hAnsi="Arial Rounded MT Bold"/>
                <w:sz w:val="32"/>
                <w:szCs w:val="32"/>
              </w:rPr>
            </w:pPr>
            <w:r w:rsidRPr="00037246">
              <w:rPr>
                <w:rFonts w:ascii="Arial Rounded MT Bold" w:hAnsi="Arial Rounded MT Bold"/>
                <w:sz w:val="32"/>
                <w:szCs w:val="32"/>
              </w:rPr>
              <w:t>Facu</w:t>
            </w:r>
            <w:r>
              <w:rPr>
                <w:rFonts w:ascii="Arial Rounded MT Bold" w:hAnsi="Arial Rounded MT Bold"/>
                <w:sz w:val="32"/>
                <w:szCs w:val="32"/>
              </w:rPr>
              <w:t xml:space="preserve">lty </w:t>
            </w:r>
            <w:proofErr w:type="gramStart"/>
            <w:r w:rsidRPr="00037246">
              <w:rPr>
                <w:rFonts w:ascii="Arial Rounded MT Bold" w:hAnsi="Arial Rounded MT Bold"/>
                <w:sz w:val="32"/>
                <w:szCs w:val="32"/>
              </w:rPr>
              <w:t>Signature</w:t>
            </w:r>
            <w:r>
              <w:rPr>
                <w:rFonts w:ascii="Arial Rounded MT Bold" w:hAnsi="Arial Rounded MT Bold"/>
                <w:sz w:val="32"/>
                <w:szCs w:val="32"/>
              </w:rPr>
              <w:t>:-</w:t>
            </w:r>
            <w:proofErr w:type="gramEnd"/>
          </w:p>
        </w:tc>
      </w:tr>
      <w:tr w:rsidR="00752B8D" w14:paraId="7E1BBF85" w14:textId="77777777" w:rsidTr="00752B8D">
        <w:trPr>
          <w:trHeight w:val="264"/>
        </w:trPr>
        <w:tc>
          <w:tcPr>
            <w:tcW w:w="4824" w:type="dxa"/>
          </w:tcPr>
          <w:p w14:paraId="58EF7BCE" w14:textId="77777777" w:rsidR="00752B8D" w:rsidRDefault="00752B8D" w:rsidP="00752B8D">
            <w:pPr>
              <w:tabs>
                <w:tab w:val="center" w:pos="5095"/>
                <w:tab w:val="right" w:pos="6483"/>
              </w:tabs>
              <w:ind w:left="116"/>
              <w:rPr>
                <w:rFonts w:ascii="Arial Rounded MT Bold" w:hAnsi="Arial Rounded MT Bold"/>
                <w:sz w:val="32"/>
                <w:szCs w:val="32"/>
              </w:rPr>
            </w:pPr>
          </w:p>
          <w:p w14:paraId="60936DF9" w14:textId="58D0593B" w:rsidR="00752B8D" w:rsidRDefault="00752B8D" w:rsidP="00752B8D">
            <w:pPr>
              <w:tabs>
                <w:tab w:val="center" w:pos="5095"/>
                <w:tab w:val="right" w:pos="6483"/>
              </w:tabs>
              <w:ind w:left="116"/>
              <w:rPr>
                <w:rFonts w:ascii="Arial Rounded MT Bold" w:hAnsi="Arial Rounded MT Bold"/>
                <w:sz w:val="32"/>
                <w:szCs w:val="32"/>
              </w:rPr>
            </w:pPr>
          </w:p>
          <w:p w14:paraId="2AC212F0" w14:textId="77777777" w:rsidR="00752B8D" w:rsidRPr="00037246" w:rsidRDefault="00752B8D" w:rsidP="00752B8D">
            <w:pPr>
              <w:tabs>
                <w:tab w:val="center" w:pos="5095"/>
                <w:tab w:val="right" w:pos="6483"/>
              </w:tabs>
              <w:ind w:left="116"/>
              <w:rPr>
                <w:rFonts w:ascii="Arial Rounded MT Bold" w:hAnsi="Arial Rounded MT Bold"/>
                <w:sz w:val="32"/>
                <w:szCs w:val="32"/>
              </w:rPr>
            </w:pPr>
          </w:p>
        </w:tc>
        <w:tc>
          <w:tcPr>
            <w:tcW w:w="6840" w:type="dxa"/>
          </w:tcPr>
          <w:p w14:paraId="725D3DE0" w14:textId="77777777" w:rsidR="00752B8D" w:rsidRPr="00037246" w:rsidRDefault="00752B8D" w:rsidP="00752B8D">
            <w:pPr>
              <w:tabs>
                <w:tab w:val="center" w:pos="5095"/>
                <w:tab w:val="right" w:pos="6483"/>
              </w:tabs>
              <w:ind w:left="2504"/>
              <w:rPr>
                <w:rFonts w:ascii="Arial Rounded MT Bold" w:hAnsi="Arial Rounded MT Bold"/>
                <w:sz w:val="32"/>
                <w:szCs w:val="32"/>
              </w:rPr>
            </w:pPr>
          </w:p>
        </w:tc>
      </w:tr>
    </w:tbl>
    <w:p w14:paraId="5F4089FD" w14:textId="0E278E23" w:rsidR="0077711A" w:rsidRPr="00037246" w:rsidRDefault="0077711A" w:rsidP="00752B8D">
      <w:pPr>
        <w:spacing w:after="160" w:line="278" w:lineRule="auto"/>
        <w:ind w:left="0"/>
        <w:rPr>
          <w:rFonts w:ascii="Arial Rounded MT Bold" w:hAnsi="Arial Rounded MT Bold"/>
          <w:sz w:val="32"/>
          <w:szCs w:val="32"/>
        </w:rPr>
      </w:pPr>
    </w:p>
    <w:sectPr w:rsidR="0077711A" w:rsidRPr="00037246">
      <w:type w:val="continuous"/>
      <w:pgSz w:w="12240" w:h="15840"/>
      <w:pgMar w:top="765" w:right="3947" w:bottom="1076" w:left="18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90B6D"/>
    <w:multiLevelType w:val="multilevel"/>
    <w:tmpl w:val="F6388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376CD7"/>
    <w:multiLevelType w:val="hybridMultilevel"/>
    <w:tmpl w:val="FC026878"/>
    <w:lvl w:ilvl="0" w:tplc="5404A11E">
      <w:start w:val="1"/>
      <w:numFmt w:val="decimal"/>
      <w:lvlText w:val="%1."/>
      <w:lvlJc w:val="left"/>
      <w:pPr>
        <w:ind w:left="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CED21A">
      <w:start w:val="1"/>
      <w:numFmt w:val="lowerLetter"/>
      <w:lvlText w:val="%2"/>
      <w:lvlJc w:val="left"/>
      <w:pPr>
        <w:ind w:left="1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AA4D62">
      <w:start w:val="1"/>
      <w:numFmt w:val="lowerRoman"/>
      <w:lvlText w:val="%3"/>
      <w:lvlJc w:val="left"/>
      <w:pPr>
        <w:ind w:left="18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3A05802">
      <w:start w:val="1"/>
      <w:numFmt w:val="decimal"/>
      <w:lvlText w:val="%4"/>
      <w:lvlJc w:val="left"/>
      <w:pPr>
        <w:ind w:left="25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BEC46FA">
      <w:start w:val="1"/>
      <w:numFmt w:val="lowerLetter"/>
      <w:lvlText w:val="%5"/>
      <w:lvlJc w:val="left"/>
      <w:pPr>
        <w:ind w:left="3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E60EEA">
      <w:start w:val="1"/>
      <w:numFmt w:val="lowerRoman"/>
      <w:lvlText w:val="%6"/>
      <w:lvlJc w:val="left"/>
      <w:pPr>
        <w:ind w:left="3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3C0212E">
      <w:start w:val="1"/>
      <w:numFmt w:val="decimal"/>
      <w:lvlText w:val="%7"/>
      <w:lvlJc w:val="left"/>
      <w:pPr>
        <w:ind w:left="4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2A2218">
      <w:start w:val="1"/>
      <w:numFmt w:val="lowerLetter"/>
      <w:lvlText w:val="%8"/>
      <w:lvlJc w:val="left"/>
      <w:pPr>
        <w:ind w:left="5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45AD984">
      <w:start w:val="1"/>
      <w:numFmt w:val="lowerRoman"/>
      <w:lvlText w:val="%9"/>
      <w:lvlJc w:val="left"/>
      <w:pPr>
        <w:ind w:left="6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F196DAB"/>
    <w:multiLevelType w:val="hybridMultilevel"/>
    <w:tmpl w:val="0B4A964A"/>
    <w:lvl w:ilvl="0" w:tplc="3B0E0342">
      <w:start w:val="1"/>
      <w:numFmt w:val="bullet"/>
      <w:lvlText w:val="-"/>
      <w:lvlJc w:val="left"/>
      <w:pPr>
        <w:ind w:left="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37A2E68">
      <w:start w:val="1"/>
      <w:numFmt w:val="bullet"/>
      <w:lvlText w:val="o"/>
      <w:lvlJc w:val="left"/>
      <w:pPr>
        <w:ind w:left="1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9A0B95C">
      <w:start w:val="1"/>
      <w:numFmt w:val="bullet"/>
      <w:lvlText w:val="▪"/>
      <w:lvlJc w:val="left"/>
      <w:pPr>
        <w:ind w:left="18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3A7AD4">
      <w:start w:val="1"/>
      <w:numFmt w:val="bullet"/>
      <w:lvlText w:val="•"/>
      <w:lvlJc w:val="left"/>
      <w:pPr>
        <w:ind w:left="2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478668C">
      <w:start w:val="1"/>
      <w:numFmt w:val="bullet"/>
      <w:lvlText w:val="o"/>
      <w:lvlJc w:val="left"/>
      <w:pPr>
        <w:ind w:left="32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826308">
      <w:start w:val="1"/>
      <w:numFmt w:val="bullet"/>
      <w:lvlText w:val="▪"/>
      <w:lvlJc w:val="left"/>
      <w:pPr>
        <w:ind w:left="40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CF6467E">
      <w:start w:val="1"/>
      <w:numFmt w:val="bullet"/>
      <w:lvlText w:val="•"/>
      <w:lvlJc w:val="left"/>
      <w:pPr>
        <w:ind w:left="47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CCC058">
      <w:start w:val="1"/>
      <w:numFmt w:val="bullet"/>
      <w:lvlText w:val="o"/>
      <w:lvlJc w:val="left"/>
      <w:pPr>
        <w:ind w:left="5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BFED9D6">
      <w:start w:val="1"/>
      <w:numFmt w:val="bullet"/>
      <w:lvlText w:val="▪"/>
      <w:lvlJc w:val="left"/>
      <w:pPr>
        <w:ind w:left="6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2935103">
    <w:abstractNumId w:val="1"/>
  </w:num>
  <w:num w:numId="2" w16cid:durableId="250821770">
    <w:abstractNumId w:val="2"/>
  </w:num>
  <w:num w:numId="3" w16cid:durableId="1338188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11A"/>
    <w:rsid w:val="00037246"/>
    <w:rsid w:val="00433BD5"/>
    <w:rsid w:val="007124BE"/>
    <w:rsid w:val="00752B8D"/>
    <w:rsid w:val="0077711A"/>
    <w:rsid w:val="009C452B"/>
    <w:rsid w:val="00AF7112"/>
    <w:rsid w:val="00DE04B0"/>
    <w:rsid w:val="00FD4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59C8A"/>
  <w15:docId w15:val="{5BD9879E-8E5A-4FB2-9DD7-C2CFC6B48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995" w:hanging="10"/>
      <w:outlineLvl w:val="0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7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FD478D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FD478D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8D2B7E-B6C0-457D-A75B-7402D1152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subject/>
  <dc:creator>uppu sonu</dc:creator>
  <cp:keywords/>
  <cp:lastModifiedBy>uppu sonu</cp:lastModifiedBy>
  <cp:revision>4</cp:revision>
  <dcterms:created xsi:type="dcterms:W3CDTF">2026-06-03T14:10:00Z</dcterms:created>
  <dcterms:modified xsi:type="dcterms:W3CDTF">2026-06-19T15:03:00Z</dcterms:modified>
</cp:coreProperties>
</file>