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00"/>
        <w:gridCol w:w="7738"/>
      </w:tblGrid>
      <w:tr w:rsidR="00B57749" w:rsidRPr="00150247" w14:paraId="7E3C4AD2" w14:textId="77777777">
        <w:tblPrEx>
          <w:tblCellMar>
            <w:top w:w="0" w:type="dxa"/>
            <w:bottom w:w="0" w:type="dxa"/>
          </w:tblCellMar>
        </w:tblPrEx>
        <w:tc>
          <w:tcPr>
            <w:tcW w:w="1900" w:type="dxa"/>
            <w:tcMar>
              <w:top w:w="0" w:type="dxa"/>
              <w:left w:w="0" w:type="dxa"/>
              <w:bottom w:w="0" w:type="dxa"/>
              <w:right w:w="200" w:type="dxa"/>
            </w:tcMar>
            <w:vAlign w:val="center"/>
          </w:tcPr>
          <w:p w14:paraId="2ED85798" w14:textId="77777777" w:rsidR="00B57749" w:rsidRDefault="00000000" w:rsidP="00D25182">
            <w:pPr>
              <w:jc w:val="center"/>
            </w:pPr>
            <w:r>
              <w:rPr>
                <w:noProof/>
              </w:rPr>
              <w:drawing>
                <wp:inline distT="0" distB="0" distL="0" distR="0" wp14:anchorId="67CD6718" wp14:editId="4595DA8C">
                  <wp:extent cx="952500" cy="904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952500" cy="904875"/>
                          </a:xfrm>
                          <a:prstGeom prst="rect">
                            <a:avLst/>
                          </a:prstGeom>
                        </pic:spPr>
                      </pic:pic>
                    </a:graphicData>
                  </a:graphic>
                </wp:inline>
              </w:drawing>
            </w:r>
          </w:p>
        </w:tc>
        <w:tc>
          <w:tcPr>
            <w:tcW w:w="7738" w:type="dxa"/>
            <w:tcMar>
              <w:top w:w="0" w:type="dxa"/>
              <w:left w:w="200" w:type="dxa"/>
              <w:bottom w:w="0" w:type="dxa"/>
              <w:right w:w="0" w:type="dxa"/>
            </w:tcMar>
            <w:vAlign w:val="center"/>
          </w:tcPr>
          <w:p w14:paraId="3CA53A2F" w14:textId="77777777" w:rsidR="00B57749" w:rsidRPr="00150247" w:rsidRDefault="00000000" w:rsidP="00D25182">
            <w:pPr>
              <w:spacing w:after="40"/>
              <w:jc w:val="center"/>
              <w:rPr>
                <w:lang w:val="en-GB"/>
              </w:rPr>
            </w:pPr>
            <w:r w:rsidRPr="00150247">
              <w:rPr>
                <w:b/>
                <w:bCs/>
                <w:color w:val="8D021C"/>
                <w:sz w:val="40"/>
                <w:szCs w:val="40"/>
                <w:lang w:val="en-GB"/>
              </w:rPr>
              <w:t>CLUB PROTOCOL</w:t>
            </w:r>
          </w:p>
          <w:p w14:paraId="29B6005B" w14:textId="77777777" w:rsidR="00B57749" w:rsidRPr="00150247" w:rsidRDefault="00000000" w:rsidP="00D25182">
            <w:pPr>
              <w:spacing w:after="40"/>
              <w:jc w:val="center"/>
              <w:rPr>
                <w:lang w:val="en-GB"/>
              </w:rPr>
            </w:pPr>
            <w:r w:rsidRPr="00150247">
              <w:rPr>
                <w:b/>
                <w:bCs/>
                <w:color w:val="B01A2B"/>
                <w:sz w:val="22"/>
                <w:szCs w:val="22"/>
                <w:lang w:val="en-GB"/>
              </w:rPr>
              <w:t>Roles, Responsibilities &amp; Governance</w:t>
            </w:r>
          </w:p>
          <w:p w14:paraId="46387062" w14:textId="00FA83DE" w:rsidR="00B57749" w:rsidRPr="00150247" w:rsidRDefault="00000000" w:rsidP="00D25182">
            <w:pPr>
              <w:jc w:val="center"/>
              <w:rPr>
                <w:lang w:val="en-GB"/>
              </w:rPr>
            </w:pPr>
            <w:r w:rsidRPr="00150247">
              <w:rPr>
                <w:i/>
                <w:iCs/>
                <w:color w:val="595959"/>
                <w:sz w:val="17"/>
                <w:szCs w:val="17"/>
                <w:lang w:val="en-GB"/>
              </w:rPr>
              <w:t xml:space="preserve">NFC </w:t>
            </w:r>
            <w:r w:rsidR="00D25182" w:rsidRPr="00150247">
              <w:rPr>
                <w:i/>
                <w:iCs/>
                <w:color w:val="595959"/>
                <w:sz w:val="17"/>
                <w:szCs w:val="17"/>
                <w:lang w:val="en-GB"/>
              </w:rPr>
              <w:t xml:space="preserve">Nürnberg </w:t>
            </w:r>
            <w:r w:rsidR="00183E0C" w:rsidRPr="00150247">
              <w:rPr>
                <w:i/>
                <w:iCs/>
                <w:color w:val="595959"/>
                <w:sz w:val="17"/>
                <w:szCs w:val="17"/>
                <w:lang w:val="en-GB"/>
              </w:rPr>
              <w:t>· Adopted</w:t>
            </w:r>
            <w:r w:rsidRPr="00150247">
              <w:rPr>
                <w:i/>
                <w:iCs/>
                <w:color w:val="595959"/>
                <w:sz w:val="17"/>
                <w:szCs w:val="17"/>
                <w:lang w:val="en-GB"/>
              </w:rPr>
              <w:t xml:space="preserve">: </w:t>
            </w:r>
            <w:r w:rsidR="00D25182">
              <w:rPr>
                <w:i/>
                <w:iCs/>
                <w:color w:val="595959"/>
                <w:sz w:val="17"/>
                <w:szCs w:val="17"/>
                <w:lang w:val="en-GB"/>
              </w:rPr>
              <w:t>26/07/2026</w:t>
            </w:r>
            <w:r w:rsidR="00D25182" w:rsidRPr="00150247">
              <w:rPr>
                <w:i/>
                <w:iCs/>
                <w:color w:val="595959"/>
                <w:sz w:val="17"/>
                <w:szCs w:val="17"/>
                <w:lang w:val="en-GB"/>
              </w:rPr>
              <w:t xml:space="preserve"> </w:t>
            </w:r>
            <w:r w:rsidR="00FB61E0" w:rsidRPr="00150247">
              <w:rPr>
                <w:i/>
                <w:iCs/>
                <w:color w:val="595959"/>
                <w:sz w:val="17"/>
                <w:szCs w:val="17"/>
                <w:lang w:val="en-GB"/>
              </w:rPr>
              <w:t>· Version</w:t>
            </w:r>
            <w:r w:rsidRPr="00150247">
              <w:rPr>
                <w:i/>
                <w:iCs/>
                <w:color w:val="595959"/>
                <w:sz w:val="17"/>
                <w:szCs w:val="17"/>
                <w:lang w:val="en-GB"/>
              </w:rPr>
              <w:t xml:space="preserve"> 1.0</w:t>
            </w:r>
          </w:p>
        </w:tc>
      </w:tr>
    </w:tbl>
    <w:p w14:paraId="6A0F57B7" w14:textId="77777777" w:rsidR="00B57749" w:rsidRPr="00150247" w:rsidRDefault="00B57749">
      <w:pPr>
        <w:spacing w:after="160"/>
        <w:rPr>
          <w:lang w:val="en-GB"/>
        </w:rPr>
      </w:pPr>
    </w:p>
    <w:p w14:paraId="69A50A61" w14:textId="77777777" w:rsidR="00B57749" w:rsidRPr="00150247" w:rsidRDefault="00000000">
      <w:pPr>
        <w:pStyle w:val="Heading1"/>
        <w:pBdr>
          <w:bottom w:val="single" w:sz="6" w:space="4" w:color="B01A2B"/>
        </w:pBdr>
        <w:spacing w:before="360" w:after="160"/>
        <w:rPr>
          <w:lang w:val="en-GB"/>
        </w:rPr>
      </w:pPr>
      <w:r w:rsidRPr="00150247">
        <w:rPr>
          <w:b/>
          <w:bCs/>
          <w:color w:val="8D021C"/>
          <w:sz w:val="26"/>
          <w:szCs w:val="26"/>
          <w:lang w:val="en-GB"/>
        </w:rPr>
        <w:t>1. Purpose of This Protocol</w:t>
      </w:r>
    </w:p>
    <w:p w14:paraId="7B8C1196" w14:textId="77777777" w:rsidR="00B57749" w:rsidRPr="00150247" w:rsidRDefault="00000000">
      <w:pPr>
        <w:spacing w:after="120"/>
        <w:rPr>
          <w:lang w:val="en-GB"/>
        </w:rPr>
      </w:pPr>
      <w:r w:rsidRPr="00150247">
        <w:rPr>
          <w:color w:val="202020"/>
          <w:sz w:val="21"/>
          <w:szCs w:val="21"/>
          <w:lang w:val="en-GB"/>
        </w:rPr>
        <w:t>This protocol defines how the club is organized and run. It sets out the club's mission, membership expectations, the roles that keep the club functioning, and the decision-making processes that apply to day-to-day and major decisions alike. It exists so that every member — new or long-standing — knows who is responsible for what, and how the club operates.</w:t>
      </w:r>
    </w:p>
    <w:p w14:paraId="478BAC57" w14:textId="77777777" w:rsidR="00B57749" w:rsidRPr="00150247" w:rsidRDefault="00000000">
      <w:pPr>
        <w:pStyle w:val="Heading1"/>
        <w:pBdr>
          <w:bottom w:val="single" w:sz="6" w:space="4" w:color="B01A2B"/>
        </w:pBdr>
        <w:spacing w:before="360" w:after="160"/>
        <w:rPr>
          <w:lang w:val="en-GB"/>
        </w:rPr>
      </w:pPr>
      <w:r w:rsidRPr="00150247">
        <w:rPr>
          <w:b/>
          <w:bCs/>
          <w:color w:val="8D021C"/>
          <w:sz w:val="26"/>
          <w:szCs w:val="26"/>
          <w:lang w:val="en-GB"/>
        </w:rPr>
        <w:t>2. Mission and Values</w:t>
      </w:r>
    </w:p>
    <w:p w14:paraId="545F6164" w14:textId="77777777" w:rsidR="00B57749" w:rsidRPr="00150247" w:rsidRDefault="00000000">
      <w:pPr>
        <w:pStyle w:val="Heading2"/>
        <w:spacing w:before="240" w:after="100"/>
        <w:rPr>
          <w:lang w:val="en-GB"/>
        </w:rPr>
      </w:pPr>
      <w:r w:rsidRPr="00150247">
        <w:rPr>
          <w:b/>
          <w:bCs/>
          <w:color w:val="8D021C"/>
          <w:sz w:val="22"/>
          <w:szCs w:val="22"/>
          <w:lang w:val="en-GB"/>
        </w:rPr>
        <w:t>2.1 Mission</w:t>
      </w:r>
    </w:p>
    <w:p w14:paraId="6A2826B9" w14:textId="77777777" w:rsidR="00B57749" w:rsidRPr="00150247" w:rsidRDefault="00000000">
      <w:pPr>
        <w:spacing w:after="120"/>
        <w:rPr>
          <w:lang w:val="en-GB"/>
        </w:rPr>
      </w:pPr>
      <w:r w:rsidRPr="00150247">
        <w:rPr>
          <w:color w:val="202020"/>
          <w:sz w:val="21"/>
          <w:szCs w:val="21"/>
          <w:lang w:val="en-GB"/>
        </w:rPr>
        <w:t>The club exists to bring people together around a shared sporting and community activity, providing a structured, welcoming, and well-run environment for members to train, compete, and connect.</w:t>
      </w:r>
    </w:p>
    <w:p w14:paraId="2162688B" w14:textId="77777777" w:rsidR="00B57749" w:rsidRDefault="00000000">
      <w:pPr>
        <w:pStyle w:val="Heading2"/>
        <w:spacing w:before="240" w:after="100"/>
      </w:pPr>
      <w:r>
        <w:rPr>
          <w:b/>
          <w:bCs/>
          <w:color w:val="8D021C"/>
          <w:sz w:val="22"/>
          <w:szCs w:val="22"/>
        </w:rPr>
        <w:t>2.2 Core Values</w:t>
      </w:r>
    </w:p>
    <w:p w14:paraId="57514E19"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Respect — for teammates, opponents, officials, and volunteers.</w:t>
      </w:r>
    </w:p>
    <w:p w14:paraId="652DF85C"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Commitment — showing up prepared and following through on responsibilities.</w:t>
      </w:r>
    </w:p>
    <w:p w14:paraId="2F9DD51D"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Fairness — decisions are made consistently and communicated openly.</w:t>
      </w:r>
    </w:p>
    <w:p w14:paraId="55057E65"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Community — the club is a shared space, run for the benefit of its members.</w:t>
      </w:r>
    </w:p>
    <w:p w14:paraId="4ECEBFC2"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Accountability — every role carries clear duties, and role-holders are answerable for them.</w:t>
      </w:r>
    </w:p>
    <w:p w14:paraId="6C9F51DC" w14:textId="77777777" w:rsidR="00B57749" w:rsidRDefault="00000000">
      <w:pPr>
        <w:pStyle w:val="Heading1"/>
        <w:pBdr>
          <w:bottom w:val="single" w:sz="6" w:space="4" w:color="B01A2B"/>
        </w:pBdr>
        <w:spacing w:before="360" w:after="160"/>
      </w:pPr>
      <w:r>
        <w:rPr>
          <w:b/>
          <w:bCs/>
          <w:color w:val="8D021C"/>
          <w:sz w:val="26"/>
          <w:szCs w:val="26"/>
        </w:rPr>
        <w:t>3. Membership</w:t>
      </w:r>
    </w:p>
    <w:p w14:paraId="371463B4" w14:textId="77777777" w:rsidR="00B57749" w:rsidRDefault="00000000">
      <w:pPr>
        <w:pStyle w:val="Heading2"/>
        <w:spacing w:before="240" w:after="100"/>
      </w:pPr>
      <w:r>
        <w:rPr>
          <w:b/>
          <w:bCs/>
          <w:color w:val="8D021C"/>
          <w:sz w:val="22"/>
          <w:szCs w:val="22"/>
        </w:rPr>
        <w:t xml:space="preserve">3.1 </w:t>
      </w:r>
      <w:proofErr w:type="spellStart"/>
      <w:r>
        <w:rPr>
          <w:b/>
          <w:bCs/>
          <w:color w:val="8D021C"/>
          <w:sz w:val="22"/>
          <w:szCs w:val="22"/>
        </w:rPr>
        <w:t>Categories</w:t>
      </w:r>
      <w:proofErr w:type="spellEnd"/>
      <w:r>
        <w:rPr>
          <w:b/>
          <w:bCs/>
          <w:color w:val="8D021C"/>
          <w:sz w:val="22"/>
          <w:szCs w:val="22"/>
        </w:rPr>
        <w:t xml:space="preserve"> </w:t>
      </w:r>
      <w:proofErr w:type="spellStart"/>
      <w:r>
        <w:rPr>
          <w:b/>
          <w:bCs/>
          <w:color w:val="8D021C"/>
          <w:sz w:val="22"/>
          <w:szCs w:val="22"/>
        </w:rPr>
        <w:t>of</w:t>
      </w:r>
      <w:proofErr w:type="spellEnd"/>
      <w:r>
        <w:rPr>
          <w:b/>
          <w:bCs/>
          <w:color w:val="8D021C"/>
          <w:sz w:val="22"/>
          <w:szCs w:val="22"/>
        </w:rPr>
        <w:t xml:space="preserve"> Membership</w:t>
      </w:r>
    </w:p>
    <w:p w14:paraId="2441B0C2"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Active Member — regularly participates in training, matches/events, and club activities; full voting rights and priority for selection.</w:t>
      </w:r>
    </w:p>
    <w:p w14:paraId="0726B714"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Supporting Member — contributes to the club (financially or otherwise) without regular active participation; may join activities as space allows.</w:t>
      </w:r>
    </w:p>
    <w:p w14:paraId="734A415F"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Guest/Trial Member — attends on a temporary basis to assess fit, subject to the same conduct standards as full members.</w:t>
      </w:r>
    </w:p>
    <w:p w14:paraId="02BAC1D1" w14:textId="77777777" w:rsidR="00B57749" w:rsidRDefault="00000000">
      <w:pPr>
        <w:pStyle w:val="Heading2"/>
        <w:spacing w:before="240" w:after="100"/>
      </w:pPr>
      <w:r>
        <w:rPr>
          <w:b/>
          <w:bCs/>
          <w:color w:val="8D021C"/>
          <w:sz w:val="22"/>
          <w:szCs w:val="22"/>
        </w:rPr>
        <w:t xml:space="preserve">3.2 General Member </w:t>
      </w:r>
      <w:proofErr w:type="spellStart"/>
      <w:r>
        <w:rPr>
          <w:b/>
          <w:bCs/>
          <w:color w:val="8D021C"/>
          <w:sz w:val="22"/>
          <w:szCs w:val="22"/>
        </w:rPr>
        <w:t>Expectations</w:t>
      </w:r>
      <w:proofErr w:type="spellEnd"/>
    </w:p>
    <w:p w14:paraId="51AA1C68"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Attend regularly and communicate absences in advance through the agreed channel.</w:t>
      </w:r>
    </w:p>
    <w:p w14:paraId="0610A571"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Pay dues and fees on time, as set out in the club's finance rules.</w:t>
      </w:r>
    </w:p>
    <w:p w14:paraId="47A79A7F"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Treat teammates, opponents, officials, and the venue with respect.</w:t>
      </w:r>
    </w:p>
    <w:p w14:paraId="03DEC7B1"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Follow the decisions of role-holders acting within their responsibilities.</w:t>
      </w:r>
    </w:p>
    <w:p w14:paraId="149F84B4"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Raise concerns constructively through the appropriate role or at a club meeting.</w:t>
      </w:r>
    </w:p>
    <w:p w14:paraId="46B2B818" w14:textId="77777777" w:rsidR="00B57749" w:rsidRPr="00150247" w:rsidRDefault="00000000">
      <w:pPr>
        <w:pStyle w:val="Heading1"/>
        <w:pBdr>
          <w:bottom w:val="single" w:sz="6" w:space="4" w:color="B01A2B"/>
        </w:pBdr>
        <w:spacing w:before="360" w:after="160"/>
        <w:rPr>
          <w:lang w:val="en-GB"/>
        </w:rPr>
      </w:pPr>
      <w:r w:rsidRPr="00150247">
        <w:rPr>
          <w:b/>
          <w:bCs/>
          <w:color w:val="8D021C"/>
          <w:sz w:val="26"/>
          <w:szCs w:val="26"/>
          <w:lang w:val="en-GB"/>
        </w:rPr>
        <w:t>4. Member Involvement in Friendly Games and Tournaments</w:t>
      </w:r>
    </w:p>
    <w:p w14:paraId="514D4E3B" w14:textId="77777777" w:rsidR="00B57749" w:rsidRPr="00150247" w:rsidRDefault="00000000">
      <w:pPr>
        <w:spacing w:after="120"/>
        <w:rPr>
          <w:lang w:val="en-GB"/>
        </w:rPr>
      </w:pPr>
      <w:r w:rsidRPr="00150247">
        <w:rPr>
          <w:color w:val="202020"/>
          <w:sz w:val="21"/>
          <w:szCs w:val="21"/>
          <w:lang w:val="en-GB"/>
        </w:rPr>
        <w:t>Membership should stay open to anyone willing to commit to regular training and matches, rather than gated by skill level — this fits a semi-competitive, development-focused club. In practice this works as three tiers: Active members are the core, train regularly, pay dues, and are available for selection. Supporting members contribute without regular attendance and are not first in line for matches. New people enter through a short trial period as guests before being confirmed as active or supporting members, so both sides can assess fit before any commitment is locked in.</w:t>
      </w:r>
    </w:p>
    <w:p w14:paraId="1DBEFB49" w14:textId="77777777" w:rsidR="00B57749" w:rsidRPr="00150247" w:rsidRDefault="00000000">
      <w:pPr>
        <w:pStyle w:val="Heading2"/>
        <w:spacing w:before="240" w:after="100"/>
        <w:rPr>
          <w:lang w:val="en-GB"/>
        </w:rPr>
      </w:pPr>
      <w:r w:rsidRPr="00150247">
        <w:rPr>
          <w:b/>
          <w:bCs/>
          <w:color w:val="8D021C"/>
          <w:sz w:val="22"/>
          <w:szCs w:val="22"/>
          <w:lang w:val="en-GB"/>
        </w:rPr>
        <w:lastRenderedPageBreak/>
        <w:t>4.1 Friendly Games</w:t>
      </w:r>
    </w:p>
    <w:p w14:paraId="42BAEECB" w14:textId="77777777" w:rsidR="00B57749" w:rsidRPr="00150247" w:rsidRDefault="00000000">
      <w:pPr>
        <w:spacing w:after="120"/>
        <w:rPr>
          <w:lang w:val="en-GB"/>
        </w:rPr>
      </w:pPr>
      <w:r w:rsidRPr="00150247">
        <w:rPr>
          <w:color w:val="202020"/>
          <w:sz w:val="21"/>
          <w:szCs w:val="21"/>
          <w:lang w:val="en-GB"/>
        </w:rPr>
        <w:t>Friendlies are the right place to be flexible — they are low-stakes and useful for development, so this is where the club can rotate lineups, give trialists real minutes, and let newer or less experienced members build match fitness.</w:t>
      </w:r>
    </w:p>
    <w:p w14:paraId="1867C255"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Active members get first claim on a spot.</w:t>
      </w:r>
    </w:p>
    <w:p w14:paraId="5F96EF86"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The Captain/Coach can fill remaining spots with supporting members, trialists, or external guests when numbers are short.</w:t>
      </w:r>
    </w:p>
    <w:p w14:paraId="3C6FCDCF" w14:textId="4F2E17D8" w:rsidR="00B57749" w:rsidRPr="00150247" w:rsidRDefault="00000000">
      <w:pPr>
        <w:pStyle w:val="ListParagraph"/>
        <w:numPr>
          <w:ilvl w:val="0"/>
          <w:numId w:val="2"/>
        </w:numPr>
        <w:spacing w:after="60"/>
        <w:rPr>
          <w:lang w:val="en-GB"/>
        </w:rPr>
      </w:pPr>
      <w:r w:rsidRPr="00150247">
        <w:rPr>
          <w:color w:val="202020"/>
          <w:sz w:val="21"/>
          <w:szCs w:val="21"/>
          <w:lang w:val="en-GB"/>
        </w:rPr>
        <w:t xml:space="preserve">Friendlies double as an evaluation ground — decide in advance how many friendlies a </w:t>
      </w:r>
      <w:r w:rsidR="00183E0C" w:rsidRPr="00150247">
        <w:rPr>
          <w:color w:val="202020"/>
          <w:sz w:val="21"/>
          <w:szCs w:val="21"/>
          <w:lang w:val="en-GB"/>
        </w:rPr>
        <w:t>trialist play</w:t>
      </w:r>
      <w:r w:rsidRPr="00150247">
        <w:rPr>
          <w:color w:val="202020"/>
          <w:sz w:val="21"/>
          <w:szCs w:val="21"/>
          <w:lang w:val="en-GB"/>
        </w:rPr>
        <w:t xml:space="preserve"> before a membership decision is made (e.g., 2–3 sessions).</w:t>
      </w:r>
    </w:p>
    <w:p w14:paraId="283747C8" w14:textId="77777777" w:rsidR="00B57749" w:rsidRPr="00150247" w:rsidRDefault="00000000">
      <w:pPr>
        <w:pStyle w:val="Heading2"/>
        <w:spacing w:before="240" w:after="100"/>
        <w:rPr>
          <w:lang w:val="en-GB"/>
        </w:rPr>
      </w:pPr>
      <w:r w:rsidRPr="00150247">
        <w:rPr>
          <w:b/>
          <w:bCs/>
          <w:color w:val="8D021C"/>
          <w:sz w:val="22"/>
          <w:szCs w:val="22"/>
          <w:lang w:val="en-GB"/>
        </w:rPr>
        <w:t>4.2 Tournaments</w:t>
      </w:r>
    </w:p>
    <w:p w14:paraId="6BC9855E" w14:textId="77777777" w:rsidR="00B57749" w:rsidRPr="00150247" w:rsidRDefault="00000000">
      <w:pPr>
        <w:spacing w:after="120"/>
        <w:rPr>
          <w:lang w:val="en-GB"/>
        </w:rPr>
      </w:pPr>
      <w:r w:rsidRPr="00150247">
        <w:rPr>
          <w:color w:val="202020"/>
          <w:sz w:val="21"/>
          <w:szCs w:val="21"/>
          <w:lang w:val="en-GB"/>
        </w:rPr>
        <w:t>Tournaments should be reserved for active, registered members only — this protects the competitive integrity of the team and keeps active membership meaningful.</w:t>
      </w:r>
    </w:p>
    <w:p w14:paraId="2D0E4C74"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Selection stays anchored to attendance first, then effort and performance.</w:t>
      </w:r>
    </w:p>
    <w:p w14:paraId="1897C7CC"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Selection is decided jointly by the Coach and Captain.</w:t>
      </w:r>
    </w:p>
    <w:p w14:paraId="11D8A5CB"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Squad lists are communicated with enough lead time for people to arrange availability.</w:t>
      </w:r>
    </w:p>
    <w:p w14:paraId="3F5D1791"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Guests and supporting members do not play tournament matches, since active membership carries both the obligations (dues, attendance) and the privileges (competitive selection).</w:t>
      </w:r>
    </w:p>
    <w:p w14:paraId="715DDFB4" w14:textId="77777777" w:rsidR="00B57749" w:rsidRDefault="00000000">
      <w:pPr>
        <w:pStyle w:val="Heading2"/>
        <w:spacing w:before="240" w:after="100"/>
      </w:pPr>
      <w:r>
        <w:rPr>
          <w:b/>
          <w:bCs/>
          <w:color w:val="8D021C"/>
          <w:sz w:val="22"/>
          <w:szCs w:val="22"/>
        </w:rPr>
        <w:t>4.3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57749" w14:paraId="0397DC80" w14:textId="77777777">
        <w:tblPrEx>
          <w:tblCellMar>
            <w:top w:w="0" w:type="dxa"/>
            <w:bottom w:w="0" w:type="dxa"/>
          </w:tblCellMar>
        </w:tblPrEx>
        <w:trPr>
          <w:tblHeader/>
        </w:trPr>
        <w:tc>
          <w:tcPr>
            <w:tcW w:w="3212" w:type="dxa"/>
            <w:shd w:val="clear" w:color="auto" w:fill="8D021C"/>
            <w:tcMar>
              <w:top w:w="100" w:type="dxa"/>
              <w:left w:w="120" w:type="dxa"/>
              <w:bottom w:w="100" w:type="dxa"/>
              <w:right w:w="120" w:type="dxa"/>
            </w:tcMar>
          </w:tcPr>
          <w:p w14:paraId="395BE7EA" w14:textId="77777777" w:rsidR="00B57749" w:rsidRDefault="00000000">
            <w:r>
              <w:rPr>
                <w:b/>
                <w:bCs/>
                <w:color w:val="FFFFFF"/>
                <w:sz w:val="19"/>
                <w:szCs w:val="19"/>
              </w:rPr>
              <w:t>Membership Tier</w:t>
            </w:r>
          </w:p>
        </w:tc>
        <w:tc>
          <w:tcPr>
            <w:tcW w:w="3212" w:type="dxa"/>
            <w:shd w:val="clear" w:color="auto" w:fill="8D021C"/>
            <w:tcMar>
              <w:top w:w="100" w:type="dxa"/>
              <w:left w:w="120" w:type="dxa"/>
              <w:bottom w:w="100" w:type="dxa"/>
              <w:right w:w="120" w:type="dxa"/>
            </w:tcMar>
          </w:tcPr>
          <w:p w14:paraId="15DCC8AA" w14:textId="77777777" w:rsidR="00B57749" w:rsidRDefault="00000000">
            <w:r>
              <w:rPr>
                <w:b/>
                <w:bCs/>
                <w:color w:val="FFFFFF"/>
                <w:sz w:val="19"/>
                <w:szCs w:val="19"/>
              </w:rPr>
              <w:t>Friendly Games</w:t>
            </w:r>
          </w:p>
        </w:tc>
        <w:tc>
          <w:tcPr>
            <w:tcW w:w="3214" w:type="dxa"/>
            <w:shd w:val="clear" w:color="auto" w:fill="8D021C"/>
            <w:tcMar>
              <w:top w:w="100" w:type="dxa"/>
              <w:left w:w="120" w:type="dxa"/>
              <w:bottom w:w="100" w:type="dxa"/>
              <w:right w:w="120" w:type="dxa"/>
            </w:tcMar>
          </w:tcPr>
          <w:p w14:paraId="520ACE44" w14:textId="77777777" w:rsidR="00B57749" w:rsidRDefault="00000000">
            <w:proofErr w:type="spellStart"/>
            <w:r>
              <w:rPr>
                <w:b/>
                <w:bCs/>
                <w:color w:val="FFFFFF"/>
                <w:sz w:val="19"/>
                <w:szCs w:val="19"/>
              </w:rPr>
              <w:t>Tournaments</w:t>
            </w:r>
            <w:proofErr w:type="spellEnd"/>
          </w:p>
        </w:tc>
      </w:tr>
      <w:tr w:rsidR="00B57749" w:rsidRPr="00150247" w14:paraId="239FFF20" w14:textId="77777777">
        <w:tblPrEx>
          <w:tblCellMar>
            <w:top w:w="0" w:type="dxa"/>
            <w:bottom w:w="0" w:type="dxa"/>
          </w:tblCellMar>
        </w:tblPrEx>
        <w:tc>
          <w:tcPr>
            <w:tcW w:w="3212" w:type="dxa"/>
            <w:shd w:val="clear" w:color="auto" w:fill="FFFFFF"/>
            <w:tcMar>
              <w:top w:w="90" w:type="dxa"/>
              <w:left w:w="120" w:type="dxa"/>
              <w:bottom w:w="90" w:type="dxa"/>
              <w:right w:w="120" w:type="dxa"/>
            </w:tcMar>
          </w:tcPr>
          <w:p w14:paraId="73F2CD26" w14:textId="77777777" w:rsidR="00B57749" w:rsidRDefault="00000000">
            <w:proofErr w:type="spellStart"/>
            <w:r>
              <w:rPr>
                <w:color w:val="202020"/>
                <w:sz w:val="19"/>
                <w:szCs w:val="19"/>
              </w:rPr>
              <w:t>Active</w:t>
            </w:r>
            <w:proofErr w:type="spellEnd"/>
            <w:r>
              <w:rPr>
                <w:color w:val="202020"/>
                <w:sz w:val="19"/>
                <w:szCs w:val="19"/>
              </w:rPr>
              <w:t xml:space="preserve"> Member</w:t>
            </w:r>
          </w:p>
        </w:tc>
        <w:tc>
          <w:tcPr>
            <w:tcW w:w="3212" w:type="dxa"/>
            <w:shd w:val="clear" w:color="auto" w:fill="FFFFFF"/>
            <w:tcMar>
              <w:top w:w="90" w:type="dxa"/>
              <w:left w:w="120" w:type="dxa"/>
              <w:bottom w:w="90" w:type="dxa"/>
              <w:right w:w="120" w:type="dxa"/>
            </w:tcMar>
          </w:tcPr>
          <w:p w14:paraId="44B522EA" w14:textId="77777777" w:rsidR="00B57749" w:rsidRDefault="00000000">
            <w:r>
              <w:rPr>
                <w:color w:val="202020"/>
                <w:sz w:val="19"/>
                <w:szCs w:val="19"/>
              </w:rPr>
              <w:t xml:space="preserve">Yes — </w:t>
            </w:r>
            <w:proofErr w:type="spellStart"/>
            <w:r>
              <w:rPr>
                <w:color w:val="202020"/>
                <w:sz w:val="19"/>
                <w:szCs w:val="19"/>
              </w:rPr>
              <w:t>priority</w:t>
            </w:r>
            <w:proofErr w:type="spellEnd"/>
            <w:r>
              <w:rPr>
                <w:color w:val="202020"/>
                <w:sz w:val="19"/>
                <w:szCs w:val="19"/>
              </w:rPr>
              <w:t xml:space="preserve"> </w:t>
            </w:r>
            <w:proofErr w:type="spellStart"/>
            <w:r>
              <w:rPr>
                <w:color w:val="202020"/>
                <w:sz w:val="19"/>
                <w:szCs w:val="19"/>
              </w:rPr>
              <w:t>selection</w:t>
            </w:r>
            <w:proofErr w:type="spellEnd"/>
          </w:p>
        </w:tc>
        <w:tc>
          <w:tcPr>
            <w:tcW w:w="3214" w:type="dxa"/>
            <w:shd w:val="clear" w:color="auto" w:fill="FFFFFF"/>
            <w:tcMar>
              <w:top w:w="90" w:type="dxa"/>
              <w:left w:w="120" w:type="dxa"/>
              <w:bottom w:w="90" w:type="dxa"/>
              <w:right w:w="120" w:type="dxa"/>
            </w:tcMar>
          </w:tcPr>
          <w:p w14:paraId="74094B70" w14:textId="77777777" w:rsidR="00B57749" w:rsidRPr="00150247" w:rsidRDefault="00000000">
            <w:pPr>
              <w:rPr>
                <w:lang w:val="en-GB"/>
              </w:rPr>
            </w:pPr>
            <w:r w:rsidRPr="00150247">
              <w:rPr>
                <w:color w:val="202020"/>
                <w:sz w:val="19"/>
                <w:szCs w:val="19"/>
                <w:lang w:val="en-GB"/>
              </w:rPr>
              <w:t>Yes — eligible, subject to selection</w:t>
            </w:r>
          </w:p>
        </w:tc>
      </w:tr>
      <w:tr w:rsidR="00B57749" w:rsidRPr="00150247" w14:paraId="66BDAE12" w14:textId="77777777">
        <w:tblPrEx>
          <w:tblCellMar>
            <w:top w:w="0" w:type="dxa"/>
            <w:bottom w:w="0" w:type="dxa"/>
          </w:tblCellMar>
        </w:tblPrEx>
        <w:tc>
          <w:tcPr>
            <w:tcW w:w="3212" w:type="dxa"/>
            <w:shd w:val="clear" w:color="auto" w:fill="F7EBEC"/>
            <w:tcMar>
              <w:top w:w="90" w:type="dxa"/>
              <w:left w:w="120" w:type="dxa"/>
              <w:bottom w:w="90" w:type="dxa"/>
              <w:right w:w="120" w:type="dxa"/>
            </w:tcMar>
          </w:tcPr>
          <w:p w14:paraId="4C0B36C8" w14:textId="77777777" w:rsidR="00B57749" w:rsidRDefault="00000000">
            <w:proofErr w:type="spellStart"/>
            <w:r>
              <w:rPr>
                <w:color w:val="202020"/>
                <w:sz w:val="19"/>
                <w:szCs w:val="19"/>
              </w:rPr>
              <w:t>Supporting</w:t>
            </w:r>
            <w:proofErr w:type="spellEnd"/>
            <w:r>
              <w:rPr>
                <w:color w:val="202020"/>
                <w:sz w:val="19"/>
                <w:szCs w:val="19"/>
              </w:rPr>
              <w:t xml:space="preserve"> Member</w:t>
            </w:r>
          </w:p>
        </w:tc>
        <w:tc>
          <w:tcPr>
            <w:tcW w:w="3212" w:type="dxa"/>
            <w:shd w:val="clear" w:color="auto" w:fill="F7EBEC"/>
            <w:tcMar>
              <w:top w:w="90" w:type="dxa"/>
              <w:left w:w="120" w:type="dxa"/>
              <w:bottom w:w="90" w:type="dxa"/>
              <w:right w:w="120" w:type="dxa"/>
            </w:tcMar>
          </w:tcPr>
          <w:p w14:paraId="65416D6C" w14:textId="77777777" w:rsidR="00B57749" w:rsidRDefault="00000000">
            <w:r>
              <w:rPr>
                <w:color w:val="202020"/>
                <w:sz w:val="19"/>
                <w:szCs w:val="19"/>
              </w:rPr>
              <w:t xml:space="preserve">Yes — </w:t>
            </w:r>
            <w:proofErr w:type="spellStart"/>
            <w:r>
              <w:rPr>
                <w:color w:val="202020"/>
                <w:sz w:val="19"/>
                <w:szCs w:val="19"/>
              </w:rPr>
              <w:t>if</w:t>
            </w:r>
            <w:proofErr w:type="spellEnd"/>
            <w:r>
              <w:rPr>
                <w:color w:val="202020"/>
                <w:sz w:val="19"/>
                <w:szCs w:val="19"/>
              </w:rPr>
              <w:t xml:space="preserve"> </w:t>
            </w:r>
            <w:proofErr w:type="spellStart"/>
            <w:r>
              <w:rPr>
                <w:color w:val="202020"/>
                <w:sz w:val="19"/>
                <w:szCs w:val="19"/>
              </w:rPr>
              <w:t>space</w:t>
            </w:r>
            <w:proofErr w:type="spellEnd"/>
            <w:r>
              <w:rPr>
                <w:color w:val="202020"/>
                <w:sz w:val="19"/>
                <w:szCs w:val="19"/>
              </w:rPr>
              <w:t xml:space="preserve"> </w:t>
            </w:r>
            <w:proofErr w:type="spellStart"/>
            <w:r>
              <w:rPr>
                <w:color w:val="202020"/>
                <w:sz w:val="19"/>
                <w:szCs w:val="19"/>
              </w:rPr>
              <w:t>allows</w:t>
            </w:r>
            <w:proofErr w:type="spellEnd"/>
          </w:p>
        </w:tc>
        <w:tc>
          <w:tcPr>
            <w:tcW w:w="3214" w:type="dxa"/>
            <w:shd w:val="clear" w:color="auto" w:fill="F7EBEC"/>
            <w:tcMar>
              <w:top w:w="90" w:type="dxa"/>
              <w:left w:w="120" w:type="dxa"/>
              <w:bottom w:w="90" w:type="dxa"/>
              <w:right w:w="120" w:type="dxa"/>
            </w:tcMar>
          </w:tcPr>
          <w:p w14:paraId="1A0FAF1D" w14:textId="77777777" w:rsidR="00B57749" w:rsidRPr="00150247" w:rsidRDefault="00000000">
            <w:pPr>
              <w:rPr>
                <w:lang w:val="en-GB"/>
              </w:rPr>
            </w:pPr>
            <w:r w:rsidRPr="00150247">
              <w:rPr>
                <w:color w:val="202020"/>
                <w:sz w:val="19"/>
                <w:szCs w:val="19"/>
                <w:lang w:val="en-GB"/>
              </w:rPr>
              <w:t>No, unless upgraded to Active</w:t>
            </w:r>
          </w:p>
        </w:tc>
      </w:tr>
      <w:tr w:rsidR="00B57749" w14:paraId="2A466E51" w14:textId="77777777">
        <w:tblPrEx>
          <w:tblCellMar>
            <w:top w:w="0" w:type="dxa"/>
            <w:bottom w:w="0" w:type="dxa"/>
          </w:tblCellMar>
        </w:tblPrEx>
        <w:tc>
          <w:tcPr>
            <w:tcW w:w="3212" w:type="dxa"/>
            <w:shd w:val="clear" w:color="auto" w:fill="FFFFFF"/>
            <w:tcMar>
              <w:top w:w="90" w:type="dxa"/>
              <w:left w:w="120" w:type="dxa"/>
              <w:bottom w:w="90" w:type="dxa"/>
              <w:right w:w="120" w:type="dxa"/>
            </w:tcMar>
          </w:tcPr>
          <w:p w14:paraId="15CBCDC5" w14:textId="77777777" w:rsidR="00B57749" w:rsidRDefault="00000000">
            <w:r>
              <w:rPr>
                <w:color w:val="202020"/>
                <w:sz w:val="19"/>
                <w:szCs w:val="19"/>
              </w:rPr>
              <w:t>Guest / Trial</w:t>
            </w:r>
          </w:p>
        </w:tc>
        <w:tc>
          <w:tcPr>
            <w:tcW w:w="3212" w:type="dxa"/>
            <w:shd w:val="clear" w:color="auto" w:fill="FFFFFF"/>
            <w:tcMar>
              <w:top w:w="90" w:type="dxa"/>
              <w:left w:w="120" w:type="dxa"/>
              <w:bottom w:w="90" w:type="dxa"/>
              <w:right w:w="120" w:type="dxa"/>
            </w:tcMar>
          </w:tcPr>
          <w:p w14:paraId="46A1C141" w14:textId="77777777" w:rsidR="00B57749" w:rsidRPr="00150247" w:rsidRDefault="00000000">
            <w:pPr>
              <w:rPr>
                <w:lang w:val="en-GB"/>
              </w:rPr>
            </w:pPr>
            <w:r w:rsidRPr="00150247">
              <w:rPr>
                <w:color w:val="202020"/>
                <w:sz w:val="19"/>
                <w:szCs w:val="19"/>
                <w:lang w:val="en-GB"/>
              </w:rPr>
              <w:t>Yes — as needed, esp. for evaluation</w:t>
            </w:r>
          </w:p>
        </w:tc>
        <w:tc>
          <w:tcPr>
            <w:tcW w:w="3214" w:type="dxa"/>
            <w:shd w:val="clear" w:color="auto" w:fill="FFFFFF"/>
            <w:tcMar>
              <w:top w:w="90" w:type="dxa"/>
              <w:left w:w="120" w:type="dxa"/>
              <w:bottom w:w="90" w:type="dxa"/>
              <w:right w:w="120" w:type="dxa"/>
            </w:tcMar>
          </w:tcPr>
          <w:p w14:paraId="467FA76A" w14:textId="77777777" w:rsidR="00B57749" w:rsidRDefault="00000000">
            <w:proofErr w:type="spellStart"/>
            <w:r>
              <w:rPr>
                <w:color w:val="202020"/>
                <w:sz w:val="19"/>
                <w:szCs w:val="19"/>
              </w:rPr>
              <w:t>No</w:t>
            </w:r>
            <w:proofErr w:type="spellEnd"/>
          </w:p>
        </w:tc>
      </w:tr>
    </w:tbl>
    <w:p w14:paraId="6B02E6F9" w14:textId="77777777" w:rsidR="00B57749" w:rsidRDefault="00B57749">
      <w:pPr>
        <w:spacing w:after="160"/>
      </w:pPr>
    </w:p>
    <w:p w14:paraId="6963DE95" w14:textId="77777777" w:rsidR="00B57749" w:rsidRPr="00150247" w:rsidRDefault="00000000">
      <w:pPr>
        <w:pStyle w:val="Heading2"/>
        <w:spacing w:before="240" w:after="100"/>
        <w:rPr>
          <w:lang w:val="en-GB"/>
        </w:rPr>
      </w:pPr>
      <w:r w:rsidRPr="00150247">
        <w:rPr>
          <w:b/>
          <w:bCs/>
          <w:color w:val="8D021C"/>
          <w:sz w:val="22"/>
          <w:szCs w:val="22"/>
          <w:lang w:val="en-GB"/>
        </w:rPr>
        <w:t>4.4 Fast-Track Membership for Skilled Recruits</w:t>
      </w:r>
    </w:p>
    <w:p w14:paraId="375EEB59" w14:textId="77777777" w:rsidR="00B57749" w:rsidRPr="00150247" w:rsidRDefault="00000000">
      <w:pPr>
        <w:spacing w:after="120"/>
        <w:rPr>
          <w:lang w:val="en-GB"/>
        </w:rPr>
      </w:pPr>
      <w:r w:rsidRPr="00150247">
        <w:rPr>
          <w:color w:val="202020"/>
          <w:sz w:val="21"/>
          <w:szCs w:val="21"/>
          <w:lang w:val="en-GB"/>
        </w:rPr>
        <w:t>The club may actively recruit strong players through friendlies, trials, or personal networks. Talent can shorten the path to Active Membership, but it does not replace it — every player, however skilled, becomes tournament-eligible the same way: by becoming an Active Member first. This keeps selection fair and protects trust with members who have trained consistently.</w:t>
      </w:r>
    </w:p>
    <w:p w14:paraId="4F777A6A"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Recruitment: the Coach or Captain may actively invite promising players to friendlies or trial sessions rather than waiting for them to apply.</w:t>
      </w:r>
    </w:p>
    <w:p w14:paraId="35A0207B"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Compressed evaluation: a skilled recruit's trial window may be shortened from the standard 2–3 friendlies (e.g., to 1–2 sessions) when fit is clearly established sooner — but the evaluation step is never skipped entirely.</w:t>
      </w:r>
    </w:p>
    <w:p w14:paraId="5B0ADEB5"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Same finish line: once evaluation is complete, the recruit becomes an Active Member with the same obligations as anyone else (dues, attendance, conduct) before being eligible for tournament selection.</w:t>
      </w:r>
    </w:p>
    <w:p w14:paraId="4B0E9F4B"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No shortcuts around attendance: a recruit cannot be entered into a tournament squad ahead of the standard Active Membership process, regardless of ability.</w:t>
      </w:r>
    </w:p>
    <w:p w14:paraId="0B01DC69"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Transparency: any accelerated trial should be visible to the Committee, not a private arrangement between the recruit and a single role-holder.</w:t>
      </w:r>
    </w:p>
    <w:p w14:paraId="61716BA7" w14:textId="77777777" w:rsidR="00B57749" w:rsidRPr="00150247" w:rsidRDefault="00000000">
      <w:pPr>
        <w:spacing w:after="120"/>
        <w:rPr>
          <w:lang w:val="en-GB"/>
        </w:rPr>
      </w:pPr>
      <w:r w:rsidRPr="00150247">
        <w:rPr>
          <w:color w:val="202020"/>
          <w:sz w:val="21"/>
          <w:szCs w:val="21"/>
          <w:lang w:val="en-GB"/>
        </w:rPr>
        <w:t>If the club wants an explicit exception allowing external guest players in specific high-stakes tournaments, that requires a formal protocol amendment under Section 9, approved by majority member agreement — not an informal exception to this section.</w:t>
      </w:r>
    </w:p>
    <w:p w14:paraId="573BD8C2" w14:textId="77777777" w:rsidR="00B57749" w:rsidRPr="00150247" w:rsidRDefault="00B57749">
      <w:pPr>
        <w:spacing w:after="160"/>
        <w:rPr>
          <w:lang w:val="en-GB"/>
        </w:rPr>
      </w:pPr>
    </w:p>
    <w:p w14:paraId="2DF76451" w14:textId="77777777" w:rsidR="00B57749" w:rsidRPr="00150247" w:rsidRDefault="00000000">
      <w:pPr>
        <w:pStyle w:val="Heading1"/>
        <w:pBdr>
          <w:bottom w:val="single" w:sz="6" w:space="4" w:color="B01A2B"/>
        </w:pBdr>
        <w:spacing w:before="360" w:after="160"/>
        <w:rPr>
          <w:lang w:val="en-GB"/>
        </w:rPr>
      </w:pPr>
      <w:r w:rsidRPr="00150247">
        <w:rPr>
          <w:b/>
          <w:bCs/>
          <w:color w:val="8D021C"/>
          <w:sz w:val="26"/>
          <w:szCs w:val="26"/>
          <w:lang w:val="en-GB"/>
        </w:rPr>
        <w:t>5. Governance Structure</w:t>
      </w:r>
    </w:p>
    <w:p w14:paraId="06D0491A" w14:textId="77777777" w:rsidR="00B57749" w:rsidRPr="00150247" w:rsidRDefault="00000000">
      <w:pPr>
        <w:spacing w:after="120"/>
        <w:rPr>
          <w:lang w:val="en-GB"/>
        </w:rPr>
      </w:pPr>
      <w:r w:rsidRPr="00150247">
        <w:rPr>
          <w:color w:val="202020"/>
          <w:sz w:val="21"/>
          <w:szCs w:val="21"/>
          <w:lang w:val="en-GB"/>
        </w:rPr>
        <w:t xml:space="preserve">The club is led by a Committee made up of the role-holders described in Section 6. The Committee is responsible for the club's overall direction; individual roles carry authority over their specific area. Major decisions affecting </w:t>
      </w:r>
      <w:r w:rsidRPr="00150247">
        <w:rPr>
          <w:color w:val="202020"/>
          <w:sz w:val="21"/>
          <w:szCs w:val="21"/>
          <w:lang w:val="en-GB"/>
        </w:rPr>
        <w:lastRenderedPageBreak/>
        <w:t>all members (large expenses, rule changes, membership fee changes) require Committee discussion and, where noted, member consultation.</w:t>
      </w:r>
    </w:p>
    <w:p w14:paraId="7F911D78" w14:textId="77777777" w:rsidR="00B57749" w:rsidRDefault="00000000">
      <w:pPr>
        <w:pStyle w:val="Heading2"/>
        <w:spacing w:before="240" w:after="100"/>
      </w:pPr>
      <w:r>
        <w:rPr>
          <w:b/>
          <w:bCs/>
          <w:color w:val="8D021C"/>
          <w:sz w:val="22"/>
          <w:szCs w:val="22"/>
        </w:rPr>
        <w:t xml:space="preserve">5.1 </w:t>
      </w:r>
      <w:proofErr w:type="spellStart"/>
      <w:r>
        <w:rPr>
          <w:b/>
          <w:bCs/>
          <w:color w:val="8D021C"/>
          <w:sz w:val="22"/>
          <w:szCs w:val="22"/>
        </w:rPr>
        <w:t>Decision</w:t>
      </w:r>
      <w:proofErr w:type="spellEnd"/>
      <w:r>
        <w:rPr>
          <w:b/>
          <w:bCs/>
          <w:color w:val="8D021C"/>
          <w:sz w:val="22"/>
          <w:szCs w:val="22"/>
        </w:rPr>
        <w:t>-Making Levels</w:t>
      </w:r>
    </w:p>
    <w:p w14:paraId="7D24792E" w14:textId="77777777" w:rsidR="00B57749" w:rsidRPr="00150247" w:rsidRDefault="00000000">
      <w:pPr>
        <w:pStyle w:val="ListParagraph"/>
        <w:numPr>
          <w:ilvl w:val="0"/>
          <w:numId w:val="3"/>
        </w:numPr>
        <w:spacing w:after="80"/>
        <w:rPr>
          <w:lang w:val="en-GB"/>
        </w:rPr>
      </w:pPr>
      <w:r w:rsidRPr="00150247">
        <w:rPr>
          <w:color w:val="202020"/>
          <w:sz w:val="21"/>
          <w:szCs w:val="21"/>
          <w:lang w:val="en-GB"/>
        </w:rPr>
        <w:t>Routine decisions — made independently by the relevant role-holder within their area (e.g., training plans, minor purchases).</w:t>
      </w:r>
    </w:p>
    <w:p w14:paraId="7B49CBD3" w14:textId="77777777" w:rsidR="00B57749" w:rsidRPr="00150247" w:rsidRDefault="00000000">
      <w:pPr>
        <w:pStyle w:val="ListParagraph"/>
        <w:numPr>
          <w:ilvl w:val="0"/>
          <w:numId w:val="3"/>
        </w:numPr>
        <w:spacing w:after="80"/>
        <w:rPr>
          <w:lang w:val="en-GB"/>
        </w:rPr>
      </w:pPr>
      <w:r w:rsidRPr="00150247">
        <w:rPr>
          <w:color w:val="202020"/>
          <w:sz w:val="21"/>
          <w:szCs w:val="21"/>
          <w:lang w:val="en-GB"/>
        </w:rPr>
        <w:t>Committee decisions — require agreement among Committee members (e.g., match/event calendar, disciplinary matters, moderate expenses).</w:t>
      </w:r>
    </w:p>
    <w:p w14:paraId="591D5011" w14:textId="77777777" w:rsidR="00B57749" w:rsidRPr="00150247" w:rsidRDefault="00000000">
      <w:pPr>
        <w:pStyle w:val="ListParagraph"/>
        <w:numPr>
          <w:ilvl w:val="0"/>
          <w:numId w:val="3"/>
        </w:numPr>
        <w:spacing w:after="80"/>
        <w:rPr>
          <w:lang w:val="en-GB"/>
        </w:rPr>
      </w:pPr>
      <w:r w:rsidRPr="00150247">
        <w:rPr>
          <w:color w:val="202020"/>
          <w:sz w:val="21"/>
          <w:szCs w:val="21"/>
          <w:lang w:val="en-GB"/>
        </w:rPr>
        <w:t>Club-wide decisions — require member consultation and majority agreement (e.g., changes to this protocol, membership fees, large expenditures).</w:t>
      </w:r>
    </w:p>
    <w:p w14:paraId="5495841A" w14:textId="77777777" w:rsidR="00B57749" w:rsidRDefault="00000000">
      <w:pPr>
        <w:pStyle w:val="Heading2"/>
        <w:spacing w:before="240" w:after="100"/>
      </w:pPr>
      <w:r>
        <w:rPr>
          <w:b/>
          <w:bCs/>
          <w:color w:val="8D021C"/>
          <w:sz w:val="22"/>
          <w:szCs w:val="22"/>
        </w:rPr>
        <w:t>5.2 Meetings</w:t>
      </w:r>
    </w:p>
    <w:p w14:paraId="06F9B0D1"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Committee meets regularly (e.g., monthly) to review club matters.</w:t>
      </w:r>
    </w:p>
    <w:p w14:paraId="3400ED76"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A general member meeting is held at least once or twice a year to review the season, finances, and any protocol changes.</w:t>
      </w:r>
    </w:p>
    <w:p w14:paraId="22A28FCD"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Minutes or a short summary should be shared with members after each meeting.</w:t>
      </w:r>
    </w:p>
    <w:p w14:paraId="51736D55" w14:textId="77777777" w:rsidR="00B57749" w:rsidRPr="00150247" w:rsidRDefault="00000000">
      <w:pPr>
        <w:pStyle w:val="Heading1"/>
        <w:pBdr>
          <w:bottom w:val="single" w:sz="6" w:space="4" w:color="B01A2B"/>
        </w:pBdr>
        <w:spacing w:before="360" w:after="160"/>
        <w:rPr>
          <w:lang w:val="en-GB"/>
        </w:rPr>
      </w:pPr>
      <w:r w:rsidRPr="00150247">
        <w:rPr>
          <w:b/>
          <w:bCs/>
          <w:color w:val="8D021C"/>
          <w:sz w:val="26"/>
          <w:szCs w:val="26"/>
          <w:lang w:val="en-GB"/>
        </w:rPr>
        <w:t>6. Club Roles and Responsibilities</w:t>
      </w:r>
    </w:p>
    <w:p w14:paraId="5436491E" w14:textId="77777777" w:rsidR="00B57749" w:rsidRPr="00150247" w:rsidRDefault="00000000">
      <w:pPr>
        <w:spacing w:after="120"/>
        <w:rPr>
          <w:lang w:val="en-GB"/>
        </w:rPr>
      </w:pPr>
      <w:r w:rsidRPr="00150247">
        <w:rPr>
          <w:color w:val="202020"/>
          <w:sz w:val="21"/>
          <w:szCs w:val="21"/>
          <w:lang w:val="en-GB"/>
        </w:rPr>
        <w:t>Each role below has a defined scope. Roles may be combined in smaller clubs, and titles can be adapted, but the underlying responsibilities should always be assigned to someone so nothing falls through the cracks.</w:t>
      </w:r>
    </w:p>
    <w:p w14:paraId="419FEBAD" w14:textId="77777777" w:rsidR="00B57749" w:rsidRDefault="00000000">
      <w:pPr>
        <w:pStyle w:val="Heading2"/>
        <w:spacing w:before="240" w:after="100"/>
      </w:pPr>
      <w:r>
        <w:rPr>
          <w:b/>
          <w:bCs/>
          <w:color w:val="8D021C"/>
          <w:sz w:val="22"/>
          <w:szCs w:val="22"/>
        </w:rPr>
        <w:t>6.1 Roles at a Glance</w:t>
      </w:r>
    </w:p>
    <w:p w14:paraId="2F211547" w14:textId="77777777" w:rsidR="00B57749" w:rsidRDefault="00000000">
      <w:pPr>
        <w:spacing w:after="80"/>
        <w:jc w:val="center"/>
      </w:pPr>
      <w:r>
        <w:rPr>
          <w:noProof/>
        </w:rPr>
        <w:drawing>
          <wp:inline distT="0" distB="0" distL="0" distR="0" wp14:anchorId="643250C0" wp14:editId="7950C5EA">
            <wp:extent cx="5905500" cy="3657600"/>
            <wp:effectExtent l="0" t="0" r="0" b="0"/>
            <wp:docPr id="535483192" name="Picture 53548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657600"/>
                    </a:xfrm>
                    <a:prstGeom prst="rect">
                      <a:avLst/>
                    </a:prstGeom>
                  </pic:spPr>
                </pic:pic>
              </a:graphicData>
            </a:graphic>
          </wp:inline>
        </w:drawing>
      </w:r>
    </w:p>
    <w:p w14:paraId="233A1EEF" w14:textId="77777777" w:rsidR="00B57749" w:rsidRPr="00150247" w:rsidRDefault="00000000">
      <w:pPr>
        <w:spacing w:after="200"/>
        <w:jc w:val="center"/>
        <w:rPr>
          <w:lang w:val="en-GB"/>
        </w:rPr>
      </w:pPr>
      <w:r w:rsidRPr="00150247">
        <w:rPr>
          <w:i/>
          <w:iCs/>
          <w:color w:val="595959"/>
          <w:sz w:val="17"/>
          <w:szCs w:val="17"/>
          <w:lang w:val="en-GB"/>
        </w:rPr>
        <w:t>Figure 1. Reporting lines and core duties for each role, at a glance.</w:t>
      </w:r>
    </w:p>
    <w:p w14:paraId="07C17E03" w14:textId="77777777" w:rsidR="00B57749" w:rsidRDefault="00000000">
      <w:pPr>
        <w:pStyle w:val="Heading2"/>
        <w:spacing w:before="240" w:after="100"/>
      </w:pPr>
      <w:r>
        <w:rPr>
          <w:b/>
          <w:bCs/>
          <w:color w:val="8D021C"/>
          <w:sz w:val="22"/>
          <w:szCs w:val="22"/>
        </w:rPr>
        <w:t xml:space="preserve">6.2 </w:t>
      </w:r>
      <w:proofErr w:type="spellStart"/>
      <w:r>
        <w:rPr>
          <w:b/>
          <w:bCs/>
          <w:color w:val="8D021C"/>
          <w:sz w:val="22"/>
          <w:szCs w:val="22"/>
        </w:rPr>
        <w:t>Detailed</w:t>
      </w:r>
      <w:proofErr w:type="spellEnd"/>
      <w:r>
        <w:rPr>
          <w:b/>
          <w:bCs/>
          <w:color w:val="8D021C"/>
          <w:sz w:val="22"/>
          <w:szCs w:val="22"/>
        </w:rPr>
        <w:t xml:space="preserve"> Role </w:t>
      </w:r>
      <w:proofErr w:type="spellStart"/>
      <w:r>
        <w:rPr>
          <w:b/>
          <w:bCs/>
          <w:color w:val="8D021C"/>
          <w:sz w:val="22"/>
          <w:szCs w:val="22"/>
        </w:rPr>
        <w:t>Descriptions</w:t>
      </w:r>
      <w:proofErr w:type="spellEnd"/>
    </w:p>
    <w:p w14:paraId="250BDBA2" w14:textId="77777777" w:rsidR="00B57749" w:rsidRDefault="00B57749">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57749" w:rsidRPr="00150247" w14:paraId="3E5E549B" w14:textId="77777777">
        <w:tblPrEx>
          <w:tblCellMar>
            <w:top w:w="0" w:type="dxa"/>
            <w:bottom w:w="0" w:type="dxa"/>
          </w:tblCellMar>
        </w:tblPrEx>
        <w:tc>
          <w:tcPr>
            <w:tcW w:w="9638" w:type="dxa"/>
            <w:shd w:val="clear" w:color="auto" w:fill="8D021C"/>
            <w:tcMar>
              <w:top w:w="100" w:type="dxa"/>
              <w:left w:w="150" w:type="dxa"/>
              <w:bottom w:w="100" w:type="dxa"/>
              <w:right w:w="150" w:type="dxa"/>
            </w:tcMar>
          </w:tcPr>
          <w:p w14:paraId="52F5A593" w14:textId="77777777" w:rsidR="00B57749" w:rsidRPr="00150247" w:rsidRDefault="00000000">
            <w:pPr>
              <w:rPr>
                <w:lang w:val="en-GB"/>
              </w:rPr>
            </w:pPr>
            <w:r w:rsidRPr="00150247">
              <w:rPr>
                <w:b/>
                <w:bCs/>
                <w:color w:val="FFFFFF"/>
                <w:sz w:val="23"/>
                <w:szCs w:val="23"/>
                <w:lang w:val="en-GB"/>
              </w:rPr>
              <w:t>Club Chair / Coordinator</w:t>
            </w:r>
          </w:p>
          <w:p w14:paraId="34DDDC6F" w14:textId="77777777" w:rsidR="00B57749" w:rsidRPr="00150247" w:rsidRDefault="00000000">
            <w:pPr>
              <w:rPr>
                <w:lang w:val="en-GB"/>
              </w:rPr>
            </w:pPr>
            <w:r w:rsidRPr="00150247">
              <w:rPr>
                <w:i/>
                <w:iCs/>
                <w:color w:val="D9D9D9"/>
                <w:sz w:val="18"/>
                <w:szCs w:val="18"/>
                <w:lang w:val="en-GB"/>
              </w:rPr>
              <w:t>Reports to: General Membership</w:t>
            </w:r>
          </w:p>
        </w:tc>
      </w:tr>
      <w:tr w:rsidR="00B57749" w:rsidRPr="00150247" w14:paraId="61D861EB" w14:textId="77777777">
        <w:tblPrEx>
          <w:tblCellMar>
            <w:top w:w="0" w:type="dxa"/>
            <w:bottom w:w="0" w:type="dxa"/>
          </w:tblCellMar>
        </w:tblPrEx>
        <w:tc>
          <w:tcPr>
            <w:tcW w:w="9638" w:type="dxa"/>
            <w:shd w:val="clear" w:color="auto" w:fill="F7EBEC"/>
            <w:tcMar>
              <w:top w:w="150" w:type="dxa"/>
              <w:left w:w="150" w:type="dxa"/>
              <w:bottom w:w="150" w:type="dxa"/>
              <w:right w:w="150" w:type="dxa"/>
            </w:tcMar>
          </w:tcPr>
          <w:p w14:paraId="43E0A6AF" w14:textId="77777777" w:rsidR="00B57749" w:rsidRPr="00150247" w:rsidRDefault="00000000">
            <w:pPr>
              <w:spacing w:after="100"/>
              <w:rPr>
                <w:lang w:val="en-GB"/>
              </w:rPr>
            </w:pPr>
            <w:r w:rsidRPr="00150247">
              <w:rPr>
                <w:color w:val="202020"/>
                <w:sz w:val="21"/>
                <w:szCs w:val="21"/>
                <w:lang w:val="en-GB"/>
              </w:rPr>
              <w:lastRenderedPageBreak/>
              <w:t>Holds overall responsibility for the club's organization, direction, and day-to-day coordination. Acts as the central point of contact and chairs Committee meetings.</w:t>
            </w:r>
          </w:p>
          <w:p w14:paraId="1C676264" w14:textId="77777777" w:rsidR="00B57749" w:rsidRPr="00150247" w:rsidRDefault="00000000">
            <w:pPr>
              <w:pStyle w:val="ListParagraph"/>
              <w:numPr>
                <w:ilvl w:val="0"/>
                <w:numId w:val="2"/>
              </w:numPr>
              <w:spacing w:after="40"/>
              <w:rPr>
                <w:lang w:val="en-GB"/>
              </w:rPr>
            </w:pPr>
            <w:r w:rsidRPr="00150247">
              <w:rPr>
                <w:color w:val="202020"/>
                <w:lang w:val="en-GB"/>
              </w:rPr>
              <w:t>Coordinates the Committee and chairs regular meetings</w:t>
            </w:r>
          </w:p>
          <w:p w14:paraId="45364F80" w14:textId="77777777" w:rsidR="00B57749" w:rsidRPr="00150247" w:rsidRDefault="00000000">
            <w:pPr>
              <w:pStyle w:val="ListParagraph"/>
              <w:numPr>
                <w:ilvl w:val="0"/>
                <w:numId w:val="2"/>
              </w:numPr>
              <w:spacing w:after="40"/>
              <w:rPr>
                <w:lang w:val="en-GB"/>
              </w:rPr>
            </w:pPr>
            <w:r w:rsidRPr="00150247">
              <w:rPr>
                <w:color w:val="202020"/>
                <w:lang w:val="en-GB"/>
              </w:rPr>
              <w:t>Sets and communicates the club calendar in coordination with other roles</w:t>
            </w:r>
          </w:p>
          <w:p w14:paraId="4F94ABAE" w14:textId="77777777" w:rsidR="00B57749" w:rsidRPr="00150247" w:rsidRDefault="00000000">
            <w:pPr>
              <w:pStyle w:val="ListParagraph"/>
              <w:numPr>
                <w:ilvl w:val="0"/>
                <w:numId w:val="2"/>
              </w:numPr>
              <w:spacing w:after="40"/>
              <w:rPr>
                <w:lang w:val="en-GB"/>
              </w:rPr>
            </w:pPr>
            <w:r w:rsidRPr="00150247">
              <w:rPr>
                <w:color w:val="202020"/>
                <w:lang w:val="en-GB"/>
              </w:rPr>
              <w:t>Ensures the club's rules and this protocol are followed and kept up to date</w:t>
            </w:r>
          </w:p>
          <w:p w14:paraId="158B054F" w14:textId="77777777" w:rsidR="00B57749" w:rsidRPr="00150247" w:rsidRDefault="00000000">
            <w:pPr>
              <w:pStyle w:val="ListParagraph"/>
              <w:numPr>
                <w:ilvl w:val="0"/>
                <w:numId w:val="2"/>
              </w:numPr>
              <w:spacing w:after="40"/>
              <w:rPr>
                <w:lang w:val="en-GB"/>
              </w:rPr>
            </w:pPr>
            <w:r w:rsidRPr="00150247">
              <w:rPr>
                <w:color w:val="202020"/>
                <w:lang w:val="en-GB"/>
              </w:rPr>
              <w:t>Represents the club in external matters (venues, leagues, other clubs)</w:t>
            </w:r>
          </w:p>
          <w:p w14:paraId="11576C09" w14:textId="77777777" w:rsidR="00B57749" w:rsidRPr="00150247" w:rsidRDefault="00000000">
            <w:pPr>
              <w:pStyle w:val="ListParagraph"/>
              <w:numPr>
                <w:ilvl w:val="0"/>
                <w:numId w:val="2"/>
              </w:numPr>
              <w:spacing w:after="40"/>
              <w:rPr>
                <w:lang w:val="en-GB"/>
              </w:rPr>
            </w:pPr>
            <w:r w:rsidRPr="00150247">
              <w:rPr>
                <w:color w:val="202020"/>
                <w:lang w:val="en-GB"/>
              </w:rPr>
              <w:t>Mediates disputes and escalates disciplinary matters to the Committee when needed</w:t>
            </w:r>
          </w:p>
        </w:tc>
      </w:tr>
    </w:tbl>
    <w:p w14:paraId="45316D9B" w14:textId="77777777" w:rsidR="00B57749" w:rsidRPr="00150247" w:rsidRDefault="00B57749">
      <w:pPr>
        <w:spacing w:after="1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57749" w:rsidRPr="00150247" w14:paraId="19A7379E" w14:textId="77777777">
        <w:tblPrEx>
          <w:tblCellMar>
            <w:top w:w="0" w:type="dxa"/>
            <w:bottom w:w="0" w:type="dxa"/>
          </w:tblCellMar>
        </w:tblPrEx>
        <w:tc>
          <w:tcPr>
            <w:tcW w:w="9638" w:type="dxa"/>
            <w:shd w:val="clear" w:color="auto" w:fill="8D021C"/>
            <w:tcMar>
              <w:top w:w="100" w:type="dxa"/>
              <w:left w:w="150" w:type="dxa"/>
              <w:bottom w:w="100" w:type="dxa"/>
              <w:right w:w="150" w:type="dxa"/>
            </w:tcMar>
          </w:tcPr>
          <w:p w14:paraId="1446A91B" w14:textId="77777777" w:rsidR="00B57749" w:rsidRPr="00150247" w:rsidRDefault="00000000">
            <w:pPr>
              <w:rPr>
                <w:lang w:val="en-GB"/>
              </w:rPr>
            </w:pPr>
            <w:r w:rsidRPr="00150247">
              <w:rPr>
                <w:b/>
                <w:bCs/>
                <w:color w:val="FFFFFF"/>
                <w:sz w:val="23"/>
                <w:szCs w:val="23"/>
                <w:lang w:val="en-GB"/>
              </w:rPr>
              <w:t>Vice-Chair / Deputy Coordinator</w:t>
            </w:r>
          </w:p>
          <w:p w14:paraId="75D22375" w14:textId="77777777" w:rsidR="00B57749" w:rsidRPr="00150247" w:rsidRDefault="00000000">
            <w:pPr>
              <w:rPr>
                <w:lang w:val="en-GB"/>
              </w:rPr>
            </w:pPr>
            <w:r w:rsidRPr="00150247">
              <w:rPr>
                <w:i/>
                <w:iCs/>
                <w:color w:val="D9D9D9"/>
                <w:sz w:val="18"/>
                <w:szCs w:val="18"/>
                <w:lang w:val="en-GB"/>
              </w:rPr>
              <w:t>Reports to: Club Chair</w:t>
            </w:r>
          </w:p>
        </w:tc>
      </w:tr>
      <w:tr w:rsidR="00B57749" w:rsidRPr="00150247" w14:paraId="2D8058EB" w14:textId="77777777">
        <w:tblPrEx>
          <w:tblCellMar>
            <w:top w:w="0" w:type="dxa"/>
            <w:bottom w:w="0" w:type="dxa"/>
          </w:tblCellMar>
        </w:tblPrEx>
        <w:tc>
          <w:tcPr>
            <w:tcW w:w="9638" w:type="dxa"/>
            <w:shd w:val="clear" w:color="auto" w:fill="F7EBEC"/>
            <w:tcMar>
              <w:top w:w="150" w:type="dxa"/>
              <w:left w:w="150" w:type="dxa"/>
              <w:bottom w:w="150" w:type="dxa"/>
              <w:right w:w="150" w:type="dxa"/>
            </w:tcMar>
          </w:tcPr>
          <w:p w14:paraId="3F0D6278" w14:textId="77777777" w:rsidR="00B57749" w:rsidRPr="00150247" w:rsidRDefault="00000000">
            <w:pPr>
              <w:spacing w:after="100"/>
              <w:rPr>
                <w:lang w:val="en-GB"/>
              </w:rPr>
            </w:pPr>
            <w:r w:rsidRPr="00150247">
              <w:rPr>
                <w:color w:val="202020"/>
                <w:sz w:val="21"/>
                <w:szCs w:val="21"/>
                <w:lang w:val="en-GB"/>
              </w:rPr>
              <w:t>Supports the Chair and steps in when the Chair is unavailable. Often takes on a specific focus area agreed with the Committee.</w:t>
            </w:r>
          </w:p>
          <w:p w14:paraId="7F8766AA" w14:textId="77777777" w:rsidR="00B57749" w:rsidRPr="00150247" w:rsidRDefault="00000000">
            <w:pPr>
              <w:pStyle w:val="ListParagraph"/>
              <w:numPr>
                <w:ilvl w:val="0"/>
                <w:numId w:val="2"/>
              </w:numPr>
              <w:spacing w:after="40"/>
              <w:rPr>
                <w:lang w:val="en-GB"/>
              </w:rPr>
            </w:pPr>
            <w:r w:rsidRPr="00150247">
              <w:rPr>
                <w:color w:val="202020"/>
                <w:lang w:val="en-GB"/>
              </w:rPr>
              <w:t>Deputizes for the Chair at meetings and events when required</w:t>
            </w:r>
          </w:p>
          <w:p w14:paraId="087A7622" w14:textId="77777777" w:rsidR="00B57749" w:rsidRPr="00150247" w:rsidRDefault="00000000">
            <w:pPr>
              <w:pStyle w:val="ListParagraph"/>
              <w:numPr>
                <w:ilvl w:val="0"/>
                <w:numId w:val="2"/>
              </w:numPr>
              <w:spacing w:after="40"/>
              <w:rPr>
                <w:lang w:val="en-GB"/>
              </w:rPr>
            </w:pPr>
            <w:r w:rsidRPr="00150247">
              <w:rPr>
                <w:color w:val="202020"/>
                <w:lang w:val="en-GB"/>
              </w:rPr>
              <w:t>Supports coordination of a specific area (e.g., membership, competitions)</w:t>
            </w:r>
          </w:p>
          <w:p w14:paraId="5D1298E4" w14:textId="77777777" w:rsidR="00B57749" w:rsidRPr="00150247" w:rsidRDefault="00000000">
            <w:pPr>
              <w:pStyle w:val="ListParagraph"/>
              <w:numPr>
                <w:ilvl w:val="0"/>
                <w:numId w:val="2"/>
              </w:numPr>
              <w:spacing w:after="40"/>
              <w:rPr>
                <w:lang w:val="en-GB"/>
              </w:rPr>
            </w:pPr>
            <w:r w:rsidRPr="00150247">
              <w:rPr>
                <w:color w:val="202020"/>
                <w:lang w:val="en-GB"/>
              </w:rPr>
              <w:t>Helps onboard new Committee members and new club members</w:t>
            </w:r>
          </w:p>
        </w:tc>
      </w:tr>
    </w:tbl>
    <w:p w14:paraId="2FDFED0A" w14:textId="77777777" w:rsidR="00B57749" w:rsidRPr="00150247" w:rsidRDefault="00B57749">
      <w:pPr>
        <w:spacing w:after="1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57749" w:rsidRPr="00150247" w14:paraId="142BCD6B" w14:textId="77777777">
        <w:tblPrEx>
          <w:tblCellMar>
            <w:top w:w="0" w:type="dxa"/>
            <w:bottom w:w="0" w:type="dxa"/>
          </w:tblCellMar>
        </w:tblPrEx>
        <w:tc>
          <w:tcPr>
            <w:tcW w:w="9638" w:type="dxa"/>
            <w:shd w:val="clear" w:color="auto" w:fill="8D021C"/>
            <w:tcMar>
              <w:top w:w="100" w:type="dxa"/>
              <w:left w:w="150" w:type="dxa"/>
              <w:bottom w:w="100" w:type="dxa"/>
              <w:right w:w="150" w:type="dxa"/>
            </w:tcMar>
          </w:tcPr>
          <w:p w14:paraId="3C955EEB" w14:textId="77777777" w:rsidR="00B57749" w:rsidRPr="00150247" w:rsidRDefault="00000000">
            <w:pPr>
              <w:rPr>
                <w:lang w:val="en-GB"/>
              </w:rPr>
            </w:pPr>
            <w:r w:rsidRPr="00150247">
              <w:rPr>
                <w:b/>
                <w:bCs/>
                <w:color w:val="FFFFFF"/>
                <w:sz w:val="23"/>
                <w:szCs w:val="23"/>
                <w:lang w:val="en-GB"/>
              </w:rPr>
              <w:t>Head Coach / Trainer</w:t>
            </w:r>
          </w:p>
          <w:p w14:paraId="49671F62" w14:textId="77777777" w:rsidR="00B57749" w:rsidRPr="00150247" w:rsidRDefault="00000000">
            <w:pPr>
              <w:rPr>
                <w:lang w:val="en-GB"/>
              </w:rPr>
            </w:pPr>
            <w:r w:rsidRPr="00150247">
              <w:rPr>
                <w:i/>
                <w:iCs/>
                <w:color w:val="D9D9D9"/>
                <w:sz w:val="18"/>
                <w:szCs w:val="18"/>
                <w:lang w:val="en-GB"/>
              </w:rPr>
              <w:t>Reports to: Club Chair</w:t>
            </w:r>
          </w:p>
        </w:tc>
      </w:tr>
      <w:tr w:rsidR="00B57749" w:rsidRPr="00150247" w14:paraId="342F2849" w14:textId="77777777">
        <w:tblPrEx>
          <w:tblCellMar>
            <w:top w:w="0" w:type="dxa"/>
            <w:bottom w:w="0" w:type="dxa"/>
          </w:tblCellMar>
        </w:tblPrEx>
        <w:tc>
          <w:tcPr>
            <w:tcW w:w="9638" w:type="dxa"/>
            <w:shd w:val="clear" w:color="auto" w:fill="F7EBEC"/>
            <w:tcMar>
              <w:top w:w="150" w:type="dxa"/>
              <w:left w:w="150" w:type="dxa"/>
              <w:bottom w:w="150" w:type="dxa"/>
              <w:right w:w="150" w:type="dxa"/>
            </w:tcMar>
          </w:tcPr>
          <w:p w14:paraId="6F743B0A" w14:textId="0A57E906" w:rsidR="00B57749" w:rsidRPr="00150247" w:rsidRDefault="00000000">
            <w:pPr>
              <w:spacing w:after="100"/>
              <w:rPr>
                <w:lang w:val="en-GB"/>
              </w:rPr>
            </w:pPr>
            <w:r w:rsidRPr="00150247">
              <w:rPr>
                <w:color w:val="202020"/>
                <w:sz w:val="21"/>
                <w:szCs w:val="21"/>
                <w:lang w:val="en-GB"/>
              </w:rPr>
              <w:t xml:space="preserve">Responsible for the sporting and technical development of the club. Owns training content and has final say on team selection alongside the </w:t>
            </w:r>
            <w:r w:rsidR="00183E0C" w:rsidRPr="00150247">
              <w:rPr>
                <w:color w:val="202020"/>
                <w:sz w:val="21"/>
                <w:szCs w:val="21"/>
                <w:lang w:val="en-GB"/>
              </w:rPr>
              <w:t>captain</w:t>
            </w:r>
            <w:r w:rsidRPr="00150247">
              <w:rPr>
                <w:color w:val="202020"/>
                <w:sz w:val="21"/>
                <w:szCs w:val="21"/>
                <w:lang w:val="en-GB"/>
              </w:rPr>
              <w:t>.</w:t>
            </w:r>
          </w:p>
          <w:p w14:paraId="5909DF2D" w14:textId="77777777" w:rsidR="00B57749" w:rsidRDefault="00000000">
            <w:pPr>
              <w:pStyle w:val="ListParagraph"/>
              <w:numPr>
                <w:ilvl w:val="0"/>
                <w:numId w:val="2"/>
              </w:numPr>
              <w:spacing w:after="40"/>
            </w:pPr>
            <w:r>
              <w:rPr>
                <w:color w:val="202020"/>
              </w:rPr>
              <w:t xml:space="preserve">Plans and </w:t>
            </w:r>
            <w:proofErr w:type="spellStart"/>
            <w:r>
              <w:rPr>
                <w:color w:val="202020"/>
              </w:rPr>
              <w:t>runs</w:t>
            </w:r>
            <w:proofErr w:type="spellEnd"/>
            <w:r>
              <w:rPr>
                <w:color w:val="202020"/>
              </w:rPr>
              <w:t xml:space="preserve"> </w:t>
            </w:r>
            <w:proofErr w:type="spellStart"/>
            <w:r>
              <w:rPr>
                <w:color w:val="202020"/>
              </w:rPr>
              <w:t>training</w:t>
            </w:r>
            <w:proofErr w:type="spellEnd"/>
            <w:r>
              <w:rPr>
                <w:color w:val="202020"/>
              </w:rPr>
              <w:t xml:space="preserve"> </w:t>
            </w:r>
            <w:proofErr w:type="spellStart"/>
            <w:r>
              <w:rPr>
                <w:color w:val="202020"/>
              </w:rPr>
              <w:t>sessions</w:t>
            </w:r>
            <w:proofErr w:type="spellEnd"/>
          </w:p>
          <w:p w14:paraId="6AC39497" w14:textId="77777777" w:rsidR="00B57749" w:rsidRPr="00150247" w:rsidRDefault="00000000">
            <w:pPr>
              <w:pStyle w:val="ListParagraph"/>
              <w:numPr>
                <w:ilvl w:val="0"/>
                <w:numId w:val="2"/>
              </w:numPr>
              <w:spacing w:after="40"/>
              <w:rPr>
                <w:lang w:val="en-GB"/>
              </w:rPr>
            </w:pPr>
            <w:r w:rsidRPr="00150247">
              <w:rPr>
                <w:color w:val="202020"/>
                <w:lang w:val="en-GB"/>
              </w:rPr>
              <w:t>Designs drills and monitors individual and team development</w:t>
            </w:r>
          </w:p>
          <w:p w14:paraId="6C285D7D" w14:textId="77777777" w:rsidR="00B57749" w:rsidRPr="00150247" w:rsidRDefault="00000000">
            <w:pPr>
              <w:pStyle w:val="ListParagraph"/>
              <w:numPr>
                <w:ilvl w:val="0"/>
                <w:numId w:val="2"/>
              </w:numPr>
              <w:spacing w:after="40"/>
              <w:rPr>
                <w:lang w:val="en-GB"/>
              </w:rPr>
            </w:pPr>
            <w:r w:rsidRPr="00150247">
              <w:rPr>
                <w:color w:val="202020"/>
                <w:lang w:val="en-GB"/>
              </w:rPr>
              <w:t>Gives feedback to members on performance and progress</w:t>
            </w:r>
          </w:p>
          <w:p w14:paraId="63976F2E" w14:textId="348387B9" w:rsidR="00B57749" w:rsidRPr="00150247" w:rsidRDefault="00000000">
            <w:pPr>
              <w:pStyle w:val="ListParagraph"/>
              <w:numPr>
                <w:ilvl w:val="0"/>
                <w:numId w:val="2"/>
              </w:numPr>
              <w:spacing w:after="40"/>
              <w:rPr>
                <w:lang w:val="en-GB"/>
              </w:rPr>
            </w:pPr>
            <w:r w:rsidRPr="00150247">
              <w:rPr>
                <w:color w:val="202020"/>
                <w:lang w:val="en-GB"/>
              </w:rPr>
              <w:t xml:space="preserve">Leads team selection decisions together with the </w:t>
            </w:r>
            <w:r w:rsidR="00183E0C" w:rsidRPr="00150247">
              <w:rPr>
                <w:color w:val="202020"/>
                <w:lang w:val="en-GB"/>
              </w:rPr>
              <w:t>captain</w:t>
            </w:r>
          </w:p>
          <w:p w14:paraId="439131C5" w14:textId="77777777" w:rsidR="00B57749" w:rsidRPr="00150247" w:rsidRDefault="00000000">
            <w:pPr>
              <w:pStyle w:val="ListParagraph"/>
              <w:numPr>
                <w:ilvl w:val="0"/>
                <w:numId w:val="2"/>
              </w:numPr>
              <w:spacing w:after="40"/>
              <w:rPr>
                <w:lang w:val="en-GB"/>
              </w:rPr>
            </w:pPr>
            <w:r w:rsidRPr="00150247">
              <w:rPr>
                <w:color w:val="202020"/>
                <w:lang w:val="en-GB"/>
              </w:rPr>
              <w:t>Sets standards for conduct and effort during training and matches</w:t>
            </w:r>
          </w:p>
        </w:tc>
      </w:tr>
    </w:tbl>
    <w:p w14:paraId="10294A92" w14:textId="77777777" w:rsidR="00B57749" w:rsidRPr="00150247" w:rsidRDefault="00B57749">
      <w:pPr>
        <w:spacing w:after="1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57749" w:rsidRPr="00150247" w14:paraId="4A27224F" w14:textId="77777777">
        <w:tblPrEx>
          <w:tblCellMar>
            <w:top w:w="0" w:type="dxa"/>
            <w:bottom w:w="0" w:type="dxa"/>
          </w:tblCellMar>
        </w:tblPrEx>
        <w:tc>
          <w:tcPr>
            <w:tcW w:w="9638" w:type="dxa"/>
            <w:shd w:val="clear" w:color="auto" w:fill="8D021C"/>
            <w:tcMar>
              <w:top w:w="100" w:type="dxa"/>
              <w:left w:w="150" w:type="dxa"/>
              <w:bottom w:w="100" w:type="dxa"/>
              <w:right w:w="150" w:type="dxa"/>
            </w:tcMar>
          </w:tcPr>
          <w:p w14:paraId="1B1E728C" w14:textId="77777777" w:rsidR="00B57749" w:rsidRPr="00150247" w:rsidRDefault="00000000">
            <w:pPr>
              <w:rPr>
                <w:lang w:val="en-GB"/>
              </w:rPr>
            </w:pPr>
            <w:r w:rsidRPr="00150247">
              <w:rPr>
                <w:b/>
                <w:bCs/>
                <w:color w:val="FFFFFF"/>
                <w:sz w:val="23"/>
                <w:szCs w:val="23"/>
                <w:lang w:val="en-GB"/>
              </w:rPr>
              <w:t>Team Captain</w:t>
            </w:r>
          </w:p>
          <w:p w14:paraId="7A1D1E7A" w14:textId="77777777" w:rsidR="00B57749" w:rsidRPr="00150247" w:rsidRDefault="00000000">
            <w:pPr>
              <w:rPr>
                <w:lang w:val="en-GB"/>
              </w:rPr>
            </w:pPr>
            <w:r w:rsidRPr="00150247">
              <w:rPr>
                <w:i/>
                <w:iCs/>
                <w:color w:val="D9D9D9"/>
                <w:sz w:val="18"/>
                <w:szCs w:val="18"/>
                <w:lang w:val="en-GB"/>
              </w:rPr>
              <w:t>Reports to: Head Coach</w:t>
            </w:r>
          </w:p>
        </w:tc>
      </w:tr>
      <w:tr w:rsidR="00B57749" w:rsidRPr="00150247" w14:paraId="54DB1A27" w14:textId="77777777">
        <w:tblPrEx>
          <w:tblCellMar>
            <w:top w:w="0" w:type="dxa"/>
            <w:bottom w:w="0" w:type="dxa"/>
          </w:tblCellMar>
        </w:tblPrEx>
        <w:tc>
          <w:tcPr>
            <w:tcW w:w="9638" w:type="dxa"/>
            <w:shd w:val="clear" w:color="auto" w:fill="F7EBEC"/>
            <w:tcMar>
              <w:top w:w="150" w:type="dxa"/>
              <w:left w:w="150" w:type="dxa"/>
              <w:bottom w:w="150" w:type="dxa"/>
              <w:right w:w="150" w:type="dxa"/>
            </w:tcMar>
          </w:tcPr>
          <w:p w14:paraId="5A5C116E" w14:textId="77777777" w:rsidR="00B57749" w:rsidRPr="00150247" w:rsidRDefault="00000000">
            <w:pPr>
              <w:spacing w:after="100"/>
              <w:rPr>
                <w:lang w:val="en-GB"/>
              </w:rPr>
            </w:pPr>
            <w:r w:rsidRPr="00150247">
              <w:rPr>
                <w:color w:val="202020"/>
                <w:sz w:val="21"/>
                <w:szCs w:val="21"/>
                <w:lang w:val="en-GB"/>
              </w:rPr>
              <w:t>The on-field leader and link between members and the Committee. Represents the playing group's voice in club decisions.</w:t>
            </w:r>
          </w:p>
          <w:p w14:paraId="191595E9" w14:textId="77777777" w:rsidR="00B57749" w:rsidRPr="00150247" w:rsidRDefault="00000000">
            <w:pPr>
              <w:pStyle w:val="ListParagraph"/>
              <w:numPr>
                <w:ilvl w:val="0"/>
                <w:numId w:val="2"/>
              </w:numPr>
              <w:spacing w:after="40"/>
              <w:rPr>
                <w:lang w:val="en-GB"/>
              </w:rPr>
            </w:pPr>
            <w:r w:rsidRPr="00150247">
              <w:rPr>
                <w:color w:val="202020"/>
                <w:lang w:val="en-GB"/>
              </w:rPr>
              <w:t>Leads the team during matches and events</w:t>
            </w:r>
          </w:p>
          <w:p w14:paraId="6C24C32A" w14:textId="77777777" w:rsidR="00B57749" w:rsidRPr="00150247" w:rsidRDefault="00000000">
            <w:pPr>
              <w:pStyle w:val="ListParagraph"/>
              <w:numPr>
                <w:ilvl w:val="0"/>
                <w:numId w:val="2"/>
              </w:numPr>
              <w:spacing w:after="40"/>
              <w:rPr>
                <w:lang w:val="en-GB"/>
              </w:rPr>
            </w:pPr>
            <w:r w:rsidRPr="00150247">
              <w:rPr>
                <w:color w:val="202020"/>
                <w:lang w:val="en-GB"/>
              </w:rPr>
              <w:t>Co-decides team selection with the Coach</w:t>
            </w:r>
          </w:p>
          <w:p w14:paraId="596012F3" w14:textId="77777777" w:rsidR="00B57749" w:rsidRPr="00150247" w:rsidRDefault="00000000">
            <w:pPr>
              <w:pStyle w:val="ListParagraph"/>
              <w:numPr>
                <w:ilvl w:val="0"/>
                <w:numId w:val="2"/>
              </w:numPr>
              <w:spacing w:after="40"/>
              <w:rPr>
                <w:lang w:val="en-GB"/>
              </w:rPr>
            </w:pPr>
            <w:r w:rsidRPr="00150247">
              <w:rPr>
                <w:color w:val="202020"/>
                <w:lang w:val="en-GB"/>
              </w:rPr>
              <w:t>Maintains discipline, morale, and team spirit</w:t>
            </w:r>
          </w:p>
          <w:p w14:paraId="55C3D54F" w14:textId="77777777" w:rsidR="00B57749" w:rsidRPr="00150247" w:rsidRDefault="00000000">
            <w:pPr>
              <w:pStyle w:val="ListParagraph"/>
              <w:numPr>
                <w:ilvl w:val="0"/>
                <w:numId w:val="2"/>
              </w:numPr>
              <w:spacing w:after="40"/>
              <w:rPr>
                <w:lang w:val="en-GB"/>
              </w:rPr>
            </w:pPr>
            <w:r w:rsidRPr="00150247">
              <w:rPr>
                <w:color w:val="202020"/>
                <w:lang w:val="en-GB"/>
              </w:rPr>
              <w:t>Raises player concerns or feedback with the Committee</w:t>
            </w:r>
          </w:p>
        </w:tc>
      </w:tr>
    </w:tbl>
    <w:p w14:paraId="74873DEE" w14:textId="77777777" w:rsidR="00B57749" w:rsidRPr="00150247" w:rsidRDefault="00B57749">
      <w:pPr>
        <w:spacing w:after="1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57749" w:rsidRPr="00150247" w14:paraId="6BBCE5CB" w14:textId="77777777">
        <w:tblPrEx>
          <w:tblCellMar>
            <w:top w:w="0" w:type="dxa"/>
            <w:bottom w:w="0" w:type="dxa"/>
          </w:tblCellMar>
        </w:tblPrEx>
        <w:tc>
          <w:tcPr>
            <w:tcW w:w="9638" w:type="dxa"/>
            <w:shd w:val="clear" w:color="auto" w:fill="8D021C"/>
            <w:tcMar>
              <w:top w:w="100" w:type="dxa"/>
              <w:left w:w="150" w:type="dxa"/>
              <w:bottom w:w="100" w:type="dxa"/>
              <w:right w:w="150" w:type="dxa"/>
            </w:tcMar>
          </w:tcPr>
          <w:p w14:paraId="035FC5A8" w14:textId="77777777" w:rsidR="00B57749" w:rsidRPr="00150247" w:rsidRDefault="00000000">
            <w:pPr>
              <w:rPr>
                <w:lang w:val="en-GB"/>
              </w:rPr>
            </w:pPr>
            <w:r w:rsidRPr="00150247">
              <w:rPr>
                <w:b/>
                <w:bCs/>
                <w:color w:val="FFFFFF"/>
                <w:sz w:val="23"/>
                <w:szCs w:val="23"/>
                <w:lang w:val="en-GB"/>
              </w:rPr>
              <w:t>Treasurer</w:t>
            </w:r>
          </w:p>
          <w:p w14:paraId="0C2E6A9E" w14:textId="77777777" w:rsidR="00B57749" w:rsidRPr="00150247" w:rsidRDefault="00000000">
            <w:pPr>
              <w:rPr>
                <w:lang w:val="en-GB"/>
              </w:rPr>
            </w:pPr>
            <w:r w:rsidRPr="00150247">
              <w:rPr>
                <w:i/>
                <w:iCs/>
                <w:color w:val="D9D9D9"/>
                <w:sz w:val="18"/>
                <w:szCs w:val="18"/>
                <w:lang w:val="en-GB"/>
              </w:rPr>
              <w:t>Reports to: Club Chair / Committee</w:t>
            </w:r>
          </w:p>
        </w:tc>
      </w:tr>
      <w:tr w:rsidR="00B57749" w:rsidRPr="00150247" w14:paraId="03F3510E" w14:textId="77777777">
        <w:tblPrEx>
          <w:tblCellMar>
            <w:top w:w="0" w:type="dxa"/>
            <w:bottom w:w="0" w:type="dxa"/>
          </w:tblCellMar>
        </w:tblPrEx>
        <w:tc>
          <w:tcPr>
            <w:tcW w:w="9638" w:type="dxa"/>
            <w:shd w:val="clear" w:color="auto" w:fill="F7EBEC"/>
            <w:tcMar>
              <w:top w:w="150" w:type="dxa"/>
              <w:left w:w="150" w:type="dxa"/>
              <w:bottom w:w="150" w:type="dxa"/>
              <w:right w:w="150" w:type="dxa"/>
            </w:tcMar>
          </w:tcPr>
          <w:p w14:paraId="48C89801" w14:textId="77777777" w:rsidR="00B57749" w:rsidRPr="00150247" w:rsidRDefault="00000000">
            <w:pPr>
              <w:spacing w:after="100"/>
              <w:rPr>
                <w:lang w:val="en-GB"/>
              </w:rPr>
            </w:pPr>
            <w:r w:rsidRPr="00150247">
              <w:rPr>
                <w:color w:val="202020"/>
                <w:sz w:val="21"/>
                <w:szCs w:val="21"/>
                <w:lang w:val="en-GB"/>
              </w:rPr>
              <w:t>Manages all club finances and ensures transparency in how funds are collected and spent.</w:t>
            </w:r>
          </w:p>
          <w:p w14:paraId="527C308F" w14:textId="77777777" w:rsidR="00B57749" w:rsidRPr="00150247" w:rsidRDefault="00000000">
            <w:pPr>
              <w:pStyle w:val="ListParagraph"/>
              <w:numPr>
                <w:ilvl w:val="0"/>
                <w:numId w:val="2"/>
              </w:numPr>
              <w:spacing w:after="40"/>
              <w:rPr>
                <w:lang w:val="en-GB"/>
              </w:rPr>
            </w:pPr>
            <w:r w:rsidRPr="00150247">
              <w:rPr>
                <w:color w:val="202020"/>
                <w:lang w:val="en-GB"/>
              </w:rPr>
              <w:t>Collects membership fees and dues on schedule</w:t>
            </w:r>
          </w:p>
          <w:p w14:paraId="015FC1C2" w14:textId="77777777" w:rsidR="00B57749" w:rsidRDefault="00000000">
            <w:pPr>
              <w:pStyle w:val="ListParagraph"/>
              <w:numPr>
                <w:ilvl w:val="0"/>
                <w:numId w:val="2"/>
              </w:numPr>
              <w:spacing w:after="40"/>
            </w:pPr>
            <w:r>
              <w:rPr>
                <w:color w:val="202020"/>
              </w:rPr>
              <w:t xml:space="preserve">Records all </w:t>
            </w:r>
            <w:proofErr w:type="spellStart"/>
            <w:r>
              <w:rPr>
                <w:color w:val="202020"/>
              </w:rPr>
              <w:t>income</w:t>
            </w:r>
            <w:proofErr w:type="spellEnd"/>
            <w:r>
              <w:rPr>
                <w:color w:val="202020"/>
              </w:rPr>
              <w:t xml:space="preserve"> and </w:t>
            </w:r>
            <w:proofErr w:type="spellStart"/>
            <w:r>
              <w:rPr>
                <w:color w:val="202020"/>
              </w:rPr>
              <w:t>expenses</w:t>
            </w:r>
            <w:proofErr w:type="spellEnd"/>
          </w:p>
          <w:p w14:paraId="5198E0DB" w14:textId="77777777" w:rsidR="00B57749" w:rsidRPr="00150247" w:rsidRDefault="00000000">
            <w:pPr>
              <w:pStyle w:val="ListParagraph"/>
              <w:numPr>
                <w:ilvl w:val="0"/>
                <w:numId w:val="2"/>
              </w:numPr>
              <w:spacing w:after="40"/>
              <w:rPr>
                <w:lang w:val="en-GB"/>
              </w:rPr>
            </w:pPr>
            <w:r w:rsidRPr="00150247">
              <w:rPr>
                <w:color w:val="202020"/>
                <w:lang w:val="en-GB"/>
              </w:rPr>
              <w:t>Approves routine, low-value expenses within agreed limits</w:t>
            </w:r>
          </w:p>
          <w:p w14:paraId="70F6FFEF" w14:textId="77777777" w:rsidR="00B57749" w:rsidRPr="00150247" w:rsidRDefault="00000000">
            <w:pPr>
              <w:pStyle w:val="ListParagraph"/>
              <w:numPr>
                <w:ilvl w:val="0"/>
                <w:numId w:val="2"/>
              </w:numPr>
              <w:spacing w:after="40"/>
              <w:rPr>
                <w:lang w:val="en-GB"/>
              </w:rPr>
            </w:pPr>
            <w:r w:rsidRPr="00150247">
              <w:rPr>
                <w:color w:val="202020"/>
                <w:lang w:val="en-GB"/>
              </w:rPr>
              <w:t>Shares regular financial updates with members</w:t>
            </w:r>
          </w:p>
          <w:p w14:paraId="4EC558FA" w14:textId="77777777" w:rsidR="00B57749" w:rsidRPr="00150247" w:rsidRDefault="00000000">
            <w:pPr>
              <w:pStyle w:val="ListParagraph"/>
              <w:numPr>
                <w:ilvl w:val="0"/>
                <w:numId w:val="2"/>
              </w:numPr>
              <w:spacing w:after="40"/>
              <w:rPr>
                <w:lang w:val="en-GB"/>
              </w:rPr>
            </w:pPr>
            <w:r w:rsidRPr="00150247">
              <w:rPr>
                <w:color w:val="202020"/>
                <w:lang w:val="en-GB"/>
              </w:rPr>
              <w:t>Flags any budget concerns to the Committee</w:t>
            </w:r>
          </w:p>
        </w:tc>
      </w:tr>
    </w:tbl>
    <w:p w14:paraId="28793E95" w14:textId="77777777" w:rsidR="00B57749" w:rsidRPr="00150247" w:rsidRDefault="00B57749">
      <w:pPr>
        <w:spacing w:after="1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57749" w:rsidRPr="00150247" w14:paraId="642CD8FF" w14:textId="77777777">
        <w:tblPrEx>
          <w:tblCellMar>
            <w:top w:w="0" w:type="dxa"/>
            <w:bottom w:w="0" w:type="dxa"/>
          </w:tblCellMar>
        </w:tblPrEx>
        <w:tc>
          <w:tcPr>
            <w:tcW w:w="9638" w:type="dxa"/>
            <w:shd w:val="clear" w:color="auto" w:fill="8D021C"/>
            <w:tcMar>
              <w:top w:w="100" w:type="dxa"/>
              <w:left w:w="150" w:type="dxa"/>
              <w:bottom w:w="100" w:type="dxa"/>
              <w:right w:w="150" w:type="dxa"/>
            </w:tcMar>
          </w:tcPr>
          <w:p w14:paraId="4E62B252" w14:textId="77777777" w:rsidR="00B57749" w:rsidRPr="00150247" w:rsidRDefault="00000000">
            <w:pPr>
              <w:rPr>
                <w:lang w:val="en-GB"/>
              </w:rPr>
            </w:pPr>
            <w:r w:rsidRPr="00150247">
              <w:rPr>
                <w:b/>
                <w:bCs/>
                <w:color w:val="FFFFFF"/>
                <w:sz w:val="23"/>
                <w:szCs w:val="23"/>
                <w:lang w:val="en-GB"/>
              </w:rPr>
              <w:lastRenderedPageBreak/>
              <w:t>Secretary</w:t>
            </w:r>
          </w:p>
          <w:p w14:paraId="3B5FC59D" w14:textId="77777777" w:rsidR="00B57749" w:rsidRPr="00150247" w:rsidRDefault="00000000">
            <w:pPr>
              <w:rPr>
                <w:lang w:val="en-GB"/>
              </w:rPr>
            </w:pPr>
            <w:r w:rsidRPr="00150247">
              <w:rPr>
                <w:i/>
                <w:iCs/>
                <w:color w:val="D9D9D9"/>
                <w:sz w:val="18"/>
                <w:szCs w:val="18"/>
                <w:lang w:val="en-GB"/>
              </w:rPr>
              <w:t>Reports to: Club Chair / Committee</w:t>
            </w:r>
          </w:p>
        </w:tc>
      </w:tr>
      <w:tr w:rsidR="00B57749" w:rsidRPr="00150247" w14:paraId="033653B7" w14:textId="77777777">
        <w:tblPrEx>
          <w:tblCellMar>
            <w:top w:w="0" w:type="dxa"/>
            <w:bottom w:w="0" w:type="dxa"/>
          </w:tblCellMar>
        </w:tblPrEx>
        <w:tc>
          <w:tcPr>
            <w:tcW w:w="9638" w:type="dxa"/>
            <w:shd w:val="clear" w:color="auto" w:fill="F7EBEC"/>
            <w:tcMar>
              <w:top w:w="150" w:type="dxa"/>
              <w:left w:w="150" w:type="dxa"/>
              <w:bottom w:w="150" w:type="dxa"/>
              <w:right w:w="150" w:type="dxa"/>
            </w:tcMar>
          </w:tcPr>
          <w:p w14:paraId="278D9AFC" w14:textId="77777777" w:rsidR="00B57749" w:rsidRPr="00150247" w:rsidRDefault="00000000">
            <w:pPr>
              <w:spacing w:after="100"/>
              <w:rPr>
                <w:lang w:val="en-GB"/>
              </w:rPr>
            </w:pPr>
            <w:r w:rsidRPr="00150247">
              <w:rPr>
                <w:color w:val="202020"/>
                <w:sz w:val="21"/>
                <w:szCs w:val="21"/>
                <w:lang w:val="en-GB"/>
              </w:rPr>
              <w:t>Keeps the club's administrative records and communications organized.</w:t>
            </w:r>
          </w:p>
          <w:p w14:paraId="7E7F820C" w14:textId="77777777" w:rsidR="00B57749" w:rsidRPr="00150247" w:rsidRDefault="00000000">
            <w:pPr>
              <w:pStyle w:val="ListParagraph"/>
              <w:numPr>
                <w:ilvl w:val="0"/>
                <w:numId w:val="2"/>
              </w:numPr>
              <w:spacing w:after="40"/>
              <w:rPr>
                <w:lang w:val="en-GB"/>
              </w:rPr>
            </w:pPr>
            <w:r w:rsidRPr="00150247">
              <w:rPr>
                <w:color w:val="202020"/>
                <w:lang w:val="en-GB"/>
              </w:rPr>
              <w:t>Takes and distributes minutes from Committee and member meetings</w:t>
            </w:r>
          </w:p>
          <w:p w14:paraId="7CACF1A7" w14:textId="77777777" w:rsidR="00B57749" w:rsidRPr="00150247" w:rsidRDefault="00000000">
            <w:pPr>
              <w:pStyle w:val="ListParagraph"/>
              <w:numPr>
                <w:ilvl w:val="0"/>
                <w:numId w:val="2"/>
              </w:numPr>
              <w:spacing w:after="40"/>
              <w:rPr>
                <w:lang w:val="en-GB"/>
              </w:rPr>
            </w:pPr>
            <w:r w:rsidRPr="00150247">
              <w:rPr>
                <w:color w:val="202020"/>
                <w:lang w:val="en-GB"/>
              </w:rPr>
              <w:t>Maintains the membership list and contact details</w:t>
            </w:r>
          </w:p>
          <w:p w14:paraId="11BF9812" w14:textId="77777777" w:rsidR="00B57749" w:rsidRPr="00150247" w:rsidRDefault="00000000">
            <w:pPr>
              <w:pStyle w:val="ListParagraph"/>
              <w:numPr>
                <w:ilvl w:val="0"/>
                <w:numId w:val="2"/>
              </w:numPr>
              <w:spacing w:after="40"/>
              <w:rPr>
                <w:lang w:val="en-GB"/>
              </w:rPr>
            </w:pPr>
            <w:r w:rsidRPr="00150247">
              <w:rPr>
                <w:color w:val="202020"/>
                <w:lang w:val="en-GB"/>
              </w:rPr>
              <w:t>Keeps this protocol and any policy documents up to date</w:t>
            </w:r>
          </w:p>
          <w:p w14:paraId="7E399C83" w14:textId="77777777" w:rsidR="00B57749" w:rsidRPr="00150247" w:rsidRDefault="00000000">
            <w:pPr>
              <w:pStyle w:val="ListParagraph"/>
              <w:numPr>
                <w:ilvl w:val="0"/>
                <w:numId w:val="2"/>
              </w:numPr>
              <w:spacing w:after="40"/>
              <w:rPr>
                <w:lang w:val="en-GB"/>
              </w:rPr>
            </w:pPr>
            <w:r w:rsidRPr="00150247">
              <w:rPr>
                <w:color w:val="202020"/>
                <w:lang w:val="en-GB"/>
              </w:rPr>
              <w:t>Handles official correspondence (venues, leagues, insurers)</w:t>
            </w:r>
          </w:p>
        </w:tc>
      </w:tr>
    </w:tbl>
    <w:p w14:paraId="56364C5A" w14:textId="77777777" w:rsidR="00B57749" w:rsidRPr="00150247" w:rsidRDefault="00B57749">
      <w:pPr>
        <w:spacing w:after="1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57749" w:rsidRPr="00150247" w14:paraId="55840D48" w14:textId="77777777">
        <w:tblPrEx>
          <w:tblCellMar>
            <w:top w:w="0" w:type="dxa"/>
            <w:bottom w:w="0" w:type="dxa"/>
          </w:tblCellMar>
        </w:tblPrEx>
        <w:tc>
          <w:tcPr>
            <w:tcW w:w="9638" w:type="dxa"/>
            <w:shd w:val="clear" w:color="auto" w:fill="8D021C"/>
            <w:tcMar>
              <w:top w:w="100" w:type="dxa"/>
              <w:left w:w="150" w:type="dxa"/>
              <w:bottom w:w="100" w:type="dxa"/>
              <w:right w:w="150" w:type="dxa"/>
            </w:tcMar>
          </w:tcPr>
          <w:p w14:paraId="7C1BED5D" w14:textId="77777777" w:rsidR="00B57749" w:rsidRPr="00150247" w:rsidRDefault="00000000">
            <w:pPr>
              <w:rPr>
                <w:lang w:val="en-GB"/>
              </w:rPr>
            </w:pPr>
            <w:r w:rsidRPr="00150247">
              <w:rPr>
                <w:b/>
                <w:bCs/>
                <w:color w:val="FFFFFF"/>
                <w:sz w:val="23"/>
                <w:szCs w:val="23"/>
                <w:lang w:val="en-GB"/>
              </w:rPr>
              <w:t>Equipment &amp; Logistics Manager</w:t>
            </w:r>
          </w:p>
          <w:p w14:paraId="566E035E" w14:textId="77777777" w:rsidR="00B57749" w:rsidRPr="00150247" w:rsidRDefault="00000000">
            <w:pPr>
              <w:rPr>
                <w:lang w:val="en-GB"/>
              </w:rPr>
            </w:pPr>
            <w:r w:rsidRPr="00150247">
              <w:rPr>
                <w:i/>
                <w:iCs/>
                <w:color w:val="D9D9D9"/>
                <w:sz w:val="18"/>
                <w:szCs w:val="18"/>
                <w:lang w:val="en-GB"/>
              </w:rPr>
              <w:t>Reports to: Club Chair</w:t>
            </w:r>
          </w:p>
        </w:tc>
      </w:tr>
      <w:tr w:rsidR="00B57749" w:rsidRPr="00150247" w14:paraId="6BA553ED" w14:textId="77777777">
        <w:tblPrEx>
          <w:tblCellMar>
            <w:top w:w="0" w:type="dxa"/>
            <w:bottom w:w="0" w:type="dxa"/>
          </w:tblCellMar>
        </w:tblPrEx>
        <w:tc>
          <w:tcPr>
            <w:tcW w:w="9638" w:type="dxa"/>
            <w:shd w:val="clear" w:color="auto" w:fill="F7EBEC"/>
            <w:tcMar>
              <w:top w:w="150" w:type="dxa"/>
              <w:left w:w="150" w:type="dxa"/>
              <w:bottom w:w="150" w:type="dxa"/>
              <w:right w:w="150" w:type="dxa"/>
            </w:tcMar>
          </w:tcPr>
          <w:p w14:paraId="45FE5EB8" w14:textId="77777777" w:rsidR="00B57749" w:rsidRPr="00150247" w:rsidRDefault="00000000">
            <w:pPr>
              <w:spacing w:after="100"/>
              <w:rPr>
                <w:lang w:val="en-GB"/>
              </w:rPr>
            </w:pPr>
            <w:r w:rsidRPr="00150247">
              <w:rPr>
                <w:color w:val="202020"/>
                <w:sz w:val="21"/>
                <w:szCs w:val="21"/>
                <w:lang w:val="en-GB"/>
              </w:rPr>
              <w:t>Ensures the club has what it needs, where it needs it, when it needs it.</w:t>
            </w:r>
          </w:p>
          <w:p w14:paraId="4A849155" w14:textId="77777777" w:rsidR="00B57749" w:rsidRDefault="00000000">
            <w:pPr>
              <w:pStyle w:val="ListParagraph"/>
              <w:numPr>
                <w:ilvl w:val="0"/>
                <w:numId w:val="2"/>
              </w:numPr>
              <w:spacing w:after="40"/>
            </w:pPr>
            <w:proofErr w:type="spellStart"/>
            <w:r>
              <w:rPr>
                <w:color w:val="202020"/>
              </w:rPr>
              <w:t>Manages</w:t>
            </w:r>
            <w:proofErr w:type="spellEnd"/>
            <w:r>
              <w:rPr>
                <w:color w:val="202020"/>
              </w:rPr>
              <w:t xml:space="preserve"> kit, </w:t>
            </w:r>
            <w:proofErr w:type="spellStart"/>
            <w:r>
              <w:rPr>
                <w:color w:val="202020"/>
              </w:rPr>
              <w:t>equipment</w:t>
            </w:r>
            <w:proofErr w:type="spellEnd"/>
            <w:r>
              <w:rPr>
                <w:color w:val="202020"/>
              </w:rPr>
              <w:t xml:space="preserve">, and </w:t>
            </w:r>
            <w:proofErr w:type="spellStart"/>
            <w:r>
              <w:rPr>
                <w:color w:val="202020"/>
              </w:rPr>
              <w:t>supplies</w:t>
            </w:r>
            <w:proofErr w:type="spellEnd"/>
          </w:p>
          <w:p w14:paraId="5AC85793" w14:textId="77777777" w:rsidR="00B57749" w:rsidRPr="00150247" w:rsidRDefault="00000000">
            <w:pPr>
              <w:pStyle w:val="ListParagraph"/>
              <w:numPr>
                <w:ilvl w:val="0"/>
                <w:numId w:val="2"/>
              </w:numPr>
              <w:spacing w:after="40"/>
              <w:rPr>
                <w:lang w:val="en-GB"/>
              </w:rPr>
            </w:pPr>
            <w:r w:rsidRPr="00150247">
              <w:rPr>
                <w:color w:val="202020"/>
                <w:lang w:val="en-GB"/>
              </w:rPr>
              <w:t>Ensures equipment is available and in good condition for training/matches</w:t>
            </w:r>
          </w:p>
          <w:p w14:paraId="52D4793E" w14:textId="77777777" w:rsidR="00B57749" w:rsidRDefault="00000000">
            <w:pPr>
              <w:pStyle w:val="ListParagraph"/>
              <w:numPr>
                <w:ilvl w:val="0"/>
                <w:numId w:val="2"/>
              </w:numPr>
              <w:spacing w:after="40"/>
            </w:pPr>
            <w:proofErr w:type="spellStart"/>
            <w:r>
              <w:rPr>
                <w:color w:val="202020"/>
              </w:rPr>
              <w:t>Coordinates</w:t>
            </w:r>
            <w:proofErr w:type="spellEnd"/>
            <w:r>
              <w:rPr>
                <w:color w:val="202020"/>
              </w:rPr>
              <w:t xml:space="preserve"> </w:t>
            </w:r>
            <w:proofErr w:type="spellStart"/>
            <w:r>
              <w:rPr>
                <w:color w:val="202020"/>
              </w:rPr>
              <w:t>venue</w:t>
            </w:r>
            <w:proofErr w:type="spellEnd"/>
            <w:r>
              <w:rPr>
                <w:color w:val="202020"/>
              </w:rPr>
              <w:t xml:space="preserve"> </w:t>
            </w:r>
            <w:proofErr w:type="spellStart"/>
            <w:r>
              <w:rPr>
                <w:color w:val="202020"/>
              </w:rPr>
              <w:t>or</w:t>
            </w:r>
            <w:proofErr w:type="spellEnd"/>
            <w:r>
              <w:rPr>
                <w:color w:val="202020"/>
              </w:rPr>
              <w:t xml:space="preserve"> </w:t>
            </w:r>
            <w:proofErr w:type="spellStart"/>
            <w:r>
              <w:rPr>
                <w:color w:val="202020"/>
              </w:rPr>
              <w:t>field</w:t>
            </w:r>
            <w:proofErr w:type="spellEnd"/>
            <w:r>
              <w:rPr>
                <w:color w:val="202020"/>
              </w:rPr>
              <w:t xml:space="preserve"> </w:t>
            </w:r>
            <w:proofErr w:type="spellStart"/>
            <w:r>
              <w:rPr>
                <w:color w:val="202020"/>
              </w:rPr>
              <w:t>bookings</w:t>
            </w:r>
            <w:proofErr w:type="spellEnd"/>
          </w:p>
          <w:p w14:paraId="3C3C2D5E" w14:textId="77777777" w:rsidR="00B57749" w:rsidRPr="00150247" w:rsidRDefault="00000000">
            <w:pPr>
              <w:pStyle w:val="ListParagraph"/>
              <w:numPr>
                <w:ilvl w:val="0"/>
                <w:numId w:val="2"/>
              </w:numPr>
              <w:spacing w:after="40"/>
              <w:rPr>
                <w:lang w:val="en-GB"/>
              </w:rPr>
            </w:pPr>
            <w:r w:rsidRPr="00150247">
              <w:rPr>
                <w:color w:val="202020"/>
                <w:lang w:val="en-GB"/>
              </w:rPr>
              <w:t>Organizes transport or logistics for away matches/events where needed</w:t>
            </w:r>
          </w:p>
        </w:tc>
      </w:tr>
    </w:tbl>
    <w:p w14:paraId="409190B3" w14:textId="77777777" w:rsidR="00B57749" w:rsidRPr="00150247" w:rsidRDefault="00B57749">
      <w:pPr>
        <w:spacing w:after="160"/>
        <w:rPr>
          <w:lang w:val="en-GB"/>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57749" w:rsidRPr="00150247" w14:paraId="207D8420" w14:textId="77777777">
        <w:tblPrEx>
          <w:tblCellMar>
            <w:top w:w="0" w:type="dxa"/>
            <w:bottom w:w="0" w:type="dxa"/>
          </w:tblCellMar>
        </w:tblPrEx>
        <w:tc>
          <w:tcPr>
            <w:tcW w:w="9638" w:type="dxa"/>
            <w:shd w:val="clear" w:color="auto" w:fill="8D021C"/>
            <w:tcMar>
              <w:top w:w="100" w:type="dxa"/>
              <w:left w:w="150" w:type="dxa"/>
              <w:bottom w:w="100" w:type="dxa"/>
              <w:right w:w="150" w:type="dxa"/>
            </w:tcMar>
          </w:tcPr>
          <w:p w14:paraId="2B69088F" w14:textId="77777777" w:rsidR="00B57749" w:rsidRPr="00150247" w:rsidRDefault="00000000">
            <w:pPr>
              <w:rPr>
                <w:lang w:val="en-GB"/>
              </w:rPr>
            </w:pPr>
            <w:r w:rsidRPr="00150247">
              <w:rPr>
                <w:b/>
                <w:bCs/>
                <w:color w:val="FFFFFF"/>
                <w:sz w:val="23"/>
                <w:szCs w:val="23"/>
                <w:lang w:val="en-GB"/>
              </w:rPr>
              <w:t>Communications &amp; Events Manager</w:t>
            </w:r>
          </w:p>
          <w:p w14:paraId="777A0E24" w14:textId="77777777" w:rsidR="00B57749" w:rsidRPr="00150247" w:rsidRDefault="00000000">
            <w:pPr>
              <w:rPr>
                <w:lang w:val="en-GB"/>
              </w:rPr>
            </w:pPr>
            <w:r w:rsidRPr="00150247">
              <w:rPr>
                <w:i/>
                <w:iCs/>
                <w:color w:val="D9D9D9"/>
                <w:sz w:val="18"/>
                <w:szCs w:val="18"/>
                <w:lang w:val="en-GB"/>
              </w:rPr>
              <w:t>Reports to: Club Chair</w:t>
            </w:r>
          </w:p>
        </w:tc>
      </w:tr>
      <w:tr w:rsidR="00B57749" w:rsidRPr="00150247" w14:paraId="3CA32727" w14:textId="77777777">
        <w:tblPrEx>
          <w:tblCellMar>
            <w:top w:w="0" w:type="dxa"/>
            <w:bottom w:w="0" w:type="dxa"/>
          </w:tblCellMar>
        </w:tblPrEx>
        <w:tc>
          <w:tcPr>
            <w:tcW w:w="9638" w:type="dxa"/>
            <w:shd w:val="clear" w:color="auto" w:fill="F7EBEC"/>
            <w:tcMar>
              <w:top w:w="150" w:type="dxa"/>
              <w:left w:w="150" w:type="dxa"/>
              <w:bottom w:w="150" w:type="dxa"/>
              <w:right w:w="150" w:type="dxa"/>
            </w:tcMar>
          </w:tcPr>
          <w:p w14:paraId="0A427BA5" w14:textId="3985128B" w:rsidR="00B57749" w:rsidRPr="00150247" w:rsidRDefault="00000000">
            <w:pPr>
              <w:spacing w:after="100"/>
              <w:rPr>
                <w:lang w:val="en-GB"/>
              </w:rPr>
            </w:pPr>
            <w:r w:rsidRPr="00150247">
              <w:rPr>
                <w:color w:val="202020"/>
                <w:sz w:val="21"/>
                <w:szCs w:val="21"/>
                <w:lang w:val="en-GB"/>
              </w:rPr>
              <w:t xml:space="preserve">Owns the club's public presence and internal </w:t>
            </w:r>
            <w:r w:rsidR="00D25182" w:rsidRPr="00150247">
              <w:rPr>
                <w:color w:val="202020"/>
                <w:sz w:val="21"/>
                <w:szCs w:val="21"/>
                <w:lang w:val="en-GB"/>
              </w:rPr>
              <w:t>communication and</w:t>
            </w:r>
            <w:r w:rsidRPr="00150247">
              <w:rPr>
                <w:color w:val="202020"/>
                <w:sz w:val="21"/>
                <w:szCs w:val="21"/>
                <w:lang w:val="en-GB"/>
              </w:rPr>
              <w:t xml:space="preserve"> helps organize social/community events.</w:t>
            </w:r>
          </w:p>
          <w:p w14:paraId="338E2F60" w14:textId="77777777" w:rsidR="00B57749" w:rsidRPr="00150247" w:rsidRDefault="00000000">
            <w:pPr>
              <w:pStyle w:val="ListParagraph"/>
              <w:numPr>
                <w:ilvl w:val="0"/>
                <w:numId w:val="2"/>
              </w:numPr>
              <w:spacing w:after="40"/>
              <w:rPr>
                <w:lang w:val="en-GB"/>
              </w:rPr>
            </w:pPr>
            <w:r w:rsidRPr="00150247">
              <w:rPr>
                <w:color w:val="202020"/>
                <w:lang w:val="en-GB"/>
              </w:rPr>
              <w:t>Manages social media and group chat announcements</w:t>
            </w:r>
          </w:p>
          <w:p w14:paraId="70BC45D2" w14:textId="77777777" w:rsidR="00B57749" w:rsidRPr="00150247" w:rsidRDefault="00000000">
            <w:pPr>
              <w:pStyle w:val="ListParagraph"/>
              <w:numPr>
                <w:ilvl w:val="0"/>
                <w:numId w:val="2"/>
              </w:numPr>
              <w:spacing w:after="40"/>
              <w:rPr>
                <w:lang w:val="en-GB"/>
              </w:rPr>
            </w:pPr>
            <w:r w:rsidRPr="00150247">
              <w:rPr>
                <w:color w:val="202020"/>
                <w:lang w:val="en-GB"/>
              </w:rPr>
              <w:t>Shares results, highlights, and updates with members</w:t>
            </w:r>
          </w:p>
          <w:p w14:paraId="01CF823A" w14:textId="77777777" w:rsidR="00B57749" w:rsidRDefault="00000000">
            <w:pPr>
              <w:pStyle w:val="ListParagraph"/>
              <w:numPr>
                <w:ilvl w:val="0"/>
                <w:numId w:val="2"/>
              </w:numPr>
              <w:spacing w:after="40"/>
            </w:pPr>
            <w:r>
              <w:rPr>
                <w:color w:val="202020"/>
              </w:rPr>
              <w:t xml:space="preserve">Supports </w:t>
            </w:r>
            <w:proofErr w:type="spellStart"/>
            <w:r>
              <w:rPr>
                <w:color w:val="202020"/>
              </w:rPr>
              <w:t>recruitment</w:t>
            </w:r>
            <w:proofErr w:type="spellEnd"/>
            <w:r>
              <w:rPr>
                <w:color w:val="202020"/>
              </w:rPr>
              <w:t xml:space="preserve"> </w:t>
            </w:r>
            <w:proofErr w:type="spellStart"/>
            <w:r>
              <w:rPr>
                <w:color w:val="202020"/>
              </w:rPr>
              <w:t>of</w:t>
            </w:r>
            <w:proofErr w:type="spellEnd"/>
            <w:r>
              <w:rPr>
                <w:color w:val="202020"/>
              </w:rPr>
              <w:t xml:space="preserve"> </w:t>
            </w:r>
            <w:proofErr w:type="spellStart"/>
            <w:r>
              <w:rPr>
                <w:color w:val="202020"/>
              </w:rPr>
              <w:t>new</w:t>
            </w:r>
            <w:proofErr w:type="spellEnd"/>
            <w:r>
              <w:rPr>
                <w:color w:val="202020"/>
              </w:rPr>
              <w:t xml:space="preserve"> </w:t>
            </w:r>
            <w:proofErr w:type="spellStart"/>
            <w:r>
              <w:rPr>
                <w:color w:val="202020"/>
              </w:rPr>
              <w:t>members</w:t>
            </w:r>
            <w:proofErr w:type="spellEnd"/>
          </w:p>
          <w:p w14:paraId="10C3A525" w14:textId="77777777" w:rsidR="00B57749" w:rsidRPr="00150247" w:rsidRDefault="00000000">
            <w:pPr>
              <w:pStyle w:val="ListParagraph"/>
              <w:numPr>
                <w:ilvl w:val="0"/>
                <w:numId w:val="2"/>
              </w:numPr>
              <w:spacing w:after="40"/>
              <w:rPr>
                <w:lang w:val="en-GB"/>
              </w:rPr>
            </w:pPr>
            <w:r w:rsidRPr="00150247">
              <w:rPr>
                <w:color w:val="202020"/>
                <w:lang w:val="en-GB"/>
              </w:rPr>
              <w:t>Organizes team activities and community events alongside the Committee</w:t>
            </w:r>
          </w:p>
        </w:tc>
      </w:tr>
    </w:tbl>
    <w:p w14:paraId="5A21E22D" w14:textId="77777777" w:rsidR="00B57749" w:rsidRPr="00150247" w:rsidRDefault="00B57749">
      <w:pPr>
        <w:spacing w:after="160"/>
        <w:rPr>
          <w:lang w:val="en-GB"/>
        </w:rPr>
      </w:pPr>
    </w:p>
    <w:p w14:paraId="60EEBE79" w14:textId="77777777" w:rsidR="00B57749" w:rsidRPr="00150247" w:rsidRDefault="00000000">
      <w:pPr>
        <w:pStyle w:val="Heading1"/>
        <w:pBdr>
          <w:bottom w:val="single" w:sz="6" w:space="4" w:color="B01A2B"/>
        </w:pBdr>
        <w:spacing w:before="360" w:after="160"/>
        <w:rPr>
          <w:lang w:val="en-GB"/>
        </w:rPr>
      </w:pPr>
      <w:r w:rsidRPr="00150247">
        <w:rPr>
          <w:b/>
          <w:bCs/>
          <w:color w:val="8D021C"/>
          <w:sz w:val="26"/>
          <w:szCs w:val="26"/>
          <w:lang w:val="en-GB"/>
        </w:rPr>
        <w:t>7. Conduct and Discipline</w:t>
      </w:r>
    </w:p>
    <w:p w14:paraId="420E17E6" w14:textId="674D8619" w:rsidR="00B57749" w:rsidRDefault="00000000">
      <w:pPr>
        <w:spacing w:after="120"/>
      </w:pPr>
      <w:r w:rsidRPr="00150247">
        <w:rPr>
          <w:color w:val="202020"/>
          <w:sz w:val="21"/>
          <w:szCs w:val="21"/>
          <w:lang w:val="en-GB"/>
        </w:rPr>
        <w:t xml:space="preserve">All members and role-holders are expected to </w:t>
      </w:r>
      <w:r w:rsidR="00D25182" w:rsidRPr="00150247">
        <w:rPr>
          <w:color w:val="202020"/>
          <w:sz w:val="21"/>
          <w:szCs w:val="21"/>
          <w:lang w:val="en-GB"/>
        </w:rPr>
        <w:t>always uphold the club’s values</w:t>
      </w:r>
      <w:r w:rsidRPr="00150247">
        <w:rPr>
          <w:color w:val="202020"/>
          <w:sz w:val="21"/>
          <w:szCs w:val="21"/>
          <w:lang w:val="en-GB"/>
        </w:rPr>
        <w:t xml:space="preserve">. </w:t>
      </w:r>
      <w:proofErr w:type="spellStart"/>
      <w:r>
        <w:rPr>
          <w:color w:val="202020"/>
          <w:sz w:val="21"/>
          <w:szCs w:val="21"/>
        </w:rPr>
        <w:t>Breaches</w:t>
      </w:r>
      <w:proofErr w:type="spellEnd"/>
      <w:r>
        <w:rPr>
          <w:color w:val="202020"/>
          <w:sz w:val="21"/>
          <w:szCs w:val="21"/>
        </w:rPr>
        <w:t xml:space="preserve"> </w:t>
      </w:r>
      <w:proofErr w:type="spellStart"/>
      <w:r>
        <w:rPr>
          <w:color w:val="202020"/>
          <w:sz w:val="21"/>
          <w:szCs w:val="21"/>
        </w:rPr>
        <w:t>of</w:t>
      </w:r>
      <w:proofErr w:type="spellEnd"/>
      <w:r>
        <w:rPr>
          <w:color w:val="202020"/>
          <w:sz w:val="21"/>
          <w:szCs w:val="21"/>
        </w:rPr>
        <w:t xml:space="preserve"> </w:t>
      </w:r>
      <w:proofErr w:type="spellStart"/>
      <w:r>
        <w:rPr>
          <w:color w:val="202020"/>
          <w:sz w:val="21"/>
          <w:szCs w:val="21"/>
        </w:rPr>
        <w:t>conduct</w:t>
      </w:r>
      <w:proofErr w:type="spellEnd"/>
      <w:r>
        <w:rPr>
          <w:color w:val="202020"/>
          <w:sz w:val="21"/>
          <w:szCs w:val="21"/>
        </w:rPr>
        <w:t xml:space="preserve"> </w:t>
      </w:r>
      <w:proofErr w:type="spellStart"/>
      <w:r>
        <w:rPr>
          <w:color w:val="202020"/>
          <w:sz w:val="21"/>
          <w:szCs w:val="21"/>
        </w:rPr>
        <w:t>are</w:t>
      </w:r>
      <w:proofErr w:type="spellEnd"/>
      <w:r>
        <w:rPr>
          <w:color w:val="202020"/>
          <w:sz w:val="21"/>
          <w:szCs w:val="21"/>
        </w:rPr>
        <w:t xml:space="preserve"> </w:t>
      </w:r>
      <w:proofErr w:type="spellStart"/>
      <w:r>
        <w:rPr>
          <w:color w:val="202020"/>
          <w:sz w:val="21"/>
          <w:szCs w:val="21"/>
        </w:rPr>
        <w:t>handled</w:t>
      </w:r>
      <w:proofErr w:type="spellEnd"/>
      <w:r>
        <w:rPr>
          <w:color w:val="202020"/>
          <w:sz w:val="21"/>
          <w:szCs w:val="21"/>
        </w:rPr>
        <w:t xml:space="preserve"> </w:t>
      </w:r>
      <w:proofErr w:type="spellStart"/>
      <w:r>
        <w:rPr>
          <w:color w:val="202020"/>
          <w:sz w:val="21"/>
          <w:szCs w:val="21"/>
        </w:rPr>
        <w:t>proportionately</w:t>
      </w:r>
      <w:proofErr w:type="spellEnd"/>
      <w:r>
        <w:rPr>
          <w:color w:val="202020"/>
          <w:sz w:val="21"/>
          <w:szCs w:val="21"/>
        </w:rPr>
        <w:t xml:space="preserve"> and </w:t>
      </w:r>
      <w:proofErr w:type="spellStart"/>
      <w:r>
        <w:rPr>
          <w:color w:val="202020"/>
          <w:sz w:val="21"/>
          <w:szCs w:val="21"/>
        </w:rPr>
        <w:t>fairly</w:t>
      </w:r>
      <w:proofErr w:type="spellEnd"/>
      <w:r>
        <w:rPr>
          <w:color w:val="202020"/>
          <w:sz w:val="21"/>
          <w:szCs w:val="21"/>
        </w:rPr>
        <w:t>.</w:t>
      </w:r>
    </w:p>
    <w:p w14:paraId="31B7BAA2" w14:textId="77777777" w:rsidR="00B57749" w:rsidRPr="00150247" w:rsidRDefault="00000000">
      <w:pPr>
        <w:pStyle w:val="ListParagraph"/>
        <w:numPr>
          <w:ilvl w:val="0"/>
          <w:numId w:val="3"/>
        </w:numPr>
        <w:spacing w:after="80"/>
        <w:rPr>
          <w:lang w:val="en-GB"/>
        </w:rPr>
      </w:pPr>
      <w:r w:rsidRPr="00150247">
        <w:rPr>
          <w:color w:val="202020"/>
          <w:sz w:val="21"/>
          <w:szCs w:val="21"/>
          <w:lang w:val="en-GB"/>
        </w:rPr>
        <w:t>First instance — verbal reminder from the relevant role-holder (Coach, Captain, or Chair).</w:t>
      </w:r>
    </w:p>
    <w:p w14:paraId="707F97CA" w14:textId="77777777" w:rsidR="00B57749" w:rsidRPr="00150247" w:rsidRDefault="00000000">
      <w:pPr>
        <w:pStyle w:val="ListParagraph"/>
        <w:numPr>
          <w:ilvl w:val="0"/>
          <w:numId w:val="3"/>
        </w:numPr>
        <w:spacing w:after="80"/>
        <w:rPr>
          <w:lang w:val="en-GB"/>
        </w:rPr>
      </w:pPr>
      <w:r w:rsidRPr="00150247">
        <w:rPr>
          <w:color w:val="202020"/>
          <w:sz w:val="21"/>
          <w:szCs w:val="21"/>
          <w:lang w:val="en-GB"/>
        </w:rPr>
        <w:t>Repeated or serious issues — reviewed by the Committee; may result in temporary exclusion from matches/events.</w:t>
      </w:r>
    </w:p>
    <w:p w14:paraId="69EF1066" w14:textId="77777777" w:rsidR="00B57749" w:rsidRPr="00150247" w:rsidRDefault="00000000">
      <w:pPr>
        <w:pStyle w:val="ListParagraph"/>
        <w:numPr>
          <w:ilvl w:val="0"/>
          <w:numId w:val="3"/>
        </w:numPr>
        <w:spacing w:after="80"/>
        <w:rPr>
          <w:lang w:val="en-GB"/>
        </w:rPr>
      </w:pPr>
      <w:r w:rsidRPr="00150247">
        <w:rPr>
          <w:color w:val="202020"/>
          <w:sz w:val="21"/>
          <w:szCs w:val="21"/>
          <w:lang w:val="en-GB"/>
        </w:rPr>
        <w:t>Severe or repeated misconduct — may result in suspension or removal from the club, decided by Committee vote.</w:t>
      </w:r>
    </w:p>
    <w:p w14:paraId="1355082D" w14:textId="77777777" w:rsidR="00B57749" w:rsidRPr="00150247" w:rsidRDefault="00000000">
      <w:pPr>
        <w:spacing w:after="120"/>
        <w:rPr>
          <w:lang w:val="en-GB"/>
        </w:rPr>
      </w:pPr>
      <w:r w:rsidRPr="00150247">
        <w:rPr>
          <w:color w:val="202020"/>
          <w:sz w:val="21"/>
          <w:szCs w:val="21"/>
          <w:lang w:val="en-GB"/>
        </w:rPr>
        <w:t>Members have the right to explain their side before a disciplinary decision is finalized.</w:t>
      </w:r>
    </w:p>
    <w:p w14:paraId="40276823" w14:textId="77777777" w:rsidR="00B57749" w:rsidRDefault="00000000">
      <w:pPr>
        <w:pStyle w:val="Heading1"/>
        <w:pBdr>
          <w:bottom w:val="single" w:sz="6" w:space="4" w:color="B01A2B"/>
        </w:pBdr>
        <w:spacing w:before="360" w:after="160"/>
      </w:pPr>
      <w:r>
        <w:rPr>
          <w:b/>
          <w:bCs/>
          <w:color w:val="8D021C"/>
          <w:sz w:val="26"/>
          <w:szCs w:val="26"/>
        </w:rPr>
        <w:t>8. Finance</w:t>
      </w:r>
    </w:p>
    <w:p w14:paraId="42D2CCA0"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Dues and fees are set by the Committee and communicated clearly to all members.</w:t>
      </w:r>
    </w:p>
    <w:p w14:paraId="2C00DBA9"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The Treasurer records all transactions and shares updates on a regular schedule.</w:t>
      </w:r>
    </w:p>
    <w:p w14:paraId="37F7AB73"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Expense approval thresholds (e.g., small / moderate / major) should be defined in a separate finance policy or Section 8.1 below.</w:t>
      </w:r>
    </w:p>
    <w:p w14:paraId="33793870" w14:textId="77777777" w:rsidR="00B57749" w:rsidRPr="00150247" w:rsidRDefault="00000000">
      <w:pPr>
        <w:pStyle w:val="Heading2"/>
        <w:spacing w:before="240" w:after="100"/>
        <w:rPr>
          <w:lang w:val="en-GB"/>
        </w:rPr>
      </w:pPr>
      <w:r w:rsidRPr="00150247">
        <w:rPr>
          <w:b/>
          <w:bCs/>
          <w:color w:val="8D021C"/>
          <w:sz w:val="22"/>
          <w:szCs w:val="22"/>
          <w:lang w:val="en-GB"/>
        </w:rPr>
        <w:t>8.1 Expense Approval Thresholds (example — adapt to club size)</w:t>
      </w:r>
    </w:p>
    <w:p w14:paraId="4C76FC79"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Small expenses: approved directly by the Treasurer.</w:t>
      </w:r>
    </w:p>
    <w:p w14:paraId="0BC09B5B" w14:textId="77777777" w:rsidR="00B57749" w:rsidRPr="00150247" w:rsidRDefault="00000000">
      <w:pPr>
        <w:pStyle w:val="ListParagraph"/>
        <w:numPr>
          <w:ilvl w:val="0"/>
          <w:numId w:val="2"/>
        </w:numPr>
        <w:spacing w:after="60"/>
        <w:rPr>
          <w:lang w:val="en-GB"/>
        </w:rPr>
      </w:pPr>
      <w:r w:rsidRPr="00150247">
        <w:rPr>
          <w:color w:val="202020"/>
          <w:sz w:val="21"/>
          <w:szCs w:val="21"/>
          <w:lang w:val="en-GB"/>
        </w:rPr>
        <w:t>Moderate expenses: approved by the Treasurer and Chair together.</w:t>
      </w:r>
    </w:p>
    <w:p w14:paraId="7714AD06" w14:textId="77777777" w:rsidR="00B57749" w:rsidRPr="00150247" w:rsidRDefault="00000000">
      <w:pPr>
        <w:pStyle w:val="ListParagraph"/>
        <w:numPr>
          <w:ilvl w:val="0"/>
          <w:numId w:val="2"/>
        </w:numPr>
        <w:spacing w:after="60"/>
        <w:rPr>
          <w:lang w:val="en-GB"/>
        </w:rPr>
      </w:pPr>
      <w:r w:rsidRPr="00150247">
        <w:rPr>
          <w:color w:val="202020"/>
          <w:sz w:val="21"/>
          <w:szCs w:val="21"/>
          <w:lang w:val="en-GB"/>
        </w:rPr>
        <w:lastRenderedPageBreak/>
        <w:t>Major expenses: require Committee discussion and member notice.</w:t>
      </w:r>
    </w:p>
    <w:p w14:paraId="6F3EBD82" w14:textId="77777777" w:rsidR="00B57749" w:rsidRPr="00150247" w:rsidRDefault="00000000">
      <w:pPr>
        <w:pStyle w:val="Heading1"/>
        <w:pBdr>
          <w:bottom w:val="single" w:sz="6" w:space="4" w:color="B01A2B"/>
        </w:pBdr>
        <w:spacing w:before="360" w:after="160"/>
        <w:rPr>
          <w:lang w:val="en-GB"/>
        </w:rPr>
      </w:pPr>
      <w:r w:rsidRPr="00150247">
        <w:rPr>
          <w:b/>
          <w:bCs/>
          <w:color w:val="8D021C"/>
          <w:sz w:val="26"/>
          <w:szCs w:val="26"/>
          <w:lang w:val="en-GB"/>
        </w:rPr>
        <w:t>9. Amending This Protocol</w:t>
      </w:r>
    </w:p>
    <w:p w14:paraId="54F907A8" w14:textId="1345DBDE" w:rsidR="00B57749" w:rsidRPr="00150247" w:rsidRDefault="00000000">
      <w:pPr>
        <w:spacing w:after="120"/>
        <w:rPr>
          <w:lang w:val="en-GB"/>
        </w:rPr>
      </w:pPr>
      <w:r w:rsidRPr="00150247">
        <w:rPr>
          <w:color w:val="202020"/>
          <w:sz w:val="21"/>
          <w:szCs w:val="21"/>
          <w:lang w:val="en-GB"/>
        </w:rPr>
        <w:t xml:space="preserve">This protocol is a living document. Proposed changes should be brought to a </w:t>
      </w:r>
      <w:r w:rsidR="00D25182" w:rsidRPr="00150247">
        <w:rPr>
          <w:color w:val="202020"/>
          <w:sz w:val="21"/>
          <w:szCs w:val="21"/>
          <w:lang w:val="en-GB"/>
        </w:rPr>
        <w:t>committee</w:t>
      </w:r>
      <w:r w:rsidRPr="00150247">
        <w:rPr>
          <w:color w:val="202020"/>
          <w:sz w:val="21"/>
          <w:szCs w:val="21"/>
          <w:lang w:val="en-GB"/>
        </w:rPr>
        <w:t xml:space="preserve"> meeting or general member meeting, discussed, and adopted by majority agreement. The Secretary is responsible for updating the document and version </w:t>
      </w:r>
      <w:r w:rsidR="00D25182" w:rsidRPr="00150247">
        <w:rPr>
          <w:color w:val="202020"/>
          <w:sz w:val="21"/>
          <w:szCs w:val="21"/>
          <w:lang w:val="en-GB"/>
        </w:rPr>
        <w:t>number and</w:t>
      </w:r>
      <w:r w:rsidRPr="00150247">
        <w:rPr>
          <w:color w:val="202020"/>
          <w:sz w:val="21"/>
          <w:szCs w:val="21"/>
          <w:lang w:val="en-GB"/>
        </w:rPr>
        <w:t xml:space="preserve"> communicating the change to all members.</w:t>
      </w:r>
    </w:p>
    <w:p w14:paraId="70A7935E" w14:textId="5CCA9E12" w:rsidR="00B57749" w:rsidRPr="00150247" w:rsidRDefault="00000000">
      <w:pPr>
        <w:spacing w:before="200"/>
        <w:rPr>
          <w:lang w:val="en-GB"/>
        </w:rPr>
      </w:pPr>
      <w:r w:rsidRPr="00150247">
        <w:rPr>
          <w:i/>
          <w:iCs/>
          <w:color w:val="595959"/>
          <w:sz w:val="18"/>
          <w:szCs w:val="18"/>
          <w:lang w:val="en-GB"/>
        </w:rPr>
        <w:t xml:space="preserve">Version history: v1.0 — </w:t>
      </w:r>
      <w:r w:rsidR="00D25182">
        <w:rPr>
          <w:i/>
          <w:iCs/>
          <w:color w:val="595959"/>
          <w:sz w:val="18"/>
          <w:szCs w:val="18"/>
          <w:lang w:val="en-GB"/>
        </w:rPr>
        <w:t>26/07/2026</w:t>
      </w:r>
      <w:r w:rsidRPr="00150247">
        <w:rPr>
          <w:i/>
          <w:iCs/>
          <w:color w:val="595959"/>
          <w:sz w:val="18"/>
          <w:szCs w:val="18"/>
          <w:lang w:val="en-GB"/>
        </w:rPr>
        <w:t xml:space="preserve"> — Initial adoption.</w:t>
      </w:r>
    </w:p>
    <w:sectPr w:rsidR="00B57749" w:rsidRPr="00150247">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C5585"/>
    <w:multiLevelType w:val="hybridMultilevel"/>
    <w:tmpl w:val="1E54F7DA"/>
    <w:lvl w:ilvl="0" w:tplc="F6C6ADE2">
      <w:start w:val="1"/>
      <w:numFmt w:val="bullet"/>
      <w:lvlText w:val="•"/>
      <w:lvlJc w:val="left"/>
      <w:pPr>
        <w:ind w:left="460" w:hanging="260"/>
      </w:pPr>
    </w:lvl>
    <w:lvl w:ilvl="1" w:tplc="44ACE464">
      <w:numFmt w:val="decimal"/>
      <w:lvlText w:val=""/>
      <w:lvlJc w:val="left"/>
    </w:lvl>
    <w:lvl w:ilvl="2" w:tplc="4F9A5E3A">
      <w:numFmt w:val="decimal"/>
      <w:lvlText w:val=""/>
      <w:lvlJc w:val="left"/>
    </w:lvl>
    <w:lvl w:ilvl="3" w:tplc="6D70D482">
      <w:numFmt w:val="decimal"/>
      <w:lvlText w:val=""/>
      <w:lvlJc w:val="left"/>
    </w:lvl>
    <w:lvl w:ilvl="4" w:tplc="0E22ABC2">
      <w:numFmt w:val="decimal"/>
      <w:lvlText w:val=""/>
      <w:lvlJc w:val="left"/>
    </w:lvl>
    <w:lvl w:ilvl="5" w:tplc="B3E8603E">
      <w:numFmt w:val="decimal"/>
      <w:lvlText w:val=""/>
      <w:lvlJc w:val="left"/>
    </w:lvl>
    <w:lvl w:ilvl="6" w:tplc="90EE6968">
      <w:numFmt w:val="decimal"/>
      <w:lvlText w:val=""/>
      <w:lvlJc w:val="left"/>
    </w:lvl>
    <w:lvl w:ilvl="7" w:tplc="5AC0F212">
      <w:numFmt w:val="decimal"/>
      <w:lvlText w:val=""/>
      <w:lvlJc w:val="left"/>
    </w:lvl>
    <w:lvl w:ilvl="8" w:tplc="582C1056">
      <w:numFmt w:val="decimal"/>
      <w:lvlText w:val=""/>
      <w:lvlJc w:val="left"/>
    </w:lvl>
  </w:abstractNum>
  <w:abstractNum w:abstractNumId="1" w15:restartNumberingAfterBreak="0">
    <w:nsid w:val="309E47DE"/>
    <w:multiLevelType w:val="hybridMultilevel"/>
    <w:tmpl w:val="CA5E1FA2"/>
    <w:lvl w:ilvl="0" w:tplc="13388AA0">
      <w:start w:val="1"/>
      <w:numFmt w:val="decimal"/>
      <w:lvlText w:val="%1."/>
      <w:lvlJc w:val="left"/>
      <w:pPr>
        <w:ind w:left="460" w:hanging="260"/>
      </w:pPr>
    </w:lvl>
    <w:lvl w:ilvl="1" w:tplc="A864911E">
      <w:numFmt w:val="decimal"/>
      <w:lvlText w:val=""/>
      <w:lvlJc w:val="left"/>
    </w:lvl>
    <w:lvl w:ilvl="2" w:tplc="9E407596">
      <w:numFmt w:val="decimal"/>
      <w:lvlText w:val=""/>
      <w:lvlJc w:val="left"/>
    </w:lvl>
    <w:lvl w:ilvl="3" w:tplc="87AAEFA8">
      <w:numFmt w:val="decimal"/>
      <w:lvlText w:val=""/>
      <w:lvlJc w:val="left"/>
    </w:lvl>
    <w:lvl w:ilvl="4" w:tplc="BD20FB40">
      <w:numFmt w:val="decimal"/>
      <w:lvlText w:val=""/>
      <w:lvlJc w:val="left"/>
    </w:lvl>
    <w:lvl w:ilvl="5" w:tplc="7F045954">
      <w:numFmt w:val="decimal"/>
      <w:lvlText w:val=""/>
      <w:lvlJc w:val="left"/>
    </w:lvl>
    <w:lvl w:ilvl="6" w:tplc="7A34AB56">
      <w:numFmt w:val="decimal"/>
      <w:lvlText w:val=""/>
      <w:lvlJc w:val="left"/>
    </w:lvl>
    <w:lvl w:ilvl="7" w:tplc="939AEAF4">
      <w:numFmt w:val="decimal"/>
      <w:lvlText w:val=""/>
      <w:lvlJc w:val="left"/>
    </w:lvl>
    <w:lvl w:ilvl="8" w:tplc="2F1233EC">
      <w:numFmt w:val="decimal"/>
      <w:lvlText w:val=""/>
      <w:lvlJc w:val="left"/>
    </w:lvl>
  </w:abstractNum>
  <w:abstractNum w:abstractNumId="2" w15:restartNumberingAfterBreak="0">
    <w:nsid w:val="58C374FE"/>
    <w:multiLevelType w:val="hybridMultilevel"/>
    <w:tmpl w:val="61F43752"/>
    <w:lvl w:ilvl="0" w:tplc="AE662CAE">
      <w:start w:val="1"/>
      <w:numFmt w:val="bullet"/>
      <w:lvlText w:val="●"/>
      <w:lvlJc w:val="left"/>
      <w:pPr>
        <w:ind w:left="720" w:hanging="360"/>
      </w:pPr>
    </w:lvl>
    <w:lvl w:ilvl="1" w:tplc="7A023890">
      <w:start w:val="1"/>
      <w:numFmt w:val="bullet"/>
      <w:lvlText w:val="○"/>
      <w:lvlJc w:val="left"/>
      <w:pPr>
        <w:ind w:left="1440" w:hanging="360"/>
      </w:pPr>
    </w:lvl>
    <w:lvl w:ilvl="2" w:tplc="4B22EE8A">
      <w:start w:val="1"/>
      <w:numFmt w:val="bullet"/>
      <w:lvlText w:val="■"/>
      <w:lvlJc w:val="left"/>
      <w:pPr>
        <w:ind w:left="2160" w:hanging="360"/>
      </w:pPr>
    </w:lvl>
    <w:lvl w:ilvl="3" w:tplc="BD4A3490">
      <w:start w:val="1"/>
      <w:numFmt w:val="bullet"/>
      <w:lvlText w:val="●"/>
      <w:lvlJc w:val="left"/>
      <w:pPr>
        <w:ind w:left="2880" w:hanging="360"/>
      </w:pPr>
    </w:lvl>
    <w:lvl w:ilvl="4" w:tplc="EC9C9ED0">
      <w:start w:val="1"/>
      <w:numFmt w:val="bullet"/>
      <w:lvlText w:val="○"/>
      <w:lvlJc w:val="left"/>
      <w:pPr>
        <w:ind w:left="3600" w:hanging="360"/>
      </w:pPr>
    </w:lvl>
    <w:lvl w:ilvl="5" w:tplc="0B10D342">
      <w:start w:val="1"/>
      <w:numFmt w:val="bullet"/>
      <w:lvlText w:val="■"/>
      <w:lvlJc w:val="left"/>
      <w:pPr>
        <w:ind w:left="4320" w:hanging="360"/>
      </w:pPr>
    </w:lvl>
    <w:lvl w:ilvl="6" w:tplc="2F100606">
      <w:start w:val="1"/>
      <w:numFmt w:val="bullet"/>
      <w:lvlText w:val="●"/>
      <w:lvlJc w:val="left"/>
      <w:pPr>
        <w:ind w:left="5040" w:hanging="360"/>
      </w:pPr>
    </w:lvl>
    <w:lvl w:ilvl="7" w:tplc="51467F18">
      <w:start w:val="1"/>
      <w:numFmt w:val="bullet"/>
      <w:lvlText w:val="●"/>
      <w:lvlJc w:val="left"/>
      <w:pPr>
        <w:ind w:left="5760" w:hanging="360"/>
      </w:pPr>
    </w:lvl>
    <w:lvl w:ilvl="8" w:tplc="62920512">
      <w:start w:val="1"/>
      <w:numFmt w:val="bullet"/>
      <w:lvlText w:val="●"/>
      <w:lvlJc w:val="left"/>
      <w:pPr>
        <w:ind w:left="6480" w:hanging="360"/>
      </w:pPr>
    </w:lvl>
  </w:abstractNum>
  <w:num w:numId="1" w16cid:durableId="5521987">
    <w:abstractNumId w:val="2"/>
    <w:lvlOverride w:ilvl="0">
      <w:startOverride w:val="1"/>
    </w:lvlOverride>
  </w:num>
  <w:num w:numId="2" w16cid:durableId="114103310">
    <w:abstractNumId w:val="0"/>
    <w:lvlOverride w:ilvl="0">
      <w:startOverride w:val="1"/>
    </w:lvlOverride>
  </w:num>
  <w:num w:numId="3" w16cid:durableId="5395162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749"/>
    <w:rsid w:val="00150247"/>
    <w:rsid w:val="00183E0C"/>
    <w:rsid w:val="00617ECB"/>
    <w:rsid w:val="00B57749"/>
    <w:rsid w:val="00D25182"/>
    <w:rsid w:val="00FB61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41E16"/>
  <w15:docId w15:val="{4A3A153A-4F42-4C50-AA08-A23630AA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1601</Words>
  <Characters>10092</Characters>
  <Application>Microsoft Office Word</Application>
  <DocSecurity>0</DocSecurity>
  <Lines>84</Lines>
  <Paragraphs>23</Paragraphs>
  <ScaleCrop>false</ScaleCrop>
  <Company/>
  <LinksUpToDate>false</LinksUpToDate>
  <CharactersWithSpaces>11670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Raman Upreti</cp:lastModifiedBy>
  <cp:revision>5</cp:revision>
  <cp:lastPrinted>2026-07-26T11:59:00Z</cp:lastPrinted>
  <dcterms:created xsi:type="dcterms:W3CDTF">2026-07-26T11:58:00Z</dcterms:created>
  <dcterms:modified xsi:type="dcterms:W3CDTF">2026-07-26T12:03:00Z</dcterms:modified>
</cp:coreProperties>
</file>