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6E84" w14:textId="77777777" w:rsidR="0093145D" w:rsidRDefault="0093145D" w:rsidP="0093145D">
      <w:proofErr w:type="spellStart"/>
      <w:r>
        <w:t>ChatGPT</w:t>
      </w:r>
      <w:proofErr w:type="spellEnd"/>
      <w:r>
        <w:t xml:space="preserve"> is a large language model developed by </w:t>
      </w:r>
      <w:proofErr w:type="spellStart"/>
      <w:r>
        <w:t>OpenAI</w:t>
      </w:r>
      <w:proofErr w:type="spellEnd"/>
      <w:r>
        <w:t>, based on the GPT-3 architecture. It was developed using a massive dataset of text from the internet, including books, articles, and web pages. This data was used to train a deep neural network with hundreds of layers, which can generate text that is often indistinguishable from human writing.</w:t>
      </w:r>
    </w:p>
    <w:p w14:paraId="48EE916C" w14:textId="77777777" w:rsidR="0093145D" w:rsidRDefault="0093145D" w:rsidP="0093145D"/>
    <w:p w14:paraId="034DC36A" w14:textId="77777777" w:rsidR="0093145D" w:rsidRDefault="0093145D" w:rsidP="0093145D">
      <w:r>
        <w:t xml:space="preserve">The architecture of </w:t>
      </w:r>
      <w:proofErr w:type="spellStart"/>
      <w:r>
        <w:t>ChatGPT</w:t>
      </w:r>
      <w:proofErr w:type="spellEnd"/>
      <w:r>
        <w:t xml:space="preserve"> is </w:t>
      </w:r>
      <w:proofErr w:type="gramStart"/>
      <w:r>
        <w:t>similar to</w:t>
      </w:r>
      <w:proofErr w:type="gramEnd"/>
      <w:r>
        <w:t xml:space="preserve"> other language models based on the transformer architecture, such as BERT and GPT-2. However, it is much larger and more powerful than these earlier models, with 175 billion parameters. This makes </w:t>
      </w:r>
      <w:proofErr w:type="spellStart"/>
      <w:r>
        <w:t>ChatGPT</w:t>
      </w:r>
      <w:proofErr w:type="spellEnd"/>
      <w:r>
        <w:t xml:space="preserve"> one of the largest and most powerful language models in existence.</w:t>
      </w:r>
    </w:p>
    <w:p w14:paraId="594E718E" w14:textId="77777777" w:rsidR="0093145D" w:rsidRDefault="0093145D" w:rsidP="0093145D"/>
    <w:p w14:paraId="31672955" w14:textId="77777777" w:rsidR="0093145D" w:rsidRDefault="0093145D" w:rsidP="0093145D">
      <w:r>
        <w:t xml:space="preserve">One of the key features of </w:t>
      </w:r>
      <w:proofErr w:type="spellStart"/>
      <w:r>
        <w:t>ChatGPT</w:t>
      </w:r>
      <w:proofErr w:type="spellEnd"/>
      <w:r>
        <w:t xml:space="preserve"> is its ability to generate coherent and contextually appropriate responses to a wide range of prompts, including questions, statements, and even creative writing prompts. This is achieved </w:t>
      </w:r>
      <w:proofErr w:type="gramStart"/>
      <w:r>
        <w:t>through the use of</w:t>
      </w:r>
      <w:proofErr w:type="gramEnd"/>
      <w:r>
        <w:t xml:space="preserve"> unsupervised learning techniques, which allow the model to learn from vast amounts of data without explicit supervision.</w:t>
      </w:r>
    </w:p>
    <w:p w14:paraId="5DA97D11" w14:textId="77777777" w:rsidR="0093145D" w:rsidRDefault="0093145D" w:rsidP="0093145D"/>
    <w:p w14:paraId="4A2FD130" w14:textId="77777777" w:rsidR="0093145D" w:rsidRDefault="0093145D" w:rsidP="0093145D">
      <w:proofErr w:type="spellStart"/>
      <w:r>
        <w:t>ChatGPT</w:t>
      </w:r>
      <w:proofErr w:type="spellEnd"/>
      <w:r>
        <w:t xml:space="preserve"> is part of a broader trend of AI chatbots and dialogue engines that are being developed to interact with humans in a more natural and human-like way. Other notable examples include Microsoft's </w:t>
      </w:r>
      <w:proofErr w:type="spellStart"/>
      <w:r>
        <w:t>Xiaoice</w:t>
      </w:r>
      <w:proofErr w:type="spellEnd"/>
      <w:r>
        <w:t>, Google's Meena, and Facebook's Blender. These systems use a variety of AI techniques, including machine learning, natural language processing, and dialogue management, to generate responses that are more sophisticated and contextually appropriate than earlier chatbots.</w:t>
      </w:r>
    </w:p>
    <w:p w14:paraId="2778FA60" w14:textId="77777777" w:rsidR="0093145D" w:rsidRDefault="0093145D" w:rsidP="0093145D"/>
    <w:p w14:paraId="672A09D7" w14:textId="77777777" w:rsidR="0093145D" w:rsidRDefault="0093145D" w:rsidP="0093145D">
      <w:r>
        <w:t xml:space="preserve">Applications of AI chatbots and dialogue engines are wide-ranging, from customer service and sales to healthcare and education. </w:t>
      </w:r>
      <w:proofErr w:type="spellStart"/>
      <w:r>
        <w:t>ChatGPT</w:t>
      </w:r>
      <w:proofErr w:type="spellEnd"/>
      <w:proofErr w:type="gramStart"/>
      <w:r>
        <w:t>, in particular, has</w:t>
      </w:r>
      <w:proofErr w:type="gramEnd"/>
      <w:r>
        <w:t xml:space="preserve"> been used in a variety of applications, including language translation, content creation, and even as a writing assistant for authors and journalists.</w:t>
      </w:r>
    </w:p>
    <w:p w14:paraId="52C87C8F" w14:textId="77777777" w:rsidR="0093145D" w:rsidRDefault="0093145D" w:rsidP="0093145D"/>
    <w:p w14:paraId="436D5363" w14:textId="705F52A9" w:rsidR="00D127DA" w:rsidRDefault="0093145D" w:rsidP="0093145D">
      <w:r>
        <w:t xml:space="preserve">Overall, </w:t>
      </w:r>
      <w:proofErr w:type="spellStart"/>
      <w:r>
        <w:t>ChatGPT</w:t>
      </w:r>
      <w:proofErr w:type="spellEnd"/>
      <w:r>
        <w:t xml:space="preserve"> represents a significant advance in the field of natural language processing and AI </w:t>
      </w:r>
      <w:proofErr w:type="gramStart"/>
      <w:r>
        <w:t>chatbots, and</w:t>
      </w:r>
      <w:proofErr w:type="gramEnd"/>
      <w:r>
        <w:t xml:space="preserve"> is likely to have a major impact on the way we interact with machines in the future.</w:t>
      </w:r>
    </w:p>
    <w:p w14:paraId="35DBA500" w14:textId="77777777" w:rsidR="0093145D" w:rsidRDefault="0093145D" w:rsidP="0093145D">
      <w:r>
        <w:t>a. Trustworthiness:</w:t>
      </w:r>
    </w:p>
    <w:p w14:paraId="4655B689" w14:textId="77777777" w:rsidR="0093145D" w:rsidRDefault="0093145D" w:rsidP="0093145D">
      <w:proofErr w:type="spellStart"/>
      <w:r>
        <w:t>ChatGPT</w:t>
      </w:r>
      <w:proofErr w:type="spellEnd"/>
      <w:r>
        <w:t xml:space="preserve"> has shown remarkable progress in generating human-like text and understanding natural language processing. However, like any machine learning algorithm, </w:t>
      </w:r>
      <w:proofErr w:type="spellStart"/>
      <w:r>
        <w:t>ChatGPT</w:t>
      </w:r>
      <w:proofErr w:type="spellEnd"/>
      <w:r>
        <w:t xml:space="preserve"> is only as trustworthy as the data it is trained on. If the training data is biased or contains inappropriate content, then the responses generated by </w:t>
      </w:r>
      <w:proofErr w:type="spellStart"/>
      <w:r>
        <w:t>ChatGPT</w:t>
      </w:r>
      <w:proofErr w:type="spellEnd"/>
      <w:r>
        <w:t xml:space="preserve"> may be unreliable or even offensive. Additionally, </w:t>
      </w:r>
      <w:proofErr w:type="spellStart"/>
      <w:r>
        <w:t>ChatGPT</w:t>
      </w:r>
      <w:proofErr w:type="spellEnd"/>
      <w:r>
        <w:t xml:space="preserve"> </w:t>
      </w:r>
      <w:proofErr w:type="gramStart"/>
      <w:r>
        <w:t>is capable of generating</w:t>
      </w:r>
      <w:proofErr w:type="gramEnd"/>
      <w:r>
        <w:t xml:space="preserve"> responses that are intentionally deceptive, which could harm the trust between humans and machines.</w:t>
      </w:r>
    </w:p>
    <w:p w14:paraId="61486ED3" w14:textId="77777777" w:rsidR="0093145D" w:rsidRDefault="0093145D" w:rsidP="0093145D"/>
    <w:p w14:paraId="32D07250" w14:textId="77777777" w:rsidR="0093145D" w:rsidRDefault="0093145D" w:rsidP="0093145D">
      <w:r>
        <w:t>b. Accountability:</w:t>
      </w:r>
    </w:p>
    <w:p w14:paraId="01BE42DB" w14:textId="77777777" w:rsidR="0093145D" w:rsidRDefault="0093145D" w:rsidP="0093145D">
      <w:r>
        <w:lastRenderedPageBreak/>
        <w:t xml:space="preserve">As an AI model, </w:t>
      </w:r>
      <w:proofErr w:type="spellStart"/>
      <w:r>
        <w:t>ChatGPT</w:t>
      </w:r>
      <w:proofErr w:type="spellEnd"/>
      <w:r>
        <w:t xml:space="preserve"> lacks accountability in the traditional sense. It is difficult to assign responsibility to the model or its developers for any negative impacts caused by its responses. However, there are ways to hold developers accountable for the behavior of </w:t>
      </w:r>
      <w:proofErr w:type="spellStart"/>
      <w:r>
        <w:t>ChatGPT</w:t>
      </w:r>
      <w:proofErr w:type="spellEnd"/>
      <w:r>
        <w:t>. For example, developers can be held accountable for ensuring that the model is trained on unbiased and appropriate data, and for providing clear guidelines on how the model should be used.</w:t>
      </w:r>
    </w:p>
    <w:p w14:paraId="7B176C39" w14:textId="77777777" w:rsidR="0093145D" w:rsidRDefault="0093145D" w:rsidP="0093145D"/>
    <w:p w14:paraId="4C9FCE67" w14:textId="77777777" w:rsidR="0093145D" w:rsidRDefault="0093145D" w:rsidP="0093145D">
      <w:r>
        <w:t>c. Ethics:</w:t>
      </w:r>
    </w:p>
    <w:p w14:paraId="29BE3463" w14:textId="77777777" w:rsidR="0093145D" w:rsidRDefault="0093145D" w:rsidP="0093145D">
      <w:r>
        <w:t xml:space="preserve">The development and use of </w:t>
      </w:r>
      <w:proofErr w:type="spellStart"/>
      <w:r>
        <w:t>ChatGPT</w:t>
      </w:r>
      <w:proofErr w:type="spellEnd"/>
      <w:r>
        <w:t xml:space="preserve"> raises </w:t>
      </w:r>
      <w:proofErr w:type="gramStart"/>
      <w:r>
        <w:t>a number of</w:t>
      </w:r>
      <w:proofErr w:type="gramEnd"/>
      <w:r>
        <w:t xml:space="preserve"> ethical concerns. One of the biggest concerns is the potential for the model to be used for malicious purposes, such as spreading disinformation or generating fake news. Additionally, there is a risk that </w:t>
      </w:r>
      <w:proofErr w:type="spellStart"/>
      <w:r>
        <w:t>ChatGPT</w:t>
      </w:r>
      <w:proofErr w:type="spellEnd"/>
      <w:r>
        <w:t xml:space="preserve"> could be used to replace human workers, leading to job loss and economic inequality. There are also concerns about the privacy implications of using </w:t>
      </w:r>
      <w:proofErr w:type="spellStart"/>
      <w:r>
        <w:t>ChatGPT</w:t>
      </w:r>
      <w:proofErr w:type="spellEnd"/>
      <w:r>
        <w:t>, as it may collect and store personal data about users.</w:t>
      </w:r>
    </w:p>
    <w:p w14:paraId="00EC942F" w14:textId="77777777" w:rsidR="0093145D" w:rsidRDefault="0093145D" w:rsidP="0093145D"/>
    <w:p w14:paraId="0EFD76DD" w14:textId="77777777" w:rsidR="0093145D" w:rsidRDefault="0093145D" w:rsidP="0093145D">
      <w:r>
        <w:t xml:space="preserve">On the positive side, </w:t>
      </w:r>
      <w:proofErr w:type="spellStart"/>
      <w:r>
        <w:t>ChatGPT</w:t>
      </w:r>
      <w:proofErr w:type="spellEnd"/>
      <w:r>
        <w:t xml:space="preserve"> has </w:t>
      </w:r>
      <w:proofErr w:type="gramStart"/>
      <w:r>
        <w:t>a number of</w:t>
      </w:r>
      <w:proofErr w:type="gramEnd"/>
      <w:r>
        <w:t xml:space="preserve"> potential benefits. For example, it can be used to improve accessibility for people with disabilities, such as those who are visually impaired or have difficulty typing. It can also be used to provide educational resources, such as language learning or writing assistance. Additionally, </w:t>
      </w:r>
      <w:proofErr w:type="spellStart"/>
      <w:r>
        <w:t>ChatGPT</w:t>
      </w:r>
      <w:proofErr w:type="spellEnd"/>
      <w:r>
        <w:t xml:space="preserve"> has the potential to improve customer service and provide more personalized experiences for users.</w:t>
      </w:r>
    </w:p>
    <w:p w14:paraId="2CC5C112" w14:textId="77777777" w:rsidR="0093145D" w:rsidRDefault="0093145D" w:rsidP="0093145D"/>
    <w:p w14:paraId="69C5035C" w14:textId="398CAB24" w:rsidR="0093145D" w:rsidRDefault="0093145D" w:rsidP="0093145D">
      <w:r>
        <w:t xml:space="preserve">In conclusion, </w:t>
      </w:r>
      <w:proofErr w:type="spellStart"/>
      <w:r>
        <w:t>ChatGPT</w:t>
      </w:r>
      <w:proofErr w:type="spellEnd"/>
      <w:r>
        <w:t xml:space="preserve"> has the potential to revolutionize the way we interact with machines and has a wide range of potential applications. However, its development and use must be guided by ethical considerations and a commitment to ensuring its trustworthiness and accountability. Only then can we realize its full potential while minimizing the negative impacts it may have on human societies.</w:t>
      </w:r>
    </w:p>
    <w:p w14:paraId="54832C1E" w14:textId="77777777" w:rsidR="0093145D" w:rsidRDefault="0093145D" w:rsidP="0093145D">
      <w:r>
        <w:t xml:space="preserve">As an AI language model, </w:t>
      </w:r>
      <w:proofErr w:type="spellStart"/>
      <w:r>
        <w:t>ChatGPT</w:t>
      </w:r>
      <w:proofErr w:type="spellEnd"/>
      <w:r>
        <w:t xml:space="preserve"> has shown impressive capabilities and has the potential to bring about significant benefits in a wide range of applications. However, its development and use must be guided by ethical considerations, and measures must be taken to ensure its trustworthiness and accountability.</w:t>
      </w:r>
    </w:p>
    <w:p w14:paraId="47405F74" w14:textId="77777777" w:rsidR="0093145D" w:rsidRDefault="0093145D" w:rsidP="0093145D"/>
    <w:p w14:paraId="0B9AB5D8" w14:textId="77777777" w:rsidR="0093145D" w:rsidRDefault="0093145D" w:rsidP="0093145D">
      <w:r>
        <w:t>To this end, I would recommend the following:</w:t>
      </w:r>
    </w:p>
    <w:p w14:paraId="493EC4A2" w14:textId="77777777" w:rsidR="0093145D" w:rsidRDefault="0093145D" w:rsidP="0093145D"/>
    <w:p w14:paraId="080A584A" w14:textId="77777777" w:rsidR="0093145D" w:rsidRDefault="0093145D" w:rsidP="0093145D">
      <w:r>
        <w:t xml:space="preserve">Transparency: Developers should be transparent about the data used to train </w:t>
      </w:r>
      <w:proofErr w:type="spellStart"/>
      <w:r>
        <w:t>ChatGPT</w:t>
      </w:r>
      <w:proofErr w:type="spellEnd"/>
      <w:r>
        <w:t xml:space="preserve"> and provide clear guidelines on how the model should be used. This will help to promote trust between users and the system and enable more informed decision-making.</w:t>
      </w:r>
    </w:p>
    <w:p w14:paraId="0FE9D5C5" w14:textId="77777777" w:rsidR="0093145D" w:rsidRDefault="0093145D" w:rsidP="0093145D"/>
    <w:p w14:paraId="18BA939A" w14:textId="77777777" w:rsidR="0093145D" w:rsidRDefault="0093145D" w:rsidP="0093145D">
      <w:r>
        <w:t xml:space="preserve">Bias Mitigation: Developers should take steps to ensure that </w:t>
      </w:r>
      <w:proofErr w:type="spellStart"/>
      <w:r>
        <w:t>ChatGPT</w:t>
      </w:r>
      <w:proofErr w:type="spellEnd"/>
      <w:r>
        <w:t xml:space="preserve"> is trained on unbiased and appropriate data, and that the model is regularly monitored for any signs of bias or inappropriate </w:t>
      </w:r>
      <w:r>
        <w:lastRenderedPageBreak/>
        <w:t>behavior. This will help to minimize the negative impact of the model on vulnerable or marginalized communities.</w:t>
      </w:r>
    </w:p>
    <w:p w14:paraId="48BD34CA" w14:textId="77777777" w:rsidR="0093145D" w:rsidRDefault="0093145D" w:rsidP="0093145D"/>
    <w:p w14:paraId="1D9F0BEA" w14:textId="77777777" w:rsidR="0093145D" w:rsidRDefault="0093145D" w:rsidP="0093145D">
      <w:r>
        <w:t xml:space="preserve">Responsible Use: Users of </w:t>
      </w:r>
      <w:proofErr w:type="spellStart"/>
      <w:r>
        <w:t>ChatGPT</w:t>
      </w:r>
      <w:proofErr w:type="spellEnd"/>
      <w:r>
        <w:t xml:space="preserve"> should be responsible in their use of the system and should avoid using it for malicious or deceptive purposes. Developers should also take steps to prevent the misuse of the model by implementing appropriate safeguards, such as content moderation and user authentication.</w:t>
      </w:r>
    </w:p>
    <w:p w14:paraId="7998E460" w14:textId="77777777" w:rsidR="0093145D" w:rsidRDefault="0093145D" w:rsidP="0093145D"/>
    <w:p w14:paraId="797E24F1" w14:textId="77777777" w:rsidR="0093145D" w:rsidRDefault="0093145D" w:rsidP="0093145D">
      <w:r>
        <w:t xml:space="preserve">Continuous Improvement: Developers should continue to work on improving the performance of </w:t>
      </w:r>
      <w:proofErr w:type="spellStart"/>
      <w:r>
        <w:t>ChatGPT</w:t>
      </w:r>
      <w:proofErr w:type="spellEnd"/>
      <w:r>
        <w:t>, including its ability to understand and respond to natural language, and its ability to detect and correct errors. This will help to ensure the ongoing trustworthiness and accountability of the system.</w:t>
      </w:r>
    </w:p>
    <w:p w14:paraId="775C2B4E" w14:textId="77777777" w:rsidR="0093145D" w:rsidRDefault="0093145D" w:rsidP="0093145D"/>
    <w:p w14:paraId="0D912E1E" w14:textId="25F655FC" w:rsidR="0093145D" w:rsidRDefault="0093145D" w:rsidP="0093145D">
      <w:r>
        <w:t xml:space="preserve">Overall, I believe that </w:t>
      </w:r>
      <w:proofErr w:type="spellStart"/>
      <w:r>
        <w:t>ChatGPT</w:t>
      </w:r>
      <w:proofErr w:type="spellEnd"/>
      <w:r>
        <w:t xml:space="preserve"> has the potential to be a valuable tool in a wide range of applications, but its development and use must be guided by a commitment to ethics, transparency, and responsible use. By taking steps to ensure its trustworthiness and accountability, we can maximize the benefits of the system while minimizing its negative impacts on human societies.</w:t>
      </w:r>
    </w:p>
    <w:p w14:paraId="6D91BCE9" w14:textId="77777777" w:rsidR="0093145D" w:rsidRDefault="0093145D" w:rsidP="0093145D"/>
    <w:p w14:paraId="3DB0F954" w14:textId="77777777" w:rsidR="007B05EB" w:rsidRPr="007B05EB" w:rsidRDefault="007B05EB" w:rsidP="007B05EB">
      <w:pPr>
        <w:rPr>
          <w:b/>
          <w:bCs/>
        </w:rPr>
      </w:pPr>
      <w:proofErr w:type="spellStart"/>
      <w:r w:rsidRPr="007B05EB">
        <w:rPr>
          <w:b/>
          <w:bCs/>
        </w:rPr>
        <w:t>ChatGPT</w:t>
      </w:r>
      <w:proofErr w:type="spellEnd"/>
      <w:r w:rsidRPr="007B05EB">
        <w:rPr>
          <w:b/>
          <w:bCs/>
        </w:rPr>
        <w:t xml:space="preserve"> can have negative impacts on human societies in several ways, including:</w:t>
      </w:r>
    </w:p>
    <w:p w14:paraId="4959F23E" w14:textId="77777777" w:rsidR="007B05EB" w:rsidRDefault="007B05EB" w:rsidP="007B05EB"/>
    <w:p w14:paraId="1AAF0F7D" w14:textId="77777777" w:rsidR="007B05EB" w:rsidRDefault="007B05EB" w:rsidP="007B05EB">
      <w:r>
        <w:t xml:space="preserve">Bias: Like any machine learning model, </w:t>
      </w:r>
      <w:proofErr w:type="spellStart"/>
      <w:r>
        <w:t>ChatGPT</w:t>
      </w:r>
      <w:proofErr w:type="spellEnd"/>
      <w:r>
        <w:t xml:space="preserve"> can be biased if the training data contains biases. This can result in the model generating responses that reflect and reinforce existing societal biases, such as gender or racial stereotypes. This can have harmful impacts on individuals and groups who are marginalized or discriminated against.</w:t>
      </w:r>
    </w:p>
    <w:p w14:paraId="48F1F584" w14:textId="77777777" w:rsidR="007B05EB" w:rsidRDefault="007B05EB" w:rsidP="007B05EB"/>
    <w:p w14:paraId="0564B142" w14:textId="77777777" w:rsidR="007B05EB" w:rsidRDefault="007B05EB" w:rsidP="007B05EB">
      <w:r>
        <w:t xml:space="preserve">Misinformation: </w:t>
      </w:r>
      <w:proofErr w:type="spellStart"/>
      <w:r>
        <w:t>ChatGPT</w:t>
      </w:r>
      <w:proofErr w:type="spellEnd"/>
      <w:r>
        <w:t xml:space="preserve"> has the potential to generate fake news or spread misinformation, intentionally or unintentionally. This can have negative impacts on individuals, organizations, and even entire societies, as false information can lead to confusion, distrust, and even harm.</w:t>
      </w:r>
    </w:p>
    <w:p w14:paraId="02F0DE76" w14:textId="77777777" w:rsidR="007B05EB" w:rsidRDefault="007B05EB" w:rsidP="007B05EB"/>
    <w:p w14:paraId="6D931228" w14:textId="77777777" w:rsidR="007B05EB" w:rsidRDefault="007B05EB" w:rsidP="007B05EB">
      <w:r>
        <w:t xml:space="preserve">Privacy: </w:t>
      </w:r>
      <w:proofErr w:type="spellStart"/>
      <w:r>
        <w:t>ChatGPT</w:t>
      </w:r>
      <w:proofErr w:type="spellEnd"/>
      <w:r>
        <w:t xml:space="preserve"> may collect and store personal data about users, including their conversations, which can raise concerns about privacy and data protection. If this data falls into the wrong hands, it could be used for malicious purposes, such as identity theft or harassment.</w:t>
      </w:r>
    </w:p>
    <w:p w14:paraId="3E2C78B4" w14:textId="77777777" w:rsidR="007B05EB" w:rsidRDefault="007B05EB" w:rsidP="007B05EB"/>
    <w:p w14:paraId="4B1F58A6" w14:textId="77777777" w:rsidR="007B05EB" w:rsidRDefault="007B05EB" w:rsidP="007B05EB">
      <w:r>
        <w:t xml:space="preserve">Job displacement: The increasing use of AI models like </w:t>
      </w:r>
      <w:proofErr w:type="spellStart"/>
      <w:r>
        <w:t>ChatGPT</w:t>
      </w:r>
      <w:proofErr w:type="spellEnd"/>
      <w:r>
        <w:t xml:space="preserve"> in customer service and other industries can lead to job displacement and economic inequality. This can have negative impacts on individuals, families, and entire communities.</w:t>
      </w:r>
    </w:p>
    <w:p w14:paraId="0C98A82F" w14:textId="77777777" w:rsidR="007B05EB" w:rsidRDefault="007B05EB" w:rsidP="007B05EB"/>
    <w:p w14:paraId="5778B850" w14:textId="77777777" w:rsidR="007B05EB" w:rsidRDefault="007B05EB" w:rsidP="007B05EB">
      <w:r>
        <w:t xml:space="preserve">Dependence on technology: The growing reliance on AI models like </w:t>
      </w:r>
      <w:proofErr w:type="spellStart"/>
      <w:r>
        <w:t>ChatGPT</w:t>
      </w:r>
      <w:proofErr w:type="spellEnd"/>
      <w:r>
        <w:t xml:space="preserve"> for communication and decision-making can lead to a loss of human skills and agency. This can have negative impacts on individuals and </w:t>
      </w:r>
      <w:proofErr w:type="gramStart"/>
      <w:r>
        <w:t>society as a whole, as</w:t>
      </w:r>
      <w:proofErr w:type="gramEnd"/>
      <w:r>
        <w:t xml:space="preserve"> we become more dependent on technology and less capable of solving problems and making decisions on our own.</w:t>
      </w:r>
    </w:p>
    <w:p w14:paraId="4D43B977" w14:textId="77777777" w:rsidR="007B05EB" w:rsidRDefault="007B05EB" w:rsidP="007B05EB"/>
    <w:p w14:paraId="5DD2893E" w14:textId="3A2EF35B" w:rsidR="007B05EB" w:rsidRDefault="007B05EB" w:rsidP="007B05EB">
      <w:r>
        <w:t xml:space="preserve">It is essential to consider these negative impacts when developing and using </w:t>
      </w:r>
      <w:proofErr w:type="spellStart"/>
      <w:r>
        <w:t>ChatGPT</w:t>
      </w:r>
      <w:proofErr w:type="spellEnd"/>
      <w:r>
        <w:t xml:space="preserve">, and to take steps to mitigate them. This includes ensuring that the model is trained on unbiased and appropriate data, providing clear guidelines on its use, and implementing safeguards to protect privacy and prevent the spread of misinformation. Additionally, it is crucial to ensure that the development and use of </w:t>
      </w:r>
      <w:proofErr w:type="spellStart"/>
      <w:r>
        <w:t>ChatGPT</w:t>
      </w:r>
      <w:proofErr w:type="spellEnd"/>
      <w:r>
        <w:t xml:space="preserve"> are guided by ethical considerations and a commitment to responsible AI.</w:t>
      </w:r>
    </w:p>
    <w:p w14:paraId="5D990D83" w14:textId="77777777" w:rsidR="007B05EB" w:rsidRPr="00E63EFE" w:rsidRDefault="007B05EB" w:rsidP="007B05EB">
      <w:pPr>
        <w:rPr>
          <w:b/>
          <w:bCs/>
        </w:rPr>
      </w:pPr>
    </w:p>
    <w:p w14:paraId="7BB2FACC" w14:textId="49071E2B" w:rsidR="007B05EB" w:rsidRDefault="00E63EFE" w:rsidP="007B05EB">
      <w:pPr>
        <w:rPr>
          <w:b/>
          <w:bCs/>
        </w:rPr>
      </w:pPr>
      <w:r w:rsidRPr="00E63EFE">
        <w:rPr>
          <w:b/>
          <w:bCs/>
        </w:rPr>
        <w:t>REFERENCE</w:t>
      </w:r>
    </w:p>
    <w:p w14:paraId="5514463D" w14:textId="77777777" w:rsidR="00E63EFE" w:rsidRPr="00E63EFE" w:rsidRDefault="00E63EFE" w:rsidP="00E63EFE">
      <w:pPr>
        <w:numPr>
          <w:ilvl w:val="0"/>
          <w:numId w:val="1"/>
        </w:numPr>
      </w:pPr>
      <w:r w:rsidRPr="00E63EFE">
        <w:t xml:space="preserve">Brown, T. B., Mann, B., Ryder, N., Subbiah, M., Kaplan, J., </w:t>
      </w:r>
      <w:proofErr w:type="spellStart"/>
      <w:r w:rsidRPr="00E63EFE">
        <w:t>Dhariwal</w:t>
      </w:r>
      <w:proofErr w:type="spellEnd"/>
      <w:r w:rsidRPr="00E63EFE">
        <w:t xml:space="preserve">, P., ... &amp; </w:t>
      </w:r>
      <w:proofErr w:type="spellStart"/>
      <w:r w:rsidRPr="00E63EFE">
        <w:t>Amodei</w:t>
      </w:r>
      <w:proofErr w:type="spellEnd"/>
      <w:r w:rsidRPr="00E63EFE">
        <w:t xml:space="preserve">, D. (2020). Language models are few-shot learners. </w:t>
      </w:r>
      <w:proofErr w:type="spellStart"/>
      <w:r w:rsidRPr="00E63EFE">
        <w:t>arXiv</w:t>
      </w:r>
      <w:proofErr w:type="spellEnd"/>
      <w:r w:rsidRPr="00E63EFE">
        <w:t xml:space="preserve"> preprint arXiv:2005.14165.</w:t>
      </w:r>
    </w:p>
    <w:p w14:paraId="05D77A64" w14:textId="77777777" w:rsidR="00E63EFE" w:rsidRPr="00E63EFE" w:rsidRDefault="00E63EFE" w:rsidP="00E63EFE">
      <w:pPr>
        <w:numPr>
          <w:ilvl w:val="0"/>
          <w:numId w:val="1"/>
        </w:numPr>
      </w:pPr>
      <w:r w:rsidRPr="00E63EFE">
        <w:t>Hirsch, J., &amp; Ludwig, B. (2021). The darker side of NLP: Negative social impacts and mitigation options. Proceedings of the 2021 ACM Conference on Fairness, Accountability, and Transparency, 646-656.</w:t>
      </w:r>
    </w:p>
    <w:p w14:paraId="367EF4D8" w14:textId="77777777" w:rsidR="00E63EFE" w:rsidRPr="00E63EFE" w:rsidRDefault="00E63EFE" w:rsidP="00E63EFE">
      <w:pPr>
        <w:numPr>
          <w:ilvl w:val="0"/>
          <w:numId w:val="1"/>
        </w:numPr>
      </w:pPr>
      <w:r w:rsidRPr="00E63EFE">
        <w:t xml:space="preserve">Kahn, J., &amp; </w:t>
      </w:r>
      <w:proofErr w:type="spellStart"/>
      <w:r w:rsidRPr="00E63EFE">
        <w:t>Vayena</w:t>
      </w:r>
      <w:proofErr w:type="spellEnd"/>
      <w:r w:rsidRPr="00E63EFE">
        <w:t>, E. (2019). Chatbots and intelligent conversational agents in healthcare. BMJ, 364, l7.</w:t>
      </w:r>
    </w:p>
    <w:p w14:paraId="3F83C3E2" w14:textId="77777777" w:rsidR="00E63EFE" w:rsidRPr="00E63EFE" w:rsidRDefault="00E63EFE" w:rsidP="00E63EFE">
      <w:pPr>
        <w:numPr>
          <w:ilvl w:val="0"/>
          <w:numId w:val="1"/>
        </w:numPr>
      </w:pPr>
      <w:proofErr w:type="spellStart"/>
      <w:r w:rsidRPr="00E63EFE">
        <w:t>Kshetri</w:t>
      </w:r>
      <w:proofErr w:type="spellEnd"/>
      <w:r w:rsidRPr="00E63EFE">
        <w:t>, N. (2021). Chatbots as consumer health technologies: Adoption, ethics, and regulatory landscape. Health Policy and Technology, 10(2), 100491.</w:t>
      </w:r>
    </w:p>
    <w:p w14:paraId="3CFE7E88" w14:textId="77777777" w:rsidR="00E63EFE" w:rsidRPr="00E63EFE" w:rsidRDefault="00E63EFE" w:rsidP="00E63EFE">
      <w:pPr>
        <w:numPr>
          <w:ilvl w:val="0"/>
          <w:numId w:val="1"/>
        </w:numPr>
      </w:pPr>
      <w:r w:rsidRPr="00E63EFE">
        <w:t>Lee, J., Yoon, S., Kim, Y. J., &amp; Lee, S. W. (2021). Potential risks and ethical concerns of natural language processing for mental health. Healthcare informatics research, 27(1), 1-7.</w:t>
      </w:r>
    </w:p>
    <w:p w14:paraId="0A49018C" w14:textId="77777777" w:rsidR="00E63EFE" w:rsidRPr="00E63EFE" w:rsidRDefault="00E63EFE" w:rsidP="00E63EFE">
      <w:pPr>
        <w:numPr>
          <w:ilvl w:val="0"/>
          <w:numId w:val="1"/>
        </w:numPr>
      </w:pPr>
      <w:r w:rsidRPr="00E63EFE">
        <w:t xml:space="preserve">Liu, C. C., &amp; </w:t>
      </w:r>
      <w:proofErr w:type="spellStart"/>
      <w:r w:rsidRPr="00E63EFE">
        <w:t>Selker</w:t>
      </w:r>
      <w:proofErr w:type="spellEnd"/>
      <w:r w:rsidRPr="00E63EFE">
        <w:t>, T. (2021). BERT is not a privacy panacea: A deeper analysis on the privacy risks of natural language processing models. Proceedings of the 2021 Conference on Fairness, Accountability, and Transparency, 599-609.</w:t>
      </w:r>
    </w:p>
    <w:p w14:paraId="2DCD1F0B" w14:textId="77777777" w:rsidR="00E63EFE" w:rsidRPr="00E63EFE" w:rsidRDefault="00E63EFE" w:rsidP="00E63EFE">
      <w:pPr>
        <w:numPr>
          <w:ilvl w:val="0"/>
          <w:numId w:val="1"/>
        </w:numPr>
      </w:pPr>
      <w:r w:rsidRPr="00E63EFE">
        <w:t xml:space="preserve">Radford, A., Wu, J., Child, R., Luan, D., </w:t>
      </w:r>
      <w:proofErr w:type="spellStart"/>
      <w:r w:rsidRPr="00E63EFE">
        <w:t>Amodei</w:t>
      </w:r>
      <w:proofErr w:type="spellEnd"/>
      <w:r w:rsidRPr="00E63EFE">
        <w:t xml:space="preserve">, D., &amp; </w:t>
      </w:r>
      <w:proofErr w:type="spellStart"/>
      <w:r w:rsidRPr="00E63EFE">
        <w:t>Sutskever</w:t>
      </w:r>
      <w:proofErr w:type="spellEnd"/>
      <w:r w:rsidRPr="00E63EFE">
        <w:t xml:space="preserve">, I. (2019). Language models are unsupervised multitask learners. </w:t>
      </w:r>
      <w:proofErr w:type="spellStart"/>
      <w:r w:rsidRPr="00E63EFE">
        <w:t>OpenAI</w:t>
      </w:r>
      <w:proofErr w:type="spellEnd"/>
      <w:r w:rsidRPr="00E63EFE">
        <w:t xml:space="preserve"> Blog, 1(8), 9.</w:t>
      </w:r>
    </w:p>
    <w:p w14:paraId="312CB1E7" w14:textId="77777777" w:rsidR="00E63EFE" w:rsidRPr="00E63EFE" w:rsidRDefault="00E63EFE" w:rsidP="00E63EFE">
      <w:pPr>
        <w:numPr>
          <w:ilvl w:val="0"/>
          <w:numId w:val="1"/>
        </w:numPr>
      </w:pPr>
      <w:proofErr w:type="spellStart"/>
      <w:r w:rsidRPr="00E63EFE">
        <w:t>Rudinger</w:t>
      </w:r>
      <w:proofErr w:type="spellEnd"/>
      <w:r w:rsidRPr="00E63EFE">
        <w:t xml:space="preserve">, R., </w:t>
      </w:r>
      <w:proofErr w:type="spellStart"/>
      <w:r w:rsidRPr="00E63EFE">
        <w:t>Naradowsky</w:t>
      </w:r>
      <w:proofErr w:type="spellEnd"/>
      <w:r w:rsidRPr="00E63EFE">
        <w:t>, J., &amp; Leonard, B. (2018). Gender bias in contextualized word embeddings. Proceedings of the 2018 Conference on Empirical Methods in Natural Language Processing, 20-29.</w:t>
      </w:r>
    </w:p>
    <w:p w14:paraId="1AB1BAA5" w14:textId="77777777" w:rsidR="00E63EFE" w:rsidRPr="00E63EFE" w:rsidRDefault="00E63EFE" w:rsidP="00E63EFE">
      <w:pPr>
        <w:numPr>
          <w:ilvl w:val="0"/>
          <w:numId w:val="1"/>
        </w:numPr>
      </w:pPr>
      <w:r w:rsidRPr="00E63EFE">
        <w:t>Zhang, Y., Sun, X., &amp; Zhou, Y. (2021). Machine learning-based conversational agents and customer service automation: A systematic review. Journal of Business Research, 134, 691-704.</w:t>
      </w:r>
    </w:p>
    <w:p w14:paraId="46223A03" w14:textId="77777777" w:rsidR="00E63EFE" w:rsidRPr="00E63EFE" w:rsidRDefault="00E63EFE" w:rsidP="007B05EB">
      <w:pPr>
        <w:rPr>
          <w:b/>
          <w:bCs/>
        </w:rPr>
      </w:pPr>
    </w:p>
    <w:sectPr w:rsidR="00E63EFE" w:rsidRPr="00E6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4B6D"/>
    <w:multiLevelType w:val="multilevel"/>
    <w:tmpl w:val="CFEC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86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95"/>
    <w:rsid w:val="00242595"/>
    <w:rsid w:val="0056512F"/>
    <w:rsid w:val="007B05EB"/>
    <w:rsid w:val="0093145D"/>
    <w:rsid w:val="00D127DA"/>
    <w:rsid w:val="00E6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DB60"/>
  <w15:chartTrackingRefBased/>
  <w15:docId w15:val="{122E52CC-6013-40E2-B9D3-F0B7F825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20952">
      <w:bodyDiv w:val="1"/>
      <w:marLeft w:val="0"/>
      <w:marRight w:val="0"/>
      <w:marTop w:val="0"/>
      <w:marBottom w:val="0"/>
      <w:divBdr>
        <w:top w:val="none" w:sz="0" w:space="0" w:color="auto"/>
        <w:left w:val="none" w:sz="0" w:space="0" w:color="auto"/>
        <w:bottom w:val="none" w:sz="0" w:space="0" w:color="auto"/>
        <w:right w:val="none" w:sz="0" w:space="0" w:color="auto"/>
      </w:divBdr>
    </w:div>
    <w:div w:id="1018656642">
      <w:bodyDiv w:val="1"/>
      <w:marLeft w:val="0"/>
      <w:marRight w:val="0"/>
      <w:marTop w:val="0"/>
      <w:marBottom w:val="0"/>
      <w:divBdr>
        <w:top w:val="none" w:sz="0" w:space="0" w:color="auto"/>
        <w:left w:val="none" w:sz="0" w:space="0" w:color="auto"/>
        <w:bottom w:val="none" w:sz="0" w:space="0" w:color="auto"/>
        <w:right w:val="none" w:sz="0" w:space="0" w:color="auto"/>
      </w:divBdr>
    </w:div>
    <w:div w:id="1263992855">
      <w:bodyDiv w:val="1"/>
      <w:marLeft w:val="0"/>
      <w:marRight w:val="0"/>
      <w:marTop w:val="0"/>
      <w:marBottom w:val="0"/>
      <w:divBdr>
        <w:top w:val="none" w:sz="0" w:space="0" w:color="auto"/>
        <w:left w:val="none" w:sz="0" w:space="0" w:color="auto"/>
        <w:bottom w:val="none" w:sz="0" w:space="0" w:color="auto"/>
        <w:right w:val="none" w:sz="0" w:space="0" w:color="auto"/>
      </w:divBdr>
    </w:div>
    <w:div w:id="1448500987">
      <w:bodyDiv w:val="1"/>
      <w:marLeft w:val="0"/>
      <w:marRight w:val="0"/>
      <w:marTop w:val="0"/>
      <w:marBottom w:val="0"/>
      <w:divBdr>
        <w:top w:val="none" w:sz="0" w:space="0" w:color="auto"/>
        <w:left w:val="none" w:sz="0" w:space="0" w:color="auto"/>
        <w:bottom w:val="none" w:sz="0" w:space="0" w:color="auto"/>
        <w:right w:val="none" w:sz="0" w:space="0" w:color="auto"/>
      </w:divBdr>
    </w:div>
    <w:div w:id="1906181212">
      <w:bodyDiv w:val="1"/>
      <w:marLeft w:val="0"/>
      <w:marRight w:val="0"/>
      <w:marTop w:val="0"/>
      <w:marBottom w:val="0"/>
      <w:divBdr>
        <w:top w:val="none" w:sz="0" w:space="0" w:color="auto"/>
        <w:left w:val="none" w:sz="0" w:space="0" w:color="auto"/>
        <w:bottom w:val="none" w:sz="0" w:space="0" w:color="auto"/>
        <w:right w:val="none" w:sz="0" w:space="0" w:color="auto"/>
      </w:divBdr>
    </w:div>
    <w:div w:id="20457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Rupak</dc:creator>
  <cp:keywords/>
  <dc:description/>
  <cp:lastModifiedBy>Upreti Rupak</cp:lastModifiedBy>
  <cp:revision>2</cp:revision>
  <dcterms:created xsi:type="dcterms:W3CDTF">2023-04-23T16:28:00Z</dcterms:created>
  <dcterms:modified xsi:type="dcterms:W3CDTF">2023-04-23T17:30:00Z</dcterms:modified>
</cp:coreProperties>
</file>