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4B73301A" w:rsidP="7BA326C0" w:rsidRDefault="4FB6B421" w14:paraId="01013619" w14:textId="339D272C">
      <w:pPr>
        <w:spacing w:line="257" w:lineRule="auto"/>
        <w:jc w:val="center"/>
        <w:rPr>
          <w:rFonts w:ascii="Times New Roman" w:hAnsi="Times New Roman" w:eastAsia="Times New Roman" w:cs="Times New Roman"/>
          <w:color w:val="000000" w:themeColor="text1"/>
          <w:sz w:val="28"/>
          <w:szCs w:val="28"/>
        </w:rPr>
      </w:pPr>
      <w:r w:rsidRPr="7BA326C0">
        <w:rPr>
          <w:rFonts w:ascii="Times New Roman" w:hAnsi="Times New Roman" w:eastAsia="Times New Roman" w:cs="Times New Roman"/>
          <w:b/>
          <w:bCs/>
          <w:color w:val="000000" w:themeColor="text1"/>
          <w:sz w:val="28"/>
          <w:szCs w:val="28"/>
        </w:rPr>
        <w:t>Smart Wallet Project Phase I</w:t>
      </w:r>
    </w:p>
    <w:p w:rsidRPr="005E7F0F" w:rsidR="4B73301A" w:rsidP="7BA326C0" w:rsidRDefault="4FB6B421" w14:paraId="16F8636A" w14:textId="29508C0C">
      <w:pPr>
        <w:spacing w:line="257" w:lineRule="auto"/>
        <w:rPr>
          <w:rFonts w:ascii="Times New Roman" w:hAnsi="Times New Roman" w:eastAsia="Times New Roman" w:cs="Times New Roman"/>
          <w:color w:val="000000" w:themeColor="text1"/>
          <w:sz w:val="24"/>
          <w:szCs w:val="24"/>
        </w:rPr>
      </w:pPr>
      <w:r w:rsidRPr="7BA326C0">
        <w:rPr>
          <w:rFonts w:ascii="Times New Roman" w:hAnsi="Times New Roman" w:eastAsia="Times New Roman" w:cs="Times New Roman"/>
          <w:color w:val="000000" w:themeColor="text1"/>
          <w:sz w:val="24"/>
          <w:szCs w:val="24"/>
        </w:rPr>
        <w:t>Javier Ortiz</w:t>
      </w:r>
      <w:r w:rsidR="4B73301A">
        <w:tab/>
      </w:r>
      <w:r w:rsidR="4B73301A">
        <w:tab/>
      </w:r>
      <w:r w:rsidR="4B73301A">
        <w:tab/>
      </w:r>
      <w:r w:rsidR="4B73301A">
        <w:tab/>
      </w:r>
      <w:r w:rsidR="4B73301A">
        <w:tab/>
      </w:r>
      <w:r w:rsidR="4B73301A">
        <w:tab/>
      </w:r>
      <w:r w:rsidR="4B73301A">
        <w:tab/>
      </w:r>
      <w:r w:rsidR="4B73301A">
        <w:tab/>
      </w:r>
      <w:r w:rsidR="4B73301A">
        <w:tab/>
      </w:r>
      <w:r w:rsidRPr="005E7F0F">
        <w:rPr>
          <w:rFonts w:ascii="Times New Roman" w:hAnsi="Times New Roman" w:eastAsia="Times New Roman" w:cs="Times New Roman"/>
          <w:color w:val="000000" w:themeColor="text1"/>
          <w:sz w:val="24"/>
          <w:szCs w:val="24"/>
        </w:rPr>
        <w:t>Jan Culpeper</w:t>
      </w:r>
    </w:p>
    <w:p w:rsidR="4B73301A" w:rsidP="35C6D729" w:rsidRDefault="4FB6B421" w14:paraId="34E262E7" w14:textId="5629E39E">
      <w:pPr>
        <w:spacing w:line="257" w:lineRule="auto"/>
        <w:rPr>
          <w:rFonts w:ascii="Times New Roman" w:hAnsi="Times New Roman" w:eastAsia="Times New Roman" w:cs="Times New Roman"/>
          <w:b w:val="1"/>
          <w:bCs w:val="1"/>
          <w:color w:val="000000" w:themeColor="text1"/>
          <w:sz w:val="28"/>
          <w:szCs w:val="28"/>
        </w:rPr>
      </w:pPr>
      <w:r w:rsidRPr="35C6D729" w:rsidR="4FB6B421">
        <w:rPr>
          <w:rFonts w:ascii="Times New Roman" w:hAnsi="Times New Roman" w:eastAsia="Times New Roman" w:cs="Times New Roman"/>
          <w:color w:val="000000" w:themeColor="text1" w:themeTint="FF" w:themeShade="FF"/>
          <w:sz w:val="24"/>
          <w:szCs w:val="24"/>
        </w:rPr>
        <w:t>Miguel Vazquez</w:t>
      </w:r>
      <w:r w:rsidRPr="35C6D729" w:rsidR="6784E493">
        <w:rPr>
          <w:rFonts w:ascii="Times New Roman" w:hAnsi="Times New Roman" w:eastAsia="Times New Roman" w:cs="Times New Roman"/>
          <w:color w:val="000000" w:themeColor="text1" w:themeTint="FF" w:themeShade="FF"/>
          <w:sz w:val="24"/>
          <w:szCs w:val="24"/>
        </w:rPr>
        <w:t xml:space="preserve"> </w:t>
      </w:r>
      <w:r>
        <w:tab/>
      </w:r>
      <w:r>
        <w:tab/>
      </w:r>
      <w:r>
        <w:tab/>
      </w:r>
      <w:r>
        <w:tab/>
      </w:r>
      <w:r>
        <w:tab/>
      </w:r>
      <w:r>
        <w:tab/>
      </w:r>
      <w:r>
        <w:tab/>
      </w:r>
      <w:r>
        <w:tab/>
      </w:r>
      <w:r w:rsidRPr="35C6D729" w:rsidR="6784E493">
        <w:rPr>
          <w:rFonts w:ascii="Times New Roman" w:hAnsi="Times New Roman" w:eastAsia="Times New Roman" w:cs="Times New Roman"/>
          <w:color w:val="000000" w:themeColor="text1" w:themeTint="FF" w:themeShade="FF"/>
          <w:sz w:val="24"/>
          <w:szCs w:val="24"/>
        </w:rPr>
        <w:t>Edwin Borrero</w:t>
      </w:r>
    </w:p>
    <w:p w:rsidR="6784E493" w:rsidP="35C6D729" w:rsidRDefault="6784E493" w14:paraId="0D504EB4" w14:textId="24862F6E">
      <w:pPr>
        <w:pStyle w:val="Normal"/>
        <w:spacing w:line="257" w:lineRule="auto"/>
        <w:rPr>
          <w:rFonts w:ascii="Times New Roman" w:hAnsi="Times New Roman" w:eastAsia="Times New Roman" w:cs="Times New Roman"/>
          <w:color w:val="000000" w:themeColor="text1" w:themeTint="FF" w:themeShade="FF"/>
          <w:sz w:val="24"/>
          <w:szCs w:val="24"/>
        </w:rPr>
      </w:pPr>
      <w:r w:rsidRPr="35C6D729" w:rsidR="6784E493">
        <w:rPr>
          <w:rFonts w:ascii="Times New Roman" w:hAnsi="Times New Roman" w:eastAsia="Times New Roman" w:cs="Times New Roman"/>
          <w:color w:val="000000" w:themeColor="text1" w:themeTint="FF" w:themeShade="FF"/>
          <w:sz w:val="24"/>
          <w:szCs w:val="24"/>
        </w:rPr>
        <w:t xml:space="preserve">Alberto Perez </w:t>
      </w:r>
      <w:r>
        <w:tab/>
      </w:r>
      <w:r>
        <w:tab/>
      </w:r>
      <w:r>
        <w:tab/>
      </w:r>
      <w:r>
        <w:tab/>
      </w:r>
      <w:r>
        <w:tab/>
      </w:r>
      <w:r>
        <w:tab/>
      </w:r>
      <w:r>
        <w:tab/>
      </w:r>
      <w:r>
        <w:tab/>
      </w:r>
      <w:r>
        <w:tab/>
      </w:r>
      <w:r w:rsidRPr="35C6D729" w:rsidR="6784E493">
        <w:rPr>
          <w:rFonts w:ascii="Times New Roman" w:hAnsi="Times New Roman" w:eastAsia="Times New Roman" w:cs="Times New Roman"/>
          <w:color w:val="000000" w:themeColor="text1" w:themeTint="FF" w:themeShade="FF"/>
          <w:sz w:val="24"/>
          <w:szCs w:val="24"/>
        </w:rPr>
        <w:t>Gabriel Rosa</w:t>
      </w:r>
    </w:p>
    <w:p w:rsidR="4B73301A" w:rsidP="7BA326C0" w:rsidRDefault="4FB6B421" w14:paraId="79C11EA6" w14:textId="4909268B">
      <w:pPr>
        <w:rPr>
          <w:rFonts w:ascii="Times New Roman" w:hAnsi="Times New Roman" w:eastAsia="Times New Roman" w:cs="Times New Roman"/>
          <w:color w:val="000000" w:themeColor="text1"/>
          <w:sz w:val="28"/>
          <w:szCs w:val="28"/>
        </w:rPr>
      </w:pPr>
      <w:r w:rsidRPr="7BA326C0">
        <w:rPr>
          <w:rFonts w:ascii="Times New Roman" w:hAnsi="Times New Roman" w:eastAsia="Times New Roman" w:cs="Times New Roman"/>
          <w:b/>
          <w:bCs/>
          <w:color w:val="000000" w:themeColor="text1"/>
          <w:sz w:val="28"/>
          <w:szCs w:val="28"/>
        </w:rPr>
        <w:t>Project Summary</w:t>
      </w:r>
    </w:p>
    <w:p w:rsidR="4B73301A" w:rsidP="7BA326C0" w:rsidRDefault="4FB6B421" w14:paraId="4F839FE0" w14:textId="7A03F1E1">
      <w:pPr>
        <w:rPr>
          <w:rFonts w:ascii="Times New Roman" w:hAnsi="Times New Roman" w:eastAsia="Times New Roman" w:cs="Times New Roman"/>
          <w:color w:val="000000" w:themeColor="text1"/>
          <w:sz w:val="28"/>
          <w:szCs w:val="28"/>
        </w:rPr>
      </w:pPr>
      <w:r w:rsidRPr="7BA326C0">
        <w:rPr>
          <w:rFonts w:ascii="Times New Roman" w:hAnsi="Times New Roman" w:eastAsia="Times New Roman" w:cs="Times New Roman"/>
          <w:color w:val="000000" w:themeColor="text1"/>
          <w:sz w:val="24"/>
          <w:szCs w:val="24"/>
        </w:rPr>
        <w:t xml:space="preserve">A design and development project for </w:t>
      </w:r>
      <w:r w:rsidRPr="7BA326C0">
        <w:rPr>
          <w:rFonts w:ascii="Calibri" w:hAnsi="Calibri" w:eastAsia="Calibri" w:cs="Calibri"/>
          <w:color w:val="000000" w:themeColor="text1"/>
        </w:rPr>
        <w:t xml:space="preserve">users wishing to handle their receipts more efficiently. Project will consist of a GUI that will allow users to create their profiles, log their receipts, organize them, and request them, as well as a database to store this information. The team mentioned above will begin the design, implementation, and testing of the project which will take approximately one semester to complete. </w:t>
      </w:r>
      <w:r w:rsidRPr="7BA326C0">
        <w:rPr>
          <w:rFonts w:ascii="Times New Roman" w:hAnsi="Times New Roman" w:eastAsia="Times New Roman" w:cs="Times New Roman"/>
          <w:color w:val="000000" w:themeColor="text1"/>
          <w:sz w:val="24"/>
          <w:szCs w:val="24"/>
        </w:rPr>
        <w:t xml:space="preserve"> </w:t>
      </w:r>
      <w:r w:rsidRPr="7BA326C0">
        <w:rPr>
          <w:rFonts w:ascii="Times New Roman" w:hAnsi="Times New Roman" w:eastAsia="Times New Roman" w:cs="Times New Roman"/>
          <w:b/>
          <w:bCs/>
          <w:color w:val="000000" w:themeColor="text1"/>
          <w:sz w:val="28"/>
          <w:szCs w:val="28"/>
        </w:rPr>
        <w:t xml:space="preserve"> </w:t>
      </w:r>
    </w:p>
    <w:p w:rsidR="4B73301A" w:rsidP="7BA326C0" w:rsidRDefault="4FB6B421" w14:paraId="18EC7B73" w14:textId="67FDAC7B">
      <w:r w:rsidRPr="7BA326C0">
        <w:rPr>
          <w:rFonts w:ascii="Times New Roman" w:hAnsi="Times New Roman" w:eastAsia="Times New Roman" w:cs="Times New Roman"/>
          <w:b/>
          <w:bCs/>
          <w:color w:val="000000" w:themeColor="text1"/>
          <w:sz w:val="28"/>
          <w:szCs w:val="28"/>
        </w:rPr>
        <w:t>Changes from the previous phase</w:t>
      </w:r>
    </w:p>
    <w:p w:rsidR="4B73301A" w:rsidP="7BA326C0" w:rsidRDefault="005E7F0F" w14:paraId="0900BD8A" w14:textId="5D847D84">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During this phase </w:t>
      </w:r>
      <w:r w:rsidR="00C35091">
        <w:rPr>
          <w:rFonts w:ascii="Times New Roman" w:hAnsi="Times New Roman" w:eastAsia="Times New Roman" w:cs="Times New Roman"/>
          <w:color w:val="000000" w:themeColor="text1"/>
          <w:sz w:val="24"/>
          <w:szCs w:val="24"/>
        </w:rPr>
        <w:t xml:space="preserve">there have been some small changes with the </w:t>
      </w:r>
      <w:r w:rsidR="00C24D35">
        <w:rPr>
          <w:rFonts w:ascii="Times New Roman" w:hAnsi="Times New Roman" w:eastAsia="Times New Roman" w:cs="Times New Roman"/>
          <w:color w:val="000000" w:themeColor="text1"/>
          <w:sz w:val="24"/>
          <w:szCs w:val="24"/>
        </w:rPr>
        <w:t xml:space="preserve">scope and domain of project. </w:t>
      </w:r>
      <w:r w:rsidR="00BC2DD6">
        <w:rPr>
          <w:rFonts w:ascii="Times New Roman" w:hAnsi="Times New Roman" w:eastAsia="Times New Roman" w:cs="Times New Roman"/>
          <w:color w:val="000000" w:themeColor="text1"/>
          <w:sz w:val="24"/>
          <w:szCs w:val="24"/>
        </w:rPr>
        <w:t xml:space="preserve">Mainly the removal of the </w:t>
      </w:r>
      <w:r w:rsidR="00C516E7">
        <w:rPr>
          <w:rFonts w:ascii="Times New Roman" w:hAnsi="Times New Roman" w:eastAsia="Times New Roman" w:cs="Times New Roman"/>
          <w:color w:val="000000" w:themeColor="text1"/>
          <w:sz w:val="24"/>
          <w:szCs w:val="24"/>
        </w:rPr>
        <w:t>payment management. The app will now focus on storing and managing a user’s receipts</w:t>
      </w:r>
      <w:r w:rsidR="00C849BD">
        <w:rPr>
          <w:rFonts w:ascii="Times New Roman" w:hAnsi="Times New Roman" w:eastAsia="Times New Roman" w:cs="Times New Roman"/>
          <w:color w:val="000000" w:themeColor="text1"/>
          <w:sz w:val="24"/>
          <w:szCs w:val="24"/>
        </w:rPr>
        <w:t xml:space="preserve"> </w:t>
      </w:r>
      <w:r w:rsidR="00B12A72">
        <w:rPr>
          <w:rFonts w:ascii="Times New Roman" w:hAnsi="Times New Roman" w:eastAsia="Times New Roman" w:cs="Times New Roman"/>
          <w:color w:val="000000" w:themeColor="text1"/>
          <w:sz w:val="24"/>
          <w:szCs w:val="24"/>
        </w:rPr>
        <w:t>for storage and budgeting.</w:t>
      </w:r>
      <w:r w:rsidR="00F2505A">
        <w:rPr>
          <w:rFonts w:ascii="Times New Roman" w:hAnsi="Times New Roman" w:eastAsia="Times New Roman" w:cs="Times New Roman"/>
          <w:color w:val="000000" w:themeColor="text1"/>
          <w:sz w:val="24"/>
          <w:szCs w:val="24"/>
        </w:rPr>
        <w:t xml:space="preserve"> The application will also now be a web application instead of a mobile application. A web platform will allow the system to </w:t>
      </w:r>
      <w:r w:rsidR="00A9116F">
        <w:rPr>
          <w:rFonts w:ascii="Times New Roman" w:hAnsi="Times New Roman" w:eastAsia="Times New Roman" w:cs="Times New Roman"/>
          <w:color w:val="000000" w:themeColor="text1"/>
          <w:sz w:val="24"/>
          <w:szCs w:val="24"/>
        </w:rPr>
        <w:t>work on</w:t>
      </w:r>
      <w:r w:rsidR="00F2505A">
        <w:rPr>
          <w:rFonts w:ascii="Times New Roman" w:hAnsi="Times New Roman" w:eastAsia="Times New Roman" w:cs="Times New Roman"/>
          <w:color w:val="000000" w:themeColor="text1"/>
          <w:sz w:val="24"/>
          <w:szCs w:val="24"/>
        </w:rPr>
        <w:t xml:space="preserve"> any device with a web browser</w:t>
      </w:r>
      <w:r w:rsidR="00304A61">
        <w:rPr>
          <w:rFonts w:ascii="Times New Roman" w:hAnsi="Times New Roman" w:eastAsia="Times New Roman" w:cs="Times New Roman"/>
          <w:color w:val="000000" w:themeColor="text1"/>
          <w:sz w:val="24"/>
          <w:szCs w:val="24"/>
        </w:rPr>
        <w:t>.</w:t>
      </w:r>
    </w:p>
    <w:p w:rsidR="4B73301A" w:rsidP="7BA326C0" w:rsidRDefault="00AA1C9D" w14:paraId="67876D2C" w14:textId="54F0C79E">
      <w:pPr>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UI prototype</w:t>
      </w:r>
    </w:p>
    <w:p w:rsidR="00980486" w:rsidP="7BA326C0" w:rsidRDefault="00A9116F" w14:paraId="3426CE44" w14:textId="63D792C1">
      <w:pPr>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Project Backlogs</w:t>
      </w:r>
    </w:p>
    <w:p w:rsidRPr="00A9116F" w:rsidR="00A9116F" w:rsidP="7BA326C0" w:rsidRDefault="00A9116F" w14:paraId="6025DC17" w14:textId="1F6022CF">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During the work for this phase the project backlogs have also been developed. These backlogs list most of the tasks to be done in order to complete development of the initial application.</w:t>
      </w:r>
      <w:r w:rsidR="005C639E">
        <w:rPr>
          <w:rFonts w:ascii="Times New Roman" w:hAnsi="Times New Roman" w:eastAsia="Times New Roman" w:cs="Times New Roman"/>
          <w:color w:val="000000" w:themeColor="text1"/>
          <w:sz w:val="24"/>
          <w:szCs w:val="24"/>
        </w:rPr>
        <w:t xml:space="preserve"> They will span from the beginning of development until the end of the initial version of the application.</w:t>
      </w:r>
    </w:p>
    <w:p w:rsidR="4B73301A" w:rsidP="7BA326C0" w:rsidRDefault="00980486" w14:paraId="6E9F0CA4" w14:textId="2E8EC463">
      <w:pPr>
        <w:spacing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Front-end Backlog</w:t>
      </w:r>
    </w:p>
    <w:p w:rsidRPr="00D31DD8" w:rsidR="00D31DD8" w:rsidP="6DC52425" w:rsidRDefault="00D31DD8" w14:paraId="3610E4C7" w14:textId="1A2E1D1C">
      <w:pPr>
        <w:spacing w:line="360" w:lineRule="auto"/>
        <w:rPr>
          <w:rFonts w:ascii="Times New Roman" w:hAnsi="Times New Roman" w:eastAsia="Times New Roman" w:cs="Times New Roman"/>
          <w:color w:val="000000" w:themeColor="text1"/>
          <w:sz w:val="24"/>
          <w:szCs w:val="24"/>
        </w:rPr>
      </w:pPr>
      <w:r w:rsidRPr="7718D346" w:rsidR="7599CDF2">
        <w:rPr>
          <w:rFonts w:ascii="Times New Roman" w:hAnsi="Times New Roman" w:eastAsia="Times New Roman" w:cs="Times New Roman"/>
          <w:color w:val="000000" w:themeColor="text1" w:themeTint="FF" w:themeShade="FF"/>
          <w:sz w:val="24"/>
          <w:szCs w:val="24"/>
        </w:rPr>
        <w:t>For this backlog</w:t>
      </w:r>
      <w:r w:rsidRPr="7718D346" w:rsidR="602BB5ED">
        <w:rPr>
          <w:rFonts w:ascii="Times New Roman" w:hAnsi="Times New Roman" w:eastAsia="Times New Roman" w:cs="Times New Roman"/>
          <w:color w:val="000000" w:themeColor="text1" w:themeTint="FF" w:themeShade="FF"/>
          <w:sz w:val="24"/>
          <w:szCs w:val="24"/>
        </w:rPr>
        <w:t xml:space="preserve">, user stories were </w:t>
      </w:r>
      <w:r w:rsidRPr="7718D346" w:rsidR="0DA509E9">
        <w:rPr>
          <w:rFonts w:ascii="Times New Roman" w:hAnsi="Times New Roman" w:eastAsia="Times New Roman" w:cs="Times New Roman"/>
          <w:color w:val="000000" w:themeColor="text1" w:themeTint="FF" w:themeShade="FF"/>
          <w:sz w:val="24"/>
          <w:szCs w:val="24"/>
        </w:rPr>
        <w:t>listed</w:t>
      </w:r>
      <w:r w:rsidRPr="7718D346" w:rsidR="4BCAAFD7">
        <w:rPr>
          <w:rFonts w:ascii="Times New Roman" w:hAnsi="Times New Roman" w:eastAsia="Times New Roman" w:cs="Times New Roman"/>
          <w:color w:val="000000" w:themeColor="text1" w:themeTint="FF" w:themeShade="FF"/>
          <w:sz w:val="24"/>
          <w:szCs w:val="24"/>
        </w:rPr>
        <w:t xml:space="preserve">. These </w:t>
      </w:r>
      <w:r w:rsidRPr="7718D346" w:rsidR="1D4D7000">
        <w:rPr>
          <w:rFonts w:ascii="Times New Roman" w:hAnsi="Times New Roman" w:eastAsia="Times New Roman" w:cs="Times New Roman"/>
          <w:color w:val="000000" w:themeColor="text1" w:themeTint="FF" w:themeShade="FF"/>
          <w:sz w:val="24"/>
          <w:szCs w:val="24"/>
        </w:rPr>
        <w:t>descr</w:t>
      </w:r>
      <w:r w:rsidRPr="7718D346" w:rsidR="22B2E510">
        <w:rPr>
          <w:rFonts w:ascii="Times New Roman" w:hAnsi="Times New Roman" w:eastAsia="Times New Roman" w:cs="Times New Roman"/>
          <w:color w:val="000000" w:themeColor="text1" w:themeTint="FF" w:themeShade="FF"/>
          <w:sz w:val="24"/>
          <w:szCs w:val="24"/>
        </w:rPr>
        <w:t>ibe</w:t>
      </w:r>
      <w:r w:rsidRPr="7718D346" w:rsidR="1D4D7000">
        <w:rPr>
          <w:rFonts w:ascii="Times New Roman" w:hAnsi="Times New Roman" w:eastAsia="Times New Roman" w:cs="Times New Roman"/>
          <w:color w:val="000000" w:themeColor="text1" w:themeTint="FF" w:themeShade="FF"/>
          <w:sz w:val="24"/>
          <w:szCs w:val="24"/>
        </w:rPr>
        <w:t xml:space="preserve"> the different tasks </w:t>
      </w:r>
      <w:r w:rsidRPr="7718D346" w:rsidR="4BEFE80C">
        <w:rPr>
          <w:rFonts w:ascii="Times New Roman" w:hAnsi="Times New Roman" w:eastAsia="Times New Roman" w:cs="Times New Roman"/>
          <w:color w:val="000000" w:themeColor="text1" w:themeTint="FF" w:themeShade="FF"/>
          <w:sz w:val="24"/>
          <w:szCs w:val="24"/>
        </w:rPr>
        <w:t xml:space="preserve">that should be done to satisfy </w:t>
      </w:r>
      <w:r w:rsidRPr="7718D346" w:rsidR="3D5A581D">
        <w:rPr>
          <w:rFonts w:ascii="Times New Roman" w:hAnsi="Times New Roman" w:eastAsia="Times New Roman" w:cs="Times New Roman"/>
          <w:color w:val="000000" w:themeColor="text1" w:themeTint="FF" w:themeShade="FF"/>
          <w:sz w:val="24"/>
          <w:szCs w:val="24"/>
        </w:rPr>
        <w:t xml:space="preserve">the user’s </w:t>
      </w:r>
      <w:r w:rsidRPr="7718D346" w:rsidR="421895FF">
        <w:rPr>
          <w:rFonts w:ascii="Times New Roman" w:hAnsi="Times New Roman" w:eastAsia="Times New Roman" w:cs="Times New Roman"/>
          <w:color w:val="000000" w:themeColor="text1" w:themeTint="FF" w:themeShade="FF"/>
          <w:sz w:val="24"/>
          <w:szCs w:val="24"/>
        </w:rPr>
        <w:t>needs</w:t>
      </w:r>
      <w:r w:rsidRPr="7718D346" w:rsidR="00C9101C">
        <w:rPr>
          <w:rFonts w:ascii="Times New Roman" w:hAnsi="Times New Roman" w:eastAsia="Times New Roman" w:cs="Times New Roman"/>
          <w:color w:val="000000" w:themeColor="text1" w:themeTint="FF" w:themeShade="FF"/>
          <w:sz w:val="24"/>
          <w:szCs w:val="24"/>
        </w:rPr>
        <w:t xml:space="preserve"> in the application. To see the user stories, </w:t>
      </w:r>
      <w:r w:rsidRPr="7718D346" w:rsidR="133A871B">
        <w:rPr>
          <w:rFonts w:ascii="Times New Roman" w:hAnsi="Times New Roman" w:eastAsia="Times New Roman" w:cs="Times New Roman"/>
          <w:color w:val="000000" w:themeColor="text1" w:themeTint="FF" w:themeShade="FF"/>
          <w:sz w:val="24"/>
          <w:szCs w:val="24"/>
        </w:rPr>
        <w:t>refer</w:t>
      </w:r>
      <w:r w:rsidRPr="7718D346" w:rsidR="00C9101C">
        <w:rPr>
          <w:rFonts w:ascii="Times New Roman" w:hAnsi="Times New Roman" w:eastAsia="Times New Roman" w:cs="Times New Roman"/>
          <w:color w:val="000000" w:themeColor="text1" w:themeTint="FF" w:themeShade="FF"/>
          <w:sz w:val="24"/>
          <w:szCs w:val="24"/>
        </w:rPr>
        <w:t xml:space="preserve"> to the file named FE Backlog. </w:t>
      </w:r>
    </w:p>
    <w:p w:rsidR="4B73301A" w:rsidP="7BA326C0" w:rsidRDefault="00980486" w14:paraId="2A1AC8B3" w14:textId="33809BC9">
      <w:pPr>
        <w:spacing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Back-end Backlog</w:t>
      </w:r>
    </w:p>
    <w:p w:rsidRPr="00F6529D" w:rsidR="00F6529D" w:rsidP="7BA326C0" w:rsidRDefault="00F6529D" w14:paraId="67E53C64" w14:textId="0619913C">
      <w:pPr>
        <w:spacing w:line="360" w:lineRule="auto"/>
        <w:rPr>
          <w:rFonts w:ascii="Times New Roman" w:hAnsi="Times New Roman" w:eastAsia="Times New Roman" w:cs="Times New Roman"/>
          <w:color w:val="000000" w:themeColor="text1"/>
          <w:sz w:val="28"/>
          <w:szCs w:val="28"/>
        </w:rPr>
      </w:pPr>
      <w:r w:rsidRPr="519D8688" w:rsidR="44A6EBAE">
        <w:rPr>
          <w:rFonts w:ascii="Times New Roman" w:hAnsi="Times New Roman" w:eastAsia="Times New Roman" w:cs="Times New Roman"/>
          <w:color w:val="000000" w:themeColor="text1" w:themeTint="FF" w:themeShade="FF"/>
          <w:sz w:val="24"/>
          <w:szCs w:val="24"/>
        </w:rPr>
        <w:t xml:space="preserve">This backlog contains user stories related to each different task to be accomplished related to the backlog design and implementation. It also contains the acceptance criteria for each item. </w:t>
      </w:r>
      <w:r w:rsidRPr="519D8688" w:rsidR="4E7410FD">
        <w:rPr>
          <w:rFonts w:ascii="Times New Roman" w:hAnsi="Times New Roman" w:eastAsia="Times New Roman" w:cs="Times New Roman"/>
          <w:color w:val="000000" w:themeColor="text1" w:themeTint="FF" w:themeShade="FF"/>
          <w:sz w:val="24"/>
          <w:szCs w:val="24"/>
        </w:rPr>
        <w:t xml:space="preserve">For this information refer to </w:t>
      </w:r>
      <w:r w:rsidRPr="519D8688" w:rsidR="4E7410FD">
        <w:rPr>
          <w:rFonts w:ascii="Times New Roman" w:hAnsi="Times New Roman" w:eastAsia="Times New Roman" w:cs="Times New Roman"/>
          <w:color w:val="000000" w:themeColor="text1" w:themeTint="FF" w:themeShade="FF"/>
          <w:sz w:val="24"/>
          <w:szCs w:val="24"/>
        </w:rPr>
        <w:t>the file</w:t>
      </w:r>
      <w:r w:rsidRPr="519D8688" w:rsidR="4E7410FD">
        <w:rPr>
          <w:rFonts w:ascii="Times New Roman" w:hAnsi="Times New Roman" w:eastAsia="Times New Roman" w:cs="Times New Roman"/>
          <w:color w:val="000000" w:themeColor="text1" w:themeTint="FF" w:themeShade="FF"/>
          <w:sz w:val="24"/>
          <w:szCs w:val="24"/>
        </w:rPr>
        <w:t xml:space="preserve"> called BE backlog</w:t>
      </w:r>
    </w:p>
    <w:p w:rsidR="007658E7" w:rsidP="7BA326C0" w:rsidRDefault="007658E7" w14:paraId="51C1DEA4" w14:textId="2A0F646C">
      <w:pPr>
        <w:spacing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Entity Relation Diagram</w:t>
      </w:r>
    </w:p>
    <w:p w:rsidRPr="00F6529D" w:rsidR="00F6529D" w:rsidP="23454E7E" w:rsidRDefault="00F6529D" w14:paraId="2B8C452C" w14:textId="7DA72B23">
      <w:pPr>
        <w:pStyle w:val="Normal"/>
        <w:spacing w:line="360" w:lineRule="auto"/>
        <w:jc w:val="center"/>
      </w:pPr>
      <w:r w:rsidRPr="35C6D729" w:rsidR="00F6529D">
        <w:rPr>
          <w:rFonts w:ascii="Times New Roman" w:hAnsi="Times New Roman" w:eastAsia="Times New Roman" w:cs="Times New Roman"/>
          <w:color w:val="000000" w:themeColor="text1" w:themeTint="FF" w:themeShade="FF"/>
          <w:sz w:val="28"/>
          <w:szCs w:val="28"/>
        </w:rPr>
        <w:t>/</w:t>
      </w:r>
      <w:r w:rsidR="4A46D3CB">
        <w:drawing>
          <wp:inline wp14:editId="0A6A5FBC" wp14:anchorId="4C133906">
            <wp:extent cx="1533525" cy="7029450"/>
            <wp:effectExtent l="0" t="0" r="0" b="0"/>
            <wp:docPr id="1985378809" name="" title=""/>
            <wp:cNvGraphicFramePr>
              <a:graphicFrameLocks noChangeAspect="1"/>
            </wp:cNvGraphicFramePr>
            <a:graphic>
              <a:graphicData uri="http://schemas.openxmlformats.org/drawingml/2006/picture">
                <pic:pic>
                  <pic:nvPicPr>
                    <pic:cNvPr id="0" name=""/>
                    <pic:cNvPicPr/>
                  </pic:nvPicPr>
                  <pic:blipFill>
                    <a:blip r:embed="R24907e4122334d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33525" cy="7029450"/>
                    </a:xfrm>
                    <a:prstGeom prst="rect">
                      <a:avLst/>
                    </a:prstGeom>
                  </pic:spPr>
                </pic:pic>
              </a:graphicData>
            </a:graphic>
          </wp:inline>
        </w:drawing>
      </w:r>
    </w:p>
    <w:p w:rsidRPr="00D04D99" w:rsidR="00D04D99" w:rsidP="7BA326C0" w:rsidRDefault="4FB6B421" w14:paraId="4A4AC049" w14:textId="1FD00CF6">
      <w:pPr>
        <w:spacing w:line="360" w:lineRule="auto"/>
        <w:rPr>
          <w:rFonts w:ascii="Times New Roman" w:hAnsi="Times New Roman" w:eastAsia="Times New Roman" w:cs="Times New Roman"/>
          <w:b/>
          <w:bCs/>
          <w:color w:val="000000" w:themeColor="text1"/>
          <w:sz w:val="28"/>
          <w:szCs w:val="28"/>
        </w:rPr>
      </w:pPr>
      <w:r w:rsidRPr="00D04D99">
        <w:rPr>
          <w:rFonts w:ascii="Times New Roman" w:hAnsi="Times New Roman" w:eastAsia="Times New Roman" w:cs="Times New Roman"/>
          <w:b/>
          <w:bCs/>
          <w:color w:val="000000" w:themeColor="text1"/>
          <w:sz w:val="28"/>
          <w:szCs w:val="28"/>
        </w:rPr>
        <w:t>Use Case Description</w:t>
      </w:r>
    </w:p>
    <w:p w:rsidR="4B73301A" w:rsidP="7BA326C0" w:rsidRDefault="4FB6B421" w14:paraId="434D9E30" w14:textId="7C80130C">
      <w:pPr>
        <w:spacing w:line="360" w:lineRule="auto"/>
        <w:rPr>
          <w:rFonts w:ascii="Times New Roman" w:hAnsi="Times New Roman" w:eastAsia="Times New Roman" w:cs="Times New Roman"/>
          <w:color w:val="000000" w:themeColor="text1"/>
          <w:sz w:val="24"/>
          <w:szCs w:val="24"/>
        </w:rPr>
      </w:pPr>
      <w:r w:rsidRPr="7BA326C0">
        <w:rPr>
          <w:rFonts w:ascii="Times New Roman" w:hAnsi="Times New Roman" w:eastAsia="Times New Roman" w:cs="Times New Roman"/>
          <w:color w:val="000000" w:themeColor="text1"/>
          <w:sz w:val="24"/>
          <w:szCs w:val="24"/>
        </w:rPr>
        <w:lastRenderedPageBreak/>
        <w:t xml:space="preserve">There will be various scenarios of usage with our app, the first one will always be the user login into their account or creating one if necessary. When this happens, the system will prompt the user for their credentials which will then be validated with the system’s database and, if correct, the user will be taken to the main page of the </w:t>
      </w:r>
      <w:r w:rsidR="00D04D99">
        <w:rPr>
          <w:rFonts w:ascii="Times New Roman" w:hAnsi="Times New Roman" w:eastAsia="Times New Roman" w:cs="Times New Roman"/>
          <w:color w:val="000000" w:themeColor="text1"/>
          <w:sz w:val="24"/>
          <w:szCs w:val="24"/>
        </w:rPr>
        <w:t>web</w:t>
      </w:r>
      <w:r w:rsidRPr="7BA326C0">
        <w:rPr>
          <w:rFonts w:ascii="Times New Roman" w:hAnsi="Times New Roman" w:eastAsia="Times New Roman" w:cs="Times New Roman"/>
          <w:color w:val="000000" w:themeColor="text1"/>
          <w:sz w:val="24"/>
          <w:szCs w:val="24"/>
        </w:rPr>
        <w:t>app; otherwise an error message will be displayed and the user will be prompted for the credentials once again. After reaching the main page</w:t>
      </w:r>
      <w:r w:rsidR="003C3B02">
        <w:rPr>
          <w:rFonts w:ascii="Times New Roman" w:hAnsi="Times New Roman" w:eastAsia="Times New Roman" w:cs="Times New Roman"/>
          <w:color w:val="000000" w:themeColor="text1"/>
          <w:sz w:val="24"/>
          <w:szCs w:val="24"/>
        </w:rPr>
        <w:t>,</w:t>
      </w:r>
      <w:r w:rsidRPr="7BA326C0">
        <w:rPr>
          <w:rFonts w:ascii="Times New Roman" w:hAnsi="Times New Roman" w:eastAsia="Times New Roman" w:cs="Times New Roman"/>
          <w:color w:val="000000" w:themeColor="text1"/>
          <w:sz w:val="24"/>
          <w:szCs w:val="24"/>
        </w:rPr>
        <w:t xml:space="preserve"> the user </w:t>
      </w:r>
      <w:r w:rsidR="008D5325">
        <w:rPr>
          <w:rFonts w:ascii="Times New Roman" w:hAnsi="Times New Roman" w:eastAsia="Times New Roman" w:cs="Times New Roman"/>
          <w:color w:val="000000" w:themeColor="text1"/>
          <w:sz w:val="24"/>
          <w:szCs w:val="24"/>
        </w:rPr>
        <w:t>is shown</w:t>
      </w:r>
      <w:r w:rsidRPr="7BA326C0">
        <w:rPr>
          <w:rFonts w:ascii="Times New Roman" w:hAnsi="Times New Roman" w:eastAsia="Times New Roman" w:cs="Times New Roman"/>
          <w:color w:val="000000" w:themeColor="text1"/>
          <w:sz w:val="24"/>
          <w:szCs w:val="24"/>
        </w:rPr>
        <w:t xml:space="preserve"> a collection of their receipts</w:t>
      </w:r>
      <w:r w:rsidR="008D5325">
        <w:rPr>
          <w:rFonts w:ascii="Times New Roman" w:hAnsi="Times New Roman" w:eastAsia="Times New Roman" w:cs="Times New Roman"/>
          <w:color w:val="000000" w:themeColor="text1"/>
          <w:sz w:val="24"/>
          <w:szCs w:val="24"/>
        </w:rPr>
        <w:t xml:space="preserve">, </w:t>
      </w:r>
      <w:r w:rsidRPr="7BA326C0">
        <w:rPr>
          <w:rFonts w:ascii="Times New Roman" w:hAnsi="Times New Roman" w:eastAsia="Times New Roman" w:cs="Times New Roman"/>
          <w:color w:val="000000" w:themeColor="text1"/>
          <w:sz w:val="24"/>
          <w:szCs w:val="24"/>
        </w:rPr>
        <w:t>from which they can search them using various criteria like filtering by date, by location, or by amount of transaction.</w:t>
      </w:r>
    </w:p>
    <w:p w:rsidR="4B73301A" w:rsidP="7BA326C0" w:rsidRDefault="4B73301A" w14:paraId="61D661CC" w14:textId="28E76BD2"/>
    <w:sectPr w:rsidR="4B73301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B469C"/>
    <w:multiLevelType w:val="hybridMultilevel"/>
    <w:tmpl w:val="2A78A806"/>
    <w:lvl w:ilvl="0" w:tplc="59E4FE0E">
      <w:start w:val="1"/>
      <w:numFmt w:val="bullet"/>
      <w:lvlText w:val=""/>
      <w:lvlJc w:val="left"/>
      <w:pPr>
        <w:ind w:left="720" w:hanging="360"/>
      </w:pPr>
      <w:rPr>
        <w:rFonts w:hint="default" w:ascii="Symbol" w:hAnsi="Symbol"/>
      </w:rPr>
    </w:lvl>
    <w:lvl w:ilvl="1" w:tplc="E87447E0">
      <w:start w:val="1"/>
      <w:numFmt w:val="bullet"/>
      <w:lvlText w:val="o"/>
      <w:lvlJc w:val="left"/>
      <w:pPr>
        <w:ind w:left="1440" w:hanging="360"/>
      </w:pPr>
      <w:rPr>
        <w:rFonts w:hint="default" w:ascii="Courier New" w:hAnsi="Courier New"/>
      </w:rPr>
    </w:lvl>
    <w:lvl w:ilvl="2" w:tplc="F24AB404">
      <w:start w:val="1"/>
      <w:numFmt w:val="bullet"/>
      <w:lvlText w:val=""/>
      <w:lvlJc w:val="left"/>
      <w:pPr>
        <w:ind w:left="2160" w:hanging="360"/>
      </w:pPr>
      <w:rPr>
        <w:rFonts w:hint="default" w:ascii="Wingdings" w:hAnsi="Wingdings"/>
      </w:rPr>
    </w:lvl>
    <w:lvl w:ilvl="3" w:tplc="8F1E0F8A">
      <w:start w:val="1"/>
      <w:numFmt w:val="bullet"/>
      <w:lvlText w:val=""/>
      <w:lvlJc w:val="left"/>
      <w:pPr>
        <w:ind w:left="2880" w:hanging="360"/>
      </w:pPr>
      <w:rPr>
        <w:rFonts w:hint="default" w:ascii="Symbol" w:hAnsi="Symbol"/>
      </w:rPr>
    </w:lvl>
    <w:lvl w:ilvl="4" w:tplc="6054F2FC">
      <w:start w:val="1"/>
      <w:numFmt w:val="bullet"/>
      <w:lvlText w:val="o"/>
      <w:lvlJc w:val="left"/>
      <w:pPr>
        <w:ind w:left="3600" w:hanging="360"/>
      </w:pPr>
      <w:rPr>
        <w:rFonts w:hint="default" w:ascii="Courier New" w:hAnsi="Courier New"/>
      </w:rPr>
    </w:lvl>
    <w:lvl w:ilvl="5" w:tplc="41581D2E">
      <w:start w:val="1"/>
      <w:numFmt w:val="bullet"/>
      <w:lvlText w:val=""/>
      <w:lvlJc w:val="left"/>
      <w:pPr>
        <w:ind w:left="4320" w:hanging="360"/>
      </w:pPr>
      <w:rPr>
        <w:rFonts w:hint="default" w:ascii="Wingdings" w:hAnsi="Wingdings"/>
      </w:rPr>
    </w:lvl>
    <w:lvl w:ilvl="6" w:tplc="B0624CE4">
      <w:start w:val="1"/>
      <w:numFmt w:val="bullet"/>
      <w:lvlText w:val=""/>
      <w:lvlJc w:val="left"/>
      <w:pPr>
        <w:ind w:left="5040" w:hanging="360"/>
      </w:pPr>
      <w:rPr>
        <w:rFonts w:hint="default" w:ascii="Symbol" w:hAnsi="Symbol"/>
      </w:rPr>
    </w:lvl>
    <w:lvl w:ilvl="7" w:tplc="444A2546">
      <w:start w:val="1"/>
      <w:numFmt w:val="bullet"/>
      <w:lvlText w:val="o"/>
      <w:lvlJc w:val="left"/>
      <w:pPr>
        <w:ind w:left="5760" w:hanging="360"/>
      </w:pPr>
      <w:rPr>
        <w:rFonts w:hint="default" w:ascii="Courier New" w:hAnsi="Courier New"/>
      </w:rPr>
    </w:lvl>
    <w:lvl w:ilvl="8" w:tplc="458A24F4">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D721C7"/>
    <w:rsid w:val="00304A61"/>
    <w:rsid w:val="003C3B02"/>
    <w:rsid w:val="003E792C"/>
    <w:rsid w:val="005C639E"/>
    <w:rsid w:val="005E7F0F"/>
    <w:rsid w:val="007658E7"/>
    <w:rsid w:val="008D5325"/>
    <w:rsid w:val="00980486"/>
    <w:rsid w:val="00A9116F"/>
    <w:rsid w:val="00AA1C9D"/>
    <w:rsid w:val="00B12A72"/>
    <w:rsid w:val="00B37813"/>
    <w:rsid w:val="00B63A7B"/>
    <w:rsid w:val="00BC2DD6"/>
    <w:rsid w:val="00C24D35"/>
    <w:rsid w:val="00C35091"/>
    <w:rsid w:val="00C516E7"/>
    <w:rsid w:val="00C849BD"/>
    <w:rsid w:val="00C9101C"/>
    <w:rsid w:val="00D04D99"/>
    <w:rsid w:val="00D31DD8"/>
    <w:rsid w:val="00F2505A"/>
    <w:rsid w:val="00F6529D"/>
    <w:rsid w:val="02AD3F92"/>
    <w:rsid w:val="02BF74FB"/>
    <w:rsid w:val="03866C42"/>
    <w:rsid w:val="045D230F"/>
    <w:rsid w:val="051DE599"/>
    <w:rsid w:val="052AB5CB"/>
    <w:rsid w:val="05DDA9D8"/>
    <w:rsid w:val="09B69396"/>
    <w:rsid w:val="0DA509E9"/>
    <w:rsid w:val="0F01ABF1"/>
    <w:rsid w:val="126263F5"/>
    <w:rsid w:val="133A871B"/>
    <w:rsid w:val="144BB8D2"/>
    <w:rsid w:val="14D144A0"/>
    <w:rsid w:val="1737B7B9"/>
    <w:rsid w:val="19052C7B"/>
    <w:rsid w:val="1AFA8AA3"/>
    <w:rsid w:val="1B8C67C6"/>
    <w:rsid w:val="1D4D7000"/>
    <w:rsid w:val="2074B7C2"/>
    <w:rsid w:val="2080FAC4"/>
    <w:rsid w:val="21023268"/>
    <w:rsid w:val="22B2E510"/>
    <w:rsid w:val="23454E7E"/>
    <w:rsid w:val="262BA864"/>
    <w:rsid w:val="26BE74F3"/>
    <w:rsid w:val="26F887A1"/>
    <w:rsid w:val="2A41B212"/>
    <w:rsid w:val="2A709D37"/>
    <w:rsid w:val="2C87436C"/>
    <w:rsid w:val="2ED721C7"/>
    <w:rsid w:val="2FC8FE87"/>
    <w:rsid w:val="30376A5C"/>
    <w:rsid w:val="35C6D729"/>
    <w:rsid w:val="3958A28E"/>
    <w:rsid w:val="39DEBE2E"/>
    <w:rsid w:val="3A1276D6"/>
    <w:rsid w:val="3D5A581D"/>
    <w:rsid w:val="3FDB8C52"/>
    <w:rsid w:val="4059B17B"/>
    <w:rsid w:val="412A9381"/>
    <w:rsid w:val="41E5EA92"/>
    <w:rsid w:val="421895FF"/>
    <w:rsid w:val="43CDD542"/>
    <w:rsid w:val="44A6EBAE"/>
    <w:rsid w:val="4735B1BC"/>
    <w:rsid w:val="47F20E46"/>
    <w:rsid w:val="488938A5"/>
    <w:rsid w:val="4A46D3CB"/>
    <w:rsid w:val="4B73301A"/>
    <w:rsid w:val="4BCAAFD7"/>
    <w:rsid w:val="4BEFE80C"/>
    <w:rsid w:val="4E7410FD"/>
    <w:rsid w:val="4ECB9360"/>
    <w:rsid w:val="4FB6B421"/>
    <w:rsid w:val="519D8688"/>
    <w:rsid w:val="527316C8"/>
    <w:rsid w:val="54688EB2"/>
    <w:rsid w:val="56DD994D"/>
    <w:rsid w:val="57ABB5E0"/>
    <w:rsid w:val="5C6C88EE"/>
    <w:rsid w:val="602BB5ED"/>
    <w:rsid w:val="6679A77E"/>
    <w:rsid w:val="66E343CC"/>
    <w:rsid w:val="6784E493"/>
    <w:rsid w:val="679BC215"/>
    <w:rsid w:val="6DC52425"/>
    <w:rsid w:val="6EA4BBA1"/>
    <w:rsid w:val="72E242DF"/>
    <w:rsid w:val="7599CDF2"/>
    <w:rsid w:val="76D6F73F"/>
    <w:rsid w:val="7718D346"/>
    <w:rsid w:val="781289D3"/>
    <w:rsid w:val="7A97EE67"/>
    <w:rsid w:val="7A9F5F00"/>
    <w:rsid w:val="7BA3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D542"/>
  <w15:chartTrackingRefBased/>
  <w15:docId w15:val="{37D2A04A-0CC8-4AFE-B520-2519B010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3.png" Id="R24907e4122334d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FC6A73C299034EA5F714445944AB4D" ma:contentTypeVersion="4" ma:contentTypeDescription="Create a new document." ma:contentTypeScope="" ma:versionID="fe3a017107e7768619f7d8a02758f73b">
  <xsd:schema xmlns:xsd="http://www.w3.org/2001/XMLSchema" xmlns:xs="http://www.w3.org/2001/XMLSchema" xmlns:p="http://schemas.microsoft.com/office/2006/metadata/properties" xmlns:ns2="3cd53cce-1272-4f0d-8569-29b5b11061aa" targetNamespace="http://schemas.microsoft.com/office/2006/metadata/properties" ma:root="true" ma:fieldsID="238af04447e67aae9984417cf95347dd" ns2:_="">
    <xsd:import namespace="3cd53cce-1272-4f0d-8569-29b5b11061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53cce-1272-4f0d-8569-29b5b11061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F5478C-632B-4CC3-9623-AB78A6FCE196}"/>
</file>

<file path=customXml/itemProps2.xml><?xml version="1.0" encoding="utf-8"?>
<ds:datastoreItem xmlns:ds="http://schemas.openxmlformats.org/officeDocument/2006/customXml" ds:itemID="{5AA789A6-9B1D-4E94-AF01-5D3F5A80585C}">
  <ds:schemaRefs>
    <ds:schemaRef ds:uri="http://schemas.microsoft.com/office/infopath/2007/PartnerControls"/>
    <ds:schemaRef ds:uri="http://schemas.microsoft.com/office/2006/documentManagement/types"/>
    <ds:schemaRef ds:uri="http://schemas.microsoft.com/office/2006/metadata/properties"/>
    <ds:schemaRef ds:uri="3cd53cce-1272-4f0d-8569-29b5b11061aa"/>
    <ds:schemaRef ds:uri="http://purl.org/dc/terms/"/>
    <ds:schemaRef ds:uri="http://schemas.openxmlformats.org/package/2006/metadata/core-properties"/>
    <ds:schemaRef ds:uri="http://purl.org/dc/dcmitype/"/>
    <ds:schemaRef ds:uri="http://www.w3.org/XML/1998/namespace"/>
    <ds:schemaRef ds:uri="http://purl.org/dc/elements/1.1/"/>
  </ds:schemaRefs>
</ds:datastoreItem>
</file>

<file path=customXml/itemProps3.xml><?xml version="1.0" encoding="utf-8"?>
<ds:datastoreItem xmlns:ds="http://schemas.openxmlformats.org/officeDocument/2006/customXml" ds:itemID="{50A4FACD-6EA2-466B-B623-D7F88D8F516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A ORTIZ GARCIA</dc:creator>
  <keywords/>
  <dc:description/>
  <lastModifiedBy>JAVIER A ORTIZ GARCIA</lastModifiedBy>
  <revision>29</revision>
  <dcterms:created xsi:type="dcterms:W3CDTF">2020-02-24T17:46:00.0000000Z</dcterms:created>
  <dcterms:modified xsi:type="dcterms:W3CDTF">2020-03-09T17:34:47.0341721Z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0x0101004BFC6A73C299034EA5F714445944AB4D</vt:lpwstr>
  </property>
</Properties>
</file>