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23D2" w14:textId="77777777" w:rsidR="0051030C" w:rsidRDefault="00000000">
      <w:pPr>
        <w:ind w:left="-5"/>
      </w:pPr>
      <w:r>
        <w:t xml:space="preserve">Title: Practical Workshop: Reducing Ignorance in </w:t>
      </w:r>
      <w:proofErr w:type="gramStart"/>
      <w:r>
        <w:t>the Fitness</w:t>
      </w:r>
      <w:proofErr w:type="gramEnd"/>
      <w:r>
        <w:t xml:space="preserve"> </w:t>
      </w:r>
    </w:p>
    <w:p w14:paraId="0402DB80" w14:textId="77777777" w:rsidR="0051030C" w:rsidRDefault="00000000">
      <w:pPr>
        <w:spacing w:after="18" w:line="259" w:lineRule="auto"/>
        <w:ind w:left="0" w:firstLine="0"/>
      </w:pPr>
      <w:r>
        <w:t xml:space="preserve"> </w:t>
      </w:r>
    </w:p>
    <w:p w14:paraId="7CAB776B" w14:textId="77777777" w:rsidR="0051030C" w:rsidRDefault="00000000">
      <w:pPr>
        <w:numPr>
          <w:ilvl w:val="0"/>
          <w:numId w:val="1"/>
        </w:numPr>
        <w:ind w:hanging="360"/>
      </w:pPr>
      <w:r>
        <w:t xml:space="preserve">Objective </w:t>
      </w:r>
    </w:p>
    <w:p w14:paraId="59112D5E" w14:textId="77777777" w:rsidR="0051030C" w:rsidRDefault="00000000">
      <w:pPr>
        <w:ind w:left="-5"/>
      </w:pPr>
      <w:r>
        <w:t xml:space="preserve">To enable students to identify, analyze and address gaps in knowledge during the development of a gamified fitness tracking app using the Five Levels of Ignorance framework. </w:t>
      </w:r>
    </w:p>
    <w:p w14:paraId="030665C4" w14:textId="77777777" w:rsidR="0051030C" w:rsidRDefault="00000000">
      <w:pPr>
        <w:spacing w:after="18" w:line="259" w:lineRule="auto"/>
        <w:ind w:left="0" w:firstLine="0"/>
      </w:pPr>
      <w:r>
        <w:t xml:space="preserve"> </w:t>
      </w:r>
    </w:p>
    <w:p w14:paraId="277AB1EC" w14:textId="77777777" w:rsidR="0051030C" w:rsidRDefault="00000000">
      <w:pPr>
        <w:numPr>
          <w:ilvl w:val="0"/>
          <w:numId w:val="1"/>
        </w:numPr>
        <w:ind w:hanging="360"/>
      </w:pPr>
      <w:r>
        <w:t xml:space="preserve">Description </w:t>
      </w:r>
    </w:p>
    <w:p w14:paraId="29087A89" w14:textId="77777777" w:rsidR="0051030C" w:rsidRDefault="00000000">
      <w:pPr>
        <w:ind w:left="-5"/>
      </w:pPr>
      <w:r>
        <w:t xml:space="preserve">This lecture focuses on the Five Levels of Ignorance (0OI to 4OI) as a tool for improving domain modeling and reducing ignorance in software projects. Using the example of a gamified fitness app, where users track gym progress and earn badges, students will learn how to recognize unknown unknowns, structure learning processes and set domain knowledge into the design. </w:t>
      </w:r>
    </w:p>
    <w:p w14:paraId="4551B568" w14:textId="77777777" w:rsidR="0051030C" w:rsidRDefault="00000000">
      <w:pPr>
        <w:spacing w:after="18" w:line="259" w:lineRule="auto"/>
        <w:ind w:left="0" w:firstLine="0"/>
      </w:pPr>
      <w:r>
        <w:t xml:space="preserve"> </w:t>
      </w:r>
    </w:p>
    <w:p w14:paraId="6AA9363D" w14:textId="77777777" w:rsidR="0051030C" w:rsidRDefault="00000000">
      <w:pPr>
        <w:numPr>
          <w:ilvl w:val="0"/>
          <w:numId w:val="1"/>
        </w:numPr>
        <w:ind w:hanging="360"/>
      </w:pPr>
      <w:r>
        <w:t xml:space="preserve">Tasks </w:t>
      </w:r>
    </w:p>
    <w:p w14:paraId="7892ABBB" w14:textId="77777777" w:rsidR="0051030C" w:rsidRDefault="00000000">
      <w:pPr>
        <w:numPr>
          <w:ilvl w:val="1"/>
          <w:numId w:val="1"/>
        </w:numPr>
        <w:ind w:hanging="360"/>
      </w:pPr>
      <w:r>
        <w:t xml:space="preserve">Read and summarize the Five Levels of Ignorance as presented in the slides. </w:t>
      </w:r>
    </w:p>
    <w:p w14:paraId="2DD32284" w14:textId="77777777" w:rsidR="0051030C" w:rsidRDefault="00000000">
      <w:pPr>
        <w:ind w:left="1440" w:hanging="360"/>
      </w:pPr>
      <w:r>
        <w:t xml:space="preserve">○ Identify at least three examples of 2OI in the context of the gamified fitness app. </w:t>
      </w:r>
    </w:p>
    <w:p w14:paraId="17DFE5EA" w14:textId="77777777" w:rsidR="0051030C" w:rsidRDefault="00000000">
      <w:pPr>
        <w:ind w:left="1090"/>
      </w:pPr>
      <w:r>
        <w:t xml:space="preserve">○ Propose a 3OI reduction process for one of the identified 2OI examples. </w:t>
      </w:r>
    </w:p>
    <w:p w14:paraId="0384122F" w14:textId="77777777" w:rsidR="0051030C" w:rsidRDefault="00000000">
      <w:pPr>
        <w:ind w:left="1440" w:hanging="360"/>
      </w:pPr>
      <w:r>
        <w:t xml:space="preserve">○ Refactor a sample code snippet to make a hidden business rule, such as badge eligibility, to be explicit in the model. </w:t>
      </w:r>
    </w:p>
    <w:p w14:paraId="7CBA562F" w14:textId="77777777" w:rsidR="0051030C" w:rsidRDefault="00000000">
      <w:pPr>
        <w:ind w:left="1440" w:hanging="360"/>
      </w:pPr>
      <w:r>
        <w:t xml:space="preserve">○ Write a short reflection on how continuous ignorance reduction can improve the app’s design and user experience. </w:t>
      </w:r>
    </w:p>
    <w:p w14:paraId="1389435C" w14:textId="77777777" w:rsidR="0051030C" w:rsidRDefault="00000000">
      <w:pPr>
        <w:spacing w:after="18" w:line="259" w:lineRule="auto"/>
        <w:ind w:left="0" w:firstLine="0"/>
      </w:pPr>
      <w:r>
        <w:t xml:space="preserve"> </w:t>
      </w:r>
    </w:p>
    <w:p w14:paraId="13E9E4AF" w14:textId="77777777" w:rsidR="0051030C" w:rsidRDefault="00000000">
      <w:pPr>
        <w:numPr>
          <w:ilvl w:val="0"/>
          <w:numId w:val="1"/>
        </w:numPr>
        <w:ind w:hanging="360"/>
      </w:pPr>
      <w:r>
        <w:t xml:space="preserve">Completion Criteria </w:t>
      </w:r>
    </w:p>
    <w:p w14:paraId="0EF6D343" w14:textId="77777777" w:rsidR="0051030C" w:rsidRDefault="00000000">
      <w:pPr>
        <w:numPr>
          <w:ilvl w:val="1"/>
          <w:numId w:val="1"/>
        </w:numPr>
        <w:ind w:hanging="360"/>
      </w:pPr>
      <w:r>
        <w:t xml:space="preserve">A written summary of the Five Levels of Ignorance </w:t>
      </w:r>
    </w:p>
    <w:p w14:paraId="2E1361F8" w14:textId="77777777" w:rsidR="0051030C" w:rsidRDefault="00000000">
      <w:pPr>
        <w:ind w:left="1090"/>
      </w:pPr>
      <w:r>
        <w:t xml:space="preserve">○ A list of three 2OI examples relevant to the fitness app </w:t>
      </w:r>
    </w:p>
    <w:p w14:paraId="38A23C83" w14:textId="77777777" w:rsidR="0051030C" w:rsidRDefault="00000000">
      <w:pPr>
        <w:ind w:left="1090"/>
      </w:pPr>
      <w:r>
        <w:t xml:space="preserve">○ A proposed 3OI process for one 2OI example </w:t>
      </w:r>
    </w:p>
    <w:p w14:paraId="42F84A20" w14:textId="77777777" w:rsidR="0051030C" w:rsidRDefault="00000000">
      <w:pPr>
        <w:ind w:left="1090"/>
      </w:pPr>
      <w:r>
        <w:t xml:space="preserve">○ A refactored code snippet with explanation </w:t>
      </w:r>
    </w:p>
    <w:p w14:paraId="4A4093FA" w14:textId="77777777" w:rsidR="0051030C" w:rsidRDefault="00000000">
      <w:pPr>
        <w:ind w:left="1090"/>
      </w:pPr>
      <w:r>
        <w:t xml:space="preserve">○ A reflection paragraph </w:t>
      </w:r>
    </w:p>
    <w:p w14:paraId="2A79BC4E" w14:textId="77777777" w:rsidR="0051030C" w:rsidRDefault="00000000">
      <w:pPr>
        <w:spacing w:after="18" w:line="259" w:lineRule="auto"/>
        <w:ind w:left="0" w:firstLine="0"/>
      </w:pPr>
      <w:r>
        <w:t xml:space="preserve"> </w:t>
      </w:r>
    </w:p>
    <w:p w14:paraId="1B39D80D" w14:textId="77777777" w:rsidR="0051030C" w:rsidRDefault="00000000">
      <w:pPr>
        <w:spacing w:after="0" w:line="259" w:lineRule="auto"/>
        <w:ind w:left="2325" w:firstLine="0"/>
      </w:pPr>
      <w:r>
        <w:t xml:space="preserve"> </w:t>
      </w:r>
    </w:p>
    <w:p w14:paraId="15222ACA" w14:textId="77777777" w:rsidR="0051030C" w:rsidRDefault="00000000">
      <w:pPr>
        <w:tabs>
          <w:tab w:val="center" w:pos="299"/>
          <w:tab w:val="center" w:pos="2724"/>
        </w:tabs>
        <w:ind w:left="0" w:firstLine="0"/>
      </w:pPr>
      <w:r>
        <w:rPr>
          <w:rFonts w:ascii="Calibri" w:eastAsia="Calibri" w:hAnsi="Calibri" w:cs="Calibri"/>
        </w:rPr>
        <w:tab/>
      </w:r>
      <w:r>
        <w:t>I</w:t>
      </w:r>
      <w:proofErr w:type="gramStart"/>
      <w:r>
        <w:t xml:space="preserve">. </w:t>
      </w:r>
      <w:r>
        <w:tab/>
        <w:t>Summary</w:t>
      </w:r>
      <w:proofErr w:type="gramEnd"/>
      <w:r>
        <w:t xml:space="preserve"> of the Five Levels of Ignorance</w:t>
      </w:r>
    </w:p>
    <w:p w14:paraId="5AD04679" w14:textId="77777777" w:rsidR="0051030C" w:rsidRDefault="00000000">
      <w:pPr>
        <w:spacing w:after="18" w:line="259" w:lineRule="auto"/>
        <w:ind w:left="0" w:firstLine="0"/>
      </w:pPr>
      <w:r>
        <w:t xml:space="preserve"> </w:t>
      </w:r>
    </w:p>
    <w:p w14:paraId="032C678D" w14:textId="77777777" w:rsidR="0051030C" w:rsidRDefault="00000000">
      <w:pPr>
        <w:ind w:left="-5"/>
      </w:pPr>
      <w:r>
        <w:t xml:space="preserve">These are Five Levels of Ignorance (5OI) framework that does not conceptualize software development as a production activity, it conceptualizes software development as a continuous process of knowledge acquisition and ignorance reduction. </w:t>
      </w:r>
    </w:p>
    <w:p w14:paraId="598D4CA9" w14:textId="77777777" w:rsidR="0051030C" w:rsidRDefault="00000000">
      <w:pPr>
        <w:spacing w:after="18" w:line="259" w:lineRule="auto"/>
        <w:ind w:left="0" w:firstLine="0"/>
      </w:pPr>
      <w:r>
        <w:t xml:space="preserve"> </w:t>
      </w:r>
    </w:p>
    <w:p w14:paraId="1CC2D155" w14:textId="77777777" w:rsidR="0051030C" w:rsidRDefault="00000000">
      <w:pPr>
        <w:numPr>
          <w:ilvl w:val="0"/>
          <w:numId w:val="2"/>
        </w:numPr>
        <w:ind w:hanging="360"/>
      </w:pPr>
      <w:r>
        <w:t xml:space="preserve">0th Order Ignorance (0OI): Represents a state of proven knowledge. A requirement or feature is understood and has been successfully implemented and validated. For instance, the team has 0OI on the process for a user to log a completed workout. </w:t>
      </w:r>
    </w:p>
    <w:p w14:paraId="78E55D80" w14:textId="77777777" w:rsidR="0051030C" w:rsidRDefault="00000000">
      <w:pPr>
        <w:spacing w:after="18" w:line="259" w:lineRule="auto"/>
        <w:ind w:left="0" w:firstLine="0"/>
      </w:pPr>
      <w:r>
        <w:t xml:space="preserve"> </w:t>
      </w:r>
    </w:p>
    <w:p w14:paraId="1240FD7A" w14:textId="77777777" w:rsidR="0051030C" w:rsidRDefault="00000000">
      <w:pPr>
        <w:numPr>
          <w:ilvl w:val="0"/>
          <w:numId w:val="2"/>
        </w:numPr>
        <w:ind w:hanging="360"/>
      </w:pPr>
      <w:r>
        <w:t xml:space="preserve">1st Order Ignorance (1OI): This is a "known unknown." The team is aware of a </w:t>
      </w:r>
    </w:p>
    <w:p w14:paraId="6248DC1A" w14:textId="77777777" w:rsidR="0051030C" w:rsidRDefault="00000000">
      <w:pPr>
        <w:ind w:left="720" w:hanging="360"/>
      </w:pPr>
      <w:r>
        <w:t xml:space="preserve">specific gap in their knowledge. An example would be knowing that the algorithm for calculating a user's "Overall Fitness Level" has not been defined and this is a recognized item on the project backlog. </w:t>
      </w:r>
    </w:p>
    <w:p w14:paraId="2030C6C9" w14:textId="77777777" w:rsidR="0051030C" w:rsidRDefault="00000000">
      <w:pPr>
        <w:spacing w:after="18" w:line="259" w:lineRule="auto"/>
        <w:ind w:left="0" w:firstLine="0"/>
      </w:pPr>
      <w:r>
        <w:t xml:space="preserve"> </w:t>
      </w:r>
    </w:p>
    <w:p w14:paraId="0A46D1BB" w14:textId="77777777" w:rsidR="0051030C" w:rsidRDefault="00000000">
      <w:pPr>
        <w:numPr>
          <w:ilvl w:val="0"/>
          <w:numId w:val="2"/>
        </w:numPr>
        <w:ind w:hanging="360"/>
      </w:pPr>
      <w:r>
        <w:lastRenderedPageBreak/>
        <w:t xml:space="preserve">2nd Order Ignorance (2OI): This represents the most critical area of risk: the "unknown unknowns." The team is unaware of a gap in their knowledge. These are assumptions, hidden user behaviors, or edge cases that have not been considered but will significantly impact the system's success. </w:t>
      </w:r>
    </w:p>
    <w:p w14:paraId="59E8BC10" w14:textId="77777777" w:rsidR="0051030C" w:rsidRDefault="00000000">
      <w:pPr>
        <w:spacing w:after="18" w:line="259" w:lineRule="auto"/>
        <w:ind w:left="0" w:firstLine="0"/>
      </w:pPr>
      <w:r>
        <w:t xml:space="preserve"> </w:t>
      </w:r>
    </w:p>
    <w:p w14:paraId="50839671" w14:textId="77777777" w:rsidR="0051030C" w:rsidRDefault="00000000">
      <w:pPr>
        <w:numPr>
          <w:ilvl w:val="0"/>
          <w:numId w:val="2"/>
        </w:numPr>
        <w:ind w:hanging="360"/>
      </w:pPr>
      <w:r>
        <w:t xml:space="preserve">3rd Order Ignorance (3OI): This is the lack of a suitable and efficient process for uncovering 2OI. Relying only on user feedback after a public release is an example of a default and inefficient 3OI process. Effective methodologies are structured 3OI reduction processes. </w:t>
      </w:r>
    </w:p>
    <w:p w14:paraId="632F44B7" w14:textId="77777777" w:rsidR="0051030C" w:rsidRDefault="00000000">
      <w:pPr>
        <w:spacing w:after="18" w:line="259" w:lineRule="auto"/>
        <w:ind w:left="0" w:firstLine="0"/>
      </w:pPr>
      <w:r>
        <w:t xml:space="preserve"> </w:t>
      </w:r>
    </w:p>
    <w:p w14:paraId="276C0E41" w14:textId="77777777" w:rsidR="0051030C" w:rsidRDefault="00000000">
      <w:pPr>
        <w:numPr>
          <w:ilvl w:val="0"/>
          <w:numId w:val="2"/>
        </w:numPr>
        <w:ind w:hanging="360"/>
      </w:pPr>
      <w:r>
        <w:t xml:space="preserve">4th Order Ignorance (4OI): This is ignorance of the 5OI framework itself. By studying and applying this model, the project team has already reduced its 4OI and enabled a more strategic approach to knowledge acquisition. </w:t>
      </w:r>
    </w:p>
    <w:p w14:paraId="776B8B0F" w14:textId="77777777" w:rsidR="0051030C" w:rsidRDefault="00000000">
      <w:pPr>
        <w:spacing w:after="18" w:line="259" w:lineRule="auto"/>
        <w:ind w:left="0" w:firstLine="0"/>
      </w:pPr>
      <w:r>
        <w:t xml:space="preserve"> </w:t>
      </w:r>
    </w:p>
    <w:p w14:paraId="73C2A82C" w14:textId="77777777" w:rsidR="0051030C" w:rsidRDefault="00000000">
      <w:pPr>
        <w:ind w:left="-5"/>
      </w:pPr>
      <w:r>
        <w:t xml:space="preserve">The core objective in domain driven design is to actively reduce 2OI by implementing effective 3OI processes, which converts unknown unknowns into manageable known unknowns and ultimately into proven knowledge. </w:t>
      </w:r>
    </w:p>
    <w:p w14:paraId="0DBA8537" w14:textId="77777777" w:rsidR="0051030C" w:rsidRDefault="00000000">
      <w:pPr>
        <w:spacing w:after="37" w:line="259" w:lineRule="auto"/>
        <w:ind w:left="0" w:firstLine="0"/>
      </w:pPr>
      <w:r>
        <w:t xml:space="preserve"> </w:t>
      </w:r>
    </w:p>
    <w:p w14:paraId="479551BE" w14:textId="77777777" w:rsidR="0051030C" w:rsidRDefault="00000000">
      <w:pPr>
        <w:tabs>
          <w:tab w:val="center" w:pos="2981"/>
        </w:tabs>
        <w:ind w:left="0" w:firstLine="0"/>
      </w:pPr>
      <w:r>
        <w:t>II</w:t>
      </w:r>
      <w:proofErr w:type="gramStart"/>
      <w:r>
        <w:t xml:space="preserve">. </w:t>
      </w:r>
      <w:r>
        <w:tab/>
        <w:t>Identified</w:t>
      </w:r>
      <w:proofErr w:type="gramEnd"/>
      <w:r>
        <w:t xml:space="preserve"> examples of 2OI in the Gamified app </w:t>
      </w:r>
    </w:p>
    <w:p w14:paraId="466DB9CB" w14:textId="77777777" w:rsidR="0051030C" w:rsidRDefault="00000000">
      <w:pPr>
        <w:spacing w:after="18" w:line="259" w:lineRule="auto"/>
        <w:ind w:left="720" w:firstLine="0"/>
      </w:pPr>
      <w:r>
        <w:t xml:space="preserve"> </w:t>
      </w:r>
    </w:p>
    <w:p w14:paraId="7A7D7D6E" w14:textId="77777777" w:rsidR="0051030C" w:rsidRDefault="00000000">
      <w:pPr>
        <w:ind w:left="-5"/>
      </w:pPr>
      <w:r>
        <w:t xml:space="preserve">In the context of the Gamified app, the following are three potential areas of 2nd Order Ignorance: </w:t>
      </w:r>
    </w:p>
    <w:p w14:paraId="3B41D940" w14:textId="77777777" w:rsidR="0051030C" w:rsidRDefault="00000000">
      <w:pPr>
        <w:spacing w:after="18" w:line="259" w:lineRule="auto"/>
        <w:ind w:left="0" w:firstLine="0"/>
      </w:pPr>
      <w:r>
        <w:t xml:space="preserve"> </w:t>
      </w:r>
    </w:p>
    <w:p w14:paraId="6838427E" w14:textId="77777777" w:rsidR="0051030C" w:rsidRDefault="00000000">
      <w:pPr>
        <w:numPr>
          <w:ilvl w:val="0"/>
          <w:numId w:val="3"/>
        </w:numPr>
        <w:ind w:hanging="360"/>
      </w:pPr>
      <w:r>
        <w:t xml:space="preserve">The "Social Driver" Assumption: The development team, primarily focused on personal tracking, may be completely unaware that a key factor for long term user engagement is social competition and accountability. Not having features like shared challenges or a friend’s leaderboard might be </w:t>
      </w:r>
      <w:proofErr w:type="gramStart"/>
      <w:r>
        <w:t>a critical</w:t>
      </w:r>
      <w:proofErr w:type="gramEnd"/>
      <w:r>
        <w:t xml:space="preserve"> oversight, unknown to the team until user retention metrics reveal the problem after the launch. </w:t>
      </w:r>
    </w:p>
    <w:p w14:paraId="515BB83C" w14:textId="77777777" w:rsidR="0051030C" w:rsidRDefault="00000000">
      <w:pPr>
        <w:spacing w:after="18" w:line="259" w:lineRule="auto"/>
        <w:ind w:left="0" w:firstLine="0"/>
      </w:pPr>
      <w:r>
        <w:t xml:space="preserve"> </w:t>
      </w:r>
    </w:p>
    <w:p w14:paraId="46B7B52E" w14:textId="77777777" w:rsidR="0051030C" w:rsidRDefault="00000000">
      <w:pPr>
        <w:numPr>
          <w:ilvl w:val="0"/>
          <w:numId w:val="3"/>
        </w:numPr>
        <w:ind w:hanging="360"/>
      </w:pPr>
      <w:r>
        <w:t xml:space="preserve">Exploitation of Achievement Systems: The team may not realize that their defined rules for badges contain loopholes. For example, they might be unaware that a user can earn the "Weekly Dedication" badge by logging multiple, insignificant one-minute workouts, thereby fulfilling the letter of the rule ("7 workouts a week") while violating its intent, which degrades the badge's value. </w:t>
      </w:r>
    </w:p>
    <w:p w14:paraId="10AE8852" w14:textId="77777777" w:rsidR="0051030C" w:rsidRDefault="00000000">
      <w:pPr>
        <w:spacing w:after="18" w:line="259" w:lineRule="auto"/>
        <w:ind w:left="0" w:firstLine="0"/>
      </w:pPr>
      <w:r>
        <w:t xml:space="preserve"> </w:t>
      </w:r>
    </w:p>
    <w:p w14:paraId="12B066C4" w14:textId="77777777" w:rsidR="0051030C" w:rsidRDefault="00000000">
      <w:pPr>
        <w:numPr>
          <w:ilvl w:val="0"/>
          <w:numId w:val="3"/>
        </w:numPr>
        <w:ind w:hanging="360"/>
      </w:pPr>
      <w:r>
        <w:t xml:space="preserve">Ignorance of Overtraining as a Retention Killer: The team's model may reward constant activity, unaware that a significant segment of their target audience will experience burnout and lose motivation due to not having rewards for recovery and rest. The concept of modeling "recovery days" as a positive action may be an entirely missing part of the domain model. </w:t>
      </w:r>
    </w:p>
    <w:p w14:paraId="146330CB" w14:textId="77777777" w:rsidR="0051030C" w:rsidRDefault="00000000">
      <w:pPr>
        <w:spacing w:after="37" w:line="259" w:lineRule="auto"/>
        <w:ind w:left="0" w:firstLine="0"/>
      </w:pPr>
      <w:r>
        <w:t xml:space="preserve"> </w:t>
      </w:r>
    </w:p>
    <w:p w14:paraId="3C538914" w14:textId="77777777" w:rsidR="0051030C" w:rsidRDefault="00000000">
      <w:pPr>
        <w:numPr>
          <w:ilvl w:val="0"/>
          <w:numId w:val="4"/>
        </w:numPr>
        <w:ind w:left="723" w:hanging="609"/>
      </w:pPr>
      <w:r>
        <w:t xml:space="preserve">Proposed 3OI Reduction Process for a Selected 2OI </w:t>
      </w:r>
    </w:p>
    <w:p w14:paraId="6BBE99FB" w14:textId="77777777" w:rsidR="0051030C" w:rsidRDefault="00000000">
      <w:pPr>
        <w:spacing w:after="18" w:line="259" w:lineRule="auto"/>
        <w:ind w:left="720" w:firstLine="0"/>
      </w:pPr>
      <w:r>
        <w:t xml:space="preserve"> </w:t>
      </w:r>
    </w:p>
    <w:p w14:paraId="0A262A99" w14:textId="77777777" w:rsidR="0051030C" w:rsidRDefault="00000000">
      <w:pPr>
        <w:ind w:left="-5"/>
      </w:pPr>
      <w:r>
        <w:t xml:space="preserve">Selected 2OI </w:t>
      </w:r>
      <w:proofErr w:type="gramStart"/>
      <w:r>
        <w:t>Example: #</w:t>
      </w:r>
      <w:proofErr w:type="gramEnd"/>
      <w:r>
        <w:t xml:space="preserve">2 - Exploitation of Achievement Systems. </w:t>
      </w:r>
    </w:p>
    <w:p w14:paraId="753CDF29" w14:textId="77777777" w:rsidR="0051030C" w:rsidRDefault="00000000">
      <w:pPr>
        <w:spacing w:after="18" w:line="259" w:lineRule="auto"/>
        <w:ind w:left="0" w:firstLine="0"/>
      </w:pPr>
      <w:r>
        <w:t xml:space="preserve"> </w:t>
      </w:r>
    </w:p>
    <w:p w14:paraId="3B4A0ED9" w14:textId="77777777" w:rsidR="0051030C" w:rsidRDefault="00000000">
      <w:pPr>
        <w:ind w:left="-5"/>
      </w:pPr>
      <w:r>
        <w:t xml:space="preserve">Proposed 3OI Process: "Before the launch the launch badge integrity assessment" </w:t>
      </w:r>
    </w:p>
    <w:p w14:paraId="2328647D" w14:textId="77777777" w:rsidR="0051030C" w:rsidRDefault="00000000">
      <w:pPr>
        <w:spacing w:after="18" w:line="259" w:lineRule="auto"/>
        <w:ind w:left="0" w:firstLine="0"/>
      </w:pPr>
      <w:r>
        <w:t xml:space="preserve"> </w:t>
      </w:r>
    </w:p>
    <w:p w14:paraId="5FA3D817" w14:textId="77777777" w:rsidR="0051030C" w:rsidRDefault="00000000">
      <w:pPr>
        <w:ind w:left="-5"/>
      </w:pPr>
      <w:r>
        <w:lastRenderedPageBreak/>
        <w:t xml:space="preserve">To efficiently find these hidden vulnerabilities in our gamification model, we propose the following structured process: </w:t>
      </w:r>
    </w:p>
    <w:p w14:paraId="2BA5CB8A" w14:textId="77777777" w:rsidR="0051030C" w:rsidRDefault="00000000">
      <w:pPr>
        <w:spacing w:after="18" w:line="259" w:lineRule="auto"/>
        <w:ind w:left="0" w:firstLine="0"/>
      </w:pPr>
      <w:r>
        <w:t xml:space="preserve"> </w:t>
      </w:r>
    </w:p>
    <w:p w14:paraId="127E372A" w14:textId="77777777" w:rsidR="0051030C" w:rsidRDefault="00000000">
      <w:pPr>
        <w:numPr>
          <w:ilvl w:val="1"/>
          <w:numId w:val="4"/>
        </w:numPr>
        <w:ind w:hanging="360"/>
      </w:pPr>
      <w:r>
        <w:t xml:space="preserve">Formalized "Badge-Gaming" Workshop: Prior to development, have a dedicated session involving developers, product managers and fitness domain experts. The explicit goal is to brainstorm ways a user could "game" or earn a proposed badge without genuine effort. This shifts the perspective from implementation to exploitation, revealing flawed business logic early. </w:t>
      </w:r>
    </w:p>
    <w:p w14:paraId="0F170B6C" w14:textId="77777777" w:rsidR="0051030C" w:rsidRDefault="00000000">
      <w:pPr>
        <w:spacing w:after="18" w:line="259" w:lineRule="auto"/>
        <w:ind w:left="0" w:firstLine="0"/>
      </w:pPr>
      <w:r>
        <w:t xml:space="preserve"> </w:t>
      </w:r>
    </w:p>
    <w:p w14:paraId="021DD474" w14:textId="77777777" w:rsidR="0051030C" w:rsidRDefault="00000000">
      <w:pPr>
        <w:numPr>
          <w:ilvl w:val="1"/>
          <w:numId w:val="4"/>
        </w:numPr>
        <w:ind w:hanging="360"/>
      </w:pPr>
      <w:r>
        <w:t xml:space="preserve">Implementation of a "Rules Sandbox" for Beta Testers: In the closed beta phase, provide a transparent view of the badge eligibility rules to a select user group. Instead of a black box, users see the logic such as "This badge requires 5 workouts of at least 45 minutes this week". Actively solicit feedback on whether these rules seem fair, achievable, and resistant to "cheap" completion. This turns beta testers into active collaborators in perfecting the system. </w:t>
      </w:r>
    </w:p>
    <w:p w14:paraId="4D6C0BAE" w14:textId="77777777" w:rsidR="0051030C" w:rsidRDefault="00000000">
      <w:pPr>
        <w:spacing w:after="18" w:line="259" w:lineRule="auto"/>
        <w:ind w:left="0" w:firstLine="0"/>
      </w:pPr>
      <w:r>
        <w:t xml:space="preserve"> </w:t>
      </w:r>
    </w:p>
    <w:p w14:paraId="4508EC21" w14:textId="77777777" w:rsidR="0051030C" w:rsidRDefault="00000000">
      <w:pPr>
        <w:numPr>
          <w:ilvl w:val="1"/>
          <w:numId w:val="4"/>
        </w:numPr>
        <w:ind w:hanging="360"/>
      </w:pPr>
      <w:r>
        <w:t xml:space="preserve">Analytics Driven Unusual Detection: Instrument the beta app to flag unusual badge earning behavior. For instance, if the "Strength Master" badge is earned by a user whose logged weights are unbelievably low, the system would flag this event for review by the product team, revealing an unknown loophole. </w:t>
      </w:r>
    </w:p>
    <w:p w14:paraId="02577746" w14:textId="77777777" w:rsidR="0051030C" w:rsidRDefault="00000000">
      <w:pPr>
        <w:spacing w:after="18" w:line="259" w:lineRule="auto"/>
        <w:ind w:left="0" w:firstLine="0"/>
      </w:pPr>
      <w:r>
        <w:t xml:space="preserve"> </w:t>
      </w:r>
    </w:p>
    <w:p w14:paraId="70875E44" w14:textId="77777777" w:rsidR="0051030C" w:rsidRDefault="00000000">
      <w:pPr>
        <w:ind w:left="-5"/>
      </w:pPr>
      <w:r>
        <w:t xml:space="preserve">This multi-stage process is a far more efficient and suitable method for uncovering 2OI than the passive approach of waiting for user complaints after the launch. </w:t>
      </w:r>
    </w:p>
    <w:p w14:paraId="14384C7F" w14:textId="77777777" w:rsidR="0051030C" w:rsidRDefault="00000000">
      <w:pPr>
        <w:spacing w:after="37" w:line="259" w:lineRule="auto"/>
        <w:ind w:left="0" w:firstLine="0"/>
      </w:pPr>
      <w:r>
        <w:t xml:space="preserve"> </w:t>
      </w:r>
    </w:p>
    <w:p w14:paraId="4EDB5D02" w14:textId="77777777" w:rsidR="0051030C" w:rsidRDefault="00000000">
      <w:pPr>
        <w:numPr>
          <w:ilvl w:val="0"/>
          <w:numId w:val="4"/>
        </w:numPr>
        <w:ind w:left="723" w:hanging="609"/>
      </w:pPr>
      <w:r>
        <w:t xml:space="preserve">Refactoring for an Explicit Domain Model </w:t>
      </w:r>
    </w:p>
    <w:p w14:paraId="508BEA65" w14:textId="77777777" w:rsidR="0051030C" w:rsidRDefault="00000000">
      <w:pPr>
        <w:spacing w:after="18" w:line="259" w:lineRule="auto"/>
        <w:ind w:left="720" w:firstLine="0"/>
      </w:pPr>
      <w:r>
        <w:t xml:space="preserve"> </w:t>
      </w:r>
    </w:p>
    <w:p w14:paraId="22AC0846" w14:textId="77777777" w:rsidR="0051030C" w:rsidRDefault="00000000">
      <w:pPr>
        <w:ind w:left="-5"/>
      </w:pPr>
      <w:r>
        <w:t xml:space="preserve">Scenario: The business rule for awarding the "Marathon Month" badge is currently buried within the application's service layer logic, stated simply as "if monthly workout count is greater than or equal to 20." This is a hidden concept, inaccessible to domain experts and prone to being implemented inconsistently. </w:t>
      </w:r>
    </w:p>
    <w:p w14:paraId="3CC62844" w14:textId="77777777" w:rsidR="0051030C" w:rsidRDefault="00000000">
      <w:pPr>
        <w:spacing w:after="18" w:line="259" w:lineRule="auto"/>
        <w:ind w:left="0" w:firstLine="0"/>
      </w:pPr>
      <w:r>
        <w:t xml:space="preserve"> </w:t>
      </w:r>
    </w:p>
    <w:p w14:paraId="19039372" w14:textId="77777777" w:rsidR="0051030C" w:rsidRDefault="00000000">
      <w:pPr>
        <w:ind w:left="-5"/>
      </w:pPr>
      <w:r>
        <w:t xml:space="preserve">A method for refactoring: </w:t>
      </w:r>
    </w:p>
    <w:p w14:paraId="393C2E9E" w14:textId="77777777" w:rsidR="0051030C" w:rsidRDefault="00000000">
      <w:pPr>
        <w:spacing w:after="0" w:line="259" w:lineRule="auto"/>
        <w:ind w:left="0" w:firstLine="0"/>
      </w:pPr>
      <w:r>
        <w:t xml:space="preserve"> </w:t>
      </w:r>
    </w:p>
    <w:p w14:paraId="54D531B3" w14:textId="77777777" w:rsidR="0051030C" w:rsidRDefault="00000000">
      <w:pPr>
        <w:ind w:left="-5"/>
      </w:pPr>
      <w:r>
        <w:t xml:space="preserve">Instead of leaving this rule as a conditional statement in a procedure, we would refactor the domain model to make the concept of an eligibility rule a </w:t>
      </w:r>
      <w:proofErr w:type="gramStart"/>
      <w:r>
        <w:t>first class</w:t>
      </w:r>
      <w:proofErr w:type="gramEnd"/>
      <w:r>
        <w:t xml:space="preserve"> citizen. The "Marathon Month" badge would be associated with a specific workout count eligibility rule object. This object would contain </w:t>
      </w:r>
      <w:proofErr w:type="gramStart"/>
      <w:r>
        <w:t>the explicit</w:t>
      </w:r>
      <w:proofErr w:type="gramEnd"/>
      <w:r>
        <w:t xml:space="preserve"> business logic and the threshold value such as required workouts is 20. </w:t>
      </w:r>
    </w:p>
    <w:p w14:paraId="11E072C0" w14:textId="77777777" w:rsidR="0051030C" w:rsidRDefault="00000000">
      <w:pPr>
        <w:spacing w:after="18" w:line="259" w:lineRule="auto"/>
        <w:ind w:left="0" w:firstLine="0"/>
      </w:pPr>
      <w:r>
        <w:t xml:space="preserve"> </w:t>
      </w:r>
    </w:p>
    <w:p w14:paraId="6A9EF79B" w14:textId="77777777" w:rsidR="0051030C" w:rsidRDefault="00000000">
      <w:pPr>
        <w:ind w:left="-5"/>
      </w:pPr>
      <w:r>
        <w:t xml:space="preserve">Explanation: </w:t>
      </w:r>
    </w:p>
    <w:p w14:paraId="6F8DD690" w14:textId="77777777" w:rsidR="0051030C" w:rsidRDefault="00000000">
      <w:pPr>
        <w:spacing w:after="18" w:line="259" w:lineRule="auto"/>
        <w:ind w:left="0" w:firstLine="0"/>
      </w:pPr>
      <w:r>
        <w:t xml:space="preserve"> </w:t>
      </w:r>
    </w:p>
    <w:p w14:paraId="2F6D49AD" w14:textId="77777777" w:rsidR="0051030C" w:rsidRDefault="00000000">
      <w:pPr>
        <w:ind w:left="-5"/>
      </w:pPr>
      <w:r>
        <w:t xml:space="preserve">This refactoring elevates the hidden business rule into an explicit part of the domain model. The concept of a rule that governs badge eligibility becomes a tangible, discussable entity. A domain expert can now look at the model and immediately understand what the "Marathon Month" badge represents and without needing to decipher code. This creates a </w:t>
      </w:r>
      <w:proofErr w:type="gramStart"/>
      <w:r>
        <w:t>knowledge rich</w:t>
      </w:r>
      <w:proofErr w:type="gramEnd"/>
      <w:r>
        <w:t xml:space="preserve"> design where the core concepts of the fitness gamification domain such as badges, </w:t>
      </w:r>
      <w:proofErr w:type="gramStart"/>
      <w:r>
        <w:t>achievements  and</w:t>
      </w:r>
      <w:proofErr w:type="gramEnd"/>
      <w:r>
        <w:t xml:space="preserve"> the rules that govern them are clearly reflected and accessible to the entire functional team. </w:t>
      </w:r>
    </w:p>
    <w:p w14:paraId="0EB032F7" w14:textId="77777777" w:rsidR="0051030C" w:rsidRDefault="00000000">
      <w:pPr>
        <w:spacing w:after="37" w:line="259" w:lineRule="auto"/>
        <w:ind w:left="0" w:firstLine="0"/>
      </w:pPr>
      <w:r>
        <w:lastRenderedPageBreak/>
        <w:t xml:space="preserve"> </w:t>
      </w:r>
    </w:p>
    <w:p w14:paraId="189FDB4A" w14:textId="77777777" w:rsidR="0051030C" w:rsidRDefault="00000000">
      <w:pPr>
        <w:tabs>
          <w:tab w:val="center" w:pos="2993"/>
        </w:tabs>
        <w:ind w:left="0" w:firstLine="0"/>
      </w:pPr>
      <w:r>
        <w:t>V</w:t>
      </w:r>
      <w:proofErr w:type="gramStart"/>
      <w:r>
        <w:t xml:space="preserve">. </w:t>
      </w:r>
      <w:r>
        <w:tab/>
        <w:t>Reflection</w:t>
      </w:r>
      <w:proofErr w:type="gramEnd"/>
      <w:r>
        <w:t xml:space="preserve"> on Continuous Ignorance Reduction </w:t>
      </w:r>
    </w:p>
    <w:p w14:paraId="47AC6A24" w14:textId="77777777" w:rsidR="0051030C" w:rsidRDefault="00000000">
      <w:pPr>
        <w:spacing w:after="18" w:line="259" w:lineRule="auto"/>
        <w:ind w:left="0" w:firstLine="0"/>
      </w:pPr>
      <w:r>
        <w:t xml:space="preserve"> </w:t>
      </w:r>
    </w:p>
    <w:p w14:paraId="3C70D320" w14:textId="77777777" w:rsidR="0051030C" w:rsidRDefault="00000000">
      <w:pPr>
        <w:ind w:left="-15" w:firstLine="720"/>
      </w:pPr>
      <w:r>
        <w:t xml:space="preserve">Embracing continuous ignorance reduction is fundamental to evolving the gamified app from a simple tracking tool into a deeply engaging and sustainable platform. The 5OI framework provides </w:t>
      </w:r>
      <w:proofErr w:type="gramStart"/>
      <w:r>
        <w:t>a shared</w:t>
      </w:r>
      <w:proofErr w:type="gramEnd"/>
      <w:r>
        <w:t xml:space="preserve"> vocabulary and a strategic imperative to proactively seek out what we do not know. By uncovering our "unknown unknowns" such as hidden user motivations, unintended gamification loopholes or the critical importance of recovery so we can continually refine our domain model. This process ensures that the app's design and features are not based on initial assumptions but are instead informed by discovered knowledge. The result is a product that more accurately reflects the complex, real world domain of fitness and motivation, leading to </w:t>
      </w:r>
      <w:proofErr w:type="gramStart"/>
      <w:r>
        <w:t>a better</w:t>
      </w:r>
      <w:proofErr w:type="gramEnd"/>
      <w:r>
        <w:t xml:space="preserve"> user satisfaction, long-term retention and </w:t>
      </w:r>
      <w:proofErr w:type="gramStart"/>
      <w:r>
        <w:t>a competitive</w:t>
      </w:r>
      <w:proofErr w:type="gramEnd"/>
      <w:r>
        <w:t xml:space="preserve"> design. </w:t>
      </w:r>
    </w:p>
    <w:sectPr w:rsidR="0051030C">
      <w:pgSz w:w="11920" w:h="16840"/>
      <w:pgMar w:top="1486" w:right="1467"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5157A"/>
    <w:multiLevelType w:val="hybridMultilevel"/>
    <w:tmpl w:val="51F456D0"/>
    <w:lvl w:ilvl="0" w:tplc="BE1A694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3280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EA01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DCB0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2A13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8E5E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4884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A2C6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D81B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6715E5"/>
    <w:multiLevelType w:val="hybridMultilevel"/>
    <w:tmpl w:val="3E34D214"/>
    <w:lvl w:ilvl="0" w:tplc="C62E70AC">
      <w:start w:val="3"/>
      <w:numFmt w:val="upperRoman"/>
      <w:lvlText w:val="%1."/>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2A61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CAF53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4609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BE5A4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8E0C4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4E1C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2A560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B2D20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5971D9E"/>
    <w:multiLevelType w:val="hybridMultilevel"/>
    <w:tmpl w:val="D3F02EE8"/>
    <w:lvl w:ilvl="0" w:tplc="CD48D0F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0C48D6">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04D49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CE435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F4083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06E57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283D8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00388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12D26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0B0943"/>
    <w:multiLevelType w:val="hybridMultilevel"/>
    <w:tmpl w:val="E8769D92"/>
    <w:lvl w:ilvl="0" w:tplc="5D54C2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26DA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DAF9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6EF4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2EFB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5E80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FEC6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5CC1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DE9E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86560434">
    <w:abstractNumId w:val="2"/>
  </w:num>
  <w:num w:numId="2" w16cid:durableId="539173856">
    <w:abstractNumId w:val="3"/>
  </w:num>
  <w:num w:numId="3" w16cid:durableId="728191232">
    <w:abstractNumId w:val="0"/>
  </w:num>
  <w:num w:numId="4" w16cid:durableId="1037238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30C"/>
    <w:rsid w:val="0051030C"/>
    <w:rsid w:val="00CB0B97"/>
    <w:rsid w:val="00D0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CCA38"/>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 Practical Workshop: Reducing Ignorance in the Fitness App</dc:title>
  <dc:subject/>
  <dc:creator>Luis Sorrentini</dc:creator>
  <cp:keywords/>
  <cp:lastModifiedBy>Luis Sorrentini</cp:lastModifiedBy>
  <cp:revision>2</cp:revision>
  <dcterms:created xsi:type="dcterms:W3CDTF">2025-11-29T18:01:00Z</dcterms:created>
  <dcterms:modified xsi:type="dcterms:W3CDTF">2025-11-29T18:01:00Z</dcterms:modified>
</cp:coreProperties>
</file>