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6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8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9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«Программирование мобильных информационных систем»</w:t>
      </w:r>
    </w:p>
    <w:p w:rsidR="00000000" w:rsidDel="00000000" w:rsidP="00000000" w:rsidRDefault="00000000" w:rsidRPr="00000000" w14:paraId="0000000B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«Двухмерная и трехмерная графика. Мультимедиа-возможности в Android»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D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E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ст. преподаватель: </w:t>
      </w:r>
    </w:p>
    <w:p w:rsidR="00000000" w:rsidDel="00000000" w:rsidP="00000000" w:rsidRDefault="00000000" w:rsidRPr="00000000" w14:paraId="0000000F">
      <w:pPr>
        <w:spacing w:after="10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Стефановский И.Л.</w:t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right="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программирование двухмерной и трехмерной графики в Android.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Android, выполняющее следующее задание. Выполнить запуск приложения на эмуляторе.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 представлен на рисунке 1. 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вариант задания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205122</wp:posOffset>
            </wp:positionV>
            <wp:extent cx="6119820" cy="1117600"/>
            <wp:effectExtent b="0" l="0" r="0" t="0"/>
            <wp:wrapTopAndBottom distB="114300" distT="11430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представлено получившееся изображение. Совпадающие линии выделены красным.</w:t>
      </w:r>
    </w:p>
    <w:p w:rsidR="00000000" w:rsidDel="00000000" w:rsidP="00000000" w:rsidRDefault="00000000" w:rsidRPr="00000000" w14:paraId="0000001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51205" cy="406626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1205" cy="406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получившееся изображение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результат вычисления пересечений и совпадений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9939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вычисления пересечений и совпадений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2B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Line.java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Б.</w:t>
      </w:r>
    </w:p>
    <w:p w:rsidR="00000000" w:rsidDel="00000000" w:rsidP="00000000" w:rsidRDefault="00000000" w:rsidRPr="00000000" w14:paraId="0000002C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LineView.java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В.</w:t>
      </w:r>
    </w:p>
    <w:p w:rsidR="00000000" w:rsidDel="00000000" w:rsidP="00000000" w:rsidRDefault="00000000" w:rsidRPr="00000000" w14:paraId="0000002D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изучено программирование двухмерной и трехмерной графики в Android.</w:t>
      </w:r>
    </w:p>
    <w:p w:rsidR="00000000" w:rsidDel="00000000" w:rsidP="00000000" w:rsidRDefault="00000000" w:rsidRPr="00000000" w14:paraId="0000002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2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Упрощенный пример массива линий для отладки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List&lt;Line&gt; lines = new ArrayList&lt;&gt;();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Совпадающие линии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lines.add(new Line(100, 100, 200, 200));  // Прямая 1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lines.add(new Line(100, 100, 200, 200));  // Прямая 2 (точная копия Прямой 1)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Пересекающиеся линии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lines.add(new Line(100, 100, 300, 300));  // Прямая 3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lines.add(new Line(100, 300, 300, 100));  // Прямая 4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Параллельные линии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lines.add(new Line(100, 400, 300, 400));  // Прямая 5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lines.add(new Line(100, 450, 300, 450));  // Прямая 6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Устанавливаем кастомное представление с линиями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setContentView(new LineView(this, lines));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6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62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Line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Line {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float x1, y1, x2, y2;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float A, B, C;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float EPSILON = 0.0001f;  // Погрешность для сравнения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Line(float x1, float y1, float x2, float y2) {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this.x1 = x1;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this.y1 = y1;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this.x2 = x2;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this.y2 = y2;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Вычисляем коэффициенты A, B, C уравнения прямой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y1 - y2;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x2 - x1;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x1 * y2 - x2 * y1;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Метод для проверки пересечения линий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isIntersect(Line other) {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float det = this.A * other.B - other.A * this.B;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Math.abs(det) &gt; EPSILON; // Если определитель больше погрешности, линии пересекаются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Метод для проверки совпадения линий с учетом погрешности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isCoincident(Line other) {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Math.abs(this.A * other.B - other.A * this.B) &lt; EPSILON &amp;&amp;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Math.abs(this.A * other.C - other.A * this.C) &lt; EPSILON;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8A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LineView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com.example.myapplication;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android.graphics.Canvas;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android.graphics.Color;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android.graphics.Paint;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LineView extends View {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List&lt;Line&gt; lines;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Paint linePaint;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Paint coincidentLinePaint;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LineView(Context context, List&lt;Line&gt; lines) {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super(context);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this.lines = lines;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linePaint = new Paint();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linePaint.setColor(Color.BLACK);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linePaint.setStrokeWidth(5);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coincidentLinePaint = new Paint();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coincidentLinePaint.setColor(Color.RED);  // Совпадающие линии будем рисовать красным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coincidentLinePaint.setStrokeWidth(10);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onDraw(Canvas canvas) {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super.onDraw(canvas);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Сначала рисуем совпадающие линии (красные)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lines.size(); i++) {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Line line1 = lines.get(i);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(int j = i + 1; j &lt; lines.size(); j++) {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Line line2 = lines.get(j);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(line1.isCoincident(line2)) {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Log.d("LineView", "Линии " + i + " и " + j + " совпадают");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// Рисуем совпадающие линии красным цветом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canvas.drawLine(line1.x1, line1.y1, line1.x2, line1.y2, coincidentLinePaint);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canvas.drawLine(line2.x1, line2.y1, line2.x2, line2.y2, coincidentLinePaint);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Затем рисуем пересекающиеся линии (чёрные)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lines.size(); i++) {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Line line1 = lines.get(i);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(int j = i + 1; j &lt; lines.size(); j++) {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Line line2 = lines.get(j);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(line1.isIntersect(line2) &amp;&amp; !line1.isCoincident(line2)) {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Log.d("LineView", "Линии " + i + " и " + j + " пересекаются");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// Рисуем только пересекающиеся линии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canvas.drawLine(line1.x1, line1.y1, line1.x2, line1.y2, linePaint);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canvas.drawLine(line2.x1, line2.y1, line2.x2, line2.y2, linePaint);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9Yd9Xr8tN0+BxKIrRvYxPtuEww==">CgMxLjA4AHIhMU1XR2l4cnRERkU0N2NwWFo0blZVSUp0UHpnUVM3OGFs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