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B4" w:rsidRPr="00802FB4" w:rsidRDefault="008A2473" w:rsidP="00802FB4">
      <w:pPr>
        <w:jc w:val="center"/>
        <w:rPr>
          <w:rFonts w:asciiTheme="majorHAnsi" w:hAnsiTheme="majorHAnsi"/>
          <w:b/>
          <w:sz w:val="72"/>
          <w:szCs w:val="72"/>
        </w:rPr>
      </w:pPr>
      <w:r w:rsidRPr="00802FB4">
        <w:rPr>
          <w:rFonts w:asciiTheme="majorHAnsi" w:hAnsiTheme="majorHAnsi"/>
          <w:b/>
          <w:sz w:val="72"/>
          <w:szCs w:val="72"/>
        </w:rPr>
        <w:t>Dokumentacja wstępna</w:t>
      </w:r>
    </w:p>
    <w:p w:rsidR="008A2473" w:rsidRDefault="008A2473" w:rsidP="00802FB4">
      <w:pPr>
        <w:jc w:val="center"/>
        <w:rPr>
          <w:rFonts w:asciiTheme="majorHAnsi" w:hAnsiTheme="majorHAnsi"/>
          <w:b/>
          <w:sz w:val="32"/>
          <w:szCs w:val="32"/>
        </w:rPr>
      </w:pPr>
      <w:r w:rsidRPr="00802FB4">
        <w:rPr>
          <w:rFonts w:asciiTheme="majorHAnsi" w:hAnsiTheme="majorHAnsi"/>
          <w:b/>
          <w:sz w:val="32"/>
          <w:szCs w:val="32"/>
        </w:rPr>
        <w:t>System zarządzania aliasami rozproszonych katalogów.</w:t>
      </w:r>
    </w:p>
    <w:p w:rsidR="005B5D94" w:rsidRPr="00802FB4" w:rsidRDefault="005B5D94" w:rsidP="00802FB4">
      <w:pPr>
        <w:jc w:val="center"/>
        <w:rPr>
          <w:rFonts w:asciiTheme="majorHAnsi" w:hAnsiTheme="majorHAnsi"/>
          <w:b/>
          <w:sz w:val="32"/>
          <w:szCs w:val="32"/>
        </w:rPr>
      </w:pPr>
    </w:p>
    <w:p w:rsidR="00FF5C20" w:rsidRPr="00802FB4" w:rsidRDefault="00802FB4" w:rsidP="00802FB4">
      <w:pPr>
        <w:pStyle w:val="Akapitzlist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Treść zadania:</w:t>
      </w:r>
    </w:p>
    <w:p w:rsidR="005D4C7E" w:rsidRDefault="005D4C7E" w:rsidP="005D4C7E">
      <w:pPr>
        <w:pStyle w:val="Akapitzlist"/>
      </w:pPr>
      <w:r>
        <w:t xml:space="preserve">Zadanie polega na zaprojektowaniu i implementacji systemu który umożliwi a dostęp i synchronizację zawartości katalogów rozmieszczonych na różnych stacjach roboczych. </w:t>
      </w:r>
    </w:p>
    <w:p w:rsidR="00B4711B" w:rsidRDefault="00B4711B" w:rsidP="005D4C7E">
      <w:pPr>
        <w:pStyle w:val="Akapitzlist"/>
      </w:pPr>
    </w:p>
    <w:p w:rsidR="00802FB4" w:rsidRDefault="00B4711B" w:rsidP="00B4711B">
      <w:pPr>
        <w:ind w:left="709"/>
      </w:pPr>
      <w:r w:rsidRPr="00B4711B">
        <w:rPr>
          <w:b/>
        </w:rPr>
        <w:t>Alias</w:t>
      </w:r>
      <w:r>
        <w:t xml:space="preserve"> – nazwa symboliczna definiująca katalog rozproszony. Jeden alias może wskazywać kilka katalogów, ale określony katalog może należeć wyłącznie do jednego aliasu.</w:t>
      </w:r>
    </w:p>
    <w:p w:rsidR="00802FB4" w:rsidRPr="00802FB4" w:rsidRDefault="005D4C7E" w:rsidP="005D4C7E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802FB4">
        <w:rPr>
          <w:b/>
          <w:sz w:val="28"/>
          <w:szCs w:val="28"/>
        </w:rPr>
        <w:t xml:space="preserve">Budowa systemu. </w:t>
      </w:r>
    </w:p>
    <w:p w:rsidR="005D4C7E" w:rsidRDefault="00802FB4" w:rsidP="00802FB4">
      <w:pPr>
        <w:ind w:left="360"/>
      </w:pPr>
      <w:r>
        <w:t>System składa się z następujących modułów</w:t>
      </w:r>
      <w:r w:rsidR="005D4C7E">
        <w:t>:</w:t>
      </w:r>
    </w:p>
    <w:p w:rsidR="005D4C7E" w:rsidRDefault="005D4C7E" w:rsidP="005D4C7E">
      <w:pPr>
        <w:pStyle w:val="Akapitzlist"/>
        <w:numPr>
          <w:ilvl w:val="1"/>
          <w:numId w:val="1"/>
        </w:numPr>
      </w:pPr>
      <w:r>
        <w:t>Serwer</w:t>
      </w:r>
      <w:r w:rsidR="0057781C">
        <w:t xml:space="preserve"> – pośredniczy w wymianie komunikatów pomiędzy </w:t>
      </w:r>
      <w:proofErr w:type="spellStart"/>
      <w:r w:rsidR="0057781C">
        <w:t>daemonami</w:t>
      </w:r>
      <w:proofErr w:type="spellEnd"/>
      <w:r w:rsidR="0057781C">
        <w:t xml:space="preserve"> a aplikacją kliencką</w:t>
      </w:r>
    </w:p>
    <w:p w:rsidR="005D4C7E" w:rsidRDefault="005D4C7E" w:rsidP="005D4C7E">
      <w:pPr>
        <w:pStyle w:val="Akapitzlist"/>
        <w:numPr>
          <w:ilvl w:val="1"/>
          <w:numId w:val="1"/>
        </w:numPr>
      </w:pPr>
      <w:r>
        <w:t>Klient</w:t>
      </w:r>
      <w:r w:rsidR="00802FB4">
        <w:t xml:space="preserve"> – aplikacja poprzez którą uzyskuje się dostęp do aliasów</w:t>
      </w:r>
      <w:r w:rsidR="009552EE">
        <w:t xml:space="preserve"> i zasobów</w:t>
      </w:r>
    </w:p>
    <w:p w:rsidR="005D4C7E" w:rsidRDefault="005D4C7E" w:rsidP="005D4C7E">
      <w:pPr>
        <w:pStyle w:val="Akapitzlist"/>
        <w:numPr>
          <w:ilvl w:val="1"/>
          <w:numId w:val="1"/>
        </w:numPr>
      </w:pPr>
      <w:proofErr w:type="spellStart"/>
      <w:r>
        <w:t>Daemon</w:t>
      </w:r>
      <w:proofErr w:type="spellEnd"/>
      <w:r>
        <w:t xml:space="preserve"> </w:t>
      </w:r>
      <w:r w:rsidR="009552EE">
        <w:t xml:space="preserve">–  </w:t>
      </w:r>
      <w:r>
        <w:t>uruchomiony na stacji klienta</w:t>
      </w:r>
      <w:r w:rsidR="0057781C">
        <w:t xml:space="preserve"> odpowiada na żądania serwera</w:t>
      </w:r>
    </w:p>
    <w:p w:rsidR="008A2473" w:rsidRDefault="008A2473" w:rsidP="005D4C7E"/>
    <w:p w:rsidR="00802FB4" w:rsidRDefault="005D4C7E" w:rsidP="00802FB4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 w:rsidRPr="00802FB4">
        <w:rPr>
          <w:b/>
        </w:rPr>
        <w:t xml:space="preserve">WYMAGANIA FUNKCJONALNE </w:t>
      </w:r>
    </w:p>
    <w:p w:rsidR="003471C0" w:rsidRDefault="003471C0" w:rsidP="003471C0">
      <w:pPr>
        <w:pStyle w:val="Akapitzlist"/>
        <w:spacing w:line="360" w:lineRule="auto"/>
        <w:ind w:left="360"/>
        <w:rPr>
          <w:b/>
        </w:rPr>
      </w:pPr>
    </w:p>
    <w:p w:rsidR="00802FB4" w:rsidRPr="009552EE" w:rsidRDefault="00802FB4" w:rsidP="009552EE">
      <w:pPr>
        <w:pStyle w:val="Akapitzlist"/>
        <w:numPr>
          <w:ilvl w:val="1"/>
          <w:numId w:val="1"/>
        </w:numPr>
        <w:rPr>
          <w:b/>
        </w:rPr>
      </w:pPr>
      <w:r w:rsidRPr="00802FB4">
        <w:rPr>
          <w:b/>
        </w:rPr>
        <w:t>SERWER</w:t>
      </w:r>
    </w:p>
    <w:p w:rsidR="00802FB4" w:rsidRDefault="009552EE" w:rsidP="00802FB4">
      <w:pPr>
        <w:pStyle w:val="Akapitzlist"/>
        <w:numPr>
          <w:ilvl w:val="2"/>
          <w:numId w:val="1"/>
        </w:numPr>
      </w:pPr>
      <w:r>
        <w:t>Przechowywanie informacji na temat aliasów</w:t>
      </w:r>
      <w:r w:rsidR="00802FB4">
        <w:t xml:space="preserve"> </w:t>
      </w:r>
      <w:proofErr w:type="spellStart"/>
      <w:r w:rsidR="00802FB4">
        <w:t>aliasów</w:t>
      </w:r>
      <w:proofErr w:type="spellEnd"/>
      <w:r w:rsidR="00802FB4">
        <w:t xml:space="preserve"> </w:t>
      </w:r>
      <w:r>
        <w:t>utrzymywanych na tym serwerze</w:t>
      </w:r>
    </w:p>
    <w:p w:rsidR="00802FB4" w:rsidRDefault="00802FB4" w:rsidP="00802FB4">
      <w:pPr>
        <w:pStyle w:val="Akapitzlist"/>
        <w:numPr>
          <w:ilvl w:val="2"/>
          <w:numId w:val="1"/>
        </w:numPr>
      </w:pPr>
      <w:r>
        <w:t xml:space="preserve">Utrzymywanie połączeń z </w:t>
      </w:r>
      <w:proofErr w:type="spellStart"/>
      <w:r>
        <w:t>daemonami</w:t>
      </w:r>
      <w:proofErr w:type="spellEnd"/>
      <w:r>
        <w:t xml:space="preserve"> stacji klienckich </w:t>
      </w:r>
    </w:p>
    <w:p w:rsidR="00802FB4" w:rsidRDefault="00802FB4" w:rsidP="00802FB4">
      <w:pPr>
        <w:pStyle w:val="Akapitzlist"/>
        <w:numPr>
          <w:ilvl w:val="2"/>
          <w:numId w:val="1"/>
        </w:numPr>
      </w:pPr>
      <w:r>
        <w:t xml:space="preserve">Pośredniczenie w komunikacji pomiędzy klientami a </w:t>
      </w:r>
      <w:proofErr w:type="spellStart"/>
      <w:r>
        <w:t>dae</w:t>
      </w:r>
      <w:r w:rsidR="009552EE">
        <w:t>monami</w:t>
      </w:r>
      <w:proofErr w:type="spellEnd"/>
      <w:r w:rsidR="009552EE">
        <w:t xml:space="preserve"> obsługującymi dany alias</w:t>
      </w:r>
    </w:p>
    <w:p w:rsidR="00802FB4" w:rsidRDefault="00802FB4" w:rsidP="00802FB4">
      <w:pPr>
        <w:pStyle w:val="Akapitzlist"/>
        <w:numPr>
          <w:ilvl w:val="2"/>
          <w:numId w:val="1"/>
        </w:numPr>
      </w:pPr>
      <w:r>
        <w:t xml:space="preserve">Dodanie aliasu do zbioru </w:t>
      </w:r>
      <w:r w:rsidR="009552EE">
        <w:t>na żądanie klienta</w:t>
      </w:r>
    </w:p>
    <w:p w:rsidR="005B5D94" w:rsidRDefault="00802FB4" w:rsidP="005D4C7E">
      <w:pPr>
        <w:pStyle w:val="Akapitzlist"/>
        <w:numPr>
          <w:ilvl w:val="2"/>
          <w:numId w:val="1"/>
        </w:numPr>
      </w:pPr>
      <w:r>
        <w:t>Usunięcie alia</w:t>
      </w:r>
      <w:r w:rsidR="005B5D94">
        <w:t>su ze zbioru na żądanie klienta</w:t>
      </w:r>
    </w:p>
    <w:p w:rsidR="005B5D94" w:rsidRDefault="005B5D94" w:rsidP="005B5D94">
      <w:pPr>
        <w:pStyle w:val="Akapitzlist"/>
        <w:ind w:left="1224"/>
      </w:pPr>
    </w:p>
    <w:p w:rsidR="005B5D94" w:rsidRDefault="004D571B" w:rsidP="005B5D94">
      <w:pPr>
        <w:pStyle w:val="Akapitzlist"/>
        <w:numPr>
          <w:ilvl w:val="1"/>
          <w:numId w:val="1"/>
        </w:numPr>
      </w:pPr>
      <w:r w:rsidRPr="005B5D94">
        <w:rPr>
          <w:b/>
        </w:rPr>
        <w:t>DAEMON</w:t>
      </w:r>
      <w:r w:rsidR="005B5D94">
        <w:t xml:space="preserve"> </w:t>
      </w:r>
    </w:p>
    <w:p w:rsidR="005B5D94" w:rsidRDefault="005B5D94" w:rsidP="005B5D94">
      <w:pPr>
        <w:pStyle w:val="Akapitzlist"/>
        <w:numPr>
          <w:ilvl w:val="2"/>
          <w:numId w:val="1"/>
        </w:numPr>
      </w:pPr>
      <w:r>
        <w:t>Utrz</w:t>
      </w:r>
      <w:r w:rsidR="009552EE">
        <w:t>ymanie połączenia z serwerami,</w:t>
      </w:r>
      <w:r>
        <w:t xml:space="preserve"> które obsługują aliasy dostępne na danym </w:t>
      </w:r>
      <w:r w:rsidR="009552EE">
        <w:t>komputerze</w:t>
      </w:r>
    </w:p>
    <w:p w:rsidR="005B5D94" w:rsidRDefault="004D571B" w:rsidP="005B5D94">
      <w:pPr>
        <w:pStyle w:val="Akapitzlist"/>
        <w:numPr>
          <w:ilvl w:val="2"/>
          <w:numId w:val="1"/>
        </w:numPr>
      </w:pPr>
      <w:r>
        <w:t>Odpowiada</w:t>
      </w:r>
      <w:r w:rsidR="00AD7BDB">
        <w:t>nie</w:t>
      </w:r>
      <w:r>
        <w:t xml:space="preserve"> n</w:t>
      </w:r>
      <w:r w:rsidR="00AD7BDB">
        <w:t>a żądania otrzymywane z serwera</w:t>
      </w:r>
    </w:p>
    <w:p w:rsidR="005B5D94" w:rsidRDefault="005B5D94" w:rsidP="005B5D94">
      <w:pPr>
        <w:pStyle w:val="Akapitzlist"/>
        <w:numPr>
          <w:ilvl w:val="3"/>
          <w:numId w:val="1"/>
        </w:numPr>
      </w:pPr>
      <w:r>
        <w:t>Usuwa pliki</w:t>
      </w:r>
    </w:p>
    <w:p w:rsidR="005B5D94" w:rsidRDefault="005B5D94" w:rsidP="005B5D94">
      <w:pPr>
        <w:pStyle w:val="Akapitzlist"/>
        <w:numPr>
          <w:ilvl w:val="3"/>
          <w:numId w:val="1"/>
        </w:numPr>
      </w:pPr>
      <w:r>
        <w:t>Listuje katalogi – ujawnia zawartość katalogów</w:t>
      </w:r>
    </w:p>
    <w:p w:rsidR="005B5D94" w:rsidRDefault="005B5D94" w:rsidP="005B5D94">
      <w:pPr>
        <w:pStyle w:val="Akapitzlist"/>
        <w:numPr>
          <w:ilvl w:val="3"/>
          <w:numId w:val="1"/>
        </w:numPr>
      </w:pPr>
      <w:r>
        <w:t>Synchronizację danego katalogu z innymi katalogami zdalnymi</w:t>
      </w:r>
    </w:p>
    <w:p w:rsidR="003471C0" w:rsidRDefault="00C86B54" w:rsidP="0057781C">
      <w:pPr>
        <w:pStyle w:val="Akapitzlist"/>
        <w:numPr>
          <w:ilvl w:val="2"/>
          <w:numId w:val="1"/>
        </w:numPr>
      </w:pPr>
      <w:r>
        <w:t>Odpowiada</w:t>
      </w:r>
      <w:r w:rsidR="00AD7BDB">
        <w:t>nie</w:t>
      </w:r>
      <w:r>
        <w:t xml:space="preserve"> na żądania lokalnego klienta</w:t>
      </w:r>
    </w:p>
    <w:p w:rsidR="003471C0" w:rsidRDefault="003471C0" w:rsidP="003471C0">
      <w:pPr>
        <w:pStyle w:val="Akapitzlist"/>
        <w:ind w:left="792"/>
      </w:pPr>
    </w:p>
    <w:p w:rsidR="00B4711B" w:rsidRDefault="00B4711B" w:rsidP="00B4711B">
      <w:pPr>
        <w:pStyle w:val="Akapitzlist"/>
        <w:ind w:left="792"/>
        <w:rPr>
          <w:b/>
        </w:rPr>
      </w:pPr>
    </w:p>
    <w:p w:rsidR="003471C0" w:rsidRDefault="00C60B8B" w:rsidP="003471C0">
      <w:pPr>
        <w:pStyle w:val="Akapitzlist"/>
        <w:numPr>
          <w:ilvl w:val="1"/>
          <w:numId w:val="1"/>
        </w:numPr>
        <w:rPr>
          <w:b/>
        </w:rPr>
      </w:pPr>
      <w:r w:rsidRPr="003471C0">
        <w:rPr>
          <w:b/>
        </w:rPr>
        <w:lastRenderedPageBreak/>
        <w:t>KLIENT</w:t>
      </w:r>
    </w:p>
    <w:p w:rsidR="003471C0" w:rsidRPr="003471C0" w:rsidRDefault="00C60B8B" w:rsidP="003471C0">
      <w:pPr>
        <w:pStyle w:val="Akapitzlist"/>
        <w:numPr>
          <w:ilvl w:val="2"/>
          <w:numId w:val="1"/>
        </w:numPr>
        <w:rPr>
          <w:b/>
        </w:rPr>
      </w:pPr>
      <w:r>
        <w:t>Dodanie aliasu razem z hasłem dostępu.</w:t>
      </w:r>
    </w:p>
    <w:p w:rsidR="003471C0" w:rsidRPr="003471C0" w:rsidRDefault="00C60B8B" w:rsidP="003471C0">
      <w:pPr>
        <w:pStyle w:val="Akapitzlist"/>
        <w:numPr>
          <w:ilvl w:val="2"/>
          <w:numId w:val="1"/>
        </w:numPr>
        <w:rPr>
          <w:b/>
        </w:rPr>
      </w:pPr>
      <w:r>
        <w:t>Usunięcie aliasu.</w:t>
      </w:r>
    </w:p>
    <w:p w:rsidR="003471C0" w:rsidRPr="003471C0" w:rsidRDefault="0061436F" w:rsidP="003471C0">
      <w:pPr>
        <w:pStyle w:val="Akapitzlist"/>
        <w:numPr>
          <w:ilvl w:val="2"/>
          <w:numId w:val="1"/>
        </w:numPr>
        <w:rPr>
          <w:b/>
        </w:rPr>
      </w:pPr>
      <w:r>
        <w:t>Dowiązanie lokalnego katalogu do aliasu.</w:t>
      </w:r>
    </w:p>
    <w:p w:rsidR="003471C0" w:rsidRPr="003471C0" w:rsidRDefault="0061436F" w:rsidP="003471C0">
      <w:pPr>
        <w:pStyle w:val="Akapitzlist"/>
        <w:numPr>
          <w:ilvl w:val="2"/>
          <w:numId w:val="1"/>
        </w:numPr>
        <w:rPr>
          <w:b/>
        </w:rPr>
      </w:pPr>
      <w:r>
        <w:t>Usunięcie dowiązania lokalnego katalogu.</w:t>
      </w:r>
    </w:p>
    <w:p w:rsidR="003471C0" w:rsidRPr="003471C0" w:rsidRDefault="0061436F" w:rsidP="003471C0">
      <w:pPr>
        <w:pStyle w:val="Akapitzlist"/>
        <w:numPr>
          <w:ilvl w:val="2"/>
          <w:numId w:val="1"/>
        </w:numPr>
        <w:rPr>
          <w:b/>
        </w:rPr>
      </w:pPr>
      <w:r>
        <w:t>Operacje na aliasie:</w:t>
      </w:r>
    </w:p>
    <w:p w:rsidR="003471C0" w:rsidRPr="00AD7BDB" w:rsidRDefault="0061436F" w:rsidP="003471C0">
      <w:pPr>
        <w:pStyle w:val="Akapitzlist"/>
        <w:numPr>
          <w:ilvl w:val="3"/>
          <w:numId w:val="1"/>
        </w:numPr>
        <w:rPr>
          <w:b/>
        </w:rPr>
      </w:pPr>
      <w:r>
        <w:t>Wylistowanie zawartości</w:t>
      </w:r>
    </w:p>
    <w:p w:rsidR="003471C0" w:rsidRPr="00AD7BDB" w:rsidRDefault="00AD7BDB" w:rsidP="00AD7BDB">
      <w:pPr>
        <w:pStyle w:val="Akapitzlist"/>
        <w:numPr>
          <w:ilvl w:val="3"/>
          <w:numId w:val="1"/>
        </w:numPr>
        <w:rPr>
          <w:b/>
        </w:rPr>
      </w:pPr>
      <w:r>
        <w:t>Wyszukanie pliku w obrębie aliasu</w:t>
      </w:r>
    </w:p>
    <w:p w:rsidR="003471C0" w:rsidRPr="003471C0" w:rsidRDefault="0061436F" w:rsidP="003471C0">
      <w:pPr>
        <w:pStyle w:val="Akapitzlist"/>
        <w:numPr>
          <w:ilvl w:val="3"/>
          <w:numId w:val="1"/>
        </w:numPr>
        <w:rPr>
          <w:b/>
        </w:rPr>
      </w:pPr>
      <w:r>
        <w:t>Odczyt istniejącego pliku</w:t>
      </w:r>
    </w:p>
    <w:p w:rsidR="003471C0" w:rsidRPr="003471C0" w:rsidRDefault="00AD7BDB" w:rsidP="003471C0">
      <w:pPr>
        <w:pStyle w:val="Akapitzlist"/>
        <w:numPr>
          <w:ilvl w:val="3"/>
          <w:numId w:val="1"/>
        </w:numPr>
        <w:rPr>
          <w:b/>
        </w:rPr>
      </w:pPr>
      <w:r>
        <w:t>Usunięcie pliku z aliasu</w:t>
      </w:r>
    </w:p>
    <w:p w:rsidR="0061436F" w:rsidRPr="00AD7BDB" w:rsidRDefault="0061436F" w:rsidP="003471C0">
      <w:pPr>
        <w:pStyle w:val="Akapitzlist"/>
        <w:numPr>
          <w:ilvl w:val="2"/>
          <w:numId w:val="1"/>
        </w:numPr>
        <w:rPr>
          <w:b/>
        </w:rPr>
      </w:pPr>
      <w:r>
        <w:t>Synchronizacja katalog</w:t>
      </w:r>
      <w:r w:rsidR="00A1563A">
        <w:t>ów w ramach jednego aliasu w zależności od ustalonych opcji działan</w:t>
      </w:r>
      <w:r w:rsidR="00AD7BDB">
        <w:t>ia na wypadek konfliktu plików:</w:t>
      </w:r>
    </w:p>
    <w:p w:rsidR="00AD7BDB" w:rsidRPr="00AD7BDB" w:rsidRDefault="00AD7BDB" w:rsidP="00AD7BDB">
      <w:pPr>
        <w:pStyle w:val="Akapitzlist"/>
        <w:numPr>
          <w:ilvl w:val="3"/>
          <w:numId w:val="1"/>
        </w:numPr>
        <w:rPr>
          <w:b/>
        </w:rPr>
      </w:pPr>
      <w:r>
        <w:t>Nadpisywanie starszego pliku przez nowszy</w:t>
      </w:r>
    </w:p>
    <w:p w:rsidR="003B0585" w:rsidRPr="003B0585" w:rsidRDefault="00AD7BDB" w:rsidP="003B0585">
      <w:pPr>
        <w:pStyle w:val="Akapitzlist"/>
        <w:numPr>
          <w:ilvl w:val="3"/>
          <w:numId w:val="1"/>
        </w:numPr>
        <w:rPr>
          <w:b/>
        </w:rPr>
      </w:pPr>
      <w:r>
        <w:t xml:space="preserve">Dla </w:t>
      </w:r>
      <w:r w:rsidR="003B0585">
        <w:t>każdego pliku rozstrzyganie konfliktu przez użytkownika</w:t>
      </w:r>
    </w:p>
    <w:p w:rsidR="0057781C" w:rsidRDefault="0057781C" w:rsidP="0057781C"/>
    <w:p w:rsidR="00FC74E9" w:rsidRDefault="00DD0DD2" w:rsidP="00FC74E9">
      <w:pPr>
        <w:pStyle w:val="Akapitzlist"/>
        <w:numPr>
          <w:ilvl w:val="0"/>
          <w:numId w:val="1"/>
        </w:numPr>
        <w:rPr>
          <w:b/>
        </w:rPr>
      </w:pPr>
      <w:r w:rsidRPr="00FC74E9">
        <w:rPr>
          <w:b/>
        </w:rPr>
        <w:t>WYMAGANIA NIEFUNKCJONALNE</w:t>
      </w:r>
    </w:p>
    <w:p w:rsidR="00FC74E9" w:rsidRDefault="00FC74E9" w:rsidP="00FC74E9">
      <w:pPr>
        <w:pStyle w:val="Akapitzlist"/>
        <w:ind w:left="360"/>
        <w:rPr>
          <w:b/>
        </w:rPr>
      </w:pPr>
    </w:p>
    <w:p w:rsidR="00DD0DD2" w:rsidRPr="00FC74E9" w:rsidRDefault="00DD0DD2" w:rsidP="00FC74E9">
      <w:pPr>
        <w:pStyle w:val="Akapitzlist"/>
        <w:numPr>
          <w:ilvl w:val="1"/>
          <w:numId w:val="1"/>
        </w:numPr>
        <w:rPr>
          <w:b/>
        </w:rPr>
      </w:pPr>
      <w:r>
        <w:t>Obsługi</w:t>
      </w:r>
      <w:r w:rsidR="003B0585">
        <w:t>wane będą adresy IPv4 oraz IPv6</w:t>
      </w:r>
    </w:p>
    <w:p w:rsidR="00FC74E9" w:rsidRPr="00AD7BDB" w:rsidRDefault="00FC74E9" w:rsidP="00DD0DD2">
      <w:pPr>
        <w:pStyle w:val="Akapitzlist"/>
        <w:numPr>
          <w:ilvl w:val="1"/>
          <w:numId w:val="1"/>
        </w:numPr>
        <w:rPr>
          <w:b/>
        </w:rPr>
      </w:pPr>
      <w:r>
        <w:t xml:space="preserve">Implementacja odpowiedniego modułu do programu </w:t>
      </w:r>
      <w:proofErr w:type="spellStart"/>
      <w:r>
        <w:t>Wireshark</w:t>
      </w:r>
      <w:proofErr w:type="spellEnd"/>
      <w:r>
        <w:t xml:space="preserve"> w celu prezentacji i a</w:t>
      </w:r>
      <w:r w:rsidR="003B0585">
        <w:t>nalizy przesyłanych komunikatów</w:t>
      </w:r>
    </w:p>
    <w:p w:rsidR="00AD7BDB" w:rsidRPr="00FC74E9" w:rsidRDefault="00AD7BDB" w:rsidP="00DD0DD2">
      <w:pPr>
        <w:pStyle w:val="Akapitzlist"/>
        <w:numPr>
          <w:ilvl w:val="1"/>
          <w:numId w:val="1"/>
        </w:numPr>
        <w:rPr>
          <w:b/>
        </w:rPr>
      </w:pPr>
      <w:r>
        <w:t xml:space="preserve">W danej chwili na stacji roboczej może być uruchomiony co najwyżej jeden klient i jeden </w:t>
      </w:r>
      <w:proofErr w:type="spellStart"/>
      <w:r>
        <w:t>daemon</w:t>
      </w:r>
      <w:proofErr w:type="spellEnd"/>
    </w:p>
    <w:p w:rsidR="00FC74E9" w:rsidRPr="00FC74E9" w:rsidRDefault="00FC74E9" w:rsidP="00FC74E9">
      <w:pPr>
        <w:pStyle w:val="Akapitzlist"/>
        <w:ind w:left="792"/>
        <w:rPr>
          <w:b/>
        </w:rPr>
      </w:pPr>
    </w:p>
    <w:p w:rsidR="00DD0DD2" w:rsidRDefault="00DD0DD2" w:rsidP="00FC74E9">
      <w:pPr>
        <w:pStyle w:val="Akapitzlist"/>
        <w:numPr>
          <w:ilvl w:val="0"/>
          <w:numId w:val="1"/>
        </w:numPr>
        <w:rPr>
          <w:b/>
        </w:rPr>
      </w:pPr>
      <w:r w:rsidRPr="00FC74E9">
        <w:rPr>
          <w:b/>
        </w:rPr>
        <w:t>ŚRODOWISKO PRACY SYSTEMU</w:t>
      </w:r>
    </w:p>
    <w:p w:rsidR="003B0585" w:rsidRPr="003B0585" w:rsidRDefault="003B0585" w:rsidP="003B0585">
      <w:pPr>
        <w:pStyle w:val="Akapitzlist"/>
        <w:numPr>
          <w:ilvl w:val="1"/>
          <w:numId w:val="1"/>
        </w:numPr>
        <w:rPr>
          <w:b/>
        </w:rPr>
      </w:pPr>
      <w:r>
        <w:t>Platforma: UNIX</w:t>
      </w:r>
    </w:p>
    <w:p w:rsidR="003B0585" w:rsidRPr="003B0585" w:rsidRDefault="003B0585" w:rsidP="003B0585">
      <w:pPr>
        <w:pStyle w:val="Akapitzlist"/>
        <w:numPr>
          <w:ilvl w:val="1"/>
          <w:numId w:val="1"/>
        </w:numPr>
        <w:rPr>
          <w:b/>
        </w:rPr>
      </w:pPr>
      <w:r>
        <w:t>Język programowania: C++</w:t>
      </w:r>
    </w:p>
    <w:p w:rsidR="003B0585" w:rsidRDefault="003B0585" w:rsidP="0057781C">
      <w:pPr>
        <w:pStyle w:val="Akapitzlist"/>
        <w:numPr>
          <w:ilvl w:val="1"/>
          <w:numId w:val="1"/>
        </w:numPr>
      </w:pPr>
      <w:r>
        <w:t xml:space="preserve">Używane biblioteki: BOOST, </w:t>
      </w:r>
      <w:proofErr w:type="spellStart"/>
      <w:r>
        <w:t>Qt</w:t>
      </w:r>
      <w:proofErr w:type="spellEnd"/>
    </w:p>
    <w:p w:rsidR="003B0585" w:rsidRDefault="003B0585" w:rsidP="003B0585">
      <w:pPr>
        <w:pStyle w:val="Akapitzlist"/>
        <w:ind w:left="360"/>
      </w:pPr>
    </w:p>
    <w:p w:rsidR="00310B1F" w:rsidRPr="003B0585" w:rsidRDefault="00310B1F" w:rsidP="003B0585">
      <w:pPr>
        <w:pStyle w:val="Akapitzlist"/>
        <w:numPr>
          <w:ilvl w:val="0"/>
          <w:numId w:val="1"/>
        </w:numPr>
        <w:rPr>
          <w:b/>
        </w:rPr>
      </w:pPr>
      <w:r w:rsidRPr="003B0585">
        <w:rPr>
          <w:b/>
        </w:rPr>
        <w:t>SPOSÓB TESTOWANIA:</w:t>
      </w:r>
    </w:p>
    <w:p w:rsidR="00310B1F" w:rsidRDefault="00310B1F" w:rsidP="008115A5">
      <w:pPr>
        <w:ind w:left="284"/>
      </w:pPr>
      <w:r>
        <w:t>Przygoto</w:t>
      </w:r>
      <w:bookmarkStart w:id="0" w:name="_GoBack"/>
      <w:bookmarkEnd w:id="0"/>
      <w:r>
        <w:t xml:space="preserve">wanie testowej struktury katalogów oraz infrastruktury sprzętowej (serwer, stacje klienckie). </w:t>
      </w:r>
    </w:p>
    <w:p w:rsidR="003B0585" w:rsidRDefault="003B0585" w:rsidP="003B0585">
      <w:pPr>
        <w:pStyle w:val="Akapitzlist"/>
        <w:numPr>
          <w:ilvl w:val="0"/>
          <w:numId w:val="1"/>
        </w:numPr>
        <w:rPr>
          <w:b/>
        </w:rPr>
      </w:pPr>
      <w:r w:rsidRPr="003B0585">
        <w:rPr>
          <w:b/>
        </w:rPr>
        <w:t>Podział prac</w:t>
      </w:r>
    </w:p>
    <w:p w:rsidR="003B0585" w:rsidRDefault="003B0585" w:rsidP="003B0585">
      <w:pPr>
        <w:pStyle w:val="Akapitzlist"/>
        <w:ind w:left="360"/>
      </w:pPr>
      <w:r>
        <w:t>Zadania projektowe związane z zaprojektowaniem struktury programu (diagramu klas) oraz zaprojektowanie protokołu komunikacji pomiędzy modułami zostaną wykonane wspólnie.</w:t>
      </w:r>
    </w:p>
    <w:p w:rsidR="00DD0DD2" w:rsidRDefault="00B4711B" w:rsidP="00B4711B">
      <w:pPr>
        <w:pStyle w:val="Akapitzlist"/>
        <w:ind w:left="360"/>
      </w:pPr>
      <w:r>
        <w:t>Podział prac w fazie pisania kodu, będzie polegał na przydzielaniu członkom zespołu konkretnych klas w celu ich implementacji.</w:t>
      </w:r>
    </w:p>
    <w:sectPr w:rsidR="00DD0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F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5641BB"/>
    <w:multiLevelType w:val="multilevel"/>
    <w:tmpl w:val="E2AEB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4C6DFB"/>
    <w:multiLevelType w:val="hybridMultilevel"/>
    <w:tmpl w:val="53207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55449"/>
    <w:multiLevelType w:val="hybridMultilevel"/>
    <w:tmpl w:val="53207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2D5B"/>
    <w:multiLevelType w:val="hybridMultilevel"/>
    <w:tmpl w:val="F34A1D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F748D"/>
    <w:multiLevelType w:val="multilevel"/>
    <w:tmpl w:val="27D6A05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D533EA6"/>
    <w:multiLevelType w:val="hybridMultilevel"/>
    <w:tmpl w:val="B15E0D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5149D"/>
    <w:multiLevelType w:val="hybridMultilevel"/>
    <w:tmpl w:val="253615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D1A7D"/>
    <w:multiLevelType w:val="hybridMultilevel"/>
    <w:tmpl w:val="E46A77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73"/>
    <w:rsid w:val="00310B1F"/>
    <w:rsid w:val="003471C0"/>
    <w:rsid w:val="003B0585"/>
    <w:rsid w:val="004D571B"/>
    <w:rsid w:val="0057781C"/>
    <w:rsid w:val="005B5D94"/>
    <w:rsid w:val="005D4C7E"/>
    <w:rsid w:val="0061436F"/>
    <w:rsid w:val="00802FB4"/>
    <w:rsid w:val="008115A5"/>
    <w:rsid w:val="008A2473"/>
    <w:rsid w:val="009552EE"/>
    <w:rsid w:val="00A1563A"/>
    <w:rsid w:val="00AD7BDB"/>
    <w:rsid w:val="00B4711B"/>
    <w:rsid w:val="00B645A2"/>
    <w:rsid w:val="00C60B8B"/>
    <w:rsid w:val="00C86B54"/>
    <w:rsid w:val="00DD0DD2"/>
    <w:rsid w:val="00FC74E9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2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380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3</cp:revision>
  <dcterms:created xsi:type="dcterms:W3CDTF">2012-11-07T18:04:00Z</dcterms:created>
  <dcterms:modified xsi:type="dcterms:W3CDTF">2012-11-13T22:51:00Z</dcterms:modified>
</cp:coreProperties>
</file>