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1B9" w:rsidRDefault="00E321B9" w:rsidP="00E321B9">
      <w:pPr>
        <w:pStyle w:val="1"/>
        <w:spacing w:line="240" w:lineRule="auto"/>
        <w:jc w:val="center"/>
        <w:rPr>
          <w:bCs w:val="0"/>
          <w:color w:val="000000" w:themeColor="text1"/>
          <w:sz w:val="36"/>
          <w:szCs w:val="36"/>
        </w:rPr>
      </w:pPr>
      <w:bookmarkStart w:id="0" w:name="_Toc275726896"/>
      <w:r w:rsidRPr="00E321B9">
        <w:rPr>
          <w:color w:val="000000" w:themeColor="text1"/>
          <w:sz w:val="36"/>
          <w:szCs w:val="36"/>
        </w:rPr>
        <w:t>实验</w:t>
      </w:r>
      <w:r w:rsidR="00651C7E">
        <w:rPr>
          <w:rFonts w:hint="eastAsia"/>
          <w:color w:val="000000" w:themeColor="text1"/>
          <w:sz w:val="36"/>
          <w:szCs w:val="36"/>
        </w:rPr>
        <w:t>四</w:t>
      </w:r>
      <w:r w:rsidRPr="00E321B9">
        <w:rPr>
          <w:color w:val="000000" w:themeColor="text1"/>
          <w:sz w:val="36"/>
          <w:szCs w:val="36"/>
        </w:rPr>
        <w:t xml:space="preserve"> </w:t>
      </w:r>
      <w:r w:rsidR="00651C7E" w:rsidRPr="00651C7E">
        <w:rPr>
          <w:rFonts w:hint="eastAsia"/>
          <w:bCs w:val="0"/>
          <w:color w:val="000000" w:themeColor="text1"/>
          <w:sz w:val="36"/>
          <w:szCs w:val="36"/>
        </w:rPr>
        <w:t>MATLAB</w:t>
      </w:r>
      <w:r w:rsidR="00651C7E" w:rsidRPr="00651C7E">
        <w:rPr>
          <w:rFonts w:hint="eastAsia"/>
          <w:bCs w:val="0"/>
          <w:color w:val="000000" w:themeColor="text1"/>
          <w:sz w:val="36"/>
          <w:szCs w:val="36"/>
        </w:rPr>
        <w:t>线性规划问题及求解</w:t>
      </w:r>
    </w:p>
    <w:p w:rsidR="00651C7E" w:rsidRPr="009270D1" w:rsidRDefault="00651C7E" w:rsidP="00651C7E">
      <w:pPr>
        <w:numPr>
          <w:ilvl w:val="0"/>
          <w:numId w:val="11"/>
        </w:numPr>
        <w:spacing w:afterLines="50" w:after="156"/>
        <w:outlineLvl w:val="0"/>
        <w:rPr>
          <w:b/>
          <w:sz w:val="28"/>
          <w:szCs w:val="28"/>
        </w:rPr>
      </w:pPr>
      <w:r w:rsidRPr="009270D1">
        <w:rPr>
          <w:rFonts w:hint="eastAsia"/>
          <w:b/>
          <w:sz w:val="28"/>
          <w:szCs w:val="28"/>
        </w:rPr>
        <w:t>实验目的</w:t>
      </w:r>
    </w:p>
    <w:p w:rsidR="00651C7E" w:rsidRPr="00742272" w:rsidRDefault="00651C7E" w:rsidP="00651C7E">
      <w:pPr>
        <w:spacing w:afterLines="50" w:after="156"/>
        <w:ind w:firstLineChars="200" w:firstLine="480"/>
        <w:rPr>
          <w:bCs/>
          <w:sz w:val="24"/>
        </w:rPr>
      </w:pPr>
      <w:r w:rsidRPr="00742272">
        <w:rPr>
          <w:rFonts w:hint="eastAsia"/>
          <w:bCs/>
          <w:sz w:val="24"/>
        </w:rPr>
        <w:t>1</w:t>
      </w:r>
      <w:r w:rsidRPr="00742272">
        <w:rPr>
          <w:rFonts w:hint="eastAsia"/>
          <w:bCs/>
          <w:sz w:val="24"/>
        </w:rPr>
        <w:t>、</w:t>
      </w:r>
      <w:r>
        <w:rPr>
          <w:rFonts w:hint="eastAsia"/>
          <w:bCs/>
          <w:sz w:val="24"/>
        </w:rPr>
        <w:t>强化优化问题的建模技巧；</w:t>
      </w:r>
      <w:r w:rsidRPr="00742272">
        <w:rPr>
          <w:bCs/>
          <w:sz w:val="24"/>
        </w:rPr>
        <w:t xml:space="preserve"> </w:t>
      </w:r>
    </w:p>
    <w:p w:rsidR="00651C7E" w:rsidRPr="00742272" w:rsidRDefault="00651C7E" w:rsidP="00651C7E">
      <w:pPr>
        <w:spacing w:afterLines="50" w:after="156"/>
        <w:ind w:firstLineChars="200" w:firstLine="480"/>
        <w:rPr>
          <w:bCs/>
          <w:sz w:val="24"/>
        </w:rPr>
      </w:pPr>
      <w:r w:rsidRPr="00742272">
        <w:rPr>
          <w:rFonts w:hint="eastAsia"/>
          <w:bCs/>
          <w:sz w:val="24"/>
        </w:rPr>
        <w:t>2</w:t>
      </w:r>
      <w:r w:rsidRPr="00742272">
        <w:rPr>
          <w:rFonts w:hint="eastAsia"/>
          <w:bCs/>
          <w:sz w:val="24"/>
        </w:rPr>
        <w:t>、了解</w:t>
      </w:r>
      <w:proofErr w:type="spellStart"/>
      <w:r w:rsidRPr="00742272">
        <w:rPr>
          <w:rFonts w:hint="eastAsia"/>
          <w:bCs/>
          <w:sz w:val="24"/>
        </w:rPr>
        <w:t>Matlab</w:t>
      </w:r>
      <w:proofErr w:type="spellEnd"/>
      <w:r w:rsidRPr="00742272">
        <w:rPr>
          <w:rFonts w:hint="eastAsia"/>
          <w:bCs/>
          <w:sz w:val="24"/>
        </w:rPr>
        <w:t>优化工具箱的基本功能；</w:t>
      </w:r>
    </w:p>
    <w:p w:rsidR="00651C7E" w:rsidRPr="00742272" w:rsidRDefault="00651C7E" w:rsidP="00651C7E">
      <w:pPr>
        <w:spacing w:afterLines="50" w:after="156"/>
        <w:ind w:firstLineChars="200" w:firstLine="480"/>
        <w:rPr>
          <w:bCs/>
          <w:sz w:val="24"/>
        </w:rPr>
      </w:pPr>
      <w:r w:rsidRPr="00742272">
        <w:rPr>
          <w:rFonts w:hint="eastAsia"/>
          <w:bCs/>
          <w:sz w:val="24"/>
        </w:rPr>
        <w:t>3</w:t>
      </w:r>
      <w:r w:rsidRPr="00742272">
        <w:rPr>
          <w:rFonts w:hint="eastAsia"/>
          <w:bCs/>
          <w:sz w:val="24"/>
        </w:rPr>
        <w:t>、掌握优化工具箱中常用的函数命令格式；</w:t>
      </w:r>
    </w:p>
    <w:p w:rsidR="00651C7E" w:rsidRPr="00742272" w:rsidRDefault="00651C7E" w:rsidP="00651C7E">
      <w:pPr>
        <w:spacing w:afterLines="50" w:after="156"/>
        <w:ind w:firstLineChars="200" w:firstLine="480"/>
        <w:rPr>
          <w:bCs/>
          <w:sz w:val="24"/>
        </w:rPr>
      </w:pPr>
      <w:r w:rsidRPr="00742272">
        <w:rPr>
          <w:rFonts w:hint="eastAsia"/>
          <w:bCs/>
          <w:sz w:val="24"/>
        </w:rPr>
        <w:t>4</w:t>
      </w:r>
      <w:r w:rsidRPr="00742272">
        <w:rPr>
          <w:rFonts w:hint="eastAsia"/>
          <w:bCs/>
          <w:sz w:val="24"/>
        </w:rPr>
        <w:t>、熟练掌握使用</w:t>
      </w:r>
      <w:proofErr w:type="spellStart"/>
      <w:r>
        <w:rPr>
          <w:rFonts w:hint="eastAsia"/>
          <w:bCs/>
          <w:sz w:val="24"/>
        </w:rPr>
        <w:t>linprog</w:t>
      </w:r>
      <w:proofErr w:type="spellEnd"/>
      <w:r>
        <w:rPr>
          <w:rFonts w:hint="eastAsia"/>
          <w:bCs/>
          <w:sz w:val="24"/>
        </w:rPr>
        <w:t>函数求解线性规划</w:t>
      </w:r>
      <w:r w:rsidRPr="00742272">
        <w:rPr>
          <w:rFonts w:hint="eastAsia"/>
          <w:bCs/>
          <w:sz w:val="24"/>
        </w:rPr>
        <w:t>问题。</w:t>
      </w:r>
    </w:p>
    <w:p w:rsidR="00651C7E" w:rsidRPr="009270D1" w:rsidRDefault="00651C7E" w:rsidP="00651C7E">
      <w:pPr>
        <w:numPr>
          <w:ilvl w:val="0"/>
          <w:numId w:val="11"/>
        </w:numPr>
        <w:spacing w:afterLines="50" w:after="156"/>
        <w:outlineLvl w:val="0"/>
        <w:rPr>
          <w:b/>
          <w:sz w:val="28"/>
          <w:szCs w:val="28"/>
        </w:rPr>
      </w:pPr>
      <w:r w:rsidRPr="009270D1">
        <w:rPr>
          <w:rFonts w:hint="eastAsia"/>
          <w:b/>
          <w:sz w:val="28"/>
          <w:szCs w:val="28"/>
        </w:rPr>
        <w:t>实验原理</w:t>
      </w:r>
    </w:p>
    <w:p w:rsidR="00651C7E" w:rsidRPr="00742272" w:rsidRDefault="00651C7E" w:rsidP="00651C7E">
      <w:pPr>
        <w:spacing w:afterLines="50" w:after="156"/>
        <w:ind w:firstLineChars="200" w:firstLine="480"/>
        <w:rPr>
          <w:bCs/>
          <w:sz w:val="24"/>
        </w:rPr>
      </w:pPr>
      <w:r w:rsidRPr="00742272">
        <w:rPr>
          <w:rFonts w:hint="eastAsia"/>
          <w:bCs/>
          <w:sz w:val="24"/>
        </w:rPr>
        <w:t>1</w:t>
      </w:r>
      <w:r w:rsidRPr="00742272">
        <w:rPr>
          <w:rFonts w:hint="eastAsia"/>
          <w:bCs/>
          <w:sz w:val="24"/>
        </w:rPr>
        <w:t>、</w:t>
      </w:r>
      <w:r>
        <w:rPr>
          <w:rFonts w:hint="eastAsia"/>
          <w:bCs/>
          <w:sz w:val="24"/>
        </w:rPr>
        <w:t>数学规划问题的建模思想和技巧</w:t>
      </w:r>
      <w:r w:rsidRPr="00742272">
        <w:rPr>
          <w:rFonts w:hint="eastAsia"/>
          <w:bCs/>
          <w:sz w:val="24"/>
        </w:rPr>
        <w:t>；</w:t>
      </w:r>
    </w:p>
    <w:p w:rsidR="00651C7E" w:rsidRPr="00742272" w:rsidRDefault="00651C7E" w:rsidP="00651C7E">
      <w:pPr>
        <w:spacing w:afterLines="50" w:after="156"/>
        <w:ind w:firstLineChars="200" w:firstLine="480"/>
        <w:rPr>
          <w:bCs/>
          <w:sz w:val="24"/>
        </w:rPr>
      </w:pPr>
      <w:r w:rsidRPr="00742272">
        <w:rPr>
          <w:rFonts w:hint="eastAsia"/>
          <w:bCs/>
          <w:sz w:val="24"/>
        </w:rPr>
        <w:t>2</w:t>
      </w:r>
      <w:r w:rsidRPr="00742272">
        <w:rPr>
          <w:rFonts w:hint="eastAsia"/>
          <w:bCs/>
          <w:sz w:val="24"/>
        </w:rPr>
        <w:t>、</w:t>
      </w:r>
      <w:r>
        <w:rPr>
          <w:rFonts w:hint="eastAsia"/>
          <w:bCs/>
          <w:sz w:val="24"/>
        </w:rPr>
        <w:t>线性规划</w:t>
      </w:r>
      <w:r w:rsidRPr="00742272">
        <w:rPr>
          <w:rFonts w:hint="eastAsia"/>
          <w:bCs/>
          <w:sz w:val="24"/>
        </w:rPr>
        <w:t>问题的</w:t>
      </w:r>
      <w:r>
        <w:rPr>
          <w:rFonts w:hint="eastAsia"/>
          <w:bCs/>
          <w:sz w:val="24"/>
        </w:rPr>
        <w:t>单纯形法</w:t>
      </w:r>
      <w:r w:rsidRPr="00742272">
        <w:rPr>
          <w:rFonts w:hint="eastAsia"/>
          <w:bCs/>
          <w:sz w:val="24"/>
        </w:rPr>
        <w:t>求解算法；</w:t>
      </w:r>
      <w:r w:rsidRPr="00742272">
        <w:rPr>
          <w:rFonts w:hint="eastAsia"/>
          <w:bCs/>
          <w:sz w:val="24"/>
        </w:rPr>
        <w:t xml:space="preserve"> </w:t>
      </w:r>
    </w:p>
    <w:p w:rsidR="00651C7E" w:rsidRPr="009270D1" w:rsidRDefault="00651C7E" w:rsidP="00651C7E">
      <w:pPr>
        <w:numPr>
          <w:ilvl w:val="0"/>
          <w:numId w:val="11"/>
        </w:numPr>
        <w:spacing w:afterLines="50" w:after="156"/>
        <w:outlineLvl w:val="0"/>
        <w:rPr>
          <w:b/>
          <w:sz w:val="28"/>
          <w:szCs w:val="28"/>
        </w:rPr>
      </w:pPr>
      <w:r w:rsidRPr="009270D1">
        <w:rPr>
          <w:rFonts w:hint="eastAsia"/>
          <w:b/>
          <w:sz w:val="28"/>
          <w:szCs w:val="28"/>
        </w:rPr>
        <w:t>实验环境</w:t>
      </w:r>
    </w:p>
    <w:p w:rsidR="00651C7E" w:rsidRPr="00742272" w:rsidRDefault="00651C7E" w:rsidP="00651C7E">
      <w:pPr>
        <w:spacing w:afterLines="50" w:after="156" w:line="400" w:lineRule="exact"/>
        <w:rPr>
          <w:bCs/>
          <w:sz w:val="24"/>
        </w:rPr>
      </w:pPr>
      <w:r w:rsidRPr="00742272">
        <w:rPr>
          <w:rFonts w:hint="eastAsia"/>
          <w:b/>
          <w:bCs/>
          <w:sz w:val="24"/>
        </w:rPr>
        <w:t xml:space="preserve">   </w:t>
      </w:r>
      <w:r w:rsidRPr="00742272">
        <w:rPr>
          <w:rFonts w:hint="eastAsia"/>
          <w:bCs/>
          <w:sz w:val="24"/>
        </w:rPr>
        <w:t>PC</w:t>
      </w:r>
      <w:r w:rsidRPr="00742272">
        <w:rPr>
          <w:rFonts w:hint="eastAsia"/>
          <w:bCs/>
          <w:sz w:val="24"/>
        </w:rPr>
        <w:t>一台，</w:t>
      </w:r>
      <w:r>
        <w:rPr>
          <w:rFonts w:hint="eastAsia"/>
          <w:bCs/>
          <w:sz w:val="24"/>
        </w:rPr>
        <w:t>Windows 7</w:t>
      </w:r>
      <w:r w:rsidRPr="00742272">
        <w:rPr>
          <w:rFonts w:hint="eastAsia"/>
          <w:bCs/>
          <w:sz w:val="24"/>
        </w:rPr>
        <w:t>系统</w:t>
      </w:r>
      <w:r w:rsidRPr="00742272">
        <w:rPr>
          <w:rFonts w:hint="eastAsia"/>
          <w:bCs/>
          <w:sz w:val="24"/>
        </w:rPr>
        <w:t xml:space="preserve">, </w:t>
      </w:r>
      <w:proofErr w:type="spellStart"/>
      <w:r w:rsidRPr="00742272">
        <w:rPr>
          <w:rFonts w:hint="eastAsia"/>
          <w:bCs/>
          <w:sz w:val="24"/>
        </w:rPr>
        <w:t>Matlab</w:t>
      </w:r>
      <w:proofErr w:type="spellEnd"/>
      <w:r w:rsidRPr="00742272">
        <w:rPr>
          <w:rFonts w:hint="eastAsia"/>
          <w:bCs/>
          <w:sz w:val="24"/>
        </w:rPr>
        <w:t>软件（</w:t>
      </w:r>
      <w:r w:rsidRPr="00742272">
        <w:rPr>
          <w:rFonts w:hint="eastAsia"/>
          <w:bCs/>
          <w:sz w:val="24"/>
        </w:rPr>
        <w:t>7.0</w:t>
      </w:r>
      <w:r w:rsidRPr="00742272">
        <w:rPr>
          <w:rFonts w:hint="eastAsia"/>
          <w:bCs/>
          <w:sz w:val="24"/>
        </w:rPr>
        <w:t>版本以上）。</w:t>
      </w:r>
    </w:p>
    <w:p w:rsidR="00651C7E" w:rsidRPr="009270D1" w:rsidRDefault="00651C7E" w:rsidP="00651C7E">
      <w:pPr>
        <w:numPr>
          <w:ilvl w:val="0"/>
          <w:numId w:val="11"/>
        </w:numPr>
        <w:spacing w:afterLines="50" w:after="156"/>
        <w:outlineLvl w:val="0"/>
        <w:rPr>
          <w:b/>
          <w:sz w:val="28"/>
          <w:szCs w:val="28"/>
        </w:rPr>
      </w:pPr>
      <w:r w:rsidRPr="009270D1">
        <w:rPr>
          <w:rFonts w:hint="eastAsia"/>
          <w:b/>
          <w:sz w:val="28"/>
          <w:szCs w:val="28"/>
        </w:rPr>
        <w:t>实验要求</w:t>
      </w:r>
    </w:p>
    <w:p w:rsidR="00651C7E" w:rsidRPr="00742272" w:rsidRDefault="00651C7E" w:rsidP="00651C7E">
      <w:pPr>
        <w:spacing w:afterLines="50" w:after="156"/>
        <w:ind w:firstLineChars="200" w:firstLine="480"/>
        <w:rPr>
          <w:bCs/>
          <w:sz w:val="24"/>
        </w:rPr>
      </w:pPr>
      <w:r w:rsidRPr="00742272">
        <w:rPr>
          <w:rFonts w:hint="eastAsia"/>
          <w:bCs/>
          <w:sz w:val="24"/>
        </w:rPr>
        <w:t>1</w:t>
      </w:r>
      <w:r w:rsidRPr="00742272">
        <w:rPr>
          <w:rFonts w:hint="eastAsia"/>
          <w:bCs/>
          <w:sz w:val="24"/>
        </w:rPr>
        <w:t>、练习</w:t>
      </w:r>
      <w:proofErr w:type="spellStart"/>
      <w:r w:rsidRPr="00742272">
        <w:rPr>
          <w:rFonts w:hint="eastAsia"/>
          <w:bCs/>
          <w:sz w:val="24"/>
        </w:rPr>
        <w:t>matlab</w:t>
      </w:r>
      <w:proofErr w:type="spellEnd"/>
      <w:r w:rsidRPr="00742272">
        <w:rPr>
          <w:rFonts w:hint="eastAsia"/>
          <w:bCs/>
          <w:sz w:val="24"/>
        </w:rPr>
        <w:t>的基本操作；</w:t>
      </w:r>
    </w:p>
    <w:p w:rsidR="00651C7E" w:rsidRPr="00742272" w:rsidRDefault="00651C7E" w:rsidP="00651C7E">
      <w:pPr>
        <w:spacing w:afterLines="50" w:after="156"/>
        <w:ind w:firstLineChars="200" w:firstLine="480"/>
        <w:rPr>
          <w:bCs/>
          <w:sz w:val="24"/>
        </w:rPr>
      </w:pPr>
      <w:r w:rsidRPr="00742272">
        <w:rPr>
          <w:rFonts w:hint="eastAsia"/>
          <w:bCs/>
          <w:sz w:val="24"/>
        </w:rPr>
        <w:t>2</w:t>
      </w:r>
      <w:r w:rsidRPr="00742272">
        <w:rPr>
          <w:rFonts w:hint="eastAsia"/>
          <w:bCs/>
          <w:sz w:val="24"/>
        </w:rPr>
        <w:t>、认识</w:t>
      </w:r>
      <w:proofErr w:type="spellStart"/>
      <w:r w:rsidRPr="00742272">
        <w:rPr>
          <w:rFonts w:hint="eastAsia"/>
          <w:bCs/>
          <w:sz w:val="24"/>
        </w:rPr>
        <w:t>matlab</w:t>
      </w:r>
      <w:proofErr w:type="spellEnd"/>
      <w:r w:rsidRPr="00742272">
        <w:rPr>
          <w:rFonts w:hint="eastAsia"/>
          <w:bCs/>
          <w:sz w:val="24"/>
        </w:rPr>
        <w:t>优化工具箱；</w:t>
      </w:r>
    </w:p>
    <w:p w:rsidR="00651C7E" w:rsidRPr="00742272" w:rsidRDefault="00651C7E" w:rsidP="00651C7E">
      <w:pPr>
        <w:spacing w:afterLines="50" w:after="156"/>
        <w:ind w:firstLineChars="200" w:firstLine="480"/>
        <w:rPr>
          <w:bCs/>
          <w:sz w:val="24"/>
        </w:rPr>
      </w:pPr>
      <w:r w:rsidRPr="00742272">
        <w:rPr>
          <w:rFonts w:hint="eastAsia"/>
          <w:bCs/>
          <w:sz w:val="24"/>
        </w:rPr>
        <w:t>3</w:t>
      </w:r>
      <w:r w:rsidRPr="00742272">
        <w:rPr>
          <w:rFonts w:hint="eastAsia"/>
          <w:bCs/>
          <w:sz w:val="24"/>
        </w:rPr>
        <w:t>、完成</w:t>
      </w:r>
      <w:r>
        <w:rPr>
          <w:rFonts w:hint="eastAsia"/>
          <w:bCs/>
          <w:sz w:val="24"/>
        </w:rPr>
        <w:t>线性规划</w:t>
      </w:r>
      <w:r w:rsidRPr="00742272">
        <w:rPr>
          <w:rFonts w:hint="eastAsia"/>
          <w:bCs/>
          <w:sz w:val="24"/>
        </w:rPr>
        <w:t>问题的求解操作。</w:t>
      </w:r>
    </w:p>
    <w:p w:rsidR="00651C7E" w:rsidRPr="009270D1" w:rsidRDefault="00651C7E" w:rsidP="00651C7E">
      <w:pPr>
        <w:numPr>
          <w:ilvl w:val="0"/>
          <w:numId w:val="11"/>
        </w:numPr>
        <w:spacing w:afterLines="50" w:after="156"/>
        <w:outlineLvl w:val="0"/>
        <w:rPr>
          <w:b/>
          <w:sz w:val="28"/>
          <w:szCs w:val="28"/>
        </w:rPr>
      </w:pPr>
      <w:r w:rsidRPr="009270D1">
        <w:rPr>
          <w:rFonts w:hint="eastAsia"/>
          <w:b/>
          <w:sz w:val="28"/>
          <w:szCs w:val="28"/>
        </w:rPr>
        <w:t>实验</w:t>
      </w:r>
      <w:r w:rsidR="00F42D60">
        <w:rPr>
          <w:rFonts w:hint="eastAsia"/>
          <w:b/>
          <w:sz w:val="28"/>
          <w:szCs w:val="28"/>
        </w:rPr>
        <w:t>内容及</w:t>
      </w:r>
      <w:r w:rsidRPr="009270D1">
        <w:rPr>
          <w:rFonts w:hint="eastAsia"/>
          <w:b/>
          <w:sz w:val="28"/>
          <w:szCs w:val="28"/>
        </w:rPr>
        <w:t>步骤</w:t>
      </w:r>
    </w:p>
    <w:p w:rsidR="00651C7E" w:rsidRPr="00742272" w:rsidRDefault="00651C7E" w:rsidP="00651C7E">
      <w:pPr>
        <w:spacing w:line="400" w:lineRule="exact"/>
        <w:rPr>
          <w:b/>
          <w:bCs/>
          <w:sz w:val="24"/>
        </w:rPr>
      </w:pPr>
      <w:r>
        <w:rPr>
          <w:rFonts w:hint="eastAsia"/>
          <w:b/>
          <w:bCs/>
          <w:sz w:val="24"/>
        </w:rPr>
        <w:t>1</w:t>
      </w:r>
      <w:r w:rsidRPr="00742272">
        <w:rPr>
          <w:rFonts w:hint="eastAsia"/>
          <w:b/>
          <w:bCs/>
          <w:sz w:val="24"/>
        </w:rPr>
        <w:t>、</w:t>
      </w:r>
      <w:proofErr w:type="spellStart"/>
      <w:r w:rsidRPr="00742272">
        <w:rPr>
          <w:rFonts w:hint="eastAsia"/>
          <w:b/>
          <w:bCs/>
          <w:sz w:val="24"/>
        </w:rPr>
        <w:t>Matlab</w:t>
      </w:r>
      <w:proofErr w:type="spellEnd"/>
      <w:r w:rsidRPr="00742272">
        <w:rPr>
          <w:rFonts w:hint="eastAsia"/>
          <w:b/>
          <w:bCs/>
          <w:sz w:val="24"/>
        </w:rPr>
        <w:t>优化工具箱</w:t>
      </w:r>
    </w:p>
    <w:p w:rsidR="00651C7E" w:rsidRPr="00742272" w:rsidRDefault="00651C7E" w:rsidP="00651C7E">
      <w:pPr>
        <w:spacing w:line="400" w:lineRule="exact"/>
        <w:rPr>
          <w:bCs/>
          <w:sz w:val="24"/>
        </w:rPr>
      </w:pPr>
      <w:r w:rsidRPr="00742272">
        <w:rPr>
          <w:rFonts w:hint="eastAsia"/>
          <w:bCs/>
          <w:sz w:val="24"/>
        </w:rPr>
        <w:tab/>
      </w:r>
      <w:r w:rsidRPr="00742272">
        <w:rPr>
          <w:rFonts w:hint="eastAsia"/>
          <w:bCs/>
          <w:sz w:val="24"/>
        </w:rPr>
        <w:t>工具箱是</w:t>
      </w:r>
      <w:proofErr w:type="spellStart"/>
      <w:r w:rsidRPr="00742272">
        <w:rPr>
          <w:rFonts w:hint="eastAsia"/>
          <w:bCs/>
          <w:sz w:val="24"/>
        </w:rPr>
        <w:t>Matlab</w:t>
      </w:r>
      <w:proofErr w:type="spellEnd"/>
      <w:r w:rsidRPr="00742272">
        <w:rPr>
          <w:rFonts w:hint="eastAsia"/>
          <w:bCs/>
          <w:sz w:val="24"/>
        </w:rPr>
        <w:t>的重要组成部分，用于扩充数值计算、符号运算功能、图形建模仿真功能、文字处理功能和相关专业领域功能，如信号处理、决策优化等等，能够用于多种学科的研究计算。目前，</w:t>
      </w:r>
      <w:proofErr w:type="spellStart"/>
      <w:r w:rsidRPr="00742272">
        <w:rPr>
          <w:rFonts w:hint="eastAsia"/>
          <w:bCs/>
          <w:sz w:val="24"/>
        </w:rPr>
        <w:t>Matlab</w:t>
      </w:r>
      <w:proofErr w:type="spellEnd"/>
      <w:r w:rsidRPr="00742272">
        <w:rPr>
          <w:rFonts w:hint="eastAsia"/>
          <w:bCs/>
          <w:sz w:val="24"/>
        </w:rPr>
        <w:t>工具箱的种类繁多，其中优化工具箱（</w:t>
      </w:r>
      <w:r w:rsidRPr="00742272">
        <w:rPr>
          <w:rFonts w:hint="eastAsia"/>
          <w:bCs/>
          <w:sz w:val="24"/>
        </w:rPr>
        <w:t>Optimization Toolbox</w:t>
      </w:r>
      <w:r w:rsidRPr="00742272">
        <w:rPr>
          <w:rFonts w:hint="eastAsia"/>
          <w:bCs/>
          <w:sz w:val="24"/>
        </w:rPr>
        <w:t>）在解决最优化问题上起着极其重要的作用。主要的函数包括：</w:t>
      </w:r>
    </w:p>
    <w:p w:rsidR="00651C7E" w:rsidRPr="00742272" w:rsidRDefault="00651C7E" w:rsidP="00651C7E">
      <w:pPr>
        <w:rPr>
          <w:rFonts w:ascii="宋体" w:hAnsi="宋体"/>
          <w:sz w:val="24"/>
        </w:rPr>
      </w:pPr>
      <w:r w:rsidRPr="00742272">
        <w:rPr>
          <w:rFonts w:ascii="宋体" w:hAnsi="宋体" w:hint="eastAsia"/>
          <w:sz w:val="24"/>
        </w:rPr>
        <w:t xml:space="preserve">　　◆ 最小化函数</w:t>
      </w:r>
    </w:p>
    <w:p w:rsidR="00651C7E" w:rsidRPr="00742272" w:rsidRDefault="00651C7E" w:rsidP="00651C7E">
      <w:pPr>
        <w:rPr>
          <w:rFonts w:ascii="宋体" w:hAnsi="宋体"/>
          <w:sz w:val="24"/>
        </w:rPr>
      </w:pPr>
      <w:r w:rsidRPr="00742272">
        <w:rPr>
          <w:rFonts w:ascii="宋体" w:hAnsi="宋体" w:hint="eastAsia"/>
          <w:sz w:val="24"/>
        </w:rPr>
        <w:t xml:space="preserve">　　◆ 方程求解函数</w:t>
      </w:r>
    </w:p>
    <w:p w:rsidR="00651C7E" w:rsidRPr="00742272" w:rsidRDefault="00651C7E" w:rsidP="00651C7E">
      <w:pPr>
        <w:rPr>
          <w:rFonts w:ascii="宋体" w:hAnsi="宋体"/>
          <w:sz w:val="24"/>
        </w:rPr>
      </w:pPr>
      <w:r w:rsidRPr="00742272">
        <w:rPr>
          <w:rFonts w:ascii="宋体" w:hAnsi="宋体" w:hint="eastAsia"/>
          <w:sz w:val="24"/>
        </w:rPr>
        <w:t xml:space="preserve">　　◆ 最小二乘（曲线拟合）函数</w:t>
      </w:r>
    </w:p>
    <w:p w:rsidR="00651C7E" w:rsidRPr="00742272" w:rsidRDefault="00651C7E" w:rsidP="00651C7E">
      <w:pPr>
        <w:rPr>
          <w:rFonts w:ascii="宋体" w:hAnsi="宋体"/>
          <w:sz w:val="24"/>
        </w:rPr>
      </w:pPr>
      <w:r w:rsidRPr="00742272">
        <w:rPr>
          <w:rFonts w:ascii="宋体" w:hAnsi="宋体" w:hint="eastAsia"/>
          <w:sz w:val="24"/>
        </w:rPr>
        <w:t xml:space="preserve">　　◆ 实用函数</w:t>
      </w:r>
    </w:p>
    <w:p w:rsidR="00651C7E" w:rsidRPr="00742272" w:rsidRDefault="00651C7E" w:rsidP="00651C7E">
      <w:pPr>
        <w:rPr>
          <w:rFonts w:ascii="宋体" w:hAnsi="宋体"/>
          <w:sz w:val="24"/>
        </w:rPr>
      </w:pPr>
      <w:r w:rsidRPr="00742272">
        <w:rPr>
          <w:rFonts w:ascii="宋体" w:hAnsi="宋体" w:hint="eastAsia"/>
          <w:sz w:val="24"/>
        </w:rPr>
        <w:t xml:space="preserve">　　◆ 大型方法的演示函数</w:t>
      </w:r>
    </w:p>
    <w:p w:rsidR="00651C7E" w:rsidRPr="00742272" w:rsidRDefault="00651C7E" w:rsidP="00651C7E">
      <w:pPr>
        <w:ind w:firstLine="480"/>
        <w:rPr>
          <w:rFonts w:ascii="宋体" w:hAnsi="宋体"/>
          <w:sz w:val="24"/>
        </w:rPr>
      </w:pPr>
      <w:r w:rsidRPr="00742272">
        <w:rPr>
          <w:rFonts w:ascii="宋体" w:hAnsi="宋体" w:hint="eastAsia"/>
          <w:sz w:val="24"/>
        </w:rPr>
        <w:t>◆ 中型方法的演示函数</w:t>
      </w:r>
    </w:p>
    <w:p w:rsidR="00651C7E" w:rsidRPr="00742272" w:rsidRDefault="00651C7E" w:rsidP="00651C7E">
      <w:pPr>
        <w:spacing w:line="400" w:lineRule="exact"/>
        <w:rPr>
          <w:b/>
          <w:bCs/>
          <w:sz w:val="24"/>
        </w:rPr>
      </w:pPr>
      <w:r>
        <w:rPr>
          <w:rFonts w:hint="eastAsia"/>
          <w:b/>
          <w:bCs/>
          <w:sz w:val="24"/>
        </w:rPr>
        <w:lastRenderedPageBreak/>
        <w:t>2</w:t>
      </w:r>
      <w:r w:rsidRPr="00742272">
        <w:rPr>
          <w:rFonts w:hint="eastAsia"/>
          <w:b/>
          <w:bCs/>
          <w:sz w:val="24"/>
        </w:rPr>
        <w:t>、</w:t>
      </w:r>
      <w:r>
        <w:rPr>
          <w:rFonts w:hint="eastAsia"/>
          <w:b/>
          <w:bCs/>
          <w:sz w:val="24"/>
        </w:rPr>
        <w:t>线性规划</w:t>
      </w:r>
      <w:r w:rsidRPr="00742272">
        <w:rPr>
          <w:rFonts w:hint="eastAsia"/>
          <w:b/>
          <w:bCs/>
          <w:sz w:val="24"/>
        </w:rPr>
        <w:t>问题求解</w:t>
      </w:r>
      <w:r>
        <w:rPr>
          <w:rFonts w:hint="eastAsia"/>
          <w:b/>
          <w:bCs/>
          <w:sz w:val="24"/>
        </w:rPr>
        <w:t>函数</w:t>
      </w:r>
    </w:p>
    <w:p w:rsidR="00651C7E" w:rsidRDefault="00651C7E" w:rsidP="00651C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宋体" w:hAnsi="宋体"/>
          <w:bCs/>
          <w:sz w:val="24"/>
        </w:rPr>
      </w:pPr>
      <w:r w:rsidRPr="00742272">
        <w:rPr>
          <w:rFonts w:ascii="宋体" w:hAnsi="宋体" w:hint="eastAsia"/>
          <w:bCs/>
          <w:sz w:val="24"/>
        </w:rPr>
        <w:t>（1</w:t>
      </w:r>
      <w:r>
        <w:rPr>
          <w:rFonts w:ascii="宋体" w:hAnsi="宋体" w:hint="eastAsia"/>
          <w:bCs/>
          <w:sz w:val="24"/>
        </w:rPr>
        <w:t>）</w:t>
      </w:r>
      <w:r w:rsidRPr="00742272">
        <w:rPr>
          <w:rFonts w:ascii="宋体" w:hAnsi="宋体" w:hint="eastAsia"/>
          <w:bCs/>
          <w:sz w:val="24"/>
        </w:rPr>
        <w:t>问题</w:t>
      </w:r>
      <w:proofErr w:type="gramStart"/>
      <w:r>
        <w:rPr>
          <w:rFonts w:ascii="宋体" w:hAnsi="宋体" w:hint="eastAsia"/>
          <w:bCs/>
          <w:sz w:val="24"/>
        </w:rPr>
        <w:t>一</w:t>
      </w:r>
      <w:proofErr w:type="gramEnd"/>
      <w:r>
        <w:rPr>
          <w:rFonts w:ascii="宋体" w:hAnsi="宋体" w:hint="eastAsia"/>
          <w:bCs/>
          <w:sz w:val="24"/>
        </w:rPr>
        <w:t>：</w:t>
      </w:r>
    </w:p>
    <w:p w:rsidR="00651C7E" w:rsidRPr="00742272" w:rsidRDefault="00651C7E" w:rsidP="00651C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jc w:val="center"/>
        <w:rPr>
          <w:bCs/>
          <w:sz w:val="24"/>
        </w:rPr>
      </w:pPr>
      <w:r w:rsidRPr="002610D6">
        <w:rPr>
          <w:rFonts w:ascii="宋体" w:hAnsi="宋体"/>
          <w:bCs/>
          <w:position w:val="-28"/>
          <w:sz w:val="24"/>
        </w:rPr>
        <w:object w:dxaOrig="12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33.8pt" o:ole="">
            <v:imagedata r:id="rId9" o:title=""/>
          </v:shape>
          <o:OLEObject Type="Embed" ProgID="Equation.3" ShapeID="_x0000_i1025" DrawAspect="Content" ObjectID="_1619448018" r:id="rId10"/>
        </w:object>
      </w:r>
    </w:p>
    <w:p w:rsidR="00651C7E" w:rsidRPr="00742272" w:rsidRDefault="00651C7E" w:rsidP="00651C7E">
      <w:pPr>
        <w:ind w:firstLineChars="275" w:firstLine="660"/>
        <w:rPr>
          <w:rFonts w:ascii="宋体" w:hAnsi="宋体"/>
          <w:sz w:val="24"/>
        </w:rPr>
      </w:pPr>
      <w:r w:rsidRPr="002610D6">
        <w:rPr>
          <w:rFonts w:hAnsi="宋体"/>
          <w:sz w:val="24"/>
        </w:rPr>
        <w:t>命令：</w:t>
      </w:r>
      <w:r w:rsidRPr="002610D6">
        <w:rPr>
          <w:b/>
          <w:sz w:val="24"/>
        </w:rPr>
        <w:t>x=</w:t>
      </w:r>
      <w:proofErr w:type="spellStart"/>
      <w:r w:rsidRPr="002610D6">
        <w:rPr>
          <w:b/>
          <w:sz w:val="24"/>
        </w:rPr>
        <w:t>linprog</w:t>
      </w:r>
      <w:proofErr w:type="spellEnd"/>
      <w:r w:rsidRPr="002610D6">
        <w:rPr>
          <w:rFonts w:hAnsi="宋体"/>
          <w:b/>
          <w:sz w:val="24"/>
        </w:rPr>
        <w:t>（</w:t>
      </w:r>
      <w:r w:rsidRPr="002610D6">
        <w:rPr>
          <w:b/>
          <w:sz w:val="24"/>
        </w:rPr>
        <w:t>c</w:t>
      </w:r>
      <w:r w:rsidRPr="002610D6">
        <w:rPr>
          <w:rFonts w:hAnsi="宋体"/>
          <w:b/>
          <w:sz w:val="24"/>
        </w:rPr>
        <w:t>，</w:t>
      </w:r>
      <w:r w:rsidRPr="002610D6">
        <w:rPr>
          <w:b/>
          <w:sz w:val="24"/>
        </w:rPr>
        <w:t>A</w:t>
      </w:r>
      <w:r w:rsidRPr="002610D6">
        <w:rPr>
          <w:rFonts w:hAnsi="宋体"/>
          <w:b/>
          <w:sz w:val="24"/>
        </w:rPr>
        <w:t>，</w:t>
      </w:r>
      <w:r w:rsidRPr="002610D6">
        <w:rPr>
          <w:b/>
          <w:sz w:val="24"/>
        </w:rPr>
        <w:t>b</w:t>
      </w:r>
      <w:r w:rsidRPr="002610D6">
        <w:rPr>
          <w:rFonts w:hAnsi="宋体"/>
          <w:b/>
          <w:sz w:val="24"/>
        </w:rPr>
        <w:t>）</w:t>
      </w:r>
      <w:r w:rsidRPr="002610D6">
        <w:rPr>
          <w:b/>
          <w:sz w:val="24"/>
        </w:rPr>
        <w:t xml:space="preserve"> </w:t>
      </w:r>
    </w:p>
    <w:p w:rsidR="00651C7E" w:rsidRPr="00742272" w:rsidRDefault="00651C7E" w:rsidP="00651C7E">
      <w:pPr>
        <w:rPr>
          <w:rFonts w:ascii="宋体" w:hAnsi="宋体"/>
          <w:sz w:val="24"/>
        </w:rPr>
      </w:pPr>
      <w:r w:rsidRPr="00742272">
        <w:rPr>
          <w:rFonts w:ascii="宋体" w:hAnsi="宋体" w:hint="eastAsia"/>
          <w:bCs/>
          <w:sz w:val="24"/>
        </w:rPr>
        <w:t>（2）问题</w:t>
      </w:r>
      <w:r>
        <w:rPr>
          <w:rFonts w:ascii="宋体" w:hAnsi="宋体" w:hint="eastAsia"/>
          <w:bCs/>
          <w:sz w:val="24"/>
        </w:rPr>
        <w:t>二</w:t>
      </w:r>
    </w:p>
    <w:p w:rsidR="00651C7E" w:rsidRDefault="00651C7E" w:rsidP="00651C7E">
      <w:pPr>
        <w:jc w:val="center"/>
        <w:rPr>
          <w:rFonts w:ascii="宋体" w:hAnsi="宋体"/>
          <w:bCs/>
          <w:sz w:val="24"/>
        </w:rPr>
      </w:pPr>
      <w:r w:rsidRPr="002610D6">
        <w:rPr>
          <w:rFonts w:ascii="宋体" w:hAnsi="宋体"/>
          <w:bCs/>
          <w:position w:val="-46"/>
          <w:sz w:val="24"/>
        </w:rPr>
        <w:object w:dxaOrig="1820" w:dyaOrig="1040">
          <v:shape id="_x0000_i1026" type="#_x0000_t75" style="width:90.8pt;height:51.95pt" o:ole="">
            <v:imagedata r:id="rId11" o:title=""/>
          </v:shape>
          <o:OLEObject Type="Embed" ProgID="Equation.3" ShapeID="_x0000_i1026" DrawAspect="Content" ObjectID="_1619448019" r:id="rId12"/>
        </w:object>
      </w:r>
    </w:p>
    <w:p w:rsidR="00651C7E" w:rsidRPr="00742272" w:rsidRDefault="00651C7E" w:rsidP="00651C7E">
      <w:pPr>
        <w:spacing w:line="400" w:lineRule="exact"/>
        <w:rPr>
          <w:bCs/>
          <w:sz w:val="24"/>
        </w:rPr>
      </w:pPr>
    </w:p>
    <w:p w:rsidR="00651C7E" w:rsidRDefault="00651C7E" w:rsidP="00651C7E">
      <w:pPr>
        <w:ind w:firstLineChars="275" w:firstLine="660"/>
        <w:rPr>
          <w:bCs/>
          <w:sz w:val="24"/>
        </w:rPr>
      </w:pPr>
      <w:r w:rsidRPr="002610D6">
        <w:rPr>
          <w:rFonts w:hAnsi="宋体" w:hint="eastAsia"/>
          <w:sz w:val="24"/>
        </w:rPr>
        <w:t>命令：</w:t>
      </w:r>
      <w:r w:rsidRPr="002610D6">
        <w:rPr>
          <w:rFonts w:hAnsi="宋体"/>
          <w:b/>
          <w:sz w:val="24"/>
        </w:rPr>
        <w:t>x=</w:t>
      </w:r>
      <w:proofErr w:type="spellStart"/>
      <w:r w:rsidRPr="002610D6">
        <w:rPr>
          <w:rFonts w:hAnsi="宋体"/>
          <w:b/>
          <w:sz w:val="24"/>
        </w:rPr>
        <w:t>linprog</w:t>
      </w:r>
      <w:proofErr w:type="spellEnd"/>
      <w:r w:rsidRPr="002610D6">
        <w:rPr>
          <w:rFonts w:hAnsi="宋体" w:hint="eastAsia"/>
          <w:b/>
          <w:sz w:val="24"/>
        </w:rPr>
        <w:t>（</w:t>
      </w:r>
      <w:r w:rsidRPr="002610D6">
        <w:rPr>
          <w:rFonts w:hAnsi="宋体"/>
          <w:b/>
          <w:sz w:val="24"/>
        </w:rPr>
        <w:t>c</w:t>
      </w:r>
      <w:r w:rsidRPr="002610D6">
        <w:rPr>
          <w:rFonts w:hAnsi="宋体" w:hint="eastAsia"/>
          <w:b/>
          <w:sz w:val="24"/>
        </w:rPr>
        <w:t>，</w:t>
      </w:r>
      <w:r w:rsidRPr="002610D6">
        <w:rPr>
          <w:rFonts w:hAnsi="宋体"/>
          <w:b/>
          <w:sz w:val="24"/>
        </w:rPr>
        <w:t>A</w:t>
      </w:r>
      <w:r w:rsidRPr="002610D6">
        <w:rPr>
          <w:rFonts w:hAnsi="宋体" w:hint="eastAsia"/>
          <w:b/>
          <w:sz w:val="24"/>
        </w:rPr>
        <w:t>，</w:t>
      </w:r>
      <w:r w:rsidRPr="002610D6">
        <w:rPr>
          <w:rFonts w:hAnsi="宋体"/>
          <w:b/>
          <w:sz w:val="24"/>
        </w:rPr>
        <w:t>b</w:t>
      </w:r>
      <w:r w:rsidRPr="002610D6">
        <w:rPr>
          <w:rFonts w:hAnsi="宋体" w:hint="eastAsia"/>
          <w:b/>
          <w:sz w:val="24"/>
        </w:rPr>
        <w:t>，</w:t>
      </w:r>
      <w:proofErr w:type="spellStart"/>
      <w:r w:rsidRPr="002610D6">
        <w:rPr>
          <w:rFonts w:hAnsi="宋体"/>
          <w:b/>
          <w:sz w:val="24"/>
        </w:rPr>
        <w:t>Aeq,beq</w:t>
      </w:r>
      <w:proofErr w:type="spellEnd"/>
      <w:r w:rsidRPr="002610D6">
        <w:rPr>
          <w:rFonts w:hAnsi="宋体" w:hint="eastAsia"/>
          <w:b/>
          <w:sz w:val="24"/>
        </w:rPr>
        <w:t>）</w:t>
      </w:r>
    </w:p>
    <w:p w:rsidR="00651C7E" w:rsidRDefault="00651C7E" w:rsidP="00651C7E">
      <w:pPr>
        <w:rPr>
          <w:rFonts w:ascii="宋体" w:hAnsi="宋体"/>
          <w:bCs/>
          <w:sz w:val="24"/>
        </w:rPr>
      </w:pPr>
      <w:r w:rsidRPr="00742272">
        <w:rPr>
          <w:rFonts w:ascii="宋体" w:hAnsi="宋体" w:hint="eastAsia"/>
          <w:bCs/>
          <w:sz w:val="24"/>
        </w:rPr>
        <w:t>（2）问题</w:t>
      </w:r>
      <w:r>
        <w:rPr>
          <w:rFonts w:ascii="宋体" w:hAnsi="宋体" w:hint="eastAsia"/>
          <w:bCs/>
          <w:sz w:val="24"/>
        </w:rPr>
        <w:t>三</w:t>
      </w:r>
    </w:p>
    <w:p w:rsidR="00651C7E" w:rsidRDefault="00D46482" w:rsidP="00651C7E">
      <w:pPr>
        <w:jc w:val="center"/>
        <w:rPr>
          <w:rFonts w:ascii="宋体" w:hAnsi="宋体"/>
          <w:bCs/>
          <w:sz w:val="24"/>
        </w:rPr>
      </w:pPr>
      <w:r w:rsidRPr="002610D6">
        <w:rPr>
          <w:rFonts w:ascii="宋体" w:hAnsi="宋体"/>
          <w:bCs/>
          <w:position w:val="-64"/>
          <w:sz w:val="24"/>
        </w:rPr>
        <w:object w:dxaOrig="2140" w:dyaOrig="1400">
          <v:shape id="_x0000_i1027" type="#_x0000_t75" style="width:106.45pt;height:70.1pt" o:ole="">
            <v:imagedata r:id="rId13" o:title=""/>
          </v:shape>
          <o:OLEObject Type="Embed" ProgID="Equation.3" ShapeID="_x0000_i1027" DrawAspect="Content" ObjectID="_1619448020" r:id="rId14"/>
        </w:object>
      </w:r>
    </w:p>
    <w:p w:rsidR="00651C7E" w:rsidRPr="002610D6" w:rsidRDefault="00651C7E" w:rsidP="00651C7E">
      <w:pPr>
        <w:spacing w:line="360" w:lineRule="exact"/>
        <w:ind w:firstLineChars="275" w:firstLine="660"/>
        <w:rPr>
          <w:rFonts w:hAnsi="宋体"/>
          <w:b/>
          <w:sz w:val="24"/>
        </w:rPr>
      </w:pPr>
      <w:r w:rsidRPr="002610D6">
        <w:rPr>
          <w:rFonts w:hAnsi="宋体" w:hint="eastAsia"/>
          <w:sz w:val="24"/>
        </w:rPr>
        <w:t>命令：</w:t>
      </w:r>
      <w:r w:rsidRPr="002610D6">
        <w:rPr>
          <w:rFonts w:hAnsi="宋体"/>
          <w:b/>
          <w:sz w:val="24"/>
        </w:rPr>
        <w:t>[1] x=</w:t>
      </w:r>
      <w:proofErr w:type="spellStart"/>
      <w:r w:rsidRPr="002610D6">
        <w:rPr>
          <w:rFonts w:hAnsi="宋体"/>
          <w:b/>
          <w:sz w:val="24"/>
        </w:rPr>
        <w:t>linprog</w:t>
      </w:r>
      <w:proofErr w:type="spellEnd"/>
      <w:r w:rsidR="00D46482">
        <w:rPr>
          <w:rFonts w:hAnsi="宋体" w:hint="eastAsia"/>
          <w:b/>
          <w:sz w:val="24"/>
        </w:rPr>
        <w:t>最小值</w:t>
      </w:r>
      <w:r w:rsidRPr="002610D6">
        <w:rPr>
          <w:rFonts w:hAnsi="宋体" w:hint="eastAsia"/>
          <w:b/>
          <w:sz w:val="24"/>
        </w:rPr>
        <w:t>（</w:t>
      </w:r>
      <w:r w:rsidRPr="002610D6">
        <w:rPr>
          <w:rFonts w:hAnsi="宋体"/>
          <w:b/>
          <w:sz w:val="24"/>
        </w:rPr>
        <w:t>c</w:t>
      </w:r>
      <w:r w:rsidRPr="002610D6">
        <w:rPr>
          <w:rFonts w:hAnsi="宋体" w:hint="eastAsia"/>
          <w:b/>
          <w:sz w:val="24"/>
        </w:rPr>
        <w:t>，</w:t>
      </w:r>
      <w:r w:rsidRPr="002610D6">
        <w:rPr>
          <w:rFonts w:hAnsi="宋体"/>
          <w:b/>
          <w:sz w:val="24"/>
        </w:rPr>
        <w:t>A</w:t>
      </w:r>
      <w:r w:rsidRPr="002610D6">
        <w:rPr>
          <w:rFonts w:hAnsi="宋体" w:hint="eastAsia"/>
          <w:b/>
          <w:sz w:val="24"/>
        </w:rPr>
        <w:t>，</w:t>
      </w:r>
      <w:r w:rsidRPr="002610D6">
        <w:rPr>
          <w:rFonts w:hAnsi="宋体"/>
          <w:b/>
          <w:sz w:val="24"/>
        </w:rPr>
        <w:t>b</w:t>
      </w:r>
      <w:r w:rsidRPr="002610D6">
        <w:rPr>
          <w:rFonts w:hAnsi="宋体" w:hint="eastAsia"/>
          <w:b/>
          <w:sz w:val="24"/>
        </w:rPr>
        <w:t>，</w:t>
      </w:r>
      <w:proofErr w:type="spellStart"/>
      <w:r w:rsidRPr="002610D6">
        <w:rPr>
          <w:rFonts w:hAnsi="宋体"/>
          <w:b/>
          <w:sz w:val="24"/>
        </w:rPr>
        <w:t>Aeq</w:t>
      </w:r>
      <w:proofErr w:type="spellEnd"/>
      <w:r w:rsidRPr="002610D6">
        <w:rPr>
          <w:rFonts w:hAnsi="宋体"/>
          <w:b/>
          <w:sz w:val="24"/>
        </w:rPr>
        <w:t>,</w:t>
      </w:r>
      <w:r>
        <w:rPr>
          <w:rFonts w:hAnsi="宋体" w:hint="eastAsia"/>
          <w:b/>
          <w:sz w:val="24"/>
        </w:rPr>
        <w:t xml:space="preserve"> </w:t>
      </w:r>
      <w:proofErr w:type="spellStart"/>
      <w:r w:rsidRPr="002610D6">
        <w:rPr>
          <w:rFonts w:hAnsi="宋体"/>
          <w:b/>
          <w:sz w:val="24"/>
        </w:rPr>
        <w:t>beq</w:t>
      </w:r>
      <w:proofErr w:type="spellEnd"/>
      <w:r w:rsidRPr="002610D6">
        <w:rPr>
          <w:rFonts w:hAnsi="宋体"/>
          <w:b/>
          <w:sz w:val="24"/>
        </w:rPr>
        <w:t>, VLB</w:t>
      </w:r>
      <w:r w:rsidRPr="002610D6">
        <w:rPr>
          <w:rFonts w:hAnsi="宋体" w:hint="eastAsia"/>
          <w:b/>
          <w:sz w:val="24"/>
        </w:rPr>
        <w:t>，</w:t>
      </w:r>
      <w:r w:rsidRPr="002610D6">
        <w:rPr>
          <w:rFonts w:hAnsi="宋体"/>
          <w:b/>
          <w:sz w:val="24"/>
        </w:rPr>
        <w:t>VUB</w:t>
      </w:r>
      <w:r w:rsidRPr="002610D6">
        <w:rPr>
          <w:rFonts w:hAnsi="宋体" w:hint="eastAsia"/>
          <w:b/>
          <w:sz w:val="24"/>
        </w:rPr>
        <w:t>）</w:t>
      </w:r>
    </w:p>
    <w:p w:rsidR="00651C7E" w:rsidRDefault="00651C7E" w:rsidP="00651C7E">
      <w:pPr>
        <w:spacing w:line="360" w:lineRule="exact"/>
        <w:ind w:firstLineChars="275" w:firstLine="663"/>
        <w:rPr>
          <w:rFonts w:hAnsi="宋体"/>
          <w:b/>
          <w:sz w:val="24"/>
        </w:rPr>
      </w:pPr>
      <w:r>
        <w:rPr>
          <w:rFonts w:hAnsi="宋体"/>
          <w:b/>
          <w:sz w:val="24"/>
        </w:rPr>
        <w:t xml:space="preserve">      </w:t>
      </w:r>
      <w:r w:rsidRPr="002610D6">
        <w:rPr>
          <w:rFonts w:hAnsi="宋体"/>
          <w:b/>
          <w:sz w:val="24"/>
        </w:rPr>
        <w:t>[2] x=</w:t>
      </w:r>
      <w:proofErr w:type="spellStart"/>
      <w:r w:rsidRPr="002610D6">
        <w:rPr>
          <w:rFonts w:hAnsi="宋体"/>
          <w:b/>
          <w:sz w:val="24"/>
        </w:rPr>
        <w:t>linprog</w:t>
      </w:r>
      <w:proofErr w:type="spellEnd"/>
      <w:r w:rsidRPr="002610D6">
        <w:rPr>
          <w:rFonts w:hAnsi="宋体" w:hint="eastAsia"/>
          <w:b/>
          <w:sz w:val="24"/>
        </w:rPr>
        <w:t>（</w:t>
      </w:r>
      <w:r w:rsidRPr="002610D6">
        <w:rPr>
          <w:rFonts w:hAnsi="宋体"/>
          <w:b/>
          <w:sz w:val="24"/>
        </w:rPr>
        <w:t>c</w:t>
      </w:r>
      <w:r w:rsidRPr="002610D6">
        <w:rPr>
          <w:rFonts w:hAnsi="宋体" w:hint="eastAsia"/>
          <w:b/>
          <w:sz w:val="24"/>
        </w:rPr>
        <w:t>，</w:t>
      </w:r>
      <w:r w:rsidRPr="002610D6">
        <w:rPr>
          <w:rFonts w:hAnsi="宋体"/>
          <w:b/>
          <w:sz w:val="24"/>
        </w:rPr>
        <w:t>A</w:t>
      </w:r>
      <w:r w:rsidRPr="002610D6">
        <w:rPr>
          <w:rFonts w:hAnsi="宋体" w:hint="eastAsia"/>
          <w:b/>
          <w:sz w:val="24"/>
        </w:rPr>
        <w:t>，</w:t>
      </w:r>
      <w:r w:rsidRPr="002610D6">
        <w:rPr>
          <w:rFonts w:hAnsi="宋体"/>
          <w:b/>
          <w:sz w:val="24"/>
        </w:rPr>
        <w:t>b</w:t>
      </w:r>
      <w:r w:rsidRPr="002610D6">
        <w:rPr>
          <w:rFonts w:hAnsi="宋体" w:hint="eastAsia"/>
          <w:b/>
          <w:sz w:val="24"/>
        </w:rPr>
        <w:t>，</w:t>
      </w:r>
      <w:proofErr w:type="spellStart"/>
      <w:r w:rsidRPr="002610D6">
        <w:rPr>
          <w:rFonts w:hAnsi="宋体"/>
          <w:b/>
          <w:sz w:val="24"/>
        </w:rPr>
        <w:t>Aeq</w:t>
      </w:r>
      <w:proofErr w:type="spellEnd"/>
      <w:r w:rsidRPr="002610D6">
        <w:rPr>
          <w:rFonts w:hAnsi="宋体"/>
          <w:b/>
          <w:sz w:val="24"/>
        </w:rPr>
        <w:t>,</w:t>
      </w:r>
      <w:r>
        <w:rPr>
          <w:rFonts w:hAnsi="宋体" w:hint="eastAsia"/>
          <w:b/>
          <w:sz w:val="24"/>
        </w:rPr>
        <w:t xml:space="preserve"> </w:t>
      </w:r>
      <w:proofErr w:type="spellStart"/>
      <w:r w:rsidRPr="002610D6">
        <w:rPr>
          <w:rFonts w:hAnsi="宋体"/>
          <w:b/>
          <w:sz w:val="24"/>
        </w:rPr>
        <w:t>beq</w:t>
      </w:r>
      <w:proofErr w:type="spellEnd"/>
      <w:r w:rsidRPr="002610D6">
        <w:rPr>
          <w:rFonts w:hAnsi="宋体"/>
          <w:b/>
          <w:sz w:val="24"/>
        </w:rPr>
        <w:t>, VLB</w:t>
      </w:r>
      <w:r w:rsidRPr="002610D6">
        <w:rPr>
          <w:rFonts w:hAnsi="宋体" w:hint="eastAsia"/>
          <w:b/>
          <w:sz w:val="24"/>
        </w:rPr>
        <w:t>，</w:t>
      </w:r>
      <w:r w:rsidRPr="002610D6">
        <w:rPr>
          <w:rFonts w:hAnsi="宋体"/>
          <w:b/>
          <w:sz w:val="24"/>
        </w:rPr>
        <w:t>VUB, X</w:t>
      </w:r>
      <w:r w:rsidRPr="002610D6">
        <w:rPr>
          <w:rFonts w:hAnsi="宋体"/>
          <w:b/>
          <w:sz w:val="24"/>
          <w:vertAlign w:val="subscript"/>
        </w:rPr>
        <w:t>0</w:t>
      </w:r>
      <w:r w:rsidRPr="002610D6">
        <w:rPr>
          <w:rFonts w:hAnsi="宋体" w:hint="eastAsia"/>
          <w:b/>
          <w:sz w:val="24"/>
        </w:rPr>
        <w:t>）</w:t>
      </w:r>
    </w:p>
    <w:p w:rsidR="00651C7E" w:rsidRDefault="00651C7E" w:rsidP="00651C7E">
      <w:pPr>
        <w:spacing w:line="360" w:lineRule="exact"/>
        <w:rPr>
          <w:color w:val="000000"/>
          <w:sz w:val="24"/>
        </w:rPr>
      </w:pPr>
      <w:r w:rsidRPr="002610D6">
        <w:rPr>
          <w:rFonts w:hAnsi="宋体"/>
          <w:sz w:val="24"/>
        </w:rPr>
        <w:t>其中</w:t>
      </w:r>
      <w:r w:rsidRPr="002610D6">
        <w:rPr>
          <w:rFonts w:hAnsi="宋体"/>
          <w:sz w:val="24"/>
        </w:rPr>
        <w:t>X</w:t>
      </w:r>
      <w:r w:rsidRPr="002610D6">
        <w:rPr>
          <w:rFonts w:hAnsi="宋体"/>
          <w:sz w:val="24"/>
          <w:vertAlign w:val="subscript"/>
        </w:rPr>
        <w:t>0</w:t>
      </w:r>
      <w:r w:rsidRPr="002610D6">
        <w:rPr>
          <w:rFonts w:hAnsi="宋体"/>
          <w:color w:val="000000"/>
          <w:sz w:val="24"/>
        </w:rPr>
        <w:t>表示初始点</w:t>
      </w:r>
      <w:r>
        <w:rPr>
          <w:rFonts w:hint="eastAsia"/>
          <w:color w:val="000000"/>
          <w:sz w:val="24"/>
        </w:rPr>
        <w:t>。</w:t>
      </w:r>
    </w:p>
    <w:p w:rsidR="009270D1" w:rsidRDefault="009270D1" w:rsidP="00651C7E">
      <w:pPr>
        <w:spacing w:line="360" w:lineRule="exact"/>
        <w:rPr>
          <w:color w:val="000000"/>
          <w:sz w:val="24"/>
        </w:rPr>
      </w:pPr>
    </w:p>
    <w:p w:rsidR="00651C7E" w:rsidRPr="00571467" w:rsidRDefault="00651C7E" w:rsidP="00651C7E">
      <w:pPr>
        <w:ind w:left="420"/>
        <w:rPr>
          <w:sz w:val="24"/>
        </w:rPr>
      </w:pPr>
      <w:r w:rsidRPr="00571467">
        <w:rPr>
          <w:rFonts w:hint="eastAsia"/>
          <w:b/>
          <w:sz w:val="24"/>
        </w:rPr>
        <w:t>例</w:t>
      </w:r>
      <w:r w:rsidRPr="00571467">
        <w:rPr>
          <w:b/>
          <w:sz w:val="24"/>
        </w:rPr>
        <w:t xml:space="preserve">1 </w:t>
      </w:r>
      <w:r w:rsidRPr="00571467">
        <w:rPr>
          <w:rFonts w:hint="eastAsia"/>
          <w:sz w:val="24"/>
        </w:rPr>
        <w:t>加工牛奶制品的生产计划</w:t>
      </w:r>
    </w:p>
    <w:p w:rsidR="00651C7E" w:rsidRPr="00571467" w:rsidRDefault="00651C7E" w:rsidP="00651C7E">
      <w:pPr>
        <w:jc w:val="center"/>
        <w:rPr>
          <w:sz w:val="24"/>
          <w:lang w:val="es-ES"/>
        </w:rPr>
      </w:pPr>
      <w:r w:rsidRPr="00571467">
        <w:rPr>
          <w:b/>
          <w:bCs/>
          <w:sz w:val="24"/>
          <w:lang w:val="es-ES"/>
        </w:rPr>
        <w:t>MAX</w:t>
      </w:r>
      <w:r>
        <w:rPr>
          <w:b/>
          <w:bCs/>
          <w:i/>
          <w:iCs/>
          <w:sz w:val="24"/>
          <w:lang w:val="es-ES"/>
        </w:rPr>
        <w:t xml:space="preserve">  </w:t>
      </w:r>
      <w:r w:rsidRPr="00571467">
        <w:rPr>
          <w:b/>
          <w:bCs/>
          <w:i/>
          <w:iCs/>
          <w:sz w:val="24"/>
          <w:lang w:val="es-ES"/>
        </w:rPr>
        <w:t>z=72x+64y</w:t>
      </w:r>
    </w:p>
    <w:p w:rsidR="00651C7E" w:rsidRPr="00571467" w:rsidRDefault="00651C7E" w:rsidP="00651C7E">
      <w:pPr>
        <w:jc w:val="center"/>
        <w:rPr>
          <w:b/>
          <w:bCs/>
          <w:i/>
          <w:iCs/>
          <w:sz w:val="24"/>
          <w:lang w:val="es-ES"/>
        </w:rPr>
      </w:pPr>
      <w:r>
        <w:rPr>
          <w:b/>
          <w:bCs/>
          <w:i/>
          <w:iCs/>
          <w:sz w:val="24"/>
          <w:lang w:val="es-ES"/>
        </w:rPr>
        <w:t xml:space="preserve">s.t. </w:t>
      </w:r>
      <w:r w:rsidRPr="00571467">
        <w:rPr>
          <w:b/>
          <w:bCs/>
          <w:i/>
          <w:iCs/>
          <w:sz w:val="24"/>
          <w:lang w:val="es-ES"/>
        </w:rPr>
        <w:t xml:space="preserve"> x+y&lt;=50</w:t>
      </w:r>
    </w:p>
    <w:p w:rsidR="00651C7E" w:rsidRPr="00025FB6" w:rsidRDefault="00651C7E" w:rsidP="00651C7E">
      <w:pPr>
        <w:jc w:val="center"/>
        <w:rPr>
          <w:b/>
          <w:bCs/>
          <w:i/>
          <w:iCs/>
          <w:sz w:val="24"/>
          <w:lang w:val="es-ES"/>
        </w:rPr>
      </w:pPr>
      <w:r w:rsidRPr="00025FB6">
        <w:rPr>
          <w:rFonts w:hint="eastAsia"/>
          <w:b/>
          <w:bCs/>
          <w:i/>
          <w:iCs/>
          <w:sz w:val="24"/>
          <w:lang w:val="es-ES"/>
        </w:rPr>
        <w:t xml:space="preserve">       </w:t>
      </w:r>
      <w:r w:rsidRPr="00025FB6">
        <w:rPr>
          <w:b/>
          <w:bCs/>
          <w:i/>
          <w:iCs/>
          <w:sz w:val="24"/>
          <w:lang w:val="es-ES"/>
        </w:rPr>
        <w:t>12x+8y&lt;=480</w:t>
      </w:r>
    </w:p>
    <w:p w:rsidR="00651C7E" w:rsidRPr="00025FB6" w:rsidRDefault="00651C7E" w:rsidP="00651C7E">
      <w:pPr>
        <w:jc w:val="center"/>
        <w:rPr>
          <w:b/>
          <w:bCs/>
          <w:i/>
          <w:iCs/>
          <w:sz w:val="24"/>
          <w:lang w:val="es-ES"/>
        </w:rPr>
      </w:pPr>
      <w:r w:rsidRPr="00025FB6">
        <w:rPr>
          <w:rFonts w:hint="eastAsia"/>
          <w:b/>
          <w:bCs/>
          <w:i/>
          <w:iCs/>
          <w:sz w:val="24"/>
          <w:lang w:val="es-ES"/>
        </w:rPr>
        <w:t xml:space="preserve">   </w:t>
      </w:r>
      <w:r w:rsidRPr="00025FB6">
        <w:rPr>
          <w:b/>
          <w:bCs/>
          <w:i/>
          <w:iCs/>
          <w:sz w:val="24"/>
          <w:lang w:val="es-ES"/>
        </w:rPr>
        <w:t>3x&lt;=100</w:t>
      </w:r>
    </w:p>
    <w:p w:rsidR="00651C7E" w:rsidRPr="00025FB6" w:rsidRDefault="00651C7E" w:rsidP="00651C7E">
      <w:pPr>
        <w:jc w:val="center"/>
        <w:rPr>
          <w:b/>
          <w:bCs/>
          <w:i/>
          <w:iCs/>
          <w:sz w:val="24"/>
          <w:lang w:val="es-ES"/>
        </w:rPr>
      </w:pPr>
      <w:r w:rsidRPr="00025FB6">
        <w:rPr>
          <w:rFonts w:hint="eastAsia"/>
          <w:b/>
          <w:bCs/>
          <w:i/>
          <w:iCs/>
          <w:sz w:val="24"/>
          <w:lang w:val="es-ES"/>
        </w:rPr>
        <w:t xml:space="preserve">   </w:t>
      </w:r>
      <w:r w:rsidRPr="00025FB6">
        <w:rPr>
          <w:b/>
          <w:bCs/>
          <w:i/>
          <w:iCs/>
          <w:sz w:val="24"/>
          <w:lang w:val="es-ES"/>
        </w:rPr>
        <w:t>x&gt;0,y&gt;0</w:t>
      </w:r>
    </w:p>
    <w:p w:rsidR="00651C7E" w:rsidRPr="00025FB6" w:rsidRDefault="00651C7E" w:rsidP="00651C7E">
      <w:pPr>
        <w:ind w:left="420"/>
        <w:rPr>
          <w:sz w:val="24"/>
          <w:lang w:val="es-ES"/>
        </w:rPr>
      </w:pPr>
      <w:r>
        <w:rPr>
          <w:rFonts w:hint="eastAsia"/>
          <w:sz w:val="24"/>
        </w:rPr>
        <w:t>命令如下</w:t>
      </w:r>
      <w:r w:rsidRPr="00025FB6">
        <w:rPr>
          <w:rFonts w:hint="eastAsia"/>
          <w:sz w:val="24"/>
          <w:lang w:val="es-ES"/>
        </w:rPr>
        <w:t>：</w:t>
      </w:r>
    </w:p>
    <w:p w:rsidR="00651C7E" w:rsidRPr="00025FB6" w:rsidRDefault="00651C7E" w:rsidP="00651C7E">
      <w:pPr>
        <w:ind w:leftChars="200" w:left="420"/>
        <w:rPr>
          <w:rFonts w:eastAsia="Arial Unicode MS" w:cs="Arial Unicode MS"/>
          <w:b/>
          <w:bCs/>
          <w:sz w:val="24"/>
          <w:lang w:val="es-ES"/>
        </w:rPr>
      </w:pPr>
      <w:r w:rsidRPr="00025FB6">
        <w:rPr>
          <w:rFonts w:eastAsia="Arial Unicode MS" w:cs="Arial Unicode MS"/>
          <w:b/>
          <w:bCs/>
          <w:sz w:val="24"/>
          <w:lang w:val="es-ES"/>
        </w:rPr>
        <w:t>&gt;&gt;c=[-72 -64]</w:t>
      </w:r>
    </w:p>
    <w:p w:rsidR="00651C7E" w:rsidRPr="00025FB6" w:rsidRDefault="00651C7E" w:rsidP="00651C7E">
      <w:pPr>
        <w:ind w:leftChars="200" w:left="420"/>
        <w:rPr>
          <w:rFonts w:eastAsia="Arial Unicode MS" w:cs="Arial Unicode MS"/>
          <w:b/>
          <w:bCs/>
          <w:sz w:val="24"/>
          <w:lang w:val="pl-PL"/>
        </w:rPr>
      </w:pPr>
      <w:r w:rsidRPr="00025FB6">
        <w:rPr>
          <w:rFonts w:eastAsia="Arial Unicode MS" w:cs="Arial Unicode MS"/>
          <w:b/>
          <w:bCs/>
          <w:sz w:val="24"/>
          <w:lang w:val="pl-PL"/>
        </w:rPr>
        <w:t>&gt;&gt; A=[1 1;12 8;3 0]</w:t>
      </w:r>
    </w:p>
    <w:p w:rsidR="00651C7E" w:rsidRPr="00025FB6" w:rsidRDefault="00651C7E" w:rsidP="00651C7E">
      <w:pPr>
        <w:ind w:leftChars="200" w:left="420"/>
        <w:rPr>
          <w:rFonts w:eastAsia="Arial Unicode MS" w:cs="Arial Unicode MS"/>
          <w:b/>
          <w:bCs/>
          <w:sz w:val="24"/>
          <w:lang w:val="pl-PL"/>
        </w:rPr>
      </w:pPr>
      <w:r w:rsidRPr="00025FB6">
        <w:rPr>
          <w:rFonts w:eastAsia="Arial Unicode MS" w:cs="Arial Unicode MS"/>
          <w:b/>
          <w:bCs/>
          <w:sz w:val="24"/>
          <w:lang w:val="pl-PL"/>
        </w:rPr>
        <w:t>&gt;&gt; b=[50 480 100]’</w:t>
      </w:r>
    </w:p>
    <w:p w:rsidR="00651C7E" w:rsidRDefault="00651C7E" w:rsidP="00651C7E">
      <w:pPr>
        <w:ind w:leftChars="200" w:left="420"/>
        <w:rPr>
          <w:rFonts w:eastAsia="Arial Unicode MS" w:cs="Arial Unicode MS"/>
          <w:b/>
          <w:bCs/>
          <w:sz w:val="24"/>
          <w:lang w:val="pl-PL"/>
        </w:rPr>
      </w:pPr>
      <w:r w:rsidRPr="00025FB6">
        <w:rPr>
          <w:rFonts w:eastAsia="Arial Unicode MS" w:cs="Arial Unicode MS"/>
          <w:b/>
          <w:bCs/>
          <w:sz w:val="24"/>
          <w:lang w:val="pl-PL"/>
        </w:rPr>
        <w:t>&gt;&gt; [x z]=linprog(c,A,b)</w:t>
      </w:r>
    </w:p>
    <w:p w:rsidR="00F42D60" w:rsidRDefault="00F42D60" w:rsidP="00651C7E">
      <w:pPr>
        <w:ind w:leftChars="200" w:left="420"/>
        <w:rPr>
          <w:rFonts w:eastAsia="Arial Unicode MS" w:cs="Arial Unicode MS"/>
          <w:b/>
          <w:bCs/>
          <w:sz w:val="24"/>
          <w:lang w:val="pl-PL"/>
        </w:rPr>
      </w:pPr>
    </w:p>
    <w:p w:rsidR="00651C7E" w:rsidRDefault="00651C7E" w:rsidP="00651C7E">
      <w:pPr>
        <w:ind w:firstLineChars="196" w:firstLine="472"/>
        <w:rPr>
          <w:sz w:val="24"/>
        </w:rPr>
      </w:pPr>
      <w:r w:rsidRPr="00571467">
        <w:rPr>
          <w:rFonts w:hint="eastAsia"/>
          <w:b/>
          <w:sz w:val="24"/>
        </w:rPr>
        <w:t>例</w:t>
      </w:r>
      <w:r>
        <w:rPr>
          <w:rFonts w:hint="eastAsia"/>
          <w:b/>
          <w:sz w:val="24"/>
        </w:rPr>
        <w:t xml:space="preserve">2 </w:t>
      </w:r>
      <w:r w:rsidRPr="005171A5">
        <w:rPr>
          <w:rFonts w:hint="eastAsia"/>
          <w:sz w:val="24"/>
        </w:rPr>
        <w:t xml:space="preserve"> </w:t>
      </w:r>
      <w:r w:rsidRPr="005171A5">
        <w:rPr>
          <w:rFonts w:hint="eastAsia"/>
          <w:sz w:val="24"/>
        </w:rPr>
        <w:t>任务分配问题：某车间有甲、乙两台机床，可用于加工三种工件。假定这两台车床的</w:t>
      </w:r>
      <w:proofErr w:type="gramStart"/>
      <w:r w:rsidRPr="005171A5">
        <w:rPr>
          <w:rFonts w:hint="eastAsia"/>
          <w:sz w:val="24"/>
        </w:rPr>
        <w:t>可用台</w:t>
      </w:r>
      <w:proofErr w:type="gramEnd"/>
      <w:r w:rsidRPr="005171A5">
        <w:rPr>
          <w:rFonts w:hint="eastAsia"/>
          <w:sz w:val="24"/>
        </w:rPr>
        <w:t>时数分别为</w:t>
      </w:r>
      <w:r w:rsidRPr="005171A5">
        <w:rPr>
          <w:rFonts w:hint="eastAsia"/>
          <w:sz w:val="24"/>
        </w:rPr>
        <w:t>800</w:t>
      </w:r>
      <w:r w:rsidRPr="005171A5">
        <w:rPr>
          <w:rFonts w:hint="eastAsia"/>
          <w:sz w:val="24"/>
        </w:rPr>
        <w:t>和</w:t>
      </w:r>
      <w:r w:rsidRPr="005171A5">
        <w:rPr>
          <w:rFonts w:hint="eastAsia"/>
          <w:sz w:val="24"/>
        </w:rPr>
        <w:t>900</w:t>
      </w:r>
      <w:r w:rsidRPr="005171A5">
        <w:rPr>
          <w:rFonts w:hint="eastAsia"/>
          <w:sz w:val="24"/>
        </w:rPr>
        <w:t>，三种工件的数量分别为</w:t>
      </w:r>
      <w:r w:rsidRPr="005171A5">
        <w:rPr>
          <w:rFonts w:hint="eastAsia"/>
          <w:sz w:val="24"/>
        </w:rPr>
        <w:t>400</w:t>
      </w:r>
      <w:r w:rsidRPr="005171A5">
        <w:rPr>
          <w:rFonts w:hint="eastAsia"/>
          <w:sz w:val="24"/>
        </w:rPr>
        <w:t>、</w:t>
      </w:r>
      <w:r w:rsidRPr="005171A5">
        <w:rPr>
          <w:rFonts w:hint="eastAsia"/>
          <w:sz w:val="24"/>
        </w:rPr>
        <w:t>600</w:t>
      </w:r>
      <w:r w:rsidRPr="005171A5">
        <w:rPr>
          <w:rFonts w:hint="eastAsia"/>
          <w:sz w:val="24"/>
        </w:rPr>
        <w:t>和</w:t>
      </w:r>
      <w:r w:rsidRPr="005171A5">
        <w:rPr>
          <w:rFonts w:hint="eastAsia"/>
          <w:sz w:val="24"/>
        </w:rPr>
        <w:t>500</w:t>
      </w:r>
      <w:r w:rsidRPr="005171A5">
        <w:rPr>
          <w:rFonts w:hint="eastAsia"/>
          <w:sz w:val="24"/>
        </w:rPr>
        <w:t>，且已知用三种不同车床加工单位数量不同工件所需的台时数和加工费用如下表。问怎样分配车床的加工任务，才能既满足加工工件的要求，又使加工费用最低？</w:t>
      </w:r>
    </w:p>
    <w:p w:rsidR="009270D1" w:rsidRPr="005171A5" w:rsidRDefault="009270D1" w:rsidP="00651C7E">
      <w:pPr>
        <w:ind w:firstLineChars="196" w:firstLine="472"/>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7"/>
        <w:gridCol w:w="900"/>
        <w:gridCol w:w="900"/>
        <w:gridCol w:w="900"/>
        <w:gridCol w:w="900"/>
        <w:gridCol w:w="900"/>
        <w:gridCol w:w="900"/>
        <w:gridCol w:w="900"/>
      </w:tblGrid>
      <w:tr w:rsidR="00651C7E" w:rsidRPr="005171A5" w:rsidTr="00591F77">
        <w:trPr>
          <w:cantSplit/>
          <w:trHeight w:val="360"/>
          <w:jc w:val="center"/>
        </w:trPr>
        <w:tc>
          <w:tcPr>
            <w:tcW w:w="797" w:type="dxa"/>
            <w:vMerge w:val="restart"/>
            <w:vAlign w:val="center"/>
          </w:tcPr>
          <w:p w:rsidR="00651C7E" w:rsidRPr="005171A5" w:rsidRDefault="00651C7E" w:rsidP="00591F77">
            <w:pPr>
              <w:snapToGrid w:val="0"/>
              <w:spacing w:line="240" w:lineRule="atLeast"/>
              <w:jc w:val="center"/>
            </w:pPr>
            <w:r w:rsidRPr="005171A5">
              <w:rPr>
                <w:rFonts w:hAnsi="宋体"/>
              </w:rPr>
              <w:t>车床类</w:t>
            </w:r>
            <w:r w:rsidRPr="005171A5">
              <w:t xml:space="preserve"> </w:t>
            </w:r>
            <w:r w:rsidRPr="005171A5">
              <w:rPr>
                <w:rFonts w:hAnsi="宋体"/>
              </w:rPr>
              <w:t>型</w:t>
            </w:r>
          </w:p>
        </w:tc>
        <w:tc>
          <w:tcPr>
            <w:tcW w:w="2700" w:type="dxa"/>
            <w:gridSpan w:val="3"/>
            <w:vAlign w:val="center"/>
          </w:tcPr>
          <w:p w:rsidR="00651C7E" w:rsidRPr="005171A5" w:rsidRDefault="00651C7E" w:rsidP="00591F77">
            <w:pPr>
              <w:snapToGrid w:val="0"/>
              <w:spacing w:line="240" w:lineRule="atLeast"/>
              <w:jc w:val="center"/>
            </w:pPr>
            <w:r w:rsidRPr="005171A5">
              <w:rPr>
                <w:rFonts w:hAnsi="宋体"/>
              </w:rPr>
              <w:t>单位工件所需加工台时数</w:t>
            </w:r>
          </w:p>
        </w:tc>
        <w:tc>
          <w:tcPr>
            <w:tcW w:w="2700" w:type="dxa"/>
            <w:gridSpan w:val="3"/>
            <w:vAlign w:val="center"/>
          </w:tcPr>
          <w:p w:rsidR="00651C7E" w:rsidRPr="005171A5" w:rsidRDefault="00651C7E" w:rsidP="00591F77">
            <w:pPr>
              <w:snapToGrid w:val="0"/>
              <w:spacing w:line="240" w:lineRule="atLeast"/>
              <w:jc w:val="center"/>
            </w:pPr>
            <w:r w:rsidRPr="005171A5">
              <w:rPr>
                <w:rFonts w:hAnsi="宋体"/>
              </w:rPr>
              <w:t>单位工件的加工费用</w:t>
            </w:r>
          </w:p>
        </w:tc>
        <w:tc>
          <w:tcPr>
            <w:tcW w:w="900" w:type="dxa"/>
            <w:vMerge w:val="restart"/>
            <w:vAlign w:val="center"/>
          </w:tcPr>
          <w:p w:rsidR="00651C7E" w:rsidRPr="005171A5" w:rsidRDefault="00651C7E" w:rsidP="00591F77">
            <w:pPr>
              <w:snapToGrid w:val="0"/>
              <w:spacing w:line="240" w:lineRule="atLeast"/>
              <w:jc w:val="center"/>
            </w:pPr>
            <w:proofErr w:type="gramStart"/>
            <w:r w:rsidRPr="005171A5">
              <w:rPr>
                <w:rFonts w:hAnsi="宋体"/>
              </w:rPr>
              <w:t>可用台</w:t>
            </w:r>
            <w:proofErr w:type="gramEnd"/>
            <w:r w:rsidRPr="005171A5">
              <w:rPr>
                <w:rFonts w:hAnsi="宋体"/>
              </w:rPr>
              <w:t>时数</w:t>
            </w:r>
          </w:p>
        </w:tc>
      </w:tr>
      <w:tr w:rsidR="00651C7E" w:rsidRPr="005171A5" w:rsidTr="00591F77">
        <w:trPr>
          <w:cantSplit/>
          <w:trHeight w:val="315"/>
          <w:jc w:val="center"/>
        </w:trPr>
        <w:tc>
          <w:tcPr>
            <w:tcW w:w="797" w:type="dxa"/>
            <w:vMerge/>
            <w:vAlign w:val="center"/>
          </w:tcPr>
          <w:p w:rsidR="00651C7E" w:rsidRPr="005171A5" w:rsidRDefault="00651C7E" w:rsidP="00591F77">
            <w:pPr>
              <w:snapToGrid w:val="0"/>
              <w:spacing w:line="240" w:lineRule="atLeast"/>
              <w:ind w:firstLine="540"/>
              <w:jc w:val="center"/>
            </w:pPr>
          </w:p>
        </w:tc>
        <w:tc>
          <w:tcPr>
            <w:tcW w:w="900" w:type="dxa"/>
            <w:vAlign w:val="center"/>
          </w:tcPr>
          <w:p w:rsidR="00651C7E" w:rsidRPr="005171A5" w:rsidRDefault="00651C7E" w:rsidP="00591F77">
            <w:pPr>
              <w:snapToGrid w:val="0"/>
              <w:spacing w:line="240" w:lineRule="atLeast"/>
              <w:jc w:val="center"/>
            </w:pPr>
            <w:r w:rsidRPr="005171A5">
              <w:rPr>
                <w:rFonts w:hAnsi="宋体"/>
              </w:rPr>
              <w:t>工件</w:t>
            </w:r>
            <w:r w:rsidRPr="005171A5">
              <w:t>1</w:t>
            </w:r>
          </w:p>
        </w:tc>
        <w:tc>
          <w:tcPr>
            <w:tcW w:w="900" w:type="dxa"/>
            <w:vAlign w:val="center"/>
          </w:tcPr>
          <w:p w:rsidR="00651C7E" w:rsidRPr="005171A5" w:rsidRDefault="00651C7E" w:rsidP="00591F77">
            <w:pPr>
              <w:snapToGrid w:val="0"/>
              <w:spacing w:line="240" w:lineRule="atLeast"/>
              <w:jc w:val="center"/>
            </w:pPr>
            <w:r w:rsidRPr="005171A5">
              <w:rPr>
                <w:rFonts w:hAnsi="宋体"/>
              </w:rPr>
              <w:t>工件</w:t>
            </w:r>
            <w:r w:rsidRPr="005171A5">
              <w:t>2</w:t>
            </w:r>
          </w:p>
        </w:tc>
        <w:tc>
          <w:tcPr>
            <w:tcW w:w="900" w:type="dxa"/>
            <w:vAlign w:val="center"/>
          </w:tcPr>
          <w:p w:rsidR="00651C7E" w:rsidRPr="005171A5" w:rsidRDefault="00651C7E" w:rsidP="00591F77">
            <w:pPr>
              <w:snapToGrid w:val="0"/>
              <w:spacing w:line="240" w:lineRule="atLeast"/>
              <w:jc w:val="center"/>
            </w:pPr>
            <w:r w:rsidRPr="005171A5">
              <w:rPr>
                <w:rFonts w:hAnsi="宋体"/>
              </w:rPr>
              <w:t>工件</w:t>
            </w:r>
            <w:r w:rsidRPr="005171A5">
              <w:t>3</w:t>
            </w:r>
          </w:p>
        </w:tc>
        <w:tc>
          <w:tcPr>
            <w:tcW w:w="900" w:type="dxa"/>
            <w:vAlign w:val="center"/>
          </w:tcPr>
          <w:p w:rsidR="00651C7E" w:rsidRPr="005171A5" w:rsidRDefault="00651C7E" w:rsidP="00591F77">
            <w:pPr>
              <w:snapToGrid w:val="0"/>
              <w:spacing w:line="240" w:lineRule="atLeast"/>
              <w:jc w:val="center"/>
            </w:pPr>
            <w:r w:rsidRPr="005171A5">
              <w:rPr>
                <w:rFonts w:hAnsi="宋体"/>
              </w:rPr>
              <w:t>工件</w:t>
            </w:r>
            <w:r w:rsidRPr="005171A5">
              <w:t>1</w:t>
            </w:r>
          </w:p>
        </w:tc>
        <w:tc>
          <w:tcPr>
            <w:tcW w:w="900" w:type="dxa"/>
            <w:vAlign w:val="center"/>
          </w:tcPr>
          <w:p w:rsidR="00651C7E" w:rsidRPr="005171A5" w:rsidRDefault="00651C7E" w:rsidP="00591F77">
            <w:pPr>
              <w:snapToGrid w:val="0"/>
              <w:spacing w:line="240" w:lineRule="atLeast"/>
              <w:jc w:val="center"/>
            </w:pPr>
            <w:r w:rsidRPr="005171A5">
              <w:rPr>
                <w:rFonts w:hAnsi="宋体"/>
              </w:rPr>
              <w:t>工件</w:t>
            </w:r>
            <w:r w:rsidRPr="005171A5">
              <w:t>2</w:t>
            </w:r>
          </w:p>
        </w:tc>
        <w:tc>
          <w:tcPr>
            <w:tcW w:w="900" w:type="dxa"/>
            <w:vAlign w:val="center"/>
          </w:tcPr>
          <w:p w:rsidR="00651C7E" w:rsidRPr="005171A5" w:rsidRDefault="00651C7E" w:rsidP="00591F77">
            <w:pPr>
              <w:snapToGrid w:val="0"/>
              <w:spacing w:line="240" w:lineRule="atLeast"/>
              <w:jc w:val="center"/>
            </w:pPr>
            <w:r w:rsidRPr="005171A5">
              <w:rPr>
                <w:rFonts w:hAnsi="宋体"/>
              </w:rPr>
              <w:t>工件</w:t>
            </w:r>
            <w:r w:rsidRPr="005171A5">
              <w:t>3</w:t>
            </w:r>
          </w:p>
        </w:tc>
        <w:tc>
          <w:tcPr>
            <w:tcW w:w="900" w:type="dxa"/>
            <w:vMerge/>
            <w:vAlign w:val="center"/>
          </w:tcPr>
          <w:p w:rsidR="00651C7E" w:rsidRPr="005171A5" w:rsidRDefault="00651C7E" w:rsidP="00591F77">
            <w:pPr>
              <w:widowControl/>
              <w:jc w:val="center"/>
            </w:pPr>
          </w:p>
        </w:tc>
      </w:tr>
      <w:tr w:rsidR="00651C7E" w:rsidRPr="005171A5" w:rsidTr="00591F77">
        <w:trPr>
          <w:trHeight w:val="450"/>
          <w:jc w:val="center"/>
        </w:trPr>
        <w:tc>
          <w:tcPr>
            <w:tcW w:w="797" w:type="dxa"/>
            <w:vAlign w:val="center"/>
          </w:tcPr>
          <w:p w:rsidR="00651C7E" w:rsidRPr="005171A5" w:rsidRDefault="00651C7E" w:rsidP="00591F77">
            <w:pPr>
              <w:snapToGrid w:val="0"/>
              <w:spacing w:line="240" w:lineRule="atLeast"/>
              <w:jc w:val="center"/>
            </w:pPr>
            <w:r w:rsidRPr="005171A5">
              <w:rPr>
                <w:rFonts w:hAnsi="宋体"/>
              </w:rPr>
              <w:lastRenderedPageBreak/>
              <w:t>甲</w:t>
            </w:r>
          </w:p>
        </w:tc>
        <w:tc>
          <w:tcPr>
            <w:tcW w:w="900" w:type="dxa"/>
            <w:vAlign w:val="center"/>
          </w:tcPr>
          <w:p w:rsidR="00651C7E" w:rsidRPr="005171A5" w:rsidRDefault="00651C7E" w:rsidP="00591F77">
            <w:pPr>
              <w:snapToGrid w:val="0"/>
              <w:spacing w:line="240" w:lineRule="atLeast"/>
              <w:jc w:val="center"/>
            </w:pPr>
            <w:r w:rsidRPr="005171A5">
              <w:t>0.4</w:t>
            </w:r>
          </w:p>
        </w:tc>
        <w:tc>
          <w:tcPr>
            <w:tcW w:w="900" w:type="dxa"/>
            <w:vAlign w:val="center"/>
          </w:tcPr>
          <w:p w:rsidR="00651C7E" w:rsidRPr="005171A5" w:rsidRDefault="00651C7E" w:rsidP="00591F77">
            <w:pPr>
              <w:snapToGrid w:val="0"/>
              <w:spacing w:line="240" w:lineRule="atLeast"/>
              <w:jc w:val="center"/>
            </w:pPr>
            <w:r w:rsidRPr="005171A5">
              <w:t>1.1</w:t>
            </w:r>
          </w:p>
        </w:tc>
        <w:tc>
          <w:tcPr>
            <w:tcW w:w="900" w:type="dxa"/>
            <w:vAlign w:val="center"/>
          </w:tcPr>
          <w:p w:rsidR="00651C7E" w:rsidRPr="005171A5" w:rsidRDefault="00651C7E" w:rsidP="00591F77">
            <w:pPr>
              <w:snapToGrid w:val="0"/>
              <w:spacing w:line="240" w:lineRule="atLeast"/>
              <w:jc w:val="center"/>
            </w:pPr>
            <w:r w:rsidRPr="005171A5">
              <w:t>1.0</w:t>
            </w:r>
          </w:p>
        </w:tc>
        <w:tc>
          <w:tcPr>
            <w:tcW w:w="900" w:type="dxa"/>
            <w:vAlign w:val="center"/>
          </w:tcPr>
          <w:p w:rsidR="00651C7E" w:rsidRPr="005171A5" w:rsidRDefault="00651C7E" w:rsidP="00591F77">
            <w:pPr>
              <w:snapToGrid w:val="0"/>
              <w:spacing w:line="240" w:lineRule="atLeast"/>
              <w:jc w:val="center"/>
            </w:pPr>
            <w:r w:rsidRPr="005171A5">
              <w:t>13</w:t>
            </w:r>
          </w:p>
        </w:tc>
        <w:tc>
          <w:tcPr>
            <w:tcW w:w="900" w:type="dxa"/>
            <w:vAlign w:val="center"/>
          </w:tcPr>
          <w:p w:rsidR="00651C7E" w:rsidRPr="005171A5" w:rsidRDefault="00651C7E" w:rsidP="00591F77">
            <w:pPr>
              <w:snapToGrid w:val="0"/>
              <w:spacing w:line="240" w:lineRule="atLeast"/>
              <w:jc w:val="center"/>
            </w:pPr>
            <w:r w:rsidRPr="005171A5">
              <w:t>9</w:t>
            </w:r>
          </w:p>
        </w:tc>
        <w:tc>
          <w:tcPr>
            <w:tcW w:w="900" w:type="dxa"/>
            <w:vAlign w:val="center"/>
          </w:tcPr>
          <w:p w:rsidR="00651C7E" w:rsidRPr="005171A5" w:rsidRDefault="00651C7E" w:rsidP="00591F77">
            <w:pPr>
              <w:snapToGrid w:val="0"/>
              <w:spacing w:line="240" w:lineRule="atLeast"/>
              <w:jc w:val="center"/>
            </w:pPr>
            <w:r w:rsidRPr="005171A5">
              <w:t>10</w:t>
            </w:r>
          </w:p>
        </w:tc>
        <w:tc>
          <w:tcPr>
            <w:tcW w:w="900" w:type="dxa"/>
            <w:vAlign w:val="center"/>
          </w:tcPr>
          <w:p w:rsidR="00651C7E" w:rsidRPr="005171A5" w:rsidRDefault="00651C7E" w:rsidP="00591F77">
            <w:pPr>
              <w:snapToGrid w:val="0"/>
              <w:spacing w:line="240" w:lineRule="atLeast"/>
              <w:jc w:val="center"/>
            </w:pPr>
            <w:r w:rsidRPr="005171A5">
              <w:t>800</w:t>
            </w:r>
          </w:p>
        </w:tc>
      </w:tr>
      <w:tr w:rsidR="00651C7E" w:rsidRPr="005171A5" w:rsidTr="00591F77">
        <w:trPr>
          <w:trHeight w:val="441"/>
          <w:jc w:val="center"/>
        </w:trPr>
        <w:tc>
          <w:tcPr>
            <w:tcW w:w="797" w:type="dxa"/>
            <w:vAlign w:val="center"/>
          </w:tcPr>
          <w:p w:rsidR="00651C7E" w:rsidRPr="005171A5" w:rsidRDefault="00651C7E" w:rsidP="00591F77">
            <w:pPr>
              <w:snapToGrid w:val="0"/>
              <w:spacing w:line="240" w:lineRule="atLeast"/>
              <w:jc w:val="center"/>
            </w:pPr>
            <w:r w:rsidRPr="005171A5">
              <w:rPr>
                <w:rFonts w:hAnsi="宋体"/>
              </w:rPr>
              <w:t>乙</w:t>
            </w:r>
          </w:p>
        </w:tc>
        <w:tc>
          <w:tcPr>
            <w:tcW w:w="900" w:type="dxa"/>
            <w:vAlign w:val="center"/>
          </w:tcPr>
          <w:p w:rsidR="00651C7E" w:rsidRPr="005171A5" w:rsidRDefault="00651C7E" w:rsidP="00591F77">
            <w:pPr>
              <w:snapToGrid w:val="0"/>
              <w:spacing w:line="240" w:lineRule="atLeast"/>
              <w:jc w:val="center"/>
            </w:pPr>
            <w:r w:rsidRPr="005171A5">
              <w:t>0.5</w:t>
            </w:r>
          </w:p>
        </w:tc>
        <w:tc>
          <w:tcPr>
            <w:tcW w:w="900" w:type="dxa"/>
            <w:vAlign w:val="center"/>
          </w:tcPr>
          <w:p w:rsidR="00651C7E" w:rsidRPr="005171A5" w:rsidRDefault="00651C7E" w:rsidP="00591F77">
            <w:pPr>
              <w:snapToGrid w:val="0"/>
              <w:spacing w:line="240" w:lineRule="atLeast"/>
              <w:jc w:val="center"/>
            </w:pPr>
            <w:r w:rsidRPr="005171A5">
              <w:t>1.2</w:t>
            </w:r>
          </w:p>
        </w:tc>
        <w:tc>
          <w:tcPr>
            <w:tcW w:w="900" w:type="dxa"/>
            <w:vAlign w:val="center"/>
          </w:tcPr>
          <w:p w:rsidR="00651C7E" w:rsidRPr="005171A5" w:rsidRDefault="00651C7E" w:rsidP="00591F77">
            <w:pPr>
              <w:snapToGrid w:val="0"/>
              <w:spacing w:line="240" w:lineRule="atLeast"/>
              <w:jc w:val="center"/>
            </w:pPr>
            <w:r w:rsidRPr="005171A5">
              <w:t>1.3</w:t>
            </w:r>
          </w:p>
        </w:tc>
        <w:tc>
          <w:tcPr>
            <w:tcW w:w="900" w:type="dxa"/>
            <w:vAlign w:val="center"/>
          </w:tcPr>
          <w:p w:rsidR="00651C7E" w:rsidRPr="005171A5" w:rsidRDefault="00651C7E" w:rsidP="00591F77">
            <w:pPr>
              <w:snapToGrid w:val="0"/>
              <w:spacing w:line="240" w:lineRule="atLeast"/>
              <w:jc w:val="center"/>
            </w:pPr>
            <w:r w:rsidRPr="005171A5">
              <w:t>11</w:t>
            </w:r>
          </w:p>
        </w:tc>
        <w:tc>
          <w:tcPr>
            <w:tcW w:w="900" w:type="dxa"/>
            <w:vAlign w:val="center"/>
          </w:tcPr>
          <w:p w:rsidR="00651C7E" w:rsidRPr="005171A5" w:rsidRDefault="00651C7E" w:rsidP="00591F77">
            <w:pPr>
              <w:snapToGrid w:val="0"/>
              <w:spacing w:line="240" w:lineRule="atLeast"/>
              <w:jc w:val="center"/>
            </w:pPr>
            <w:r w:rsidRPr="005171A5">
              <w:t>12</w:t>
            </w:r>
          </w:p>
        </w:tc>
        <w:tc>
          <w:tcPr>
            <w:tcW w:w="900" w:type="dxa"/>
            <w:vAlign w:val="center"/>
          </w:tcPr>
          <w:p w:rsidR="00651C7E" w:rsidRPr="005171A5" w:rsidRDefault="00651C7E" w:rsidP="00591F77">
            <w:pPr>
              <w:snapToGrid w:val="0"/>
              <w:spacing w:line="240" w:lineRule="atLeast"/>
              <w:jc w:val="center"/>
            </w:pPr>
            <w:r w:rsidRPr="005171A5">
              <w:t>8</w:t>
            </w:r>
          </w:p>
        </w:tc>
        <w:tc>
          <w:tcPr>
            <w:tcW w:w="900" w:type="dxa"/>
            <w:vAlign w:val="center"/>
          </w:tcPr>
          <w:p w:rsidR="00651C7E" w:rsidRPr="005171A5" w:rsidRDefault="00651C7E" w:rsidP="00591F77">
            <w:pPr>
              <w:snapToGrid w:val="0"/>
              <w:spacing w:line="240" w:lineRule="atLeast"/>
              <w:jc w:val="center"/>
            </w:pPr>
            <w:r w:rsidRPr="005171A5">
              <w:t>900</w:t>
            </w:r>
          </w:p>
        </w:tc>
      </w:tr>
    </w:tbl>
    <w:p w:rsidR="00651C7E" w:rsidRDefault="00651C7E" w:rsidP="00651C7E">
      <w:pPr>
        <w:spacing w:beforeLines="50" w:before="156"/>
        <w:ind w:firstLineChars="200" w:firstLine="480"/>
        <w:rPr>
          <w:rFonts w:ascii="宋体" w:hAnsi="宋体" w:cs="宋体"/>
          <w:sz w:val="24"/>
          <w:lang w:val="pl-PL"/>
        </w:rPr>
      </w:pPr>
      <w:r>
        <w:rPr>
          <w:rFonts w:ascii="宋体" w:hAnsi="宋体" w:cs="宋体" w:hint="eastAsia"/>
          <w:sz w:val="24"/>
          <w:lang w:val="pl-PL"/>
        </w:rPr>
        <w:t>建立模型如下：</w:t>
      </w:r>
    </w:p>
    <w:p w:rsidR="00651C7E" w:rsidRPr="00793EE0" w:rsidRDefault="00651C7E" w:rsidP="00651C7E">
      <w:pPr>
        <w:ind w:firstLineChars="200" w:firstLine="480"/>
        <w:rPr>
          <w:sz w:val="24"/>
        </w:rPr>
      </w:pPr>
      <w:r w:rsidRPr="00793EE0">
        <w:rPr>
          <w:rFonts w:hint="eastAsia"/>
          <w:sz w:val="24"/>
        </w:rPr>
        <w:t>设在甲车床上加工工件</w:t>
      </w:r>
      <w:r w:rsidRPr="00793EE0">
        <w:rPr>
          <w:rFonts w:hint="eastAsia"/>
          <w:sz w:val="24"/>
        </w:rPr>
        <w:t>1</w:t>
      </w:r>
      <w:r w:rsidRPr="00793EE0">
        <w:rPr>
          <w:rFonts w:hint="eastAsia"/>
          <w:sz w:val="24"/>
        </w:rPr>
        <w:t>、</w:t>
      </w:r>
      <w:r w:rsidRPr="00793EE0">
        <w:rPr>
          <w:rFonts w:hint="eastAsia"/>
          <w:sz w:val="24"/>
        </w:rPr>
        <w:t>2</w:t>
      </w:r>
      <w:r w:rsidRPr="00793EE0">
        <w:rPr>
          <w:rFonts w:hint="eastAsia"/>
          <w:sz w:val="24"/>
        </w:rPr>
        <w:t>、</w:t>
      </w:r>
      <w:r w:rsidRPr="00793EE0">
        <w:rPr>
          <w:rFonts w:hint="eastAsia"/>
          <w:sz w:val="24"/>
        </w:rPr>
        <w:t>3</w:t>
      </w:r>
      <w:r w:rsidRPr="00793EE0">
        <w:rPr>
          <w:rFonts w:hint="eastAsia"/>
          <w:sz w:val="24"/>
        </w:rPr>
        <w:t>的数量分别为</w:t>
      </w:r>
      <w:r w:rsidRPr="00793EE0">
        <w:rPr>
          <w:rFonts w:hint="eastAsia"/>
          <w:sz w:val="24"/>
        </w:rPr>
        <w:t>x1</w:t>
      </w:r>
      <w:r w:rsidRPr="00793EE0">
        <w:rPr>
          <w:rFonts w:hint="eastAsia"/>
          <w:sz w:val="24"/>
        </w:rPr>
        <w:t>、</w:t>
      </w:r>
      <w:r w:rsidRPr="00793EE0">
        <w:rPr>
          <w:rFonts w:hint="eastAsia"/>
          <w:sz w:val="24"/>
        </w:rPr>
        <w:t>x2</w:t>
      </w:r>
      <w:r w:rsidRPr="00793EE0">
        <w:rPr>
          <w:rFonts w:hint="eastAsia"/>
          <w:sz w:val="24"/>
        </w:rPr>
        <w:t>、</w:t>
      </w:r>
      <w:r w:rsidRPr="00793EE0">
        <w:rPr>
          <w:rFonts w:hint="eastAsia"/>
          <w:sz w:val="24"/>
        </w:rPr>
        <w:t>x3</w:t>
      </w:r>
      <w:r w:rsidRPr="00793EE0">
        <w:rPr>
          <w:rFonts w:hint="eastAsia"/>
          <w:sz w:val="24"/>
        </w:rPr>
        <w:t>，在乙车床上加工工件</w:t>
      </w:r>
      <w:r w:rsidRPr="00793EE0">
        <w:rPr>
          <w:rFonts w:hint="eastAsia"/>
          <w:sz w:val="24"/>
        </w:rPr>
        <w:t>1</w:t>
      </w:r>
      <w:r w:rsidRPr="00793EE0">
        <w:rPr>
          <w:rFonts w:hint="eastAsia"/>
          <w:sz w:val="24"/>
        </w:rPr>
        <w:t>、</w:t>
      </w:r>
      <w:r w:rsidRPr="00793EE0">
        <w:rPr>
          <w:rFonts w:hint="eastAsia"/>
          <w:sz w:val="24"/>
        </w:rPr>
        <w:t>2</w:t>
      </w:r>
      <w:r w:rsidRPr="00793EE0">
        <w:rPr>
          <w:rFonts w:hint="eastAsia"/>
          <w:sz w:val="24"/>
        </w:rPr>
        <w:t>、</w:t>
      </w:r>
      <w:r w:rsidRPr="00793EE0">
        <w:rPr>
          <w:rFonts w:hint="eastAsia"/>
          <w:sz w:val="24"/>
        </w:rPr>
        <w:t>3</w:t>
      </w:r>
      <w:r w:rsidRPr="00793EE0">
        <w:rPr>
          <w:rFonts w:hint="eastAsia"/>
          <w:sz w:val="24"/>
        </w:rPr>
        <w:t>的数量分别为</w:t>
      </w:r>
      <w:r w:rsidRPr="00793EE0">
        <w:rPr>
          <w:rFonts w:hint="eastAsia"/>
          <w:sz w:val="24"/>
        </w:rPr>
        <w:t>x4</w:t>
      </w:r>
      <w:r w:rsidRPr="00793EE0">
        <w:rPr>
          <w:rFonts w:hint="eastAsia"/>
          <w:sz w:val="24"/>
        </w:rPr>
        <w:t>、</w:t>
      </w:r>
      <w:r w:rsidRPr="00793EE0">
        <w:rPr>
          <w:rFonts w:hint="eastAsia"/>
          <w:sz w:val="24"/>
        </w:rPr>
        <w:t>x5</w:t>
      </w:r>
      <w:r w:rsidRPr="00793EE0">
        <w:rPr>
          <w:rFonts w:hint="eastAsia"/>
          <w:sz w:val="24"/>
        </w:rPr>
        <w:t>、</w:t>
      </w:r>
      <w:r w:rsidRPr="00793EE0">
        <w:rPr>
          <w:rFonts w:hint="eastAsia"/>
          <w:sz w:val="24"/>
        </w:rPr>
        <w:t>x6</w:t>
      </w:r>
      <w:r w:rsidRPr="00793EE0">
        <w:rPr>
          <w:rFonts w:hint="eastAsia"/>
          <w:sz w:val="24"/>
        </w:rPr>
        <w:t>。可建立以下线性规划模型：</w:t>
      </w:r>
    </w:p>
    <w:p w:rsidR="00651C7E" w:rsidRDefault="00651C7E" w:rsidP="00651C7E">
      <w:pPr>
        <w:snapToGrid w:val="0"/>
        <w:spacing w:line="240" w:lineRule="atLeast"/>
        <w:ind w:firstLine="420"/>
        <w:jc w:val="center"/>
        <w:rPr>
          <w:color w:val="FF0000"/>
        </w:rPr>
      </w:pPr>
      <w:r>
        <w:rPr>
          <w:color w:val="FF0000"/>
          <w:position w:val="-12"/>
        </w:rPr>
        <w:object w:dxaOrig="4380" w:dyaOrig="360">
          <v:shape id="_x0000_i1028" type="#_x0000_t75" style="width:219.15pt;height:18.15pt" o:ole="" fillcolor="window">
            <v:imagedata r:id="rId15" o:title=""/>
          </v:shape>
          <o:OLEObject Type="Embed" ProgID="Equation.3" ShapeID="_x0000_i1028" DrawAspect="Content" ObjectID="_1619448021" r:id="rId16"/>
        </w:object>
      </w:r>
    </w:p>
    <w:p w:rsidR="00651C7E" w:rsidRDefault="00651C7E" w:rsidP="00651C7E">
      <w:pPr>
        <w:jc w:val="center"/>
      </w:pPr>
      <w:r>
        <w:rPr>
          <w:b/>
          <w:position w:val="-104"/>
        </w:rPr>
        <w:object w:dxaOrig="3140" w:dyaOrig="2200">
          <v:shape id="_x0000_i1029" type="#_x0000_t75" style="width:157.15pt;height:110.2pt" o:ole="" fillcolor="window">
            <v:imagedata r:id="rId17" o:title=""/>
          </v:shape>
          <o:OLEObject Type="Embed" ProgID="Equation.3" ShapeID="_x0000_i1029" DrawAspect="Content" ObjectID="_1619448022" r:id="rId18"/>
        </w:object>
      </w:r>
    </w:p>
    <w:p w:rsidR="00651C7E" w:rsidRPr="00793EE0" w:rsidRDefault="00651C7E" w:rsidP="00651C7E">
      <w:pPr>
        <w:ind w:firstLineChars="200" w:firstLine="480"/>
        <w:rPr>
          <w:sz w:val="24"/>
          <w:lang w:val="pt-BR"/>
        </w:rPr>
      </w:pPr>
      <w:r>
        <w:rPr>
          <w:rFonts w:hint="eastAsia"/>
          <w:sz w:val="24"/>
        </w:rPr>
        <w:t>命令如下</w:t>
      </w:r>
      <w:r w:rsidRPr="00793EE0">
        <w:rPr>
          <w:rFonts w:hint="eastAsia"/>
          <w:sz w:val="24"/>
          <w:lang w:val="pt-BR"/>
        </w:rPr>
        <w:t>：</w:t>
      </w:r>
    </w:p>
    <w:p w:rsidR="00651C7E" w:rsidRPr="00793EE0" w:rsidRDefault="00651C7E" w:rsidP="00651C7E">
      <w:pPr>
        <w:ind w:leftChars="200" w:left="420"/>
        <w:rPr>
          <w:rFonts w:eastAsia="Arial Unicode MS" w:cs="Arial Unicode MS"/>
          <w:b/>
          <w:bCs/>
          <w:sz w:val="24"/>
          <w:lang w:val="pt-BR"/>
        </w:rPr>
      </w:pPr>
      <w:r w:rsidRPr="00793EE0">
        <w:rPr>
          <w:rFonts w:eastAsia="Arial Unicode MS" w:cs="Arial Unicode MS"/>
          <w:b/>
          <w:bCs/>
          <w:sz w:val="24"/>
          <w:lang w:val="pt-BR"/>
        </w:rPr>
        <w:t>&gt;&gt;f = [13 9 10 11 12 8];</w:t>
      </w:r>
    </w:p>
    <w:p w:rsidR="00651C7E" w:rsidRPr="00793EE0" w:rsidRDefault="00651C7E" w:rsidP="00651C7E">
      <w:pPr>
        <w:ind w:leftChars="200" w:left="420"/>
        <w:rPr>
          <w:rFonts w:eastAsia="Arial Unicode MS" w:cs="Arial Unicode MS"/>
          <w:b/>
          <w:bCs/>
          <w:sz w:val="24"/>
          <w:lang w:val="pt-BR"/>
        </w:rPr>
      </w:pPr>
      <w:r w:rsidRPr="00793EE0">
        <w:rPr>
          <w:rFonts w:eastAsia="Arial Unicode MS" w:cs="Arial Unicode MS"/>
          <w:b/>
          <w:bCs/>
          <w:sz w:val="24"/>
          <w:lang w:val="pt-BR"/>
        </w:rPr>
        <w:t>&gt;&gt;A =  [0.4 1.1 1 0 0 0</w:t>
      </w:r>
    </w:p>
    <w:p w:rsidR="00651C7E" w:rsidRPr="00793EE0" w:rsidRDefault="00651C7E" w:rsidP="00651C7E">
      <w:pPr>
        <w:ind w:leftChars="200" w:left="420"/>
        <w:rPr>
          <w:rFonts w:eastAsia="Arial Unicode MS" w:cs="Arial Unicode MS"/>
          <w:b/>
          <w:bCs/>
          <w:sz w:val="24"/>
          <w:lang w:val="pt-BR"/>
        </w:rPr>
      </w:pPr>
      <w:r w:rsidRPr="00793EE0">
        <w:rPr>
          <w:rFonts w:eastAsia="Arial Unicode MS" w:cs="Arial Unicode MS"/>
          <w:b/>
          <w:bCs/>
          <w:sz w:val="24"/>
          <w:lang w:val="pt-BR"/>
        </w:rPr>
        <w:t xml:space="preserve">              0 0 0 0.5 1.2 1.3];</w:t>
      </w:r>
    </w:p>
    <w:p w:rsidR="00651C7E" w:rsidRPr="00793EE0" w:rsidRDefault="00651C7E" w:rsidP="00651C7E">
      <w:pPr>
        <w:ind w:leftChars="200" w:left="420"/>
        <w:rPr>
          <w:rFonts w:eastAsia="Arial Unicode MS" w:cs="Arial Unicode MS"/>
          <w:b/>
          <w:bCs/>
          <w:sz w:val="24"/>
          <w:lang w:val="pt-BR"/>
        </w:rPr>
      </w:pPr>
      <w:r w:rsidRPr="00793EE0">
        <w:rPr>
          <w:rFonts w:eastAsia="Arial Unicode MS" w:cs="Arial Unicode MS"/>
          <w:b/>
          <w:bCs/>
          <w:sz w:val="24"/>
          <w:lang w:val="pt-BR"/>
        </w:rPr>
        <w:t>&gt;&gt;b = [800; 900];</w:t>
      </w:r>
    </w:p>
    <w:p w:rsidR="00651C7E" w:rsidRPr="00793EE0" w:rsidRDefault="00651C7E" w:rsidP="00651C7E">
      <w:pPr>
        <w:ind w:leftChars="200" w:left="420"/>
        <w:rPr>
          <w:rFonts w:eastAsia="Arial Unicode MS" w:cs="Arial Unicode MS"/>
          <w:b/>
          <w:bCs/>
          <w:sz w:val="24"/>
          <w:lang w:val="pt-BR"/>
        </w:rPr>
      </w:pPr>
      <w:r w:rsidRPr="00793EE0">
        <w:rPr>
          <w:rFonts w:eastAsia="Arial Unicode MS" w:cs="Arial Unicode MS"/>
          <w:b/>
          <w:bCs/>
          <w:sz w:val="24"/>
          <w:lang w:val="pt-BR"/>
        </w:rPr>
        <w:t>&gt;&gt;Aeq=[1 0 0 1 0 0</w:t>
      </w:r>
    </w:p>
    <w:p w:rsidR="00651C7E" w:rsidRPr="00FD1601" w:rsidRDefault="00651C7E" w:rsidP="00651C7E">
      <w:pPr>
        <w:ind w:leftChars="200" w:left="420"/>
        <w:rPr>
          <w:rFonts w:eastAsia="Arial Unicode MS" w:cs="Arial Unicode MS"/>
          <w:b/>
          <w:bCs/>
          <w:sz w:val="24"/>
          <w:lang w:val="pt-BR"/>
        </w:rPr>
      </w:pPr>
      <w:r w:rsidRPr="00793EE0">
        <w:rPr>
          <w:rFonts w:eastAsia="Arial Unicode MS" w:cs="Arial Unicode MS"/>
          <w:b/>
          <w:bCs/>
          <w:sz w:val="24"/>
          <w:lang w:val="pt-BR"/>
        </w:rPr>
        <w:t xml:space="preserve">               </w:t>
      </w:r>
      <w:r w:rsidRPr="00FD1601">
        <w:rPr>
          <w:rFonts w:eastAsia="Arial Unicode MS" w:cs="Arial Unicode MS"/>
          <w:b/>
          <w:bCs/>
          <w:sz w:val="24"/>
          <w:lang w:val="pt-BR"/>
        </w:rPr>
        <w:t>0 1 0 0 1 0</w:t>
      </w:r>
    </w:p>
    <w:p w:rsidR="00651C7E" w:rsidRPr="00FD1601" w:rsidRDefault="00651C7E" w:rsidP="00651C7E">
      <w:pPr>
        <w:ind w:leftChars="200" w:left="420"/>
        <w:rPr>
          <w:rFonts w:eastAsia="Arial Unicode MS" w:cs="Arial Unicode MS"/>
          <w:b/>
          <w:bCs/>
          <w:sz w:val="24"/>
          <w:lang w:val="pt-BR"/>
        </w:rPr>
      </w:pPr>
      <w:r w:rsidRPr="00FD1601">
        <w:rPr>
          <w:rFonts w:eastAsia="Arial Unicode MS" w:cs="Arial Unicode MS"/>
          <w:b/>
          <w:bCs/>
          <w:sz w:val="24"/>
          <w:lang w:val="pt-BR"/>
        </w:rPr>
        <w:t xml:space="preserve">               0 0 1 0 0 1];</w:t>
      </w:r>
    </w:p>
    <w:p w:rsidR="00651C7E" w:rsidRPr="00FD1601" w:rsidRDefault="00651C7E" w:rsidP="00651C7E">
      <w:pPr>
        <w:ind w:leftChars="200" w:left="420"/>
        <w:rPr>
          <w:rFonts w:eastAsia="Arial Unicode MS" w:cs="Arial Unicode MS"/>
          <w:b/>
          <w:bCs/>
          <w:sz w:val="24"/>
          <w:lang w:val="pt-BR"/>
        </w:rPr>
      </w:pPr>
      <w:r w:rsidRPr="00FD1601">
        <w:rPr>
          <w:rFonts w:eastAsia="Arial Unicode MS" w:cs="Arial Unicode MS"/>
          <w:b/>
          <w:bCs/>
          <w:sz w:val="24"/>
          <w:lang w:val="pt-BR"/>
        </w:rPr>
        <w:t>&gt;&gt;beq=[400 600 500];</w:t>
      </w:r>
    </w:p>
    <w:p w:rsidR="00651C7E" w:rsidRPr="00D46482" w:rsidRDefault="00651C7E" w:rsidP="00651C7E">
      <w:pPr>
        <w:ind w:leftChars="200" w:left="420"/>
        <w:rPr>
          <w:rFonts w:eastAsia="Arial Unicode MS" w:cs="Arial Unicode MS"/>
          <w:b/>
          <w:bCs/>
          <w:color w:val="FF0000"/>
          <w:sz w:val="24"/>
          <w:lang w:val="pt-BR"/>
        </w:rPr>
      </w:pPr>
      <w:r w:rsidRPr="00FD1601">
        <w:rPr>
          <w:rFonts w:eastAsia="Arial Unicode MS" w:cs="Arial Unicode MS"/>
          <w:b/>
          <w:bCs/>
          <w:sz w:val="24"/>
          <w:lang w:val="pt-BR"/>
        </w:rPr>
        <w:t>&gt;&gt;</w:t>
      </w:r>
      <w:r w:rsidRPr="00D46482">
        <w:rPr>
          <w:rFonts w:eastAsia="Arial Unicode MS" w:cs="Arial Unicode MS"/>
          <w:b/>
          <w:bCs/>
          <w:color w:val="FF0000"/>
          <w:sz w:val="24"/>
          <w:lang w:val="pt-BR"/>
        </w:rPr>
        <w:t>vlb = zeros(6,1);</w:t>
      </w:r>
    </w:p>
    <w:p w:rsidR="00651C7E" w:rsidRPr="00FD1601" w:rsidRDefault="00651C7E" w:rsidP="00651C7E">
      <w:pPr>
        <w:ind w:leftChars="200" w:left="420"/>
        <w:rPr>
          <w:rFonts w:eastAsia="Arial Unicode MS" w:cs="Arial Unicode MS"/>
          <w:b/>
          <w:bCs/>
          <w:sz w:val="24"/>
          <w:lang w:val="pt-BR"/>
        </w:rPr>
      </w:pPr>
      <w:r w:rsidRPr="00FD1601">
        <w:rPr>
          <w:rFonts w:eastAsia="Arial Unicode MS" w:cs="Arial Unicode MS"/>
          <w:b/>
          <w:bCs/>
          <w:sz w:val="24"/>
          <w:lang w:val="pt-BR"/>
        </w:rPr>
        <w:t>&gt;&gt;</w:t>
      </w:r>
      <w:r w:rsidRPr="00D46482">
        <w:rPr>
          <w:rFonts w:eastAsia="Arial Unicode MS" w:cs="Arial Unicode MS"/>
          <w:b/>
          <w:bCs/>
          <w:color w:val="FF0000"/>
          <w:sz w:val="24"/>
          <w:lang w:val="pt-BR"/>
        </w:rPr>
        <w:t>vub=[];</w:t>
      </w:r>
    </w:p>
    <w:p w:rsidR="00651C7E" w:rsidRPr="00FD1601" w:rsidRDefault="00651C7E" w:rsidP="00651C7E">
      <w:pPr>
        <w:ind w:leftChars="200" w:left="420"/>
        <w:rPr>
          <w:rFonts w:ascii="宋体" w:hAnsi="宋体" w:cs="宋体"/>
          <w:sz w:val="24"/>
          <w:lang w:val="pt-BR"/>
        </w:rPr>
      </w:pPr>
      <w:r w:rsidRPr="00FD1601">
        <w:rPr>
          <w:rFonts w:eastAsia="Arial Unicode MS" w:cs="Arial Unicode MS"/>
          <w:b/>
          <w:bCs/>
          <w:sz w:val="24"/>
          <w:lang w:val="pt-BR"/>
        </w:rPr>
        <w:t>&gt;&gt;[x,fval] = linprog(f,A,b,Aeq,beq,vlb,vub)</w:t>
      </w:r>
    </w:p>
    <w:p w:rsidR="00651C7E" w:rsidRPr="00E56C7C" w:rsidRDefault="00651C7E" w:rsidP="00651C7E">
      <w:pPr>
        <w:ind w:firstLineChars="200" w:firstLine="480"/>
        <w:rPr>
          <w:sz w:val="24"/>
          <w:lang w:val="fr-FR"/>
        </w:rPr>
      </w:pPr>
      <w:r w:rsidRPr="00E56C7C">
        <w:rPr>
          <w:rFonts w:hAnsi="宋体"/>
          <w:sz w:val="24"/>
          <w:lang w:val="fr-FR"/>
        </w:rPr>
        <w:t>结果：在甲机床上加工</w:t>
      </w:r>
      <w:r w:rsidRPr="00E56C7C">
        <w:rPr>
          <w:sz w:val="24"/>
          <w:lang w:val="fr-FR"/>
        </w:rPr>
        <w:t>600</w:t>
      </w:r>
      <w:r w:rsidRPr="00E56C7C">
        <w:rPr>
          <w:rFonts w:hAnsi="宋体"/>
          <w:sz w:val="24"/>
          <w:lang w:val="fr-FR"/>
        </w:rPr>
        <w:t>个工件</w:t>
      </w:r>
      <w:r w:rsidRPr="00E56C7C">
        <w:rPr>
          <w:sz w:val="24"/>
          <w:lang w:val="fr-FR"/>
        </w:rPr>
        <w:t>2,</w:t>
      </w:r>
      <w:r w:rsidRPr="00E56C7C">
        <w:rPr>
          <w:rFonts w:hAnsi="宋体"/>
          <w:sz w:val="24"/>
          <w:lang w:val="fr-FR"/>
        </w:rPr>
        <w:t>在乙机床上加工</w:t>
      </w:r>
      <w:r w:rsidRPr="00E56C7C">
        <w:rPr>
          <w:sz w:val="24"/>
          <w:lang w:val="fr-FR"/>
        </w:rPr>
        <w:t>400</w:t>
      </w:r>
      <w:r w:rsidRPr="00E56C7C">
        <w:rPr>
          <w:rFonts w:hAnsi="宋体"/>
          <w:sz w:val="24"/>
          <w:lang w:val="fr-FR"/>
        </w:rPr>
        <w:t>个工件</w:t>
      </w:r>
      <w:r w:rsidRPr="00E56C7C">
        <w:rPr>
          <w:sz w:val="24"/>
          <w:lang w:val="fr-FR"/>
        </w:rPr>
        <w:t>1</w:t>
      </w:r>
      <w:r w:rsidRPr="00E56C7C">
        <w:rPr>
          <w:rFonts w:hAnsi="宋体"/>
          <w:sz w:val="24"/>
          <w:lang w:val="fr-FR"/>
        </w:rPr>
        <w:t>、</w:t>
      </w:r>
      <w:r w:rsidRPr="00E56C7C">
        <w:rPr>
          <w:sz w:val="24"/>
          <w:lang w:val="fr-FR"/>
        </w:rPr>
        <w:t>500</w:t>
      </w:r>
      <w:r w:rsidRPr="00E56C7C">
        <w:rPr>
          <w:rFonts w:hAnsi="宋体"/>
          <w:sz w:val="24"/>
          <w:lang w:val="fr-FR"/>
        </w:rPr>
        <w:t>个工件</w:t>
      </w:r>
      <w:r w:rsidRPr="00E56C7C">
        <w:rPr>
          <w:sz w:val="24"/>
          <w:lang w:val="fr-FR"/>
        </w:rPr>
        <w:t>3</w:t>
      </w:r>
      <w:r w:rsidRPr="00E56C7C">
        <w:rPr>
          <w:rFonts w:hAnsi="宋体"/>
          <w:sz w:val="24"/>
          <w:lang w:val="fr-FR"/>
        </w:rPr>
        <w:t>，可在满足条件的情况下使总加工费最小为</w:t>
      </w:r>
      <w:r w:rsidRPr="00E56C7C">
        <w:rPr>
          <w:sz w:val="24"/>
          <w:lang w:val="fr-FR"/>
        </w:rPr>
        <w:t>13800</w:t>
      </w:r>
      <w:r w:rsidRPr="00E56C7C">
        <w:rPr>
          <w:rFonts w:hAnsi="宋体"/>
          <w:sz w:val="24"/>
          <w:lang w:val="fr-FR"/>
        </w:rPr>
        <w:t>。</w:t>
      </w:r>
    </w:p>
    <w:p w:rsidR="00651C7E" w:rsidRDefault="00320465" w:rsidP="00651C7E">
      <w:pPr>
        <w:ind w:leftChars="200" w:left="420"/>
        <w:rPr>
          <w:rFonts w:ascii="宋体" w:hAnsi="宋体" w:cs="宋体"/>
          <w:sz w:val="24"/>
        </w:rPr>
      </w:pPr>
      <w:r>
        <w:rPr>
          <w:rFonts w:ascii="宋体" w:hAnsi="宋体" w:cs="宋体" w:hint="eastAsia"/>
          <w:sz w:val="24"/>
        </w:rPr>
        <w:t>没有</w:t>
      </w:r>
      <w:proofErr w:type="spellStart"/>
      <w:r>
        <w:rPr>
          <w:rFonts w:ascii="宋体" w:hAnsi="宋体" w:cs="宋体" w:hint="eastAsia"/>
          <w:sz w:val="24"/>
        </w:rPr>
        <w:t>a,b</w:t>
      </w:r>
      <w:proofErr w:type="spellEnd"/>
      <w:r>
        <w:rPr>
          <w:rFonts w:ascii="宋体" w:hAnsi="宋体" w:cs="宋体" w:hint="eastAsia"/>
          <w:sz w:val="24"/>
        </w:rPr>
        <w:t xml:space="preserve">   </w:t>
      </w:r>
      <w:proofErr w:type="spellStart"/>
      <w:r>
        <w:rPr>
          <w:rFonts w:ascii="宋体" w:hAnsi="宋体" w:cs="宋体" w:hint="eastAsia"/>
          <w:sz w:val="24"/>
        </w:rPr>
        <w:t>linprog</w:t>
      </w:r>
      <w:proofErr w:type="spellEnd"/>
      <w:r>
        <w:rPr>
          <w:rFonts w:ascii="宋体" w:hAnsi="宋体" w:cs="宋体" w:hint="eastAsia"/>
          <w:sz w:val="24"/>
        </w:rPr>
        <w:t>(f,[],[])//</w:t>
      </w:r>
    </w:p>
    <w:p w:rsidR="00320465" w:rsidRPr="00E56C7C" w:rsidRDefault="00320465" w:rsidP="00320465">
      <w:pPr>
        <w:rPr>
          <w:rFonts w:ascii="宋体" w:hAnsi="宋体" w:cs="宋体"/>
          <w:sz w:val="24"/>
        </w:rPr>
      </w:pPr>
      <w:r>
        <w:rPr>
          <w:rFonts w:ascii="宋体" w:hAnsi="宋体" w:cs="宋体" w:hint="eastAsia"/>
          <w:sz w:val="24"/>
        </w:rPr>
        <w:t>表示只有等式内容</w:t>
      </w:r>
    </w:p>
    <w:p w:rsidR="00F42D60" w:rsidRPr="00F42D60" w:rsidRDefault="00F42D60" w:rsidP="00F42D60">
      <w:pPr>
        <w:numPr>
          <w:ilvl w:val="0"/>
          <w:numId w:val="11"/>
        </w:numPr>
        <w:spacing w:afterLines="50" w:after="156"/>
        <w:outlineLvl w:val="0"/>
        <w:rPr>
          <w:b/>
          <w:sz w:val="28"/>
          <w:szCs w:val="28"/>
        </w:rPr>
      </w:pPr>
      <w:r w:rsidRPr="00F42D60">
        <w:rPr>
          <w:rFonts w:hint="eastAsia"/>
          <w:b/>
          <w:sz w:val="28"/>
          <w:szCs w:val="28"/>
        </w:rPr>
        <w:t>实验练习</w:t>
      </w:r>
    </w:p>
    <w:p w:rsidR="00651C7E" w:rsidRPr="00597B60" w:rsidRDefault="00651C7E" w:rsidP="00651C7E">
      <w:pPr>
        <w:rPr>
          <w:bCs/>
          <w:sz w:val="24"/>
          <w:vertAlign w:val="subscript"/>
        </w:rPr>
      </w:pPr>
      <w:r w:rsidRPr="00742272">
        <w:rPr>
          <w:rFonts w:hint="eastAsia"/>
        </w:rPr>
        <w:tab/>
      </w:r>
      <w:r>
        <w:rPr>
          <w:rFonts w:hint="eastAsia"/>
        </w:rPr>
        <w:t>（</w:t>
      </w:r>
      <w:r>
        <w:rPr>
          <w:rFonts w:hint="eastAsia"/>
        </w:rPr>
        <w:t>1</w:t>
      </w:r>
      <w:r>
        <w:rPr>
          <w:rFonts w:hint="eastAsia"/>
        </w:rPr>
        <w:t>）求解</w:t>
      </w:r>
      <w:r>
        <w:rPr>
          <w:rFonts w:hint="eastAsia"/>
        </w:rPr>
        <w:t xml:space="preserve">     </w:t>
      </w:r>
      <w:r w:rsidRPr="00597B60">
        <w:rPr>
          <w:bCs/>
          <w:sz w:val="24"/>
        </w:rPr>
        <w:t>min  z = x</w:t>
      </w:r>
      <w:r w:rsidRPr="00597B60">
        <w:rPr>
          <w:rFonts w:hint="eastAsia"/>
          <w:bCs/>
          <w:sz w:val="24"/>
          <w:vertAlign w:val="subscript"/>
        </w:rPr>
        <w:t>1</w:t>
      </w:r>
      <w:r w:rsidRPr="00597B60">
        <w:rPr>
          <w:bCs/>
          <w:position w:val="-13"/>
          <w:sz w:val="24"/>
        </w:rPr>
        <w:t xml:space="preserve"> </w:t>
      </w:r>
      <w:r w:rsidRPr="00597B60">
        <w:rPr>
          <w:bCs/>
          <w:sz w:val="24"/>
        </w:rPr>
        <w:t>-2x</w:t>
      </w:r>
      <w:r w:rsidRPr="00597B60">
        <w:rPr>
          <w:rFonts w:hint="eastAsia"/>
          <w:bCs/>
          <w:sz w:val="24"/>
          <w:vertAlign w:val="subscript"/>
        </w:rPr>
        <w:t>2</w:t>
      </w:r>
      <w:r w:rsidRPr="00597B60">
        <w:rPr>
          <w:bCs/>
          <w:position w:val="-13"/>
          <w:sz w:val="24"/>
        </w:rPr>
        <w:t xml:space="preserve"> </w:t>
      </w:r>
      <w:r w:rsidRPr="00597B60">
        <w:rPr>
          <w:bCs/>
          <w:sz w:val="24"/>
        </w:rPr>
        <w:t>+</w:t>
      </w:r>
      <w:r w:rsidRPr="00597B60">
        <w:rPr>
          <w:bCs/>
          <w:position w:val="-13"/>
          <w:sz w:val="24"/>
        </w:rPr>
        <w:t xml:space="preserve"> </w:t>
      </w:r>
      <w:r w:rsidRPr="00597B60">
        <w:rPr>
          <w:bCs/>
          <w:sz w:val="24"/>
        </w:rPr>
        <w:t>x</w:t>
      </w:r>
      <w:r w:rsidRPr="00597B60">
        <w:rPr>
          <w:rFonts w:hint="eastAsia"/>
          <w:bCs/>
          <w:sz w:val="24"/>
          <w:vertAlign w:val="subscript"/>
        </w:rPr>
        <w:t>3</w:t>
      </w:r>
    </w:p>
    <w:p w:rsidR="00651C7E" w:rsidRPr="00597B60" w:rsidRDefault="00651C7E" w:rsidP="00651C7E">
      <w:pPr>
        <w:ind w:firstLineChars="800" w:firstLine="1920"/>
        <w:rPr>
          <w:bCs/>
          <w:sz w:val="24"/>
        </w:rPr>
      </w:pPr>
      <w:r w:rsidRPr="00597B60">
        <w:rPr>
          <w:bCs/>
          <w:sz w:val="24"/>
        </w:rPr>
        <w:t>s.t</w:t>
      </w:r>
      <w:r w:rsidRPr="00597B60">
        <w:rPr>
          <w:bCs/>
          <w:sz w:val="24"/>
        </w:rPr>
        <w:t>．</w:t>
      </w:r>
      <w:r w:rsidRPr="00597B60">
        <w:rPr>
          <w:bCs/>
          <w:sz w:val="24"/>
        </w:rPr>
        <w:t xml:space="preserve"> </w:t>
      </w:r>
      <w:proofErr w:type="gramStart"/>
      <w:r w:rsidRPr="00597B60">
        <w:rPr>
          <w:bCs/>
          <w:sz w:val="24"/>
        </w:rPr>
        <w:t>x</w:t>
      </w:r>
      <w:r w:rsidRPr="00597B60">
        <w:rPr>
          <w:rFonts w:hint="eastAsia"/>
          <w:bCs/>
          <w:sz w:val="24"/>
          <w:vertAlign w:val="subscript"/>
        </w:rPr>
        <w:t>1</w:t>
      </w:r>
      <w:proofErr w:type="gramEnd"/>
      <w:r w:rsidRPr="00597B60">
        <w:rPr>
          <w:bCs/>
          <w:sz w:val="24"/>
        </w:rPr>
        <w:t>+</w:t>
      </w:r>
      <w:r>
        <w:rPr>
          <w:rFonts w:hint="eastAsia"/>
          <w:bCs/>
          <w:sz w:val="24"/>
        </w:rPr>
        <w:t xml:space="preserve"> </w:t>
      </w:r>
      <w:r w:rsidRPr="00597B60">
        <w:rPr>
          <w:bCs/>
          <w:sz w:val="24"/>
        </w:rPr>
        <w:t>x</w:t>
      </w:r>
      <w:r w:rsidRPr="00597B60">
        <w:rPr>
          <w:rFonts w:hint="eastAsia"/>
          <w:bCs/>
          <w:sz w:val="24"/>
          <w:vertAlign w:val="subscript"/>
        </w:rPr>
        <w:t xml:space="preserve">2 </w:t>
      </w:r>
      <w:r>
        <w:rPr>
          <w:rFonts w:hint="eastAsia"/>
          <w:bCs/>
          <w:sz w:val="24"/>
        </w:rPr>
        <w:t xml:space="preserve">- </w:t>
      </w:r>
      <w:r w:rsidRPr="00597B60">
        <w:rPr>
          <w:bCs/>
          <w:sz w:val="24"/>
        </w:rPr>
        <w:t>2</w:t>
      </w:r>
      <w:r w:rsidRPr="00597B60">
        <w:rPr>
          <w:bCs/>
          <w:position w:val="-13"/>
          <w:sz w:val="24"/>
        </w:rPr>
        <w:t xml:space="preserve"> </w:t>
      </w:r>
      <w:r w:rsidRPr="00597B60">
        <w:rPr>
          <w:bCs/>
          <w:sz w:val="24"/>
        </w:rPr>
        <w:t>x</w:t>
      </w:r>
      <w:r w:rsidRPr="00597B60">
        <w:rPr>
          <w:rFonts w:hint="eastAsia"/>
          <w:bCs/>
          <w:sz w:val="24"/>
          <w:vertAlign w:val="subscript"/>
        </w:rPr>
        <w:t>3</w:t>
      </w:r>
      <w:r w:rsidRPr="00597B60">
        <w:rPr>
          <w:bCs/>
          <w:sz w:val="24"/>
        </w:rPr>
        <w:t>+ x</w:t>
      </w:r>
      <w:r w:rsidRPr="00597B60">
        <w:rPr>
          <w:rFonts w:hint="eastAsia"/>
          <w:bCs/>
          <w:sz w:val="24"/>
          <w:vertAlign w:val="subscript"/>
        </w:rPr>
        <w:t>4</w:t>
      </w:r>
      <w:r w:rsidRPr="00597B60">
        <w:rPr>
          <w:bCs/>
          <w:sz w:val="24"/>
        </w:rPr>
        <w:t>=10</w:t>
      </w:r>
    </w:p>
    <w:p w:rsidR="00651C7E" w:rsidRPr="00597B60" w:rsidRDefault="00651C7E" w:rsidP="00651C7E">
      <w:pPr>
        <w:rPr>
          <w:bCs/>
          <w:sz w:val="24"/>
        </w:rPr>
      </w:pPr>
      <w:r w:rsidRPr="00597B60">
        <w:rPr>
          <w:bCs/>
          <w:sz w:val="24"/>
        </w:rPr>
        <w:t xml:space="preserve">         </w:t>
      </w:r>
      <w:r>
        <w:rPr>
          <w:rFonts w:hint="eastAsia"/>
          <w:bCs/>
          <w:sz w:val="24"/>
        </w:rPr>
        <w:t xml:space="preserve">            </w:t>
      </w:r>
      <w:r w:rsidRPr="00597B60">
        <w:rPr>
          <w:bCs/>
          <w:sz w:val="24"/>
        </w:rPr>
        <w:t>2x</w:t>
      </w:r>
      <w:r w:rsidRPr="00597B60">
        <w:rPr>
          <w:rFonts w:hint="eastAsia"/>
          <w:bCs/>
          <w:sz w:val="24"/>
          <w:vertAlign w:val="subscript"/>
        </w:rPr>
        <w:t>1</w:t>
      </w:r>
      <w:r w:rsidRPr="00597B60">
        <w:rPr>
          <w:bCs/>
          <w:position w:val="-13"/>
          <w:sz w:val="24"/>
        </w:rPr>
        <w:t xml:space="preserve"> </w:t>
      </w:r>
      <w:r w:rsidRPr="00597B60">
        <w:rPr>
          <w:bCs/>
          <w:sz w:val="24"/>
        </w:rPr>
        <w:t>–</w:t>
      </w:r>
      <w:r w:rsidRPr="00597B60">
        <w:rPr>
          <w:bCs/>
          <w:position w:val="-13"/>
          <w:sz w:val="24"/>
        </w:rPr>
        <w:t xml:space="preserve"> </w:t>
      </w:r>
      <w:r w:rsidRPr="00597B60">
        <w:rPr>
          <w:bCs/>
          <w:sz w:val="24"/>
        </w:rPr>
        <w:t>x</w:t>
      </w:r>
      <w:r w:rsidRPr="00597B60">
        <w:rPr>
          <w:rFonts w:hint="eastAsia"/>
          <w:bCs/>
          <w:sz w:val="24"/>
          <w:vertAlign w:val="subscript"/>
        </w:rPr>
        <w:t>2</w:t>
      </w:r>
      <w:r w:rsidRPr="00597B60">
        <w:rPr>
          <w:bCs/>
          <w:position w:val="-13"/>
          <w:sz w:val="24"/>
        </w:rPr>
        <w:t xml:space="preserve"> </w:t>
      </w:r>
      <w:r w:rsidRPr="00597B60">
        <w:rPr>
          <w:bCs/>
          <w:sz w:val="24"/>
        </w:rPr>
        <w:t>+4</w:t>
      </w:r>
      <w:r w:rsidRPr="00597B60">
        <w:rPr>
          <w:bCs/>
          <w:position w:val="-13"/>
          <w:sz w:val="24"/>
        </w:rPr>
        <w:t xml:space="preserve"> </w:t>
      </w:r>
      <w:r w:rsidRPr="00597B60">
        <w:rPr>
          <w:bCs/>
          <w:sz w:val="24"/>
        </w:rPr>
        <w:t>x</w:t>
      </w:r>
      <w:r w:rsidRPr="00597B60">
        <w:rPr>
          <w:rFonts w:hint="eastAsia"/>
          <w:bCs/>
          <w:sz w:val="24"/>
          <w:vertAlign w:val="subscript"/>
        </w:rPr>
        <w:t>3</w:t>
      </w:r>
      <w:r w:rsidRPr="00597B60">
        <w:rPr>
          <w:bCs/>
          <w:sz w:val="24"/>
        </w:rPr>
        <w:t xml:space="preserve"> ≤ 8</w:t>
      </w:r>
    </w:p>
    <w:p w:rsidR="00651C7E" w:rsidRDefault="00651C7E" w:rsidP="00651C7E">
      <w:pPr>
        <w:rPr>
          <w:bCs/>
          <w:sz w:val="24"/>
        </w:rPr>
      </w:pPr>
      <w:r w:rsidRPr="00597B60">
        <w:rPr>
          <w:bCs/>
          <w:sz w:val="24"/>
        </w:rPr>
        <w:t xml:space="preserve">       </w:t>
      </w:r>
      <w:r>
        <w:rPr>
          <w:rFonts w:hint="eastAsia"/>
          <w:bCs/>
          <w:sz w:val="24"/>
        </w:rPr>
        <w:t xml:space="preserve">            </w:t>
      </w:r>
      <w:r w:rsidRPr="00597B60">
        <w:rPr>
          <w:bCs/>
          <w:sz w:val="24"/>
        </w:rPr>
        <w:t xml:space="preserve">  -</w:t>
      </w:r>
      <w:proofErr w:type="gramStart"/>
      <w:r w:rsidRPr="00597B60">
        <w:rPr>
          <w:bCs/>
          <w:sz w:val="24"/>
        </w:rPr>
        <w:t>x</w:t>
      </w:r>
      <w:r w:rsidRPr="00597B60">
        <w:rPr>
          <w:rFonts w:hint="eastAsia"/>
          <w:bCs/>
          <w:sz w:val="24"/>
          <w:vertAlign w:val="subscript"/>
        </w:rPr>
        <w:t>1</w:t>
      </w:r>
      <w:proofErr w:type="gramEnd"/>
      <w:r w:rsidRPr="00597B60">
        <w:rPr>
          <w:bCs/>
          <w:position w:val="-13"/>
          <w:sz w:val="24"/>
        </w:rPr>
        <w:t xml:space="preserve"> </w:t>
      </w:r>
      <w:r w:rsidRPr="00597B60">
        <w:rPr>
          <w:bCs/>
          <w:sz w:val="24"/>
        </w:rPr>
        <w:t>+2x</w:t>
      </w:r>
      <w:r w:rsidRPr="00597B60">
        <w:rPr>
          <w:rFonts w:hint="eastAsia"/>
          <w:bCs/>
          <w:sz w:val="24"/>
          <w:vertAlign w:val="subscript"/>
        </w:rPr>
        <w:t>2</w:t>
      </w:r>
      <w:r w:rsidRPr="00597B60">
        <w:rPr>
          <w:bCs/>
          <w:position w:val="-13"/>
          <w:sz w:val="24"/>
        </w:rPr>
        <w:t xml:space="preserve"> </w:t>
      </w:r>
      <w:r w:rsidRPr="00597B60">
        <w:rPr>
          <w:bCs/>
          <w:sz w:val="24"/>
        </w:rPr>
        <w:t>- 4</w:t>
      </w:r>
      <w:r w:rsidRPr="00597B60">
        <w:rPr>
          <w:bCs/>
          <w:position w:val="-13"/>
          <w:sz w:val="24"/>
        </w:rPr>
        <w:t xml:space="preserve"> </w:t>
      </w:r>
      <w:r w:rsidRPr="00597B60">
        <w:rPr>
          <w:bCs/>
          <w:sz w:val="24"/>
        </w:rPr>
        <w:t>x</w:t>
      </w:r>
      <w:r w:rsidRPr="00597B60">
        <w:rPr>
          <w:rFonts w:hint="eastAsia"/>
          <w:bCs/>
          <w:sz w:val="24"/>
          <w:vertAlign w:val="subscript"/>
        </w:rPr>
        <w:t xml:space="preserve">3 </w:t>
      </w:r>
      <w:r w:rsidRPr="00597B60">
        <w:rPr>
          <w:bCs/>
          <w:sz w:val="24"/>
        </w:rPr>
        <w:t>≤ 4</w:t>
      </w:r>
    </w:p>
    <w:p w:rsidR="00651C7E" w:rsidRDefault="00651C7E" w:rsidP="00651C7E">
      <w:pPr>
        <w:ind w:firstLineChars="1100" w:firstLine="2640"/>
        <w:rPr>
          <w:bCs/>
          <w:sz w:val="24"/>
          <w:lang w:val="en-GB"/>
        </w:rPr>
      </w:pPr>
      <w:proofErr w:type="gramStart"/>
      <w:r w:rsidRPr="00597B60">
        <w:rPr>
          <w:bCs/>
          <w:sz w:val="24"/>
          <w:lang w:val="en-GB"/>
        </w:rPr>
        <w:t>x</w:t>
      </w:r>
      <w:r w:rsidRPr="00597B60">
        <w:rPr>
          <w:vertAlign w:val="subscript"/>
        </w:rPr>
        <w:t>1</w:t>
      </w:r>
      <w:proofErr w:type="gramEnd"/>
      <w:r w:rsidRPr="00597B60">
        <w:rPr>
          <w:bCs/>
          <w:sz w:val="24"/>
          <w:lang w:val="en-GB"/>
        </w:rPr>
        <w:t>, x</w:t>
      </w:r>
      <w:r w:rsidRPr="00597B60">
        <w:rPr>
          <w:vertAlign w:val="subscript"/>
        </w:rPr>
        <w:t>2</w:t>
      </w:r>
      <w:r w:rsidRPr="00597B60">
        <w:rPr>
          <w:bCs/>
          <w:sz w:val="24"/>
          <w:lang w:val="en-GB"/>
        </w:rPr>
        <w:t xml:space="preserve"> ,x</w:t>
      </w:r>
      <w:r w:rsidRPr="00597B60">
        <w:rPr>
          <w:vertAlign w:val="subscript"/>
        </w:rPr>
        <w:t>3</w:t>
      </w:r>
      <w:r w:rsidRPr="00597B60">
        <w:rPr>
          <w:bCs/>
          <w:sz w:val="24"/>
          <w:lang w:val="en-GB"/>
        </w:rPr>
        <w:t xml:space="preserve"> ,x</w:t>
      </w:r>
      <w:r w:rsidRPr="00597B60">
        <w:rPr>
          <w:vertAlign w:val="subscript"/>
        </w:rPr>
        <w:t>4</w:t>
      </w:r>
      <w:r w:rsidRPr="00597B60">
        <w:rPr>
          <w:bCs/>
          <w:sz w:val="24"/>
          <w:lang w:val="en-GB"/>
        </w:rPr>
        <w:t xml:space="preserve"> ≥ 0</w:t>
      </w:r>
    </w:p>
    <w:p w:rsidR="00651C7E" w:rsidRDefault="00651C7E" w:rsidP="00651C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sz w:val="24"/>
        </w:rPr>
      </w:pPr>
      <w:r w:rsidRPr="00742272">
        <w:rPr>
          <w:rFonts w:hint="eastAsia"/>
        </w:rPr>
        <w:tab/>
      </w:r>
      <w:r>
        <w:rPr>
          <w:rFonts w:hint="eastAsia"/>
        </w:rPr>
        <w:t>（</w:t>
      </w:r>
      <w:r>
        <w:rPr>
          <w:rFonts w:hint="eastAsia"/>
        </w:rPr>
        <w:t>2</w:t>
      </w:r>
      <w:r>
        <w:rPr>
          <w:rFonts w:hint="eastAsia"/>
        </w:rPr>
        <w:t>）</w:t>
      </w:r>
      <w:r w:rsidRPr="00E857B1">
        <w:rPr>
          <w:rFonts w:hAnsi="宋体"/>
          <w:bCs/>
          <w:sz w:val="24"/>
        </w:rPr>
        <w:t>某厂每日</w:t>
      </w:r>
      <w:r w:rsidRPr="00E857B1">
        <w:rPr>
          <w:bCs/>
          <w:sz w:val="24"/>
        </w:rPr>
        <w:t>8</w:t>
      </w:r>
      <w:r w:rsidRPr="00E857B1">
        <w:rPr>
          <w:rFonts w:hAnsi="宋体"/>
          <w:bCs/>
          <w:sz w:val="24"/>
        </w:rPr>
        <w:t>小时的产量不低于</w:t>
      </w:r>
      <w:r w:rsidRPr="00E857B1">
        <w:rPr>
          <w:bCs/>
          <w:sz w:val="24"/>
        </w:rPr>
        <w:t>1800</w:t>
      </w:r>
      <w:r w:rsidRPr="00E857B1">
        <w:rPr>
          <w:rFonts w:hAnsi="宋体"/>
          <w:bCs/>
          <w:sz w:val="24"/>
        </w:rPr>
        <w:t>件。为了进行质量控制，计划聘请两种不同水平的检验员。一级检验员的标准为：速度</w:t>
      </w:r>
      <w:r w:rsidRPr="00E857B1">
        <w:rPr>
          <w:bCs/>
          <w:sz w:val="24"/>
        </w:rPr>
        <w:t>25</w:t>
      </w:r>
      <w:r w:rsidRPr="00E857B1">
        <w:rPr>
          <w:rFonts w:hAnsi="宋体"/>
          <w:bCs/>
          <w:sz w:val="24"/>
        </w:rPr>
        <w:t>件</w:t>
      </w:r>
      <w:r w:rsidRPr="00E857B1">
        <w:rPr>
          <w:bCs/>
          <w:sz w:val="24"/>
        </w:rPr>
        <w:t>/</w:t>
      </w:r>
      <w:r w:rsidRPr="00E857B1">
        <w:rPr>
          <w:rFonts w:hAnsi="宋体"/>
          <w:bCs/>
          <w:sz w:val="24"/>
        </w:rPr>
        <w:t>小时，正确率</w:t>
      </w:r>
      <w:r w:rsidRPr="00E857B1">
        <w:rPr>
          <w:bCs/>
          <w:sz w:val="24"/>
        </w:rPr>
        <w:t>98%</w:t>
      </w:r>
      <w:r w:rsidRPr="00E857B1">
        <w:rPr>
          <w:rFonts w:hAnsi="宋体"/>
          <w:bCs/>
          <w:sz w:val="24"/>
        </w:rPr>
        <w:t>，计时工资</w:t>
      </w:r>
      <w:r w:rsidRPr="00E857B1">
        <w:rPr>
          <w:bCs/>
          <w:sz w:val="24"/>
        </w:rPr>
        <w:t>4</w:t>
      </w:r>
      <w:r w:rsidRPr="00E857B1">
        <w:rPr>
          <w:rFonts w:hAnsi="宋体"/>
          <w:bCs/>
          <w:sz w:val="24"/>
        </w:rPr>
        <w:t>元</w:t>
      </w:r>
      <w:r w:rsidRPr="00E857B1">
        <w:rPr>
          <w:bCs/>
          <w:sz w:val="24"/>
        </w:rPr>
        <w:t>/</w:t>
      </w:r>
      <w:r w:rsidRPr="00E857B1">
        <w:rPr>
          <w:rFonts w:hAnsi="宋体"/>
          <w:bCs/>
          <w:sz w:val="24"/>
        </w:rPr>
        <w:t>小时；二级检验员的标准为：速度</w:t>
      </w:r>
      <w:r w:rsidRPr="00E857B1">
        <w:rPr>
          <w:bCs/>
          <w:sz w:val="24"/>
        </w:rPr>
        <w:t>15</w:t>
      </w:r>
      <w:r w:rsidRPr="00E857B1">
        <w:rPr>
          <w:rFonts w:hAnsi="宋体"/>
          <w:bCs/>
          <w:sz w:val="24"/>
        </w:rPr>
        <w:t>小时</w:t>
      </w:r>
      <w:r w:rsidRPr="00E857B1">
        <w:rPr>
          <w:bCs/>
          <w:sz w:val="24"/>
        </w:rPr>
        <w:t>/</w:t>
      </w:r>
      <w:r w:rsidRPr="00E857B1">
        <w:rPr>
          <w:rFonts w:hAnsi="宋体"/>
          <w:bCs/>
          <w:sz w:val="24"/>
        </w:rPr>
        <w:t>件，正确率</w:t>
      </w:r>
      <w:r w:rsidRPr="00E857B1">
        <w:rPr>
          <w:bCs/>
          <w:sz w:val="24"/>
        </w:rPr>
        <w:t>95%</w:t>
      </w:r>
      <w:r w:rsidRPr="00E857B1">
        <w:rPr>
          <w:rFonts w:hAnsi="宋体"/>
          <w:bCs/>
          <w:sz w:val="24"/>
        </w:rPr>
        <w:t>，计时工资</w:t>
      </w:r>
      <w:r w:rsidRPr="00E857B1">
        <w:rPr>
          <w:bCs/>
          <w:sz w:val="24"/>
        </w:rPr>
        <w:t>3</w:t>
      </w:r>
      <w:r w:rsidRPr="00E857B1">
        <w:rPr>
          <w:rFonts w:hAnsi="宋体"/>
          <w:bCs/>
          <w:sz w:val="24"/>
        </w:rPr>
        <w:t>元</w:t>
      </w:r>
      <w:r w:rsidRPr="00E857B1">
        <w:rPr>
          <w:bCs/>
          <w:sz w:val="24"/>
        </w:rPr>
        <w:t>/</w:t>
      </w:r>
      <w:r w:rsidRPr="00E857B1">
        <w:rPr>
          <w:rFonts w:hAnsi="宋体"/>
          <w:bCs/>
          <w:sz w:val="24"/>
        </w:rPr>
        <w:t>小时。检验员</w:t>
      </w:r>
      <w:proofErr w:type="gramStart"/>
      <w:r w:rsidRPr="00E857B1">
        <w:rPr>
          <w:rFonts w:hAnsi="宋体"/>
          <w:bCs/>
          <w:sz w:val="24"/>
        </w:rPr>
        <w:t>每错检</w:t>
      </w:r>
      <w:proofErr w:type="gramEnd"/>
      <w:r w:rsidRPr="00E857B1">
        <w:rPr>
          <w:rFonts w:hAnsi="宋体"/>
          <w:bCs/>
          <w:sz w:val="24"/>
        </w:rPr>
        <w:t>一次，工厂要损失</w:t>
      </w:r>
      <w:r w:rsidRPr="00E857B1">
        <w:rPr>
          <w:bCs/>
          <w:sz w:val="24"/>
        </w:rPr>
        <w:t>2</w:t>
      </w:r>
      <w:r w:rsidRPr="00E857B1">
        <w:rPr>
          <w:rFonts w:hAnsi="宋体"/>
          <w:bCs/>
          <w:sz w:val="24"/>
        </w:rPr>
        <w:t>元。为使总检验费用最省，该工厂应聘一级、二级检验员各几名？</w:t>
      </w:r>
      <w:r w:rsidRPr="00E857B1">
        <w:rPr>
          <w:sz w:val="24"/>
        </w:rPr>
        <w:t xml:space="preserve"> </w:t>
      </w:r>
    </w:p>
    <w:bookmarkEnd w:id="0"/>
    <w:p w:rsidR="00651C7E" w:rsidRDefault="00651C7E" w:rsidP="00651C7E">
      <w:pPr>
        <w:rPr>
          <w:rFonts w:hint="eastAsia"/>
        </w:rPr>
      </w:pPr>
    </w:p>
    <w:p w:rsidR="008C1234" w:rsidRDefault="008C1234" w:rsidP="00651C7E">
      <w:pPr>
        <w:rPr>
          <w:rFonts w:hAnsi="宋体" w:hint="eastAsia"/>
          <w:bCs/>
          <w:sz w:val="24"/>
        </w:rPr>
      </w:pPr>
      <w:r w:rsidRPr="00E857B1">
        <w:rPr>
          <w:rFonts w:hAnsi="宋体"/>
          <w:bCs/>
          <w:sz w:val="24"/>
        </w:rPr>
        <w:lastRenderedPageBreak/>
        <w:t>总检验费用</w:t>
      </w:r>
    </w:p>
    <w:p w:rsidR="008C1234" w:rsidRDefault="008C1234" w:rsidP="00651C7E">
      <w:pPr>
        <w:rPr>
          <w:rFonts w:hAnsi="宋体" w:hint="eastAsia"/>
          <w:bCs/>
          <w:sz w:val="24"/>
        </w:rPr>
      </w:pPr>
      <w:r>
        <w:rPr>
          <w:rFonts w:hAnsi="宋体" w:hint="eastAsia"/>
          <w:bCs/>
          <w:sz w:val="24"/>
        </w:rPr>
        <w:t>一级：</w:t>
      </w:r>
      <w:r>
        <w:rPr>
          <w:rFonts w:hAnsi="宋体" w:hint="eastAsia"/>
          <w:bCs/>
          <w:sz w:val="24"/>
        </w:rPr>
        <w:t xml:space="preserve">x1  </w:t>
      </w:r>
      <w:r>
        <w:rPr>
          <w:rFonts w:hAnsi="宋体" w:hint="eastAsia"/>
          <w:bCs/>
          <w:sz w:val="24"/>
        </w:rPr>
        <w:t>二级：</w:t>
      </w:r>
      <w:proofErr w:type="gramStart"/>
      <w:r>
        <w:rPr>
          <w:rFonts w:hAnsi="宋体" w:hint="eastAsia"/>
          <w:bCs/>
          <w:sz w:val="24"/>
        </w:rPr>
        <w:t>x2</w:t>
      </w:r>
      <w:proofErr w:type="gramEnd"/>
    </w:p>
    <w:p w:rsidR="008C1234" w:rsidRDefault="008C1234" w:rsidP="008C1234">
      <w:pPr>
        <w:rPr>
          <w:rFonts w:hint="eastAsia"/>
        </w:rPr>
      </w:pPr>
      <w:bookmarkStart w:id="1" w:name="_GoBack"/>
      <w:r>
        <w:t>Z</w:t>
      </w:r>
      <w:r>
        <w:rPr>
          <w:rFonts w:hint="eastAsia"/>
        </w:rPr>
        <w:t>=32x1+24x2+0.02*25*8*2x1+</w:t>
      </w:r>
      <w:r w:rsidR="00D64B05">
        <w:rPr>
          <w:rFonts w:hint="eastAsia"/>
        </w:rPr>
        <w:t>0.05</w:t>
      </w:r>
      <w:r>
        <w:rPr>
          <w:rFonts w:hint="eastAsia"/>
        </w:rPr>
        <w:t>*</w:t>
      </w:r>
      <w:r w:rsidR="00D64B05">
        <w:rPr>
          <w:rFonts w:hint="eastAsia"/>
        </w:rPr>
        <w:t>15*8*2x2</w:t>
      </w:r>
      <w:bookmarkEnd w:id="1"/>
      <w:r w:rsidR="001820E1">
        <w:rPr>
          <w:rFonts w:hint="eastAsia"/>
        </w:rPr>
        <w:t>//f==40x1+36x2</w:t>
      </w:r>
    </w:p>
    <w:p w:rsidR="00D64B05" w:rsidRDefault="00D64B05" w:rsidP="008C1234">
      <w:pPr>
        <w:rPr>
          <w:rFonts w:hint="eastAsia"/>
        </w:rPr>
      </w:pPr>
      <w:r>
        <w:rPr>
          <w:rFonts w:hint="eastAsia"/>
        </w:rPr>
        <w:t>25*8*x1+15*8x2&gt;=1800</w:t>
      </w:r>
    </w:p>
    <w:p w:rsidR="008C1234" w:rsidRDefault="00D64B05" w:rsidP="00651C7E">
      <w:pPr>
        <w:rPr>
          <w:rFonts w:hint="eastAsia"/>
        </w:rPr>
      </w:pPr>
      <w:r>
        <w:t>X</w:t>
      </w:r>
      <w:r>
        <w:rPr>
          <w:rFonts w:hint="eastAsia"/>
        </w:rPr>
        <w:t>1 x2&gt;=0</w:t>
      </w:r>
    </w:p>
    <w:p w:rsidR="008C1234" w:rsidRDefault="008C1234" w:rsidP="00651C7E">
      <w:pPr>
        <w:rPr>
          <w:rFonts w:hint="eastAsia"/>
        </w:rPr>
      </w:pPr>
    </w:p>
    <w:p w:rsidR="008C1234" w:rsidRPr="00651C7E" w:rsidRDefault="008C1234" w:rsidP="00651C7E"/>
    <w:sectPr w:rsidR="008C1234" w:rsidRPr="00651C7E" w:rsidSect="001A0360">
      <w:pgSz w:w="11906" w:h="16838"/>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11F" w:rsidRDefault="00A7211F" w:rsidP="00E321B9">
      <w:r>
        <w:separator/>
      </w:r>
    </w:p>
  </w:endnote>
  <w:endnote w:type="continuationSeparator" w:id="0">
    <w:p w:rsidR="00A7211F" w:rsidRDefault="00A7211F" w:rsidP="00E3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11F" w:rsidRDefault="00A7211F" w:rsidP="00E321B9">
      <w:r>
        <w:separator/>
      </w:r>
    </w:p>
  </w:footnote>
  <w:footnote w:type="continuationSeparator" w:id="0">
    <w:p w:rsidR="00A7211F" w:rsidRDefault="00A7211F" w:rsidP="00E321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B6E"/>
    <w:multiLevelType w:val="hybridMultilevel"/>
    <w:tmpl w:val="98C41CBA"/>
    <w:lvl w:ilvl="0" w:tplc="99B2B1E2">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9AB255B"/>
    <w:multiLevelType w:val="hybridMultilevel"/>
    <w:tmpl w:val="F7504F0A"/>
    <w:lvl w:ilvl="0" w:tplc="F8E85F56">
      <w:start w:val="1"/>
      <w:numFmt w:val="decimal"/>
      <w:lvlText w:val="例%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45097F"/>
    <w:multiLevelType w:val="hybridMultilevel"/>
    <w:tmpl w:val="18723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320D74"/>
    <w:multiLevelType w:val="hybridMultilevel"/>
    <w:tmpl w:val="28AE03B2"/>
    <w:lvl w:ilvl="0" w:tplc="04090013">
      <w:start w:val="1"/>
      <w:numFmt w:val="chineseCountingThousand"/>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D95E22"/>
    <w:multiLevelType w:val="hybridMultilevel"/>
    <w:tmpl w:val="07909C90"/>
    <w:lvl w:ilvl="0" w:tplc="1AE061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8A941AA"/>
    <w:multiLevelType w:val="hybridMultilevel"/>
    <w:tmpl w:val="DA26716E"/>
    <w:lvl w:ilvl="0" w:tplc="14D695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46E35DA"/>
    <w:multiLevelType w:val="hybridMultilevel"/>
    <w:tmpl w:val="28AE03B2"/>
    <w:lvl w:ilvl="0" w:tplc="04090013">
      <w:start w:val="1"/>
      <w:numFmt w:val="chineseCountingThousand"/>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78C621E"/>
    <w:multiLevelType w:val="hybridMultilevel"/>
    <w:tmpl w:val="AC3C2B76"/>
    <w:lvl w:ilvl="0" w:tplc="5CCC559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B504AC1"/>
    <w:multiLevelType w:val="hybridMultilevel"/>
    <w:tmpl w:val="44225E3C"/>
    <w:lvl w:ilvl="0" w:tplc="FDC4FC5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C985533"/>
    <w:multiLevelType w:val="hybridMultilevel"/>
    <w:tmpl w:val="DC5C715A"/>
    <w:lvl w:ilvl="0" w:tplc="319C7A6C">
      <w:start w:val="5"/>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FD060F"/>
    <w:multiLevelType w:val="hybridMultilevel"/>
    <w:tmpl w:val="206E5FDE"/>
    <w:lvl w:ilvl="0" w:tplc="FDC4FC54">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FB23CA4"/>
    <w:multiLevelType w:val="hybridMultilevel"/>
    <w:tmpl w:val="42A87BA6"/>
    <w:lvl w:ilvl="0" w:tplc="7E3A02B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0"/>
  </w:num>
  <w:num w:numId="4">
    <w:abstractNumId w:val="1"/>
  </w:num>
  <w:num w:numId="5">
    <w:abstractNumId w:val="8"/>
  </w:num>
  <w:num w:numId="6">
    <w:abstractNumId w:val="4"/>
  </w:num>
  <w:num w:numId="7">
    <w:abstractNumId w:val="2"/>
  </w:num>
  <w:num w:numId="8">
    <w:abstractNumId w:val="9"/>
  </w:num>
  <w:num w:numId="9">
    <w:abstractNumId w:val="7"/>
  </w:num>
  <w:num w:numId="10">
    <w:abstractNumId w:val="5"/>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49B"/>
    <w:rsid w:val="000277BE"/>
    <w:rsid w:val="000469C2"/>
    <w:rsid w:val="000A512E"/>
    <w:rsid w:val="000E7249"/>
    <w:rsid w:val="001820E1"/>
    <w:rsid w:val="001A0360"/>
    <w:rsid w:val="00263EDF"/>
    <w:rsid w:val="002B3668"/>
    <w:rsid w:val="002E295F"/>
    <w:rsid w:val="00320465"/>
    <w:rsid w:val="00394C21"/>
    <w:rsid w:val="0040014F"/>
    <w:rsid w:val="00425608"/>
    <w:rsid w:val="004A2306"/>
    <w:rsid w:val="004A380F"/>
    <w:rsid w:val="005329A6"/>
    <w:rsid w:val="00614540"/>
    <w:rsid w:val="00651C7E"/>
    <w:rsid w:val="007F308C"/>
    <w:rsid w:val="008311C5"/>
    <w:rsid w:val="0085640A"/>
    <w:rsid w:val="008745E7"/>
    <w:rsid w:val="00882C70"/>
    <w:rsid w:val="008B0610"/>
    <w:rsid w:val="008C1234"/>
    <w:rsid w:val="009167D9"/>
    <w:rsid w:val="009270D1"/>
    <w:rsid w:val="00980810"/>
    <w:rsid w:val="00A7211F"/>
    <w:rsid w:val="00AF230A"/>
    <w:rsid w:val="00B02847"/>
    <w:rsid w:val="00B7718D"/>
    <w:rsid w:val="00C27313"/>
    <w:rsid w:val="00C336DE"/>
    <w:rsid w:val="00C53F08"/>
    <w:rsid w:val="00C55FFF"/>
    <w:rsid w:val="00CB7593"/>
    <w:rsid w:val="00CD749B"/>
    <w:rsid w:val="00CF40FA"/>
    <w:rsid w:val="00D36CBA"/>
    <w:rsid w:val="00D46482"/>
    <w:rsid w:val="00D64B05"/>
    <w:rsid w:val="00D916E9"/>
    <w:rsid w:val="00DC2524"/>
    <w:rsid w:val="00E211F3"/>
    <w:rsid w:val="00E30949"/>
    <w:rsid w:val="00E321B9"/>
    <w:rsid w:val="00E858AE"/>
    <w:rsid w:val="00F42D60"/>
    <w:rsid w:val="00F7124E"/>
    <w:rsid w:val="00F77483"/>
    <w:rsid w:val="00FC1805"/>
    <w:rsid w:val="00FD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1B9"/>
    <w:pPr>
      <w:widowControl w:val="0"/>
      <w:jc w:val="both"/>
    </w:pPr>
    <w:rPr>
      <w:rFonts w:ascii="Times New Roman" w:eastAsia="宋体" w:hAnsi="Times New Roman" w:cs="Times New Roman"/>
      <w:szCs w:val="24"/>
    </w:rPr>
  </w:style>
  <w:style w:type="paragraph" w:styleId="1">
    <w:name w:val="heading 1"/>
    <w:basedOn w:val="a"/>
    <w:next w:val="a"/>
    <w:link w:val="1Char"/>
    <w:qFormat/>
    <w:rsid w:val="00E321B9"/>
    <w:pPr>
      <w:keepNext/>
      <w:keepLines/>
      <w:spacing w:before="340" w:after="330" w:line="578" w:lineRule="auto"/>
      <w:outlineLvl w:val="0"/>
    </w:pPr>
    <w:rPr>
      <w:b/>
      <w:bCs/>
      <w:kern w:val="44"/>
      <w:sz w:val="44"/>
      <w:szCs w:val="44"/>
    </w:rPr>
  </w:style>
  <w:style w:type="paragraph" w:styleId="4">
    <w:name w:val="heading 4"/>
    <w:basedOn w:val="a"/>
    <w:next w:val="a"/>
    <w:link w:val="4Char"/>
    <w:unhideWhenUsed/>
    <w:qFormat/>
    <w:rsid w:val="00E321B9"/>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1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1B9"/>
    <w:rPr>
      <w:sz w:val="18"/>
      <w:szCs w:val="18"/>
    </w:rPr>
  </w:style>
  <w:style w:type="paragraph" w:styleId="a4">
    <w:name w:val="footer"/>
    <w:basedOn w:val="a"/>
    <w:link w:val="Char0"/>
    <w:uiPriority w:val="99"/>
    <w:unhideWhenUsed/>
    <w:rsid w:val="00E321B9"/>
    <w:pPr>
      <w:tabs>
        <w:tab w:val="center" w:pos="4153"/>
        <w:tab w:val="right" w:pos="8306"/>
      </w:tabs>
      <w:snapToGrid w:val="0"/>
      <w:jc w:val="left"/>
    </w:pPr>
    <w:rPr>
      <w:sz w:val="18"/>
      <w:szCs w:val="18"/>
    </w:rPr>
  </w:style>
  <w:style w:type="character" w:customStyle="1" w:styleId="Char0">
    <w:name w:val="页脚 Char"/>
    <w:basedOn w:val="a0"/>
    <w:link w:val="a4"/>
    <w:uiPriority w:val="99"/>
    <w:rsid w:val="00E321B9"/>
    <w:rPr>
      <w:sz w:val="18"/>
      <w:szCs w:val="18"/>
    </w:rPr>
  </w:style>
  <w:style w:type="character" w:customStyle="1" w:styleId="1Char">
    <w:name w:val="标题 1 Char"/>
    <w:basedOn w:val="a0"/>
    <w:link w:val="1"/>
    <w:rsid w:val="00E321B9"/>
    <w:rPr>
      <w:rFonts w:ascii="Times New Roman" w:eastAsia="宋体" w:hAnsi="Times New Roman" w:cs="Times New Roman"/>
      <w:b/>
      <w:bCs/>
      <w:kern w:val="44"/>
      <w:sz w:val="44"/>
      <w:szCs w:val="44"/>
    </w:rPr>
  </w:style>
  <w:style w:type="character" w:customStyle="1" w:styleId="4Char">
    <w:name w:val="标题 4 Char"/>
    <w:basedOn w:val="a0"/>
    <w:link w:val="4"/>
    <w:rsid w:val="00E321B9"/>
    <w:rPr>
      <w:rFonts w:ascii="Calibri Light" w:eastAsia="宋体" w:hAnsi="Calibri Light" w:cs="Times New Roman"/>
      <w:b/>
      <w:bCs/>
      <w:sz w:val="28"/>
      <w:szCs w:val="28"/>
    </w:rPr>
  </w:style>
  <w:style w:type="paragraph" w:customStyle="1" w:styleId="10">
    <w:name w:val="正文1"/>
    <w:basedOn w:val="a"/>
    <w:rsid w:val="00E321B9"/>
    <w:pPr>
      <w:tabs>
        <w:tab w:val="left" w:pos="425"/>
      </w:tabs>
      <w:overflowPunct w:val="0"/>
      <w:adjustRightInd w:val="0"/>
      <w:textAlignment w:val="baseline"/>
    </w:pPr>
    <w:rPr>
      <w:rFonts w:ascii="Courier New"/>
      <w:kern w:val="0"/>
      <w:sz w:val="20"/>
      <w:szCs w:val="20"/>
    </w:rPr>
  </w:style>
  <w:style w:type="character" w:customStyle="1" w:styleId="Input">
    <w:name w:val="Input"/>
    <w:rsid w:val="00E321B9"/>
    <w:rPr>
      <w:rFonts w:ascii="Courier New" w:hAnsi="Courier New"/>
      <w:b/>
      <w:color w:val="008000"/>
      <w:sz w:val="20"/>
    </w:rPr>
  </w:style>
  <w:style w:type="paragraph" w:customStyle="1" w:styleId="40">
    <w:name w:val="正文4"/>
    <w:basedOn w:val="a"/>
    <w:rsid w:val="00E321B9"/>
    <w:pPr>
      <w:tabs>
        <w:tab w:val="left" w:pos="425"/>
      </w:tabs>
      <w:overflowPunct w:val="0"/>
      <w:adjustRightInd w:val="0"/>
      <w:textAlignment w:val="baseline"/>
    </w:pPr>
    <w:rPr>
      <w:kern w:val="0"/>
      <w:szCs w:val="20"/>
    </w:rPr>
  </w:style>
  <w:style w:type="paragraph" w:styleId="a5">
    <w:name w:val="List Paragraph"/>
    <w:basedOn w:val="a"/>
    <w:uiPriority w:val="34"/>
    <w:qFormat/>
    <w:rsid w:val="00CF40FA"/>
    <w:pPr>
      <w:ind w:firstLineChars="200" w:firstLine="420"/>
    </w:pPr>
  </w:style>
  <w:style w:type="paragraph" w:styleId="a6">
    <w:name w:val="Normal (Web)"/>
    <w:basedOn w:val="a"/>
    <w:uiPriority w:val="99"/>
    <w:semiHidden/>
    <w:unhideWhenUsed/>
    <w:rsid w:val="00CF40F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1B9"/>
    <w:pPr>
      <w:widowControl w:val="0"/>
      <w:jc w:val="both"/>
    </w:pPr>
    <w:rPr>
      <w:rFonts w:ascii="Times New Roman" w:eastAsia="宋体" w:hAnsi="Times New Roman" w:cs="Times New Roman"/>
      <w:szCs w:val="24"/>
    </w:rPr>
  </w:style>
  <w:style w:type="paragraph" w:styleId="1">
    <w:name w:val="heading 1"/>
    <w:basedOn w:val="a"/>
    <w:next w:val="a"/>
    <w:link w:val="1Char"/>
    <w:qFormat/>
    <w:rsid w:val="00E321B9"/>
    <w:pPr>
      <w:keepNext/>
      <w:keepLines/>
      <w:spacing w:before="340" w:after="330" w:line="578" w:lineRule="auto"/>
      <w:outlineLvl w:val="0"/>
    </w:pPr>
    <w:rPr>
      <w:b/>
      <w:bCs/>
      <w:kern w:val="44"/>
      <w:sz w:val="44"/>
      <w:szCs w:val="44"/>
    </w:rPr>
  </w:style>
  <w:style w:type="paragraph" w:styleId="4">
    <w:name w:val="heading 4"/>
    <w:basedOn w:val="a"/>
    <w:next w:val="a"/>
    <w:link w:val="4Char"/>
    <w:unhideWhenUsed/>
    <w:qFormat/>
    <w:rsid w:val="00E321B9"/>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1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1B9"/>
    <w:rPr>
      <w:sz w:val="18"/>
      <w:szCs w:val="18"/>
    </w:rPr>
  </w:style>
  <w:style w:type="paragraph" w:styleId="a4">
    <w:name w:val="footer"/>
    <w:basedOn w:val="a"/>
    <w:link w:val="Char0"/>
    <w:uiPriority w:val="99"/>
    <w:unhideWhenUsed/>
    <w:rsid w:val="00E321B9"/>
    <w:pPr>
      <w:tabs>
        <w:tab w:val="center" w:pos="4153"/>
        <w:tab w:val="right" w:pos="8306"/>
      </w:tabs>
      <w:snapToGrid w:val="0"/>
      <w:jc w:val="left"/>
    </w:pPr>
    <w:rPr>
      <w:sz w:val="18"/>
      <w:szCs w:val="18"/>
    </w:rPr>
  </w:style>
  <w:style w:type="character" w:customStyle="1" w:styleId="Char0">
    <w:name w:val="页脚 Char"/>
    <w:basedOn w:val="a0"/>
    <w:link w:val="a4"/>
    <w:uiPriority w:val="99"/>
    <w:rsid w:val="00E321B9"/>
    <w:rPr>
      <w:sz w:val="18"/>
      <w:szCs w:val="18"/>
    </w:rPr>
  </w:style>
  <w:style w:type="character" w:customStyle="1" w:styleId="1Char">
    <w:name w:val="标题 1 Char"/>
    <w:basedOn w:val="a0"/>
    <w:link w:val="1"/>
    <w:rsid w:val="00E321B9"/>
    <w:rPr>
      <w:rFonts w:ascii="Times New Roman" w:eastAsia="宋体" w:hAnsi="Times New Roman" w:cs="Times New Roman"/>
      <w:b/>
      <w:bCs/>
      <w:kern w:val="44"/>
      <w:sz w:val="44"/>
      <w:szCs w:val="44"/>
    </w:rPr>
  </w:style>
  <w:style w:type="character" w:customStyle="1" w:styleId="4Char">
    <w:name w:val="标题 4 Char"/>
    <w:basedOn w:val="a0"/>
    <w:link w:val="4"/>
    <w:rsid w:val="00E321B9"/>
    <w:rPr>
      <w:rFonts w:ascii="Calibri Light" w:eastAsia="宋体" w:hAnsi="Calibri Light" w:cs="Times New Roman"/>
      <w:b/>
      <w:bCs/>
      <w:sz w:val="28"/>
      <w:szCs w:val="28"/>
    </w:rPr>
  </w:style>
  <w:style w:type="paragraph" w:customStyle="1" w:styleId="10">
    <w:name w:val="正文1"/>
    <w:basedOn w:val="a"/>
    <w:rsid w:val="00E321B9"/>
    <w:pPr>
      <w:tabs>
        <w:tab w:val="left" w:pos="425"/>
      </w:tabs>
      <w:overflowPunct w:val="0"/>
      <w:adjustRightInd w:val="0"/>
      <w:textAlignment w:val="baseline"/>
    </w:pPr>
    <w:rPr>
      <w:rFonts w:ascii="Courier New"/>
      <w:kern w:val="0"/>
      <w:sz w:val="20"/>
      <w:szCs w:val="20"/>
    </w:rPr>
  </w:style>
  <w:style w:type="character" w:customStyle="1" w:styleId="Input">
    <w:name w:val="Input"/>
    <w:rsid w:val="00E321B9"/>
    <w:rPr>
      <w:rFonts w:ascii="Courier New" w:hAnsi="Courier New"/>
      <w:b/>
      <w:color w:val="008000"/>
      <w:sz w:val="20"/>
    </w:rPr>
  </w:style>
  <w:style w:type="paragraph" w:customStyle="1" w:styleId="40">
    <w:name w:val="正文4"/>
    <w:basedOn w:val="a"/>
    <w:rsid w:val="00E321B9"/>
    <w:pPr>
      <w:tabs>
        <w:tab w:val="left" w:pos="425"/>
      </w:tabs>
      <w:overflowPunct w:val="0"/>
      <w:adjustRightInd w:val="0"/>
      <w:textAlignment w:val="baseline"/>
    </w:pPr>
    <w:rPr>
      <w:kern w:val="0"/>
      <w:szCs w:val="20"/>
    </w:rPr>
  </w:style>
  <w:style w:type="paragraph" w:styleId="a5">
    <w:name w:val="List Paragraph"/>
    <w:basedOn w:val="a"/>
    <w:uiPriority w:val="34"/>
    <w:qFormat/>
    <w:rsid w:val="00CF40FA"/>
    <w:pPr>
      <w:ind w:firstLineChars="200" w:firstLine="420"/>
    </w:pPr>
  </w:style>
  <w:style w:type="paragraph" w:styleId="a6">
    <w:name w:val="Normal (Web)"/>
    <w:basedOn w:val="a"/>
    <w:uiPriority w:val="99"/>
    <w:semiHidden/>
    <w:unhideWhenUsed/>
    <w:rsid w:val="00CF40F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95155">
      <w:bodyDiv w:val="1"/>
      <w:marLeft w:val="0"/>
      <w:marRight w:val="0"/>
      <w:marTop w:val="0"/>
      <w:marBottom w:val="0"/>
      <w:divBdr>
        <w:top w:val="none" w:sz="0" w:space="0" w:color="auto"/>
        <w:left w:val="none" w:sz="0" w:space="0" w:color="auto"/>
        <w:bottom w:val="none" w:sz="0" w:space="0" w:color="auto"/>
        <w:right w:val="none" w:sz="0" w:space="0" w:color="auto"/>
      </w:divBdr>
    </w:div>
    <w:div w:id="96560465">
      <w:bodyDiv w:val="1"/>
      <w:marLeft w:val="0"/>
      <w:marRight w:val="0"/>
      <w:marTop w:val="0"/>
      <w:marBottom w:val="0"/>
      <w:divBdr>
        <w:top w:val="none" w:sz="0" w:space="0" w:color="auto"/>
        <w:left w:val="none" w:sz="0" w:space="0" w:color="auto"/>
        <w:bottom w:val="none" w:sz="0" w:space="0" w:color="auto"/>
        <w:right w:val="none" w:sz="0" w:space="0" w:color="auto"/>
      </w:divBdr>
    </w:div>
    <w:div w:id="164396059">
      <w:bodyDiv w:val="1"/>
      <w:marLeft w:val="0"/>
      <w:marRight w:val="0"/>
      <w:marTop w:val="0"/>
      <w:marBottom w:val="0"/>
      <w:divBdr>
        <w:top w:val="none" w:sz="0" w:space="0" w:color="auto"/>
        <w:left w:val="none" w:sz="0" w:space="0" w:color="auto"/>
        <w:bottom w:val="none" w:sz="0" w:space="0" w:color="auto"/>
        <w:right w:val="none" w:sz="0" w:space="0" w:color="auto"/>
      </w:divBdr>
    </w:div>
    <w:div w:id="173804907">
      <w:bodyDiv w:val="1"/>
      <w:marLeft w:val="0"/>
      <w:marRight w:val="0"/>
      <w:marTop w:val="0"/>
      <w:marBottom w:val="0"/>
      <w:divBdr>
        <w:top w:val="none" w:sz="0" w:space="0" w:color="auto"/>
        <w:left w:val="none" w:sz="0" w:space="0" w:color="auto"/>
        <w:bottom w:val="none" w:sz="0" w:space="0" w:color="auto"/>
        <w:right w:val="none" w:sz="0" w:space="0" w:color="auto"/>
      </w:divBdr>
    </w:div>
    <w:div w:id="214858661">
      <w:bodyDiv w:val="1"/>
      <w:marLeft w:val="0"/>
      <w:marRight w:val="0"/>
      <w:marTop w:val="0"/>
      <w:marBottom w:val="0"/>
      <w:divBdr>
        <w:top w:val="none" w:sz="0" w:space="0" w:color="auto"/>
        <w:left w:val="none" w:sz="0" w:space="0" w:color="auto"/>
        <w:bottom w:val="none" w:sz="0" w:space="0" w:color="auto"/>
        <w:right w:val="none" w:sz="0" w:space="0" w:color="auto"/>
      </w:divBdr>
    </w:div>
    <w:div w:id="458036104">
      <w:bodyDiv w:val="1"/>
      <w:marLeft w:val="0"/>
      <w:marRight w:val="0"/>
      <w:marTop w:val="0"/>
      <w:marBottom w:val="0"/>
      <w:divBdr>
        <w:top w:val="none" w:sz="0" w:space="0" w:color="auto"/>
        <w:left w:val="none" w:sz="0" w:space="0" w:color="auto"/>
        <w:bottom w:val="none" w:sz="0" w:space="0" w:color="auto"/>
        <w:right w:val="none" w:sz="0" w:space="0" w:color="auto"/>
      </w:divBdr>
      <w:divsChild>
        <w:div w:id="1384063840">
          <w:marLeft w:val="720"/>
          <w:marRight w:val="0"/>
          <w:marTop w:val="264"/>
          <w:marBottom w:val="0"/>
          <w:divBdr>
            <w:top w:val="none" w:sz="0" w:space="0" w:color="auto"/>
            <w:left w:val="none" w:sz="0" w:space="0" w:color="auto"/>
            <w:bottom w:val="none" w:sz="0" w:space="0" w:color="auto"/>
            <w:right w:val="none" w:sz="0" w:space="0" w:color="auto"/>
          </w:divBdr>
        </w:div>
      </w:divsChild>
    </w:div>
    <w:div w:id="482742304">
      <w:bodyDiv w:val="1"/>
      <w:marLeft w:val="0"/>
      <w:marRight w:val="0"/>
      <w:marTop w:val="0"/>
      <w:marBottom w:val="0"/>
      <w:divBdr>
        <w:top w:val="none" w:sz="0" w:space="0" w:color="auto"/>
        <w:left w:val="none" w:sz="0" w:space="0" w:color="auto"/>
        <w:bottom w:val="none" w:sz="0" w:space="0" w:color="auto"/>
        <w:right w:val="none" w:sz="0" w:space="0" w:color="auto"/>
      </w:divBdr>
    </w:div>
    <w:div w:id="791559981">
      <w:bodyDiv w:val="1"/>
      <w:marLeft w:val="0"/>
      <w:marRight w:val="0"/>
      <w:marTop w:val="0"/>
      <w:marBottom w:val="0"/>
      <w:divBdr>
        <w:top w:val="none" w:sz="0" w:space="0" w:color="auto"/>
        <w:left w:val="none" w:sz="0" w:space="0" w:color="auto"/>
        <w:bottom w:val="none" w:sz="0" w:space="0" w:color="auto"/>
        <w:right w:val="none" w:sz="0" w:space="0" w:color="auto"/>
      </w:divBdr>
    </w:div>
    <w:div w:id="832643870">
      <w:bodyDiv w:val="1"/>
      <w:marLeft w:val="0"/>
      <w:marRight w:val="0"/>
      <w:marTop w:val="0"/>
      <w:marBottom w:val="0"/>
      <w:divBdr>
        <w:top w:val="none" w:sz="0" w:space="0" w:color="auto"/>
        <w:left w:val="none" w:sz="0" w:space="0" w:color="auto"/>
        <w:bottom w:val="none" w:sz="0" w:space="0" w:color="auto"/>
        <w:right w:val="none" w:sz="0" w:space="0" w:color="auto"/>
      </w:divBdr>
    </w:div>
    <w:div w:id="845245999">
      <w:bodyDiv w:val="1"/>
      <w:marLeft w:val="0"/>
      <w:marRight w:val="0"/>
      <w:marTop w:val="0"/>
      <w:marBottom w:val="0"/>
      <w:divBdr>
        <w:top w:val="none" w:sz="0" w:space="0" w:color="auto"/>
        <w:left w:val="none" w:sz="0" w:space="0" w:color="auto"/>
        <w:bottom w:val="none" w:sz="0" w:space="0" w:color="auto"/>
        <w:right w:val="none" w:sz="0" w:space="0" w:color="auto"/>
      </w:divBdr>
      <w:divsChild>
        <w:div w:id="969357930">
          <w:marLeft w:val="720"/>
          <w:marRight w:val="0"/>
          <w:marTop w:val="0"/>
          <w:marBottom w:val="0"/>
          <w:divBdr>
            <w:top w:val="none" w:sz="0" w:space="0" w:color="auto"/>
            <w:left w:val="none" w:sz="0" w:space="0" w:color="auto"/>
            <w:bottom w:val="none" w:sz="0" w:space="0" w:color="auto"/>
            <w:right w:val="none" w:sz="0" w:space="0" w:color="auto"/>
          </w:divBdr>
        </w:div>
        <w:div w:id="1055541845">
          <w:marLeft w:val="720"/>
          <w:marRight w:val="0"/>
          <w:marTop w:val="0"/>
          <w:marBottom w:val="0"/>
          <w:divBdr>
            <w:top w:val="none" w:sz="0" w:space="0" w:color="auto"/>
            <w:left w:val="none" w:sz="0" w:space="0" w:color="auto"/>
            <w:bottom w:val="none" w:sz="0" w:space="0" w:color="auto"/>
            <w:right w:val="none" w:sz="0" w:space="0" w:color="auto"/>
          </w:divBdr>
        </w:div>
        <w:div w:id="2081515292">
          <w:marLeft w:val="720"/>
          <w:marRight w:val="0"/>
          <w:marTop w:val="0"/>
          <w:marBottom w:val="0"/>
          <w:divBdr>
            <w:top w:val="none" w:sz="0" w:space="0" w:color="auto"/>
            <w:left w:val="none" w:sz="0" w:space="0" w:color="auto"/>
            <w:bottom w:val="none" w:sz="0" w:space="0" w:color="auto"/>
            <w:right w:val="none" w:sz="0" w:space="0" w:color="auto"/>
          </w:divBdr>
        </w:div>
      </w:divsChild>
    </w:div>
    <w:div w:id="866875284">
      <w:bodyDiv w:val="1"/>
      <w:marLeft w:val="0"/>
      <w:marRight w:val="0"/>
      <w:marTop w:val="0"/>
      <w:marBottom w:val="0"/>
      <w:divBdr>
        <w:top w:val="none" w:sz="0" w:space="0" w:color="auto"/>
        <w:left w:val="none" w:sz="0" w:space="0" w:color="auto"/>
        <w:bottom w:val="none" w:sz="0" w:space="0" w:color="auto"/>
        <w:right w:val="none" w:sz="0" w:space="0" w:color="auto"/>
      </w:divBdr>
    </w:div>
    <w:div w:id="867722167">
      <w:bodyDiv w:val="1"/>
      <w:marLeft w:val="0"/>
      <w:marRight w:val="0"/>
      <w:marTop w:val="0"/>
      <w:marBottom w:val="0"/>
      <w:divBdr>
        <w:top w:val="none" w:sz="0" w:space="0" w:color="auto"/>
        <w:left w:val="none" w:sz="0" w:space="0" w:color="auto"/>
        <w:bottom w:val="none" w:sz="0" w:space="0" w:color="auto"/>
        <w:right w:val="none" w:sz="0" w:space="0" w:color="auto"/>
      </w:divBdr>
    </w:div>
    <w:div w:id="1069841804">
      <w:bodyDiv w:val="1"/>
      <w:marLeft w:val="0"/>
      <w:marRight w:val="0"/>
      <w:marTop w:val="0"/>
      <w:marBottom w:val="0"/>
      <w:divBdr>
        <w:top w:val="none" w:sz="0" w:space="0" w:color="auto"/>
        <w:left w:val="none" w:sz="0" w:space="0" w:color="auto"/>
        <w:bottom w:val="none" w:sz="0" w:space="0" w:color="auto"/>
        <w:right w:val="none" w:sz="0" w:space="0" w:color="auto"/>
      </w:divBdr>
    </w:div>
    <w:div w:id="1073967542">
      <w:bodyDiv w:val="1"/>
      <w:marLeft w:val="0"/>
      <w:marRight w:val="0"/>
      <w:marTop w:val="0"/>
      <w:marBottom w:val="0"/>
      <w:divBdr>
        <w:top w:val="none" w:sz="0" w:space="0" w:color="auto"/>
        <w:left w:val="none" w:sz="0" w:space="0" w:color="auto"/>
        <w:bottom w:val="none" w:sz="0" w:space="0" w:color="auto"/>
        <w:right w:val="none" w:sz="0" w:space="0" w:color="auto"/>
      </w:divBdr>
    </w:div>
    <w:div w:id="1084456026">
      <w:bodyDiv w:val="1"/>
      <w:marLeft w:val="0"/>
      <w:marRight w:val="0"/>
      <w:marTop w:val="0"/>
      <w:marBottom w:val="0"/>
      <w:divBdr>
        <w:top w:val="none" w:sz="0" w:space="0" w:color="auto"/>
        <w:left w:val="none" w:sz="0" w:space="0" w:color="auto"/>
        <w:bottom w:val="none" w:sz="0" w:space="0" w:color="auto"/>
        <w:right w:val="none" w:sz="0" w:space="0" w:color="auto"/>
      </w:divBdr>
    </w:div>
    <w:div w:id="1149396179">
      <w:bodyDiv w:val="1"/>
      <w:marLeft w:val="0"/>
      <w:marRight w:val="0"/>
      <w:marTop w:val="0"/>
      <w:marBottom w:val="0"/>
      <w:divBdr>
        <w:top w:val="none" w:sz="0" w:space="0" w:color="auto"/>
        <w:left w:val="none" w:sz="0" w:space="0" w:color="auto"/>
        <w:bottom w:val="none" w:sz="0" w:space="0" w:color="auto"/>
        <w:right w:val="none" w:sz="0" w:space="0" w:color="auto"/>
      </w:divBdr>
    </w:div>
    <w:div w:id="1361054347">
      <w:bodyDiv w:val="1"/>
      <w:marLeft w:val="0"/>
      <w:marRight w:val="0"/>
      <w:marTop w:val="0"/>
      <w:marBottom w:val="0"/>
      <w:divBdr>
        <w:top w:val="none" w:sz="0" w:space="0" w:color="auto"/>
        <w:left w:val="none" w:sz="0" w:space="0" w:color="auto"/>
        <w:bottom w:val="none" w:sz="0" w:space="0" w:color="auto"/>
        <w:right w:val="none" w:sz="0" w:space="0" w:color="auto"/>
      </w:divBdr>
    </w:div>
    <w:div w:id="1383557083">
      <w:bodyDiv w:val="1"/>
      <w:marLeft w:val="0"/>
      <w:marRight w:val="0"/>
      <w:marTop w:val="0"/>
      <w:marBottom w:val="0"/>
      <w:divBdr>
        <w:top w:val="none" w:sz="0" w:space="0" w:color="auto"/>
        <w:left w:val="none" w:sz="0" w:space="0" w:color="auto"/>
        <w:bottom w:val="none" w:sz="0" w:space="0" w:color="auto"/>
        <w:right w:val="none" w:sz="0" w:space="0" w:color="auto"/>
      </w:divBdr>
    </w:div>
    <w:div w:id="1398286577">
      <w:bodyDiv w:val="1"/>
      <w:marLeft w:val="0"/>
      <w:marRight w:val="0"/>
      <w:marTop w:val="0"/>
      <w:marBottom w:val="0"/>
      <w:divBdr>
        <w:top w:val="none" w:sz="0" w:space="0" w:color="auto"/>
        <w:left w:val="none" w:sz="0" w:space="0" w:color="auto"/>
        <w:bottom w:val="none" w:sz="0" w:space="0" w:color="auto"/>
        <w:right w:val="none" w:sz="0" w:space="0" w:color="auto"/>
      </w:divBdr>
    </w:div>
    <w:div w:id="1476992461">
      <w:bodyDiv w:val="1"/>
      <w:marLeft w:val="0"/>
      <w:marRight w:val="0"/>
      <w:marTop w:val="0"/>
      <w:marBottom w:val="0"/>
      <w:divBdr>
        <w:top w:val="none" w:sz="0" w:space="0" w:color="auto"/>
        <w:left w:val="none" w:sz="0" w:space="0" w:color="auto"/>
        <w:bottom w:val="none" w:sz="0" w:space="0" w:color="auto"/>
        <w:right w:val="none" w:sz="0" w:space="0" w:color="auto"/>
      </w:divBdr>
    </w:div>
    <w:div w:id="1513764674">
      <w:bodyDiv w:val="1"/>
      <w:marLeft w:val="0"/>
      <w:marRight w:val="0"/>
      <w:marTop w:val="0"/>
      <w:marBottom w:val="0"/>
      <w:divBdr>
        <w:top w:val="none" w:sz="0" w:space="0" w:color="auto"/>
        <w:left w:val="none" w:sz="0" w:space="0" w:color="auto"/>
        <w:bottom w:val="none" w:sz="0" w:space="0" w:color="auto"/>
        <w:right w:val="none" w:sz="0" w:space="0" w:color="auto"/>
      </w:divBdr>
    </w:div>
    <w:div w:id="1516336736">
      <w:bodyDiv w:val="1"/>
      <w:marLeft w:val="0"/>
      <w:marRight w:val="0"/>
      <w:marTop w:val="0"/>
      <w:marBottom w:val="0"/>
      <w:divBdr>
        <w:top w:val="none" w:sz="0" w:space="0" w:color="auto"/>
        <w:left w:val="none" w:sz="0" w:space="0" w:color="auto"/>
        <w:bottom w:val="none" w:sz="0" w:space="0" w:color="auto"/>
        <w:right w:val="none" w:sz="0" w:space="0" w:color="auto"/>
      </w:divBdr>
    </w:div>
    <w:div w:id="1577591225">
      <w:bodyDiv w:val="1"/>
      <w:marLeft w:val="0"/>
      <w:marRight w:val="0"/>
      <w:marTop w:val="0"/>
      <w:marBottom w:val="0"/>
      <w:divBdr>
        <w:top w:val="none" w:sz="0" w:space="0" w:color="auto"/>
        <w:left w:val="none" w:sz="0" w:space="0" w:color="auto"/>
        <w:bottom w:val="none" w:sz="0" w:space="0" w:color="auto"/>
        <w:right w:val="none" w:sz="0" w:space="0" w:color="auto"/>
      </w:divBdr>
    </w:div>
    <w:div w:id="1751804523">
      <w:bodyDiv w:val="1"/>
      <w:marLeft w:val="0"/>
      <w:marRight w:val="0"/>
      <w:marTop w:val="0"/>
      <w:marBottom w:val="0"/>
      <w:divBdr>
        <w:top w:val="none" w:sz="0" w:space="0" w:color="auto"/>
        <w:left w:val="none" w:sz="0" w:space="0" w:color="auto"/>
        <w:bottom w:val="none" w:sz="0" w:space="0" w:color="auto"/>
        <w:right w:val="none" w:sz="0" w:space="0" w:color="auto"/>
      </w:divBdr>
      <w:divsChild>
        <w:div w:id="2008707451">
          <w:marLeft w:val="0"/>
          <w:marRight w:val="0"/>
          <w:marTop w:val="288"/>
          <w:marBottom w:val="0"/>
          <w:divBdr>
            <w:top w:val="none" w:sz="0" w:space="0" w:color="auto"/>
            <w:left w:val="none" w:sz="0" w:space="0" w:color="auto"/>
            <w:bottom w:val="none" w:sz="0" w:space="0" w:color="auto"/>
            <w:right w:val="none" w:sz="0" w:space="0" w:color="auto"/>
          </w:divBdr>
        </w:div>
        <w:div w:id="2130467396">
          <w:marLeft w:val="0"/>
          <w:marRight w:val="0"/>
          <w:marTop w:val="288"/>
          <w:marBottom w:val="0"/>
          <w:divBdr>
            <w:top w:val="none" w:sz="0" w:space="0" w:color="auto"/>
            <w:left w:val="none" w:sz="0" w:space="0" w:color="auto"/>
            <w:bottom w:val="none" w:sz="0" w:space="0" w:color="auto"/>
            <w:right w:val="none" w:sz="0" w:space="0" w:color="auto"/>
          </w:divBdr>
        </w:div>
        <w:div w:id="159085129">
          <w:marLeft w:val="0"/>
          <w:marRight w:val="0"/>
          <w:marTop w:val="288"/>
          <w:marBottom w:val="0"/>
          <w:divBdr>
            <w:top w:val="none" w:sz="0" w:space="0" w:color="auto"/>
            <w:left w:val="none" w:sz="0" w:space="0" w:color="auto"/>
            <w:bottom w:val="none" w:sz="0" w:space="0" w:color="auto"/>
            <w:right w:val="none" w:sz="0" w:space="0" w:color="auto"/>
          </w:divBdr>
        </w:div>
        <w:div w:id="349643541">
          <w:marLeft w:val="0"/>
          <w:marRight w:val="0"/>
          <w:marTop w:val="288"/>
          <w:marBottom w:val="0"/>
          <w:divBdr>
            <w:top w:val="none" w:sz="0" w:space="0" w:color="auto"/>
            <w:left w:val="none" w:sz="0" w:space="0" w:color="auto"/>
            <w:bottom w:val="none" w:sz="0" w:space="0" w:color="auto"/>
            <w:right w:val="none" w:sz="0" w:space="0" w:color="auto"/>
          </w:divBdr>
        </w:div>
      </w:divsChild>
    </w:div>
    <w:div w:id="1806194432">
      <w:bodyDiv w:val="1"/>
      <w:marLeft w:val="0"/>
      <w:marRight w:val="0"/>
      <w:marTop w:val="0"/>
      <w:marBottom w:val="0"/>
      <w:divBdr>
        <w:top w:val="none" w:sz="0" w:space="0" w:color="auto"/>
        <w:left w:val="none" w:sz="0" w:space="0" w:color="auto"/>
        <w:bottom w:val="none" w:sz="0" w:space="0" w:color="auto"/>
        <w:right w:val="none" w:sz="0" w:space="0" w:color="auto"/>
      </w:divBdr>
    </w:div>
    <w:div w:id="1888830682">
      <w:bodyDiv w:val="1"/>
      <w:marLeft w:val="0"/>
      <w:marRight w:val="0"/>
      <w:marTop w:val="0"/>
      <w:marBottom w:val="0"/>
      <w:divBdr>
        <w:top w:val="none" w:sz="0" w:space="0" w:color="auto"/>
        <w:left w:val="none" w:sz="0" w:space="0" w:color="auto"/>
        <w:bottom w:val="none" w:sz="0" w:space="0" w:color="auto"/>
        <w:right w:val="none" w:sz="0" w:space="0" w:color="auto"/>
      </w:divBdr>
    </w:div>
    <w:div w:id="1918855170">
      <w:bodyDiv w:val="1"/>
      <w:marLeft w:val="0"/>
      <w:marRight w:val="0"/>
      <w:marTop w:val="0"/>
      <w:marBottom w:val="0"/>
      <w:divBdr>
        <w:top w:val="none" w:sz="0" w:space="0" w:color="auto"/>
        <w:left w:val="none" w:sz="0" w:space="0" w:color="auto"/>
        <w:bottom w:val="none" w:sz="0" w:space="0" w:color="auto"/>
        <w:right w:val="none" w:sz="0" w:space="0" w:color="auto"/>
      </w:divBdr>
    </w:div>
    <w:div w:id="1987203067">
      <w:bodyDiv w:val="1"/>
      <w:marLeft w:val="0"/>
      <w:marRight w:val="0"/>
      <w:marTop w:val="0"/>
      <w:marBottom w:val="0"/>
      <w:divBdr>
        <w:top w:val="none" w:sz="0" w:space="0" w:color="auto"/>
        <w:left w:val="none" w:sz="0" w:space="0" w:color="auto"/>
        <w:bottom w:val="none" w:sz="0" w:space="0" w:color="auto"/>
        <w:right w:val="none" w:sz="0" w:space="0" w:color="auto"/>
      </w:divBdr>
    </w:div>
    <w:div w:id="1995913441">
      <w:bodyDiv w:val="1"/>
      <w:marLeft w:val="0"/>
      <w:marRight w:val="0"/>
      <w:marTop w:val="0"/>
      <w:marBottom w:val="0"/>
      <w:divBdr>
        <w:top w:val="none" w:sz="0" w:space="0" w:color="auto"/>
        <w:left w:val="none" w:sz="0" w:space="0" w:color="auto"/>
        <w:bottom w:val="none" w:sz="0" w:space="0" w:color="auto"/>
        <w:right w:val="none" w:sz="0" w:space="0" w:color="auto"/>
      </w:divBdr>
    </w:div>
    <w:div w:id="2024279116">
      <w:bodyDiv w:val="1"/>
      <w:marLeft w:val="0"/>
      <w:marRight w:val="0"/>
      <w:marTop w:val="0"/>
      <w:marBottom w:val="0"/>
      <w:divBdr>
        <w:top w:val="none" w:sz="0" w:space="0" w:color="auto"/>
        <w:left w:val="none" w:sz="0" w:space="0" w:color="auto"/>
        <w:bottom w:val="none" w:sz="0" w:space="0" w:color="auto"/>
        <w:right w:val="none" w:sz="0" w:space="0" w:color="auto"/>
      </w:divBdr>
    </w:div>
    <w:div w:id="20498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14E97-9F43-4D34-AC4E-42FCD393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320</Words>
  <Characters>1828</Characters>
  <Application>Microsoft Office Word</Application>
  <DocSecurity>0</DocSecurity>
  <Lines>15</Lines>
  <Paragraphs>4</Paragraphs>
  <ScaleCrop>false</ScaleCrop>
  <Company>Win10NeT.COM</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lenovo</cp:lastModifiedBy>
  <cp:revision>7</cp:revision>
  <dcterms:created xsi:type="dcterms:W3CDTF">2018-04-24T15:45:00Z</dcterms:created>
  <dcterms:modified xsi:type="dcterms:W3CDTF">2019-05-15T09:53:00Z</dcterms:modified>
</cp:coreProperties>
</file>