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27f987c4bc4a4e7903781d8cc1a0e1782b756ca"/>
    <w:p>
      <w:pPr>
        <w:pStyle w:val="Heading1"/>
      </w:pPr>
      <w:r>
        <w:t xml:space="preserve">THE ENGLISH HUB — Influencer Outreach Campaign Playbook</w:t>
      </w:r>
    </w:p>
    <w:p>
      <w:pPr>
        <w:pStyle w:val="FirstParagraph"/>
      </w:pPr>
      <w:r>
        <w:rPr>
          <w:b/>
          <w:bCs/>
        </w:rPr>
        <w:t xml:space="preserve">Product:</w:t>
      </w:r>
      <w:r>
        <w:t xml:space="preserve"> </w:t>
      </w:r>
      <w:r>
        <w:t xml:space="preserve">The English Hub (EdTech platform for GCSE/IGCSE English, ages 14-18)</w:t>
      </w:r>
      <w:r>
        <w:t xml:space="preserve"> </w:t>
      </w:r>
      <w:r>
        <w:rPr>
          <w:b/>
          <w:bCs/>
        </w:rPr>
        <w:t xml:space="preserve">Affiliate Program:</w:t>
      </w:r>
      <w:r>
        <w:t xml:space="preserve"> </w:t>
      </w:r>
      <w:r>
        <w:t xml:space="preserve">20% recurring commission, 30-day cookie</w:t>
      </w:r>
      <w:r>
        <w:t xml:space="preserve"> </w:t>
      </w:r>
      <w:r>
        <w:rPr>
          <w:b/>
          <w:bCs/>
        </w:rPr>
        <w:t xml:space="preserve">Target Markets:</w:t>
      </w:r>
      <w:r>
        <w:t xml:space="preserve"> </w:t>
      </w:r>
      <w:r>
        <w:t xml:space="preserve">UK students + British curriculum international schools (Qatar, UAE, Saudi Arabia, Bahrain, Kuwait, Oman)</w:t>
      </w:r>
      <w:r>
        <w:t xml:space="preserve"> </w:t>
      </w:r>
      <w:r>
        <w:rPr>
          <w:b/>
          <w:bCs/>
        </w:rPr>
        <w:t xml:space="preserve">Date Prepared:</w:t>
      </w:r>
      <w:r>
        <w:t xml:space="preserve"> </w:t>
      </w:r>
      <w:r>
        <w:t xml:space="preserve">22 March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b595cbd30312911e9d9bc1b94b8a6bc6127a2b5">
        <w:r>
          <w:rPr>
            <w:rStyle w:val="Hyperlink"/>
          </w:rPr>
          <w:t xml:space="preserve">Influencer Target List (50+ Accounts)</w:t>
        </w:r>
      </w:hyperlink>
    </w:p>
    <w:p>
      <w:pPr>
        <w:pStyle w:val="Compact"/>
        <w:numPr>
          <w:ilvl w:val="0"/>
          <w:numId w:val="1001"/>
        </w:numPr>
      </w:pPr>
      <w:hyperlink w:anchor="X4b62fa236702b3a0483ffcb398810a0b51fe799">
        <w:r>
          <w:rPr>
            <w:rStyle w:val="Hyperlink"/>
          </w:rPr>
          <w:t xml:space="preserve">Outreach Message Templates (A-E)</w:t>
        </w:r>
      </w:hyperlink>
    </w:p>
    <w:p>
      <w:pPr>
        <w:pStyle w:val="Compact"/>
        <w:numPr>
          <w:ilvl w:val="0"/>
          <w:numId w:val="1001"/>
        </w:numPr>
      </w:pPr>
      <w:hyperlink w:anchor="X1cac8e5ff3dc69922ff195e97bd88c8a6aab2bb">
        <w:r>
          <w:rPr>
            <w:rStyle w:val="Hyperlink"/>
          </w:rPr>
          <w:t xml:space="preserve">Follow-Up Sequence</w:t>
        </w:r>
      </w:hyperlink>
    </w:p>
    <w:p>
      <w:pPr>
        <w:pStyle w:val="Compact"/>
        <w:numPr>
          <w:ilvl w:val="0"/>
          <w:numId w:val="1001"/>
        </w:numPr>
      </w:pPr>
      <w:hyperlink w:anchor="X9bc30e91b2c70f376887e853c22dafb6ae4745f">
        <w:r>
          <w:rPr>
            <w:rStyle w:val="Hyperlink"/>
          </w:rPr>
          <w:t xml:space="preserve">Automation Setup Guide</w:t>
        </w:r>
      </w:hyperlink>
    </w:p>
    <w:p>
      <w:pPr>
        <w:pStyle w:val="Compact"/>
        <w:numPr>
          <w:ilvl w:val="0"/>
          <w:numId w:val="1001"/>
        </w:numPr>
      </w:pPr>
      <w:hyperlink w:anchor="Xfc9cf6e42225ea77311ce5b0f52c0aa17811ee3">
        <w:r>
          <w:rPr>
            <w:rStyle w:val="Hyperlink"/>
          </w:rPr>
          <w:t xml:space="preserve">Outreach Calendar &amp; A/B Testing Plan</w:t>
        </w:r>
      </w:hyperlink>
    </w:p>
    <w:p>
      <w:r>
        <w:pict>
          <v:rect style="width:0;height:1.5pt" o:hralign="center" o:hrstd="t" o:hr="t"/>
        </w:pict>
      </w:r>
    </w:p>
    <w:bookmarkEnd w:id="9"/>
    <w:bookmarkStart w:id="18" w:name="influencer-target-list"/>
    <w:p>
      <w:pPr>
        <w:pStyle w:val="Heading2"/>
      </w:pPr>
      <w:r>
        <w:t xml:space="preserve">1. INFLUENCER TARGET LIST</w:t>
      </w:r>
    </w:p>
    <w:bookmarkStart w:id="10" w:name="tier-definitions"/>
    <w:p>
      <w:pPr>
        <w:pStyle w:val="Heading3"/>
      </w:pPr>
      <w:r>
        <w:t xml:space="preserve">Tier Definitions</w:t>
      </w:r>
    </w:p>
    <w:p>
      <w:pPr>
        <w:pStyle w:val="Compact"/>
        <w:numPr>
          <w:ilvl w:val="0"/>
          <w:numId w:val="1002"/>
        </w:numPr>
      </w:pPr>
      <w:r>
        <w:rPr>
          <w:b/>
          <w:bCs/>
        </w:rPr>
        <w:t xml:space="preserve">Nano:</w:t>
      </w:r>
      <w:r>
        <w:t xml:space="preserve"> </w:t>
      </w:r>
      <w:r>
        <w:t xml:space="preserve">1K-5K followers (highest engagement, easiest to land)</w:t>
      </w:r>
    </w:p>
    <w:p>
      <w:pPr>
        <w:pStyle w:val="Compact"/>
        <w:numPr>
          <w:ilvl w:val="0"/>
          <w:numId w:val="1002"/>
        </w:numPr>
      </w:pPr>
      <w:r>
        <w:rPr>
          <w:b/>
          <w:bCs/>
        </w:rPr>
        <w:t xml:space="preserve">Micro:</w:t>
      </w:r>
      <w:r>
        <w:t xml:space="preserve"> </w:t>
      </w:r>
      <w:r>
        <w:t xml:space="preserve">5K-50K followers (sweet spot for ROI)</w:t>
      </w:r>
    </w:p>
    <w:p>
      <w:pPr>
        <w:pStyle w:val="Compact"/>
        <w:numPr>
          <w:ilvl w:val="0"/>
          <w:numId w:val="1002"/>
        </w:numPr>
      </w:pPr>
      <w:r>
        <w:rPr>
          <w:b/>
          <w:bCs/>
        </w:rPr>
        <w:t xml:space="preserve">Mid:</w:t>
      </w:r>
      <w:r>
        <w:t xml:space="preserve"> </w:t>
      </w:r>
      <w:r>
        <w:t xml:space="preserve">50K-200K followers (broader reach, still accessible)</w:t>
      </w:r>
    </w:p>
    <w:p>
      <w:pPr>
        <w:pStyle w:val="Compact"/>
        <w:numPr>
          <w:ilvl w:val="0"/>
          <w:numId w:val="1002"/>
        </w:numPr>
      </w:pPr>
      <w:r>
        <w:rPr>
          <w:b/>
          <w:bCs/>
        </w:rPr>
        <w:t xml:space="preserve">Macro:</w:t>
      </w:r>
      <w:r>
        <w:t xml:space="preserve"> </w:t>
      </w:r>
      <w:r>
        <w:t xml:space="preserve">200K+ followers (aspirational, lower response rate)</w:t>
      </w:r>
    </w:p>
    <w:p>
      <w:pPr>
        <w:pStyle w:val="FirstParagraph"/>
      </w:pPr>
      <w:r>
        <w:t xml:space="preserve">Priority: Nano and Micro influencers first. They convert better, respond faster, and are more willing to try a new platform.</w:t>
      </w:r>
    </w:p>
    <w:p>
      <w:r>
        <w:pict>
          <v:rect style="width:0;height:1.5pt" o:hralign="center" o:hrstd="t" o:hr="t"/>
        </w:pict>
      </w:r>
    </w:p>
    <w:bookmarkEnd w:id="10"/>
    <w:bookmarkStart w:id="11" w:name="X96f5eb9f9110bd4b7923431dd8798b6b92302d3"/>
    <w:p>
      <w:pPr>
        <w:pStyle w:val="Heading3"/>
      </w:pPr>
      <w:r>
        <w:t xml:space="preserve">CATEGORY A: UK GCSE/A-Level English Education Creators</w:t>
      </w:r>
    </w:p>
    <w:tbl>
      <w:tblPr>
        <w:tblStyle w:val="Table"/>
        <w:tblW w:type="pct" w:w="5000"/>
        <w:tblLayout w:type="fixed"/>
        <w:tblLook w:firstRow="1" w:lastRow="0" w:firstColumn="0" w:lastColumn="0" w:noHBand="0" w:noVBand="0" w:val="0020"/>
      </w:tblPr>
      <w:tblGrid>
        <w:gridCol w:w="304"/>
        <w:gridCol w:w="1523"/>
        <w:gridCol w:w="1015"/>
        <w:gridCol w:w="1523"/>
        <w:gridCol w:w="1421"/>
        <w:gridCol w:w="2132"/>
      </w:tblGrid>
      <w:tr>
        <w:trPr>
          <w:tblHeader w:val="on"/>
        </w:trPr>
        <w:tc>
          <w:tcPr/>
          <w:p>
            <w:pPr>
              <w:pStyle w:val="Compact"/>
            </w:pPr>
            <w:r>
              <w:t xml:space="preserve">#</w:t>
            </w:r>
          </w:p>
        </w:tc>
        <w:tc>
          <w:tcPr/>
          <w:p>
            <w:pPr>
              <w:pStyle w:val="Compact"/>
            </w:pPr>
            <w:r>
              <w:t xml:space="preserve">Name / Handle</w:t>
            </w:r>
          </w:p>
        </w:tc>
        <w:tc>
          <w:tcPr/>
          <w:p>
            <w:pPr>
              <w:pStyle w:val="Compact"/>
            </w:pPr>
            <w:r>
              <w:t xml:space="preserve">Platform</w:t>
            </w:r>
          </w:p>
        </w:tc>
        <w:tc>
          <w:tcPr/>
          <w:p>
            <w:pPr>
              <w:pStyle w:val="Compact"/>
            </w:pPr>
            <w:r>
              <w:t xml:space="preserve">Est. Followers</w:t>
            </w:r>
          </w:p>
        </w:tc>
        <w:tc>
          <w:tcPr/>
          <w:p>
            <w:pPr>
              <w:pStyle w:val="Compact"/>
            </w:pPr>
            <w:r>
              <w:t xml:space="preserve">Content Type</w:t>
            </w:r>
          </w:p>
        </w:tc>
        <w:tc>
          <w:tcPr/>
          <w:p>
            <w:pPr>
              <w:pStyle w:val="Compact"/>
            </w:pPr>
            <w:r>
              <w:t xml:space="preserve">Why They’re Relevant</w:t>
            </w:r>
          </w:p>
        </w:tc>
      </w:tr>
      <w:tr>
        <w:tc>
          <w:tcPr/>
          <w:p>
            <w:pPr>
              <w:pStyle w:val="Compact"/>
            </w:pPr>
            <w:r>
              <w:t xml:space="preserve">1</w:t>
            </w:r>
          </w:p>
        </w:tc>
        <w:tc>
          <w:tcPr/>
          <w:p>
            <w:pPr>
              <w:pStyle w:val="Compact"/>
            </w:pPr>
            <w:r>
              <w:rPr>
                <w:b/>
                <w:bCs/>
              </w:rPr>
              <w:t xml:space="preserve">Mr Bruff</w:t>
            </w:r>
            <w:r>
              <w:t xml:space="preserve"> </w:t>
            </w:r>
            <w:r>
              <w:t xml:space="preserve">(</w:t>
            </w:r>
            <w:r>
              <w:t xml:space="preserve">@mrbruff</w:t>
            </w:r>
            <w:r>
              <w:t xml:space="preserve">)</w:t>
            </w:r>
          </w:p>
        </w:tc>
        <w:tc>
          <w:tcPr/>
          <w:p>
            <w:pPr>
              <w:pStyle w:val="Compact"/>
            </w:pPr>
            <w:r>
              <w:t xml:space="preserve">YouTube / TikTok</w:t>
            </w:r>
          </w:p>
        </w:tc>
        <w:tc>
          <w:tcPr/>
          <w:p>
            <w:pPr>
              <w:pStyle w:val="Compact"/>
            </w:pPr>
            <w:r>
              <w:t xml:space="preserve">~430K (YT), ~80K (TT)</w:t>
            </w:r>
          </w:p>
        </w:tc>
        <w:tc>
          <w:tcPr/>
          <w:p>
            <w:pPr>
              <w:pStyle w:val="Compact"/>
            </w:pPr>
            <w:r>
              <w:t xml:space="preserve">GCSE English Language &amp; Literature exam technique, model answers, quote analysis</w:t>
            </w:r>
          </w:p>
        </w:tc>
        <w:tc>
          <w:tcPr/>
          <w:p>
            <w:pPr>
              <w:pStyle w:val="Compact"/>
            </w:pPr>
            <w:r>
              <w:t xml:space="preserve">The single most trusted GCSE English creator online. Aspirational partner — even a mention drives massive traffic. Macro tier.</w:t>
            </w:r>
          </w:p>
        </w:tc>
      </w:tr>
      <w:tr>
        <w:tc>
          <w:tcPr/>
          <w:p>
            <w:pPr>
              <w:pStyle w:val="Compact"/>
            </w:pPr>
            <w:r>
              <w:t xml:space="preserve">2</w:t>
            </w:r>
          </w:p>
        </w:tc>
        <w:tc>
          <w:tcPr/>
          <w:p>
            <w:pPr>
              <w:pStyle w:val="Compact"/>
            </w:pPr>
            <w:r>
              <w:rPr>
                <w:b/>
                <w:bCs/>
              </w:rPr>
              <w:t xml:space="preserve">Mr Salles Teaches English</w:t>
            </w:r>
            <w:r>
              <w:t xml:space="preserve"> </w:t>
            </w:r>
            <w:r>
              <w:t xml:space="preserve">(</w:t>
            </w:r>
            <w:r>
              <w:t xml:space="preserve">@mrsallesteachesenglish</w:t>
            </w:r>
            <w:r>
              <w:t xml:space="preserve">)</w:t>
            </w:r>
          </w:p>
        </w:tc>
        <w:tc>
          <w:tcPr/>
          <w:p>
            <w:pPr>
              <w:pStyle w:val="Compact"/>
            </w:pPr>
            <w:r>
              <w:t xml:space="preserve">YouTube / TikTok</w:t>
            </w:r>
          </w:p>
        </w:tc>
        <w:tc>
          <w:tcPr/>
          <w:p>
            <w:pPr>
              <w:pStyle w:val="Compact"/>
            </w:pPr>
            <w:r>
              <w:t xml:space="preserve">~151K (YT), ~40K (TT)</w:t>
            </w:r>
          </w:p>
        </w:tc>
        <w:tc>
          <w:tcPr/>
          <w:p>
            <w:pPr>
              <w:pStyle w:val="Compact"/>
            </w:pPr>
            <w:r>
              <w:t xml:space="preserve">Rapid revision fixes, quote collections, text analysis (Macbeth, An Inspector Calls, Lord of the Flies)</w:t>
            </w:r>
          </w:p>
        </w:tc>
        <w:tc>
          <w:tcPr/>
          <w:p>
            <w:pPr>
              <w:pStyle w:val="Compact"/>
            </w:pPr>
            <w:r>
              <w:t xml:space="preserve">Second-largest English teaching channel in UK run by a practising teacher. 9K+ Substack subscribers. Mid tier.</w:t>
            </w:r>
          </w:p>
        </w:tc>
      </w:tr>
      <w:tr>
        <w:tc>
          <w:tcPr/>
          <w:p>
            <w:pPr>
              <w:pStyle w:val="Compact"/>
            </w:pPr>
            <w:r>
              <w:t xml:space="preserve">3</w:t>
            </w:r>
          </w:p>
        </w:tc>
        <w:tc>
          <w:tcPr/>
          <w:p>
            <w:pPr>
              <w:pStyle w:val="Compact"/>
            </w:pPr>
            <w:r>
              <w:rPr>
                <w:b/>
                <w:bCs/>
              </w:rPr>
              <w:t xml:space="preserve">Stacey Reay</w:t>
            </w:r>
            <w:r>
              <w:t xml:space="preserve"> </w:t>
            </w:r>
            <w:r>
              <w:t xml:space="preserve">(</w:t>
            </w:r>
            <w:r>
              <w:t xml:space="preserve">@staceyreay1</w:t>
            </w:r>
            <w:r>
              <w:t xml:space="preserve">)</w:t>
            </w:r>
          </w:p>
        </w:tc>
        <w:tc>
          <w:tcPr/>
          <w:p>
            <w:pPr>
              <w:pStyle w:val="Compact"/>
            </w:pPr>
            <w:r>
              <w:t xml:space="preserve">TikTok / YouTube</w:t>
            </w:r>
          </w:p>
        </w:tc>
        <w:tc>
          <w:tcPr/>
          <w:p>
            <w:pPr>
              <w:pStyle w:val="Compact"/>
            </w:pPr>
            <w:r>
              <w:t xml:space="preserve">~60K (TT), ~45K (YT)</w:t>
            </w:r>
          </w:p>
        </w:tc>
        <w:tc>
          <w:tcPr/>
          <w:p>
            <w:pPr>
              <w:pStyle w:val="Compact"/>
            </w:pPr>
            <w:r>
              <w:t xml:space="preserve">GCSE text themes, character analysis, exam walkthroughs</w:t>
            </w:r>
          </w:p>
        </w:tc>
        <w:tc>
          <w:tcPr/>
          <w:p>
            <w:pPr>
              <w:pStyle w:val="Compact"/>
            </w:pPr>
            <w:r>
              <w:t xml:space="preserve">Pearson Teacher of the Year 2017. Sells masterclasses on Eventbrite — natural affiliate fit. Mid tier.</w:t>
            </w:r>
          </w:p>
        </w:tc>
      </w:tr>
      <w:tr>
        <w:tc>
          <w:tcPr/>
          <w:p>
            <w:pPr>
              <w:pStyle w:val="Compact"/>
            </w:pPr>
            <w:r>
              <w:t xml:space="preserve">4</w:t>
            </w:r>
          </w:p>
        </w:tc>
        <w:tc>
          <w:tcPr/>
          <w:p>
            <w:pPr>
              <w:pStyle w:val="Compact"/>
            </w:pPr>
            <w:r>
              <w:rPr>
                <w:b/>
                <w:bCs/>
              </w:rPr>
              <w:t xml:space="preserve">Mr Everything English</w:t>
            </w:r>
            <w:r>
              <w:t xml:space="preserve"> </w:t>
            </w:r>
            <w:r>
              <w:t xml:space="preserve">(</w:t>
            </w:r>
            <w:r>
              <w:t xml:space="preserve">@mreverythingenglish</w:t>
            </w:r>
            <w:r>
              <w:t xml:space="preserve">)</w:t>
            </w:r>
          </w:p>
        </w:tc>
        <w:tc>
          <w:tcPr/>
          <w:p>
            <w:pPr>
              <w:pStyle w:val="Compact"/>
            </w:pPr>
            <w:r>
              <w:t xml:space="preserve">TikTok / YouTube</w:t>
            </w:r>
          </w:p>
        </w:tc>
        <w:tc>
          <w:tcPr/>
          <w:p>
            <w:pPr>
              <w:pStyle w:val="Compact"/>
            </w:pPr>
            <w:r>
              <w:t xml:space="preserve">~120K (TT), ~30K (YT)</w:t>
            </w:r>
          </w:p>
        </w:tc>
        <w:tc>
          <w:tcPr/>
          <w:p>
            <w:pPr>
              <w:pStyle w:val="Compact"/>
            </w:pPr>
            <w:r>
              <w:t xml:space="preserve">GCSE English exam predictions, timed planning tips, P.R.T.E.Z.E.L. method</w:t>
            </w:r>
          </w:p>
        </w:tc>
        <w:tc>
          <w:tcPr/>
          <w:p>
            <w:pPr>
              <w:pStyle w:val="Compact"/>
            </w:pPr>
            <w:r>
              <w:t xml:space="preserve">Very high engagement on TikTok. Controversial but influential in StudyTok. Mid tier.</w:t>
            </w:r>
          </w:p>
        </w:tc>
      </w:tr>
      <w:tr>
        <w:tc>
          <w:tcPr/>
          <w:p>
            <w:pPr>
              <w:pStyle w:val="Compact"/>
            </w:pPr>
            <w:r>
              <w:t xml:space="preserve">5</w:t>
            </w:r>
          </w:p>
        </w:tc>
        <w:tc>
          <w:tcPr/>
          <w:p>
            <w:pPr>
              <w:pStyle w:val="Compact"/>
            </w:pPr>
            <w:r>
              <w:rPr>
                <w:b/>
                <w:bCs/>
              </w:rPr>
              <w:t xml:space="preserve">Sarah Teaches GCSE English</w:t>
            </w:r>
            <w:r>
              <w:t xml:space="preserve"> </w:t>
            </w:r>
            <w:r>
              <w:t xml:space="preserve">(</w:t>
            </w:r>
            <w:r>
              <w:t xml:space="preserve">@sarahteachesgcseenglish</w:t>
            </w:r>
            <w:r>
              <w:t xml:space="preserve">)</w:t>
            </w:r>
          </w:p>
        </w:tc>
        <w:tc>
          <w:tcPr/>
          <w:p>
            <w:pPr>
              <w:pStyle w:val="Compact"/>
            </w:pPr>
            <w:r>
              <w:t xml:space="preserve">TikTok</w:t>
            </w:r>
          </w:p>
        </w:tc>
        <w:tc>
          <w:tcPr/>
          <w:p>
            <w:pPr>
              <w:pStyle w:val="Compact"/>
            </w:pPr>
            <w:r>
              <w:t xml:space="preserve">~25K</w:t>
            </w:r>
          </w:p>
        </w:tc>
        <w:tc>
          <w:tcPr/>
          <w:p>
            <w:pPr>
              <w:pStyle w:val="Compact"/>
            </w:pPr>
            <w:r>
              <w:t xml:space="preserve">GCSE English Language &amp; Literature revision, creative writing tips, mock walkthroughs</w:t>
            </w:r>
          </w:p>
        </w:tc>
        <w:tc>
          <w:tcPr/>
          <w:p>
            <w:pPr>
              <w:pStyle w:val="Compact"/>
            </w:pPr>
            <w:r>
              <w:t xml:space="preserve">Active GCSE examiner who tutors privately — perfect product-recommender profile. Micro tier.</w:t>
            </w:r>
          </w:p>
        </w:tc>
      </w:tr>
      <w:tr>
        <w:tc>
          <w:tcPr/>
          <w:p>
            <w:pPr>
              <w:pStyle w:val="Compact"/>
            </w:pPr>
            <w:r>
              <w:t xml:space="preserve">6</w:t>
            </w:r>
          </w:p>
        </w:tc>
        <w:tc>
          <w:tcPr/>
          <w:p>
            <w:pPr>
              <w:pStyle w:val="Compact"/>
            </w:pPr>
            <w:r>
              <w:rPr>
                <w:b/>
                <w:bCs/>
              </w:rPr>
              <w:t xml:space="preserve">First Rate Tutors</w:t>
            </w:r>
            <w:r>
              <w:t xml:space="preserve"> </w:t>
            </w:r>
            <w:r>
              <w:t xml:space="preserve">(</w:t>
            </w:r>
            <w:r>
              <w:t xml:space="preserve">@firstratetutors</w:t>
            </w:r>
            <w:r>
              <w:t xml:space="preserve">)</w:t>
            </w:r>
          </w:p>
        </w:tc>
        <w:tc>
          <w:tcPr/>
          <w:p>
            <w:pPr>
              <w:pStyle w:val="Compact"/>
            </w:pPr>
            <w:r>
              <w:t xml:space="preserve">YouTube / Substack</w:t>
            </w:r>
          </w:p>
        </w:tc>
        <w:tc>
          <w:tcPr/>
          <w:p>
            <w:pPr>
              <w:pStyle w:val="Compact"/>
            </w:pPr>
            <w:r>
              <w:t xml:space="preserve">~15K (YT), ~5K (Substack)</w:t>
            </w:r>
          </w:p>
        </w:tc>
        <w:tc>
          <w:tcPr/>
          <w:p>
            <w:pPr>
              <w:pStyle w:val="Compact"/>
            </w:pPr>
            <w:r>
              <w:t xml:space="preserve">AQA English Language &amp; Literature revision hacks, video courses</w:t>
            </w:r>
          </w:p>
        </w:tc>
        <w:tc>
          <w:tcPr/>
          <w:p>
            <w:pPr>
              <w:pStyle w:val="Compact"/>
            </w:pPr>
            <w:r>
              <w:t xml:space="preserve">Already monetises via Udemy courses — affiliate revenue is a natural addition. Micro tier.</w:t>
            </w:r>
          </w:p>
        </w:tc>
      </w:tr>
      <w:tr>
        <w:tc>
          <w:tcPr/>
          <w:p>
            <w:pPr>
              <w:pStyle w:val="Compact"/>
            </w:pPr>
            <w:r>
              <w:t xml:space="preserve">7</w:t>
            </w:r>
          </w:p>
        </w:tc>
        <w:tc>
          <w:tcPr/>
          <w:p>
            <w:pPr>
              <w:pStyle w:val="Compact"/>
            </w:pPr>
            <w:r>
              <w:rPr>
                <w:b/>
                <w:bCs/>
              </w:rPr>
              <w:t xml:space="preserve">Lisa GCSE English Teacher</w:t>
            </w:r>
            <w:r>
              <w:t xml:space="preserve"> </w:t>
            </w:r>
            <w:r>
              <w:t xml:space="preserve">(</w:t>
            </w:r>
            <w:r>
              <w:t xml:space="preserve">@lisa.gcse.english</w:t>
            </w:r>
            <w:r>
              <w:t xml:space="preserve">)</w:t>
            </w:r>
          </w:p>
        </w:tc>
        <w:tc>
          <w:tcPr/>
          <w:p>
            <w:pPr>
              <w:pStyle w:val="Compact"/>
            </w:pPr>
            <w:r>
              <w:t xml:space="preserve">TikTok</w:t>
            </w:r>
          </w:p>
        </w:tc>
        <w:tc>
          <w:tcPr/>
          <w:p>
            <w:pPr>
              <w:pStyle w:val="Compact"/>
            </w:pPr>
            <w:r>
              <w:t xml:space="preserve">~18K</w:t>
            </w:r>
          </w:p>
        </w:tc>
        <w:tc>
          <w:tcPr/>
          <w:p>
            <w:pPr>
              <w:pStyle w:val="Compact"/>
            </w:pPr>
            <w:r>
              <w:t xml:space="preserve">Grammar, literature, creative writing for GCSE students</w:t>
            </w:r>
          </w:p>
        </w:tc>
        <w:tc>
          <w:tcPr/>
          <w:p>
            <w:pPr>
              <w:pStyle w:val="Compact"/>
            </w:pPr>
            <w:r>
              <w:t xml:space="preserve">Award-winning TikTok educator listed on IZEA marketplace — actively seeking brand collabs. Micro tier.</w:t>
            </w:r>
          </w:p>
        </w:tc>
      </w:tr>
      <w:tr>
        <w:tc>
          <w:tcPr/>
          <w:p>
            <w:pPr>
              <w:pStyle w:val="Compact"/>
            </w:pPr>
            <w:r>
              <w:t xml:space="preserve">8</w:t>
            </w:r>
          </w:p>
        </w:tc>
        <w:tc>
          <w:tcPr/>
          <w:p>
            <w:pPr>
              <w:pStyle w:val="Compact"/>
            </w:pPr>
            <w:r>
              <w:rPr>
                <w:b/>
                <w:bCs/>
              </w:rPr>
              <w:t xml:space="preserve">Miss K English</w:t>
            </w:r>
            <w:r>
              <w:t xml:space="preserve"> </w:t>
            </w:r>
            <w:r>
              <w:t xml:space="preserve">(</w:t>
            </w:r>
            <w:r>
              <w:t xml:space="preserve">@misskenglish</w:t>
            </w:r>
            <w:r>
              <w:t xml:space="preserve">)</w:t>
            </w:r>
          </w:p>
        </w:tc>
        <w:tc>
          <w:tcPr/>
          <w:p>
            <w:pPr>
              <w:pStyle w:val="Compact"/>
            </w:pPr>
            <w:r>
              <w:t xml:space="preserve">TikTok / Instagram</w:t>
            </w:r>
          </w:p>
        </w:tc>
        <w:tc>
          <w:tcPr/>
          <w:p>
            <w:pPr>
              <w:pStyle w:val="Compact"/>
            </w:pPr>
            <w:r>
              <w:t xml:space="preserve">~12K</w:t>
            </w:r>
          </w:p>
        </w:tc>
        <w:tc>
          <w:tcPr/>
          <w:p>
            <w:pPr>
              <w:pStyle w:val="Compact"/>
            </w:pPr>
            <w:r>
              <w:t xml:space="preserve">GCSE English revision tips, quick-fire text analysis, exam advice</w:t>
            </w:r>
          </w:p>
        </w:tc>
        <w:tc>
          <w:tcPr/>
          <w:p>
            <w:pPr>
              <w:pStyle w:val="Compact"/>
            </w:pPr>
            <w:r>
              <w:t xml:space="preserve">Teacher-creator producing snackable revision content. Highly engaged comment sections. Micro tier.</w:t>
            </w:r>
          </w:p>
        </w:tc>
      </w:tr>
      <w:tr>
        <w:tc>
          <w:tcPr/>
          <w:p>
            <w:pPr>
              <w:pStyle w:val="Compact"/>
            </w:pPr>
            <w:r>
              <w:t xml:space="preserve">9</w:t>
            </w:r>
          </w:p>
        </w:tc>
        <w:tc>
          <w:tcPr/>
          <w:p>
            <w:pPr>
              <w:pStyle w:val="Compact"/>
            </w:pPr>
            <w:r>
              <w:rPr>
                <w:b/>
                <w:bCs/>
              </w:rPr>
              <w:t xml:space="preserve">GCSE Objectives</w:t>
            </w:r>
            <w:r>
              <w:t xml:space="preserve"> </w:t>
            </w:r>
            <w:r>
              <w:t xml:space="preserve">(</w:t>
            </w:r>
            <w:r>
              <w:t xml:space="preserve">@gcseobjectives</w:t>
            </w:r>
            <w:r>
              <w:t xml:space="preserve">)</w:t>
            </w:r>
          </w:p>
        </w:tc>
        <w:tc>
          <w:tcPr/>
          <w:p>
            <w:pPr>
              <w:pStyle w:val="Compact"/>
            </w:pPr>
            <w:r>
              <w:t xml:space="preserve">TikTok</w:t>
            </w:r>
          </w:p>
        </w:tc>
        <w:tc>
          <w:tcPr/>
          <w:p>
            <w:pPr>
              <w:pStyle w:val="Compact"/>
            </w:pPr>
            <w:r>
              <w:t xml:space="preserve">~8K</w:t>
            </w:r>
          </w:p>
        </w:tc>
        <w:tc>
          <w:tcPr/>
          <w:p>
            <w:pPr>
              <w:pStyle w:val="Compact"/>
            </w:pPr>
            <w:r>
              <w:t xml:space="preserve">Multi-subject GCSE revision goals, study schedules, motivation</w:t>
            </w:r>
          </w:p>
        </w:tc>
        <w:tc>
          <w:tcPr/>
          <w:p>
            <w:pPr>
              <w:pStyle w:val="Compact"/>
            </w:pPr>
            <w:r>
              <w:t xml:space="preserve">Student-run account with peer credibility. Nano-micro tier.</w:t>
            </w:r>
          </w:p>
        </w:tc>
      </w:tr>
      <w:tr>
        <w:tc>
          <w:tcPr/>
          <w:p>
            <w:pPr>
              <w:pStyle w:val="Compact"/>
            </w:pPr>
            <w:r>
              <w:t xml:space="preserve">10</w:t>
            </w:r>
          </w:p>
        </w:tc>
        <w:tc>
          <w:tcPr/>
          <w:p>
            <w:pPr>
              <w:pStyle w:val="Compact"/>
            </w:pPr>
            <w:r>
              <w:rPr>
                <w:b/>
                <w:bCs/>
              </w:rPr>
              <w:t xml:space="preserve">The English Teacher</w:t>
            </w:r>
            <w:r>
              <w:t xml:space="preserve"> </w:t>
            </w:r>
            <w:r>
              <w:t xml:space="preserve">(</w:t>
            </w:r>
            <w:r>
              <w:t xml:space="preserve">@theenglishteacher_</w:t>
            </w:r>
            <w:r>
              <w:t xml:space="preserve">)</w:t>
            </w:r>
          </w:p>
        </w:tc>
        <w:tc>
          <w:tcPr/>
          <w:p>
            <w:pPr>
              <w:pStyle w:val="Compact"/>
            </w:pPr>
            <w:r>
              <w:t xml:space="preserve">TikTok / Instagram</w:t>
            </w:r>
          </w:p>
        </w:tc>
        <w:tc>
          <w:tcPr/>
          <w:p>
            <w:pPr>
              <w:pStyle w:val="Compact"/>
            </w:pPr>
            <w:r>
              <w:t xml:space="preserve">~10K</w:t>
            </w:r>
          </w:p>
        </w:tc>
        <w:tc>
          <w:tcPr/>
          <w:p>
            <w:pPr>
              <w:pStyle w:val="Compact"/>
            </w:pPr>
            <w:r>
              <w:t xml:space="preserve">Literature analysis, essay writing techniques, poetry breakdowns</w:t>
            </w:r>
          </w:p>
        </w:tc>
        <w:tc>
          <w:tcPr/>
          <w:p>
            <w:pPr>
              <w:pStyle w:val="Compact"/>
            </w:pPr>
            <w:r>
              <w:t xml:space="preserve">Focused specifically on English — small but targeted audience. Micro tier.</w:t>
            </w:r>
          </w:p>
        </w:tc>
      </w:tr>
    </w:tbl>
    <w:p>
      <w:r>
        <w:pict>
          <v:rect style="width:0;height:1.5pt" o:hralign="center" o:hrstd="t" o:hr="t"/>
        </w:pict>
      </w:r>
    </w:p>
    <w:bookmarkEnd w:id="11"/>
    <w:bookmarkStart w:id="12" w:name="Xea03e56f09f2f72ae1e4b4c82d66e1df7c2de83"/>
    <w:p>
      <w:pPr>
        <w:pStyle w:val="Heading3"/>
      </w:pPr>
      <w:r>
        <w:t xml:space="preserve">CATEGORY B: Study-With-Me / Studygram Creators</w:t>
      </w:r>
    </w:p>
    <w:tbl>
      <w:tblPr>
        <w:tblStyle w:val="Table"/>
        <w:tblW w:type="pct" w:w="5000"/>
        <w:tblLayout w:type="fixed"/>
        <w:tblLook w:firstRow="1" w:lastRow="0" w:firstColumn="0" w:lastColumn="0" w:noHBand="0" w:noVBand="0" w:val="0020"/>
      </w:tblPr>
      <w:tblGrid>
        <w:gridCol w:w="304"/>
        <w:gridCol w:w="1523"/>
        <w:gridCol w:w="1015"/>
        <w:gridCol w:w="1523"/>
        <w:gridCol w:w="1421"/>
        <w:gridCol w:w="2132"/>
      </w:tblGrid>
      <w:tr>
        <w:trPr>
          <w:tblHeader w:val="on"/>
        </w:trPr>
        <w:tc>
          <w:tcPr/>
          <w:p>
            <w:pPr>
              <w:pStyle w:val="Compact"/>
            </w:pPr>
            <w:r>
              <w:t xml:space="preserve">#</w:t>
            </w:r>
          </w:p>
        </w:tc>
        <w:tc>
          <w:tcPr/>
          <w:p>
            <w:pPr>
              <w:pStyle w:val="Compact"/>
            </w:pPr>
            <w:r>
              <w:t xml:space="preserve">Name / Handle</w:t>
            </w:r>
          </w:p>
        </w:tc>
        <w:tc>
          <w:tcPr/>
          <w:p>
            <w:pPr>
              <w:pStyle w:val="Compact"/>
            </w:pPr>
            <w:r>
              <w:t xml:space="preserve">Platform</w:t>
            </w:r>
          </w:p>
        </w:tc>
        <w:tc>
          <w:tcPr/>
          <w:p>
            <w:pPr>
              <w:pStyle w:val="Compact"/>
            </w:pPr>
            <w:r>
              <w:t xml:space="preserve">Est. Followers</w:t>
            </w:r>
          </w:p>
        </w:tc>
        <w:tc>
          <w:tcPr/>
          <w:p>
            <w:pPr>
              <w:pStyle w:val="Compact"/>
            </w:pPr>
            <w:r>
              <w:t xml:space="preserve">Content Type</w:t>
            </w:r>
          </w:p>
        </w:tc>
        <w:tc>
          <w:tcPr/>
          <w:p>
            <w:pPr>
              <w:pStyle w:val="Compact"/>
            </w:pPr>
            <w:r>
              <w:t xml:space="preserve">Why They’re Relevant</w:t>
            </w:r>
          </w:p>
        </w:tc>
      </w:tr>
      <w:tr>
        <w:tc>
          <w:tcPr/>
          <w:p>
            <w:pPr>
              <w:pStyle w:val="Compact"/>
            </w:pPr>
            <w:r>
              <w:t xml:space="preserve">11</w:t>
            </w:r>
          </w:p>
        </w:tc>
        <w:tc>
          <w:tcPr/>
          <w:p>
            <w:pPr>
              <w:pStyle w:val="Compact"/>
            </w:pPr>
            <w:r>
              <w:rPr>
                <w:b/>
                <w:bCs/>
              </w:rPr>
              <w:t xml:space="preserve">StudyPlate</w:t>
            </w:r>
            <w:r>
              <w:t xml:space="preserve"> </w:t>
            </w:r>
            <w:r>
              <w:t xml:space="preserve">(</w:t>
            </w:r>
            <w:r>
              <w:t xml:space="preserve">@studyplate</w:t>
            </w:r>
            <w:r>
              <w:t xml:space="preserve">)</w:t>
            </w:r>
          </w:p>
        </w:tc>
        <w:tc>
          <w:tcPr/>
          <w:p>
            <w:pPr>
              <w:pStyle w:val="Compact"/>
            </w:pPr>
            <w:r>
              <w:t xml:space="preserve">TikTok</w:t>
            </w:r>
          </w:p>
        </w:tc>
        <w:tc>
          <w:tcPr/>
          <w:p>
            <w:pPr>
              <w:pStyle w:val="Compact"/>
            </w:pPr>
            <w:r>
              <w:t xml:space="preserve">~35K</w:t>
            </w:r>
          </w:p>
        </w:tc>
        <w:tc>
          <w:tcPr/>
          <w:p>
            <w:pPr>
              <w:pStyle w:val="Compact"/>
            </w:pPr>
            <w:r>
              <w:t xml:space="preserve">“How I went from a 6 at GCSE to an A at A-Level”</w:t>
            </w:r>
            <w:r>
              <w:t xml:space="preserve">, revision schedules, subject recommendations</w:t>
            </w:r>
          </w:p>
        </w:tc>
        <w:tc>
          <w:tcPr/>
          <w:p>
            <w:pPr>
              <w:pStyle w:val="Compact"/>
            </w:pPr>
            <w:r>
              <w:t xml:space="preserve">Directly targets GCSE-to-A-Level transition students. Micro tier.</w:t>
            </w:r>
          </w:p>
        </w:tc>
      </w:tr>
      <w:tr>
        <w:tc>
          <w:tcPr/>
          <w:p>
            <w:pPr>
              <w:pStyle w:val="Compact"/>
            </w:pPr>
            <w:r>
              <w:t xml:space="preserve">12</w:t>
            </w:r>
          </w:p>
        </w:tc>
        <w:tc>
          <w:tcPr/>
          <w:p>
            <w:pPr>
              <w:pStyle w:val="Compact"/>
            </w:pPr>
            <w:r>
              <w:rPr>
                <w:b/>
                <w:bCs/>
              </w:rPr>
              <w:t xml:space="preserve">David Cai</w:t>
            </w:r>
            <w:r>
              <w:t xml:space="preserve"> </w:t>
            </w:r>
            <w:r>
              <w:t xml:space="preserve">(</w:t>
            </w:r>
            <w:r>
              <w:t xml:space="preserve">@davidcaii</w:t>
            </w:r>
            <w:r>
              <w:t xml:space="preserve">)</w:t>
            </w:r>
          </w:p>
        </w:tc>
        <w:tc>
          <w:tcPr/>
          <w:p>
            <w:pPr>
              <w:pStyle w:val="Compact"/>
            </w:pPr>
            <w:r>
              <w:t xml:space="preserve">Instagram / TikTok</w:t>
            </w:r>
          </w:p>
        </w:tc>
        <w:tc>
          <w:tcPr/>
          <w:p>
            <w:pPr>
              <w:pStyle w:val="Compact"/>
            </w:pPr>
            <w:r>
              <w:t xml:space="preserve">~108K (IG), ~28K (TT)</w:t>
            </w:r>
          </w:p>
        </w:tc>
        <w:tc>
          <w:tcPr/>
          <w:p>
            <w:pPr>
              <w:pStyle w:val="Compact"/>
            </w:pPr>
            <w:r>
              <w:t xml:space="preserve">Study vlogs, aesthetic study content, sixth-form life</w:t>
            </w:r>
          </w:p>
        </w:tc>
        <w:tc>
          <w:tcPr/>
          <w:p>
            <w:pPr>
              <w:pStyle w:val="Compact"/>
            </w:pPr>
            <w:r>
              <w:t xml:space="preserve">Large engaged following, started posting in sixth form. Mid tier.</w:t>
            </w:r>
          </w:p>
        </w:tc>
      </w:tr>
      <w:tr>
        <w:tc>
          <w:tcPr/>
          <w:p>
            <w:pPr>
              <w:pStyle w:val="Compact"/>
            </w:pPr>
            <w:r>
              <w:t xml:space="preserve">13</w:t>
            </w:r>
          </w:p>
        </w:tc>
        <w:tc>
          <w:tcPr/>
          <w:p>
            <w:pPr>
              <w:pStyle w:val="Compact"/>
            </w:pPr>
            <w:r>
              <w:rPr>
                <w:b/>
                <w:bCs/>
              </w:rPr>
              <w:t xml:space="preserve">Ruby Cline</w:t>
            </w:r>
            <w:r>
              <w:t xml:space="preserve"> </w:t>
            </w:r>
            <w:r>
              <w:t xml:space="preserve">(</w:t>
            </w:r>
            <w:r>
              <w:t xml:space="preserve">@conversationswithruby</w:t>
            </w:r>
            <w:r>
              <w:t xml:space="preserve">)</w:t>
            </w:r>
          </w:p>
        </w:tc>
        <w:tc>
          <w:tcPr/>
          <w:p>
            <w:pPr>
              <w:pStyle w:val="Compact"/>
            </w:pPr>
            <w:r>
              <w:t xml:space="preserve">TikTok</w:t>
            </w:r>
          </w:p>
        </w:tc>
        <w:tc>
          <w:tcPr/>
          <w:p>
            <w:pPr>
              <w:pStyle w:val="Compact"/>
            </w:pPr>
            <w:r>
              <w:t xml:space="preserve">~20K</w:t>
            </w:r>
          </w:p>
        </w:tc>
        <w:tc>
          <w:tcPr/>
          <w:p>
            <w:pPr>
              <w:pStyle w:val="Compact"/>
            </w:pPr>
            <w:r>
              <w:t xml:space="preserve">Personal reflections, study life, Cambridge student content</w:t>
            </w:r>
          </w:p>
        </w:tc>
        <w:tc>
          <w:tcPr/>
          <w:p>
            <w:pPr>
              <w:pStyle w:val="Compact"/>
            </w:pPr>
            <w:r>
              <w:t xml:space="preserve">Relatable student voice with academic credibility. Micro tier.</w:t>
            </w:r>
          </w:p>
        </w:tc>
      </w:tr>
      <w:tr>
        <w:tc>
          <w:tcPr/>
          <w:p>
            <w:pPr>
              <w:pStyle w:val="Compact"/>
            </w:pPr>
            <w:r>
              <w:t xml:space="preserve">14</w:t>
            </w:r>
          </w:p>
        </w:tc>
        <w:tc>
          <w:tcPr/>
          <w:p>
            <w:pPr>
              <w:pStyle w:val="Compact"/>
            </w:pPr>
            <w:r>
              <w:rPr>
                <w:b/>
                <w:bCs/>
              </w:rPr>
              <w:t xml:space="preserve">Sophie</w:t>
            </w:r>
            <w:r>
              <w:t xml:space="preserve"> </w:t>
            </w:r>
            <w:r>
              <w:t xml:space="preserve">(</w:t>
            </w:r>
            <w:r>
              <w:t xml:space="preserve">@myhoneststudyblr</w:t>
            </w:r>
            <w:r>
              <w:t xml:space="preserve">)</w:t>
            </w:r>
          </w:p>
        </w:tc>
        <w:tc>
          <w:tcPr/>
          <w:p>
            <w:pPr>
              <w:pStyle w:val="Compact"/>
            </w:pPr>
            <w:r>
              <w:t xml:space="preserve">Instagram</w:t>
            </w:r>
          </w:p>
        </w:tc>
        <w:tc>
          <w:tcPr/>
          <w:p>
            <w:pPr>
              <w:pStyle w:val="Compact"/>
            </w:pPr>
            <w:r>
              <w:t xml:space="preserve">~193K</w:t>
            </w:r>
          </w:p>
        </w:tc>
        <w:tc>
          <w:tcPr/>
          <w:p>
            <w:pPr>
              <w:pStyle w:val="Compact"/>
            </w:pPr>
            <w:r>
              <w:t xml:space="preserve">Aesthetic revision notes, neat handwriting study content</w:t>
            </w:r>
          </w:p>
        </w:tc>
        <w:tc>
          <w:tcPr/>
          <w:p>
            <w:pPr>
              <w:pStyle w:val="Compact"/>
            </w:pPr>
            <w:r>
              <w:t xml:space="preserve">Huge studygram following — a single story mention drives traffic. Mid-macro tier.</w:t>
            </w:r>
          </w:p>
        </w:tc>
      </w:tr>
      <w:tr>
        <w:tc>
          <w:tcPr/>
          <w:p>
            <w:pPr>
              <w:pStyle w:val="Compact"/>
            </w:pPr>
            <w:r>
              <w:t xml:space="preserve">15</w:t>
            </w:r>
          </w:p>
        </w:tc>
        <w:tc>
          <w:tcPr/>
          <w:p>
            <w:pPr>
              <w:pStyle w:val="Compact"/>
            </w:pPr>
            <w:r>
              <w:rPr>
                <w:b/>
                <w:bCs/>
              </w:rPr>
              <w:t xml:space="preserve">Felicity Notes</w:t>
            </w:r>
            <w:r>
              <w:t xml:space="preserve"> </w:t>
            </w:r>
            <w:r>
              <w:t xml:space="preserve">(</w:t>
            </w:r>
            <w:r>
              <w:t xml:space="preserve">@felicitynotes</w:t>
            </w:r>
            <w:r>
              <w:t xml:space="preserve">)</w:t>
            </w:r>
          </w:p>
        </w:tc>
        <w:tc>
          <w:tcPr/>
          <w:p>
            <w:pPr>
              <w:pStyle w:val="Compact"/>
            </w:pPr>
            <w:r>
              <w:t xml:space="preserve">Instagram</w:t>
            </w:r>
          </w:p>
        </w:tc>
        <w:tc>
          <w:tcPr/>
          <w:p>
            <w:pPr>
              <w:pStyle w:val="Compact"/>
            </w:pPr>
            <w:r>
              <w:t xml:space="preserve">~208K</w:t>
            </w:r>
          </w:p>
        </w:tc>
        <w:tc>
          <w:tcPr/>
          <w:p>
            <w:pPr>
              <w:pStyle w:val="Compact"/>
            </w:pPr>
            <w:r>
              <w:t xml:space="preserve">Aesthetic study notes, study motivation, colour-coded revision</w:t>
            </w:r>
          </w:p>
        </w:tc>
        <w:tc>
          <w:tcPr/>
          <w:p>
            <w:pPr>
              <w:pStyle w:val="Compact"/>
            </w:pPr>
            <w:r>
              <w:t xml:space="preserve">Massive studygram. Even if not UK-specific, her audience includes UK GCSE students. Macro tier.</w:t>
            </w:r>
          </w:p>
        </w:tc>
      </w:tr>
      <w:tr>
        <w:tc>
          <w:tcPr/>
          <w:p>
            <w:pPr>
              <w:pStyle w:val="Compact"/>
            </w:pPr>
            <w:r>
              <w:t xml:space="preserve">16</w:t>
            </w:r>
          </w:p>
        </w:tc>
        <w:tc>
          <w:tcPr/>
          <w:p>
            <w:pPr>
              <w:pStyle w:val="Compact"/>
            </w:pPr>
            <w:r>
              <w:rPr>
                <w:b/>
                <w:bCs/>
              </w:rPr>
              <w:t xml:space="preserve">GCSE Revision Notes</w:t>
            </w:r>
            <w:r>
              <w:t xml:space="preserve"> </w:t>
            </w:r>
            <w:r>
              <w:t xml:space="preserve">(</w:t>
            </w:r>
            <w:r>
              <w:t xml:space="preserve">@xokezzagcse</w:t>
            </w:r>
            <w:r>
              <w:t xml:space="preserve">)</w:t>
            </w:r>
          </w:p>
        </w:tc>
        <w:tc>
          <w:tcPr/>
          <w:p>
            <w:pPr>
              <w:pStyle w:val="Compact"/>
            </w:pPr>
            <w:r>
              <w:t xml:space="preserve">Instagram</w:t>
            </w:r>
          </w:p>
        </w:tc>
        <w:tc>
          <w:tcPr/>
          <w:p>
            <w:pPr>
              <w:pStyle w:val="Compact"/>
            </w:pPr>
            <w:r>
              <w:t xml:space="preserve">~5K</w:t>
            </w:r>
          </w:p>
        </w:tc>
        <w:tc>
          <w:tcPr/>
          <w:p>
            <w:pPr>
              <w:pStyle w:val="Compact"/>
            </w:pPr>
            <w:r>
              <w:t xml:space="preserve">Handwritten GCSE revision notes, text summaries, study tips</w:t>
            </w:r>
          </w:p>
        </w:tc>
        <w:tc>
          <w:tcPr/>
          <w:p>
            <w:pPr>
              <w:pStyle w:val="Compact"/>
            </w:pPr>
            <w:r>
              <w:t xml:space="preserve">Directly GCSE-focused studygram. Perfect nano-micro partner.</w:t>
            </w:r>
          </w:p>
        </w:tc>
      </w:tr>
      <w:tr>
        <w:tc>
          <w:tcPr/>
          <w:p>
            <w:pPr>
              <w:pStyle w:val="Compact"/>
            </w:pPr>
            <w:r>
              <w:t xml:space="preserve">17</w:t>
            </w:r>
          </w:p>
        </w:tc>
        <w:tc>
          <w:tcPr/>
          <w:p>
            <w:pPr>
              <w:pStyle w:val="Compact"/>
            </w:pPr>
            <w:r>
              <w:rPr>
                <w:b/>
                <w:bCs/>
              </w:rPr>
              <w:t xml:space="preserve">Study Tips GCSE</w:t>
            </w:r>
            <w:r>
              <w:t xml:space="preserve"> </w:t>
            </w:r>
            <w:r>
              <w:t xml:space="preserve">(</w:t>
            </w:r>
            <w:r>
              <w:t xml:space="preserve">@studytipsgcse</w:t>
            </w:r>
            <w:r>
              <w:t xml:space="preserve">)</w:t>
            </w:r>
          </w:p>
        </w:tc>
        <w:tc>
          <w:tcPr/>
          <w:p>
            <w:pPr>
              <w:pStyle w:val="Compact"/>
            </w:pPr>
            <w:r>
              <w:t xml:space="preserve">Instagram</w:t>
            </w:r>
          </w:p>
        </w:tc>
        <w:tc>
          <w:tcPr/>
          <w:p>
            <w:pPr>
              <w:pStyle w:val="Compact"/>
            </w:pPr>
            <w:r>
              <w:t xml:space="preserve">~3K</w:t>
            </w:r>
          </w:p>
        </w:tc>
        <w:tc>
          <w:tcPr/>
          <w:p>
            <w:pPr>
              <w:pStyle w:val="Compact"/>
            </w:pPr>
            <w:r>
              <w:t xml:space="preserve">GCSE-specific study advice, revision timetables, motivation posts</w:t>
            </w:r>
          </w:p>
        </w:tc>
        <w:tc>
          <w:tcPr/>
          <w:p>
            <w:pPr>
              <w:pStyle w:val="Compact"/>
            </w:pPr>
            <w:r>
              <w:t xml:space="preserve">Small but laser-targeted. Nano tier.</w:t>
            </w:r>
          </w:p>
        </w:tc>
      </w:tr>
      <w:tr>
        <w:tc>
          <w:tcPr/>
          <w:p>
            <w:pPr>
              <w:pStyle w:val="Compact"/>
            </w:pPr>
            <w:r>
              <w:t xml:space="preserve">18</w:t>
            </w:r>
          </w:p>
        </w:tc>
        <w:tc>
          <w:tcPr/>
          <w:p>
            <w:pPr>
              <w:pStyle w:val="Compact"/>
            </w:pPr>
            <w:r>
              <w:rPr>
                <w:b/>
                <w:bCs/>
              </w:rPr>
              <w:t xml:space="preserve">A* Study Notes</w:t>
            </w:r>
            <w:r>
              <w:t xml:space="preserve"> </w:t>
            </w:r>
            <w:r>
              <w:t xml:space="preserve">(</w:t>
            </w:r>
            <w:r>
              <w:t xml:space="preserve">@astarstudynotes</w:t>
            </w:r>
            <w:r>
              <w:t xml:space="preserve">)</w:t>
            </w:r>
          </w:p>
        </w:tc>
        <w:tc>
          <w:tcPr/>
          <w:p>
            <w:pPr>
              <w:pStyle w:val="Compact"/>
            </w:pPr>
            <w:r>
              <w:t xml:space="preserve">Instagram</w:t>
            </w:r>
          </w:p>
        </w:tc>
        <w:tc>
          <w:tcPr/>
          <w:p>
            <w:pPr>
              <w:pStyle w:val="Compact"/>
            </w:pPr>
            <w:r>
              <w:t xml:space="preserve">~8K</w:t>
            </w:r>
          </w:p>
        </w:tc>
        <w:tc>
          <w:tcPr/>
          <w:p>
            <w:pPr>
              <w:pStyle w:val="Compact"/>
            </w:pPr>
            <w:r>
              <w:t xml:space="preserve">High-grade revision notes, essay frameworks, quote banks</w:t>
            </w:r>
          </w:p>
        </w:tc>
        <w:tc>
          <w:tcPr/>
          <w:p>
            <w:pPr>
              <w:pStyle w:val="Compact"/>
            </w:pPr>
            <w:r>
              <w:t xml:space="preserve">Appeals to aspirational students aiming for top grades. Nano-micro tier.</w:t>
            </w:r>
          </w:p>
        </w:tc>
      </w:tr>
      <w:tr>
        <w:tc>
          <w:tcPr/>
          <w:p>
            <w:pPr>
              <w:pStyle w:val="Compact"/>
            </w:pPr>
            <w:r>
              <w:t xml:space="preserve">19</w:t>
            </w:r>
          </w:p>
        </w:tc>
        <w:tc>
          <w:tcPr/>
          <w:p>
            <w:pPr>
              <w:pStyle w:val="Compact"/>
            </w:pPr>
            <w:r>
              <w:rPr>
                <w:b/>
                <w:bCs/>
              </w:rPr>
              <w:t xml:space="preserve">Study With Jess</w:t>
            </w:r>
            <w:r>
              <w:t xml:space="preserve"> </w:t>
            </w:r>
            <w:r>
              <w:t xml:space="preserve">(</w:t>
            </w:r>
            <w:r>
              <w:t xml:space="preserve">@studywithjess_</w:t>
            </w:r>
            <w:r>
              <w:t xml:space="preserve">)</w:t>
            </w:r>
          </w:p>
        </w:tc>
        <w:tc>
          <w:tcPr/>
          <w:p>
            <w:pPr>
              <w:pStyle w:val="Compact"/>
            </w:pPr>
            <w:r>
              <w:t xml:space="preserve">TikTok / Instagram</w:t>
            </w:r>
          </w:p>
        </w:tc>
        <w:tc>
          <w:tcPr/>
          <w:p>
            <w:pPr>
              <w:pStyle w:val="Compact"/>
            </w:pPr>
            <w:r>
              <w:t xml:space="preserve">~15K</w:t>
            </w:r>
          </w:p>
        </w:tc>
        <w:tc>
          <w:tcPr/>
          <w:p>
            <w:pPr>
              <w:pStyle w:val="Compact"/>
            </w:pPr>
            <w:r>
              <w:t xml:space="preserve">Study-with-me livestreams, GCSE revision sessions, productivity tips</w:t>
            </w:r>
          </w:p>
        </w:tc>
        <w:tc>
          <w:tcPr/>
          <w:p>
            <w:pPr>
              <w:pStyle w:val="Compact"/>
            </w:pPr>
            <w:r>
              <w:t xml:space="preserve">Live study sessions = real-time product recommendations. Micro tier.</w:t>
            </w:r>
          </w:p>
        </w:tc>
      </w:tr>
      <w:tr>
        <w:tc>
          <w:tcPr/>
          <w:p>
            <w:pPr>
              <w:pStyle w:val="Compact"/>
            </w:pPr>
            <w:r>
              <w:t xml:space="preserve">20</w:t>
            </w:r>
          </w:p>
        </w:tc>
        <w:tc>
          <w:tcPr/>
          <w:p>
            <w:pPr>
              <w:pStyle w:val="Compact"/>
            </w:pPr>
            <w:r>
              <w:rPr>
                <w:b/>
                <w:bCs/>
              </w:rPr>
              <w:t xml:space="preserve">Revision Queen</w:t>
            </w:r>
            <w:r>
              <w:t xml:space="preserve"> </w:t>
            </w:r>
            <w:r>
              <w:t xml:space="preserve">(</w:t>
            </w:r>
            <w:r>
              <w:t xml:space="preserve">@revisionqueen</w:t>
            </w:r>
            <w:r>
              <w:t xml:space="preserve">)</w:t>
            </w:r>
          </w:p>
        </w:tc>
        <w:tc>
          <w:tcPr/>
          <w:p>
            <w:pPr>
              <w:pStyle w:val="Compact"/>
            </w:pPr>
            <w:r>
              <w:t xml:space="preserve">TikTok</w:t>
            </w:r>
          </w:p>
        </w:tc>
        <w:tc>
          <w:tcPr/>
          <w:p>
            <w:pPr>
              <w:pStyle w:val="Compact"/>
            </w:pPr>
            <w:r>
              <w:t xml:space="preserve">~10K</w:t>
            </w:r>
          </w:p>
        </w:tc>
        <w:tc>
          <w:tcPr/>
          <w:p>
            <w:pPr>
              <w:pStyle w:val="Compact"/>
            </w:pPr>
            <w:r>
              <w:t xml:space="preserve">Revision timetable creation, study methods, exam anxiety tips</w:t>
            </w:r>
          </w:p>
        </w:tc>
        <w:tc>
          <w:tcPr/>
          <w:p>
            <w:pPr>
              <w:pStyle w:val="Compact"/>
            </w:pPr>
            <w:r>
              <w:t xml:space="preserve">Practical revision content — The English Hub solves problems she talks about. Micro tier.</w:t>
            </w:r>
          </w:p>
        </w:tc>
      </w:tr>
    </w:tbl>
    <w:p>
      <w:r>
        <w:pict>
          <v:rect style="width:0;height:1.5pt" o:hralign="center" o:hrstd="t" o:hr="t"/>
        </w:pict>
      </w:r>
    </w:p>
    <w:bookmarkEnd w:id="12"/>
    <w:bookmarkStart w:id="13" w:name="Xef189219ecdcf593fa08ac286aa0f1b5e13d3eb"/>
    <w:p>
      <w:pPr>
        <w:pStyle w:val="Heading3"/>
      </w:pPr>
      <w:r>
        <w:t xml:space="preserve">CATEGORY C: UK Teacher Influencers (Especially English Teachers)</w:t>
      </w:r>
    </w:p>
    <w:tbl>
      <w:tblPr>
        <w:tblStyle w:val="Table"/>
        <w:tblW w:type="pct" w:w="5000"/>
        <w:tblLayout w:type="fixed"/>
        <w:tblLook w:firstRow="1" w:lastRow="0" w:firstColumn="0" w:lastColumn="0" w:noHBand="0" w:noVBand="0" w:val="0020"/>
      </w:tblPr>
      <w:tblGrid>
        <w:gridCol w:w="304"/>
        <w:gridCol w:w="1523"/>
        <w:gridCol w:w="1015"/>
        <w:gridCol w:w="1523"/>
        <w:gridCol w:w="1421"/>
        <w:gridCol w:w="2132"/>
      </w:tblGrid>
      <w:tr>
        <w:trPr>
          <w:tblHeader w:val="on"/>
        </w:trPr>
        <w:tc>
          <w:tcPr/>
          <w:p>
            <w:pPr>
              <w:pStyle w:val="Compact"/>
            </w:pPr>
            <w:r>
              <w:t xml:space="preserve">#</w:t>
            </w:r>
          </w:p>
        </w:tc>
        <w:tc>
          <w:tcPr/>
          <w:p>
            <w:pPr>
              <w:pStyle w:val="Compact"/>
            </w:pPr>
            <w:r>
              <w:t xml:space="preserve">Name / Handle</w:t>
            </w:r>
          </w:p>
        </w:tc>
        <w:tc>
          <w:tcPr/>
          <w:p>
            <w:pPr>
              <w:pStyle w:val="Compact"/>
            </w:pPr>
            <w:r>
              <w:t xml:space="preserve">Platform</w:t>
            </w:r>
          </w:p>
        </w:tc>
        <w:tc>
          <w:tcPr/>
          <w:p>
            <w:pPr>
              <w:pStyle w:val="Compact"/>
            </w:pPr>
            <w:r>
              <w:t xml:space="preserve">Est. Followers</w:t>
            </w:r>
          </w:p>
        </w:tc>
        <w:tc>
          <w:tcPr/>
          <w:p>
            <w:pPr>
              <w:pStyle w:val="Compact"/>
            </w:pPr>
            <w:r>
              <w:t xml:space="preserve">Content Type</w:t>
            </w:r>
          </w:p>
        </w:tc>
        <w:tc>
          <w:tcPr/>
          <w:p>
            <w:pPr>
              <w:pStyle w:val="Compact"/>
            </w:pPr>
            <w:r>
              <w:t xml:space="preserve">Why They’re Relevant</w:t>
            </w:r>
          </w:p>
        </w:tc>
      </w:tr>
      <w:tr>
        <w:tc>
          <w:tcPr/>
          <w:p>
            <w:pPr>
              <w:pStyle w:val="Compact"/>
            </w:pPr>
            <w:r>
              <w:t xml:space="preserve">21</w:t>
            </w:r>
          </w:p>
        </w:tc>
        <w:tc>
          <w:tcPr/>
          <w:p>
            <w:pPr>
              <w:pStyle w:val="Compact"/>
            </w:pPr>
            <w:r>
              <w:rPr>
                <w:b/>
                <w:bCs/>
              </w:rPr>
              <w:t xml:space="preserve">Teacher Toolkit / Ross McGill</w:t>
            </w:r>
            <w:r>
              <w:t xml:space="preserve"> </w:t>
            </w:r>
            <w:r>
              <w:t xml:space="preserve">(</w:t>
            </w:r>
            <w:r>
              <w:t xml:space="preserve">@TeacherToolkit</w:t>
            </w:r>
            <w:r>
              <w:t xml:space="preserve">)</w:t>
            </w:r>
          </w:p>
        </w:tc>
        <w:tc>
          <w:tcPr/>
          <w:p>
            <w:pPr>
              <w:pStyle w:val="Compact"/>
            </w:pPr>
            <w:r>
              <w:t xml:space="preserve">Twitter/X / Blog</w:t>
            </w:r>
          </w:p>
        </w:tc>
        <w:tc>
          <w:tcPr/>
          <w:p>
            <w:pPr>
              <w:pStyle w:val="Compact"/>
            </w:pPr>
            <w:r>
              <w:t xml:space="preserve">~130K (X), major blog</w:t>
            </w:r>
          </w:p>
        </w:tc>
        <w:tc>
          <w:tcPr/>
          <w:p>
            <w:pPr>
              <w:pStyle w:val="Compact"/>
            </w:pPr>
            <w:r>
              <w:t xml:space="preserve">Teaching strategies, school improvement, education policy</w:t>
            </w:r>
          </w:p>
        </w:tc>
        <w:tc>
          <w:tcPr/>
          <w:p>
            <w:pPr>
              <w:pStyle w:val="Compact"/>
            </w:pPr>
            <w:r>
              <w:t xml:space="preserve">25+ years experience. Award-winning. His endorsement carries weight with teachers AND parents. Mid-macro tier.</w:t>
            </w:r>
          </w:p>
        </w:tc>
      </w:tr>
      <w:tr>
        <w:tc>
          <w:tcPr/>
          <w:p>
            <w:pPr>
              <w:pStyle w:val="Compact"/>
            </w:pPr>
            <w:r>
              <w:t xml:space="preserve">22</w:t>
            </w:r>
          </w:p>
        </w:tc>
        <w:tc>
          <w:tcPr/>
          <w:p>
            <w:pPr>
              <w:pStyle w:val="Compact"/>
            </w:pPr>
            <w:r>
              <w:rPr>
                <w:b/>
                <w:bCs/>
              </w:rPr>
              <w:t xml:space="preserve">Tom Sherrington</w:t>
            </w:r>
            <w:r>
              <w:t xml:space="preserve"> </w:t>
            </w:r>
            <w:r>
              <w:t xml:space="preserve">(</w:t>
            </w:r>
            <w:r>
              <w:t xml:space="preserve">@teacherhead</w:t>
            </w:r>
            <w:r>
              <w:t xml:space="preserve">)</w:t>
            </w:r>
          </w:p>
        </w:tc>
        <w:tc>
          <w:tcPr/>
          <w:p>
            <w:pPr>
              <w:pStyle w:val="Compact"/>
            </w:pPr>
            <w:r>
              <w:t xml:space="preserve">Twitter/X / Blog</w:t>
            </w:r>
          </w:p>
        </w:tc>
        <w:tc>
          <w:tcPr/>
          <w:p>
            <w:pPr>
              <w:pStyle w:val="Compact"/>
            </w:pPr>
            <w:r>
              <w:t xml:space="preserve">~90K (X)</w:t>
            </w:r>
          </w:p>
        </w:tc>
        <w:tc>
          <w:tcPr/>
          <w:p>
            <w:pPr>
              <w:pStyle w:val="Compact"/>
            </w:pPr>
            <w:r>
              <w:t xml:space="preserve">Teacher development, curriculum design, pedagogy</w:t>
            </w:r>
          </w:p>
        </w:tc>
        <w:tc>
          <w:tcPr/>
          <w:p>
            <w:pPr>
              <w:pStyle w:val="Compact"/>
            </w:pPr>
            <w:r>
              <w:t xml:space="preserve">30-year headteacher. His recommendation sends teachers to try tools. Mid tier.</w:t>
            </w:r>
          </w:p>
        </w:tc>
      </w:tr>
      <w:tr>
        <w:tc>
          <w:tcPr/>
          <w:p>
            <w:pPr>
              <w:pStyle w:val="Compact"/>
            </w:pPr>
            <w:r>
              <w:t xml:space="preserve">23</w:t>
            </w:r>
          </w:p>
        </w:tc>
        <w:tc>
          <w:tcPr/>
          <w:p>
            <w:pPr>
              <w:pStyle w:val="Compact"/>
            </w:pPr>
            <w:r>
              <w:rPr>
                <w:b/>
                <w:bCs/>
              </w:rPr>
              <w:t xml:space="preserve">Jo Morgan / Resourceaholic</w:t>
            </w:r>
            <w:r>
              <w:t xml:space="preserve"> </w:t>
            </w:r>
            <w:r>
              <w:t xml:space="preserve">(</w:t>
            </w:r>
            <w:r>
              <w:t xml:space="preserve">@mathsjem</w:t>
            </w:r>
            <w:r>
              <w:t xml:space="preserve">)</w:t>
            </w:r>
          </w:p>
        </w:tc>
        <w:tc>
          <w:tcPr/>
          <w:p>
            <w:pPr>
              <w:pStyle w:val="Compact"/>
            </w:pPr>
            <w:r>
              <w:t xml:space="preserve">Twitter/X / Blog</w:t>
            </w:r>
          </w:p>
        </w:tc>
        <w:tc>
          <w:tcPr/>
          <w:p>
            <w:pPr>
              <w:pStyle w:val="Compact"/>
            </w:pPr>
            <w:r>
              <w:t xml:space="preserve">~45K (X)</w:t>
            </w:r>
          </w:p>
        </w:tc>
        <w:tc>
          <w:tcPr/>
          <w:p>
            <w:pPr>
              <w:pStyle w:val="Compact"/>
            </w:pPr>
            <w:r>
              <w:t xml:space="preserve">Maths teaching resources and ideas</w:t>
            </w:r>
          </w:p>
        </w:tc>
        <w:tc>
          <w:tcPr/>
          <w:p>
            <w:pPr>
              <w:pStyle w:val="Compact"/>
            </w:pPr>
            <w:r>
              <w:t xml:space="preserve">While maths-focused, she has huge teacher-network reach. Cross-promotion potential. Micro-mid tier.</w:t>
            </w:r>
          </w:p>
        </w:tc>
      </w:tr>
      <w:tr>
        <w:tc>
          <w:tcPr/>
          <w:p>
            <w:pPr>
              <w:pStyle w:val="Compact"/>
            </w:pPr>
            <w:r>
              <w:t xml:space="preserve">24</w:t>
            </w:r>
          </w:p>
        </w:tc>
        <w:tc>
          <w:tcPr/>
          <w:p>
            <w:pPr>
              <w:pStyle w:val="Compact"/>
            </w:pPr>
            <w:r>
              <w:rPr>
                <w:b/>
                <w:bCs/>
              </w:rPr>
              <w:t xml:space="preserve">Mark Anderson / ICTEvangelist</w:t>
            </w:r>
            <w:r>
              <w:t xml:space="preserve"> </w:t>
            </w:r>
            <w:r>
              <w:t xml:space="preserve">(</w:t>
            </w:r>
            <w:r>
              <w:t xml:space="preserve">@ICTEvangelist</w:t>
            </w:r>
            <w:r>
              <w:t xml:space="preserve">)</w:t>
            </w:r>
          </w:p>
        </w:tc>
        <w:tc>
          <w:tcPr/>
          <w:p>
            <w:pPr>
              <w:pStyle w:val="Compact"/>
            </w:pPr>
            <w:r>
              <w:t xml:space="preserve">Twitter/X / Blog</w:t>
            </w:r>
          </w:p>
        </w:tc>
        <w:tc>
          <w:tcPr/>
          <w:p>
            <w:pPr>
              <w:pStyle w:val="Compact"/>
            </w:pPr>
            <w:r>
              <w:t xml:space="preserve">~55K (X)</w:t>
            </w:r>
          </w:p>
        </w:tc>
        <w:tc>
          <w:tcPr/>
          <w:p>
            <w:pPr>
              <w:pStyle w:val="Compact"/>
            </w:pPr>
            <w:r>
              <w:t xml:space="preserve">EdTech, digital tools in education, technology in classrooms</w:t>
            </w:r>
          </w:p>
        </w:tc>
        <w:tc>
          <w:tcPr/>
          <w:p>
            <w:pPr>
              <w:pStyle w:val="Compact"/>
            </w:pPr>
            <w:r>
              <w:t xml:space="preserve">EdTech advocate — perfect for recommending a new digital platform. Mid tier.</w:t>
            </w:r>
          </w:p>
        </w:tc>
      </w:tr>
      <w:tr>
        <w:tc>
          <w:tcPr/>
          <w:p>
            <w:pPr>
              <w:pStyle w:val="Compact"/>
            </w:pPr>
            <w:r>
              <w:t xml:space="preserve">25</w:t>
            </w:r>
          </w:p>
        </w:tc>
        <w:tc>
          <w:tcPr/>
          <w:p>
            <w:pPr>
              <w:pStyle w:val="Compact"/>
            </w:pPr>
            <w:r>
              <w:rPr>
                <w:b/>
                <w:bCs/>
              </w:rPr>
              <w:t xml:space="preserve">Miss Cole / Educated Minds</w:t>
            </w:r>
            <w:r>
              <w:t xml:space="preserve"> </w:t>
            </w:r>
            <w:r>
              <w:t xml:space="preserve">(</w:t>
            </w:r>
            <w:r>
              <w:t xml:space="preserve">@educatedminds_</w:t>
            </w:r>
            <w:r>
              <w:t xml:space="preserve">)</w:t>
            </w:r>
          </w:p>
        </w:tc>
        <w:tc>
          <w:tcPr/>
          <w:p>
            <w:pPr>
              <w:pStyle w:val="Compact"/>
            </w:pPr>
            <w:r>
              <w:t xml:space="preserve">YouTube / Instagram</w:t>
            </w:r>
          </w:p>
        </w:tc>
        <w:tc>
          <w:tcPr/>
          <w:p>
            <w:pPr>
              <w:pStyle w:val="Compact"/>
            </w:pPr>
            <w:r>
              <w:t xml:space="preserve">~8K</w:t>
            </w:r>
          </w:p>
        </w:tc>
        <w:tc>
          <w:tcPr/>
          <w:p>
            <w:pPr>
              <w:pStyle w:val="Compact"/>
            </w:pPr>
            <w:r>
              <w:t xml:space="preserve">GCSE support videos, relatable student-teacher content</w:t>
            </w:r>
          </w:p>
        </w:tc>
        <w:tc>
          <w:tcPr/>
          <w:p>
            <w:pPr>
              <w:pStyle w:val="Compact"/>
            </w:pPr>
            <w:r>
              <w:t xml:space="preserve">Specifically helps students</w:t>
            </w:r>
            <w:r>
              <w:t xml:space="preserve"> </w:t>
            </w:r>
            <w:r>
              <w:t xml:space="preserve">“get through GCSEs”</w:t>
            </w:r>
            <w:r>
              <w:t xml:space="preserve">. Direct alignment. Nano-micro tier.</w:t>
            </w:r>
          </w:p>
        </w:tc>
      </w:tr>
      <w:tr>
        <w:tc>
          <w:tcPr/>
          <w:p>
            <w:pPr>
              <w:pStyle w:val="Compact"/>
            </w:pPr>
            <w:r>
              <w:t xml:space="preserve">26</w:t>
            </w:r>
          </w:p>
        </w:tc>
        <w:tc>
          <w:tcPr/>
          <w:p>
            <w:pPr>
              <w:pStyle w:val="Compact"/>
            </w:pPr>
            <w:r>
              <w:rPr>
                <w:b/>
                <w:bCs/>
              </w:rPr>
              <w:t xml:space="preserve">Hannah Kettle Maths</w:t>
            </w:r>
            <w:r>
              <w:t xml:space="preserve"> </w:t>
            </w:r>
            <w:r>
              <w:t xml:space="preserve">(</w:t>
            </w:r>
            <w:r>
              <w:t xml:space="preserve">@hannahkettlemaths</w:t>
            </w:r>
            <w:r>
              <w:t xml:space="preserve">)</w:t>
            </w:r>
          </w:p>
        </w:tc>
        <w:tc>
          <w:tcPr/>
          <w:p>
            <w:pPr>
              <w:pStyle w:val="Compact"/>
            </w:pPr>
            <w:r>
              <w:t xml:space="preserve">TikTok</w:t>
            </w:r>
          </w:p>
        </w:tc>
        <w:tc>
          <w:tcPr/>
          <w:p>
            <w:pPr>
              <w:pStyle w:val="Compact"/>
            </w:pPr>
            <w:r>
              <w:t xml:space="preserve">~25K</w:t>
            </w:r>
          </w:p>
        </w:tc>
        <w:tc>
          <w:tcPr/>
          <w:p>
            <w:pPr>
              <w:pStyle w:val="Compact"/>
            </w:pPr>
            <w:r>
              <w:t xml:space="preserve">Free weekly maths lessons, past paper walkthroughs, GCSE examiner</w:t>
            </w:r>
          </w:p>
        </w:tc>
        <w:tc>
          <w:tcPr/>
          <w:p>
            <w:pPr>
              <w:pStyle w:val="Compact"/>
            </w:pPr>
            <w:r>
              <w:t xml:space="preserve">GCSE examiner with engaged audience. Could cross-promote English resource to her maths students. Micro tier.</w:t>
            </w:r>
          </w:p>
        </w:tc>
      </w:tr>
      <w:tr>
        <w:tc>
          <w:tcPr/>
          <w:p>
            <w:pPr>
              <w:pStyle w:val="Compact"/>
            </w:pPr>
            <w:r>
              <w:t xml:space="preserve">27</w:t>
            </w:r>
          </w:p>
        </w:tc>
        <w:tc>
          <w:tcPr/>
          <w:p>
            <w:pPr>
              <w:pStyle w:val="Compact"/>
            </w:pPr>
            <w:r>
              <w:rPr>
                <w:b/>
                <w:bCs/>
              </w:rPr>
              <w:t xml:space="preserve">Neil Does Maths</w:t>
            </w:r>
            <w:r>
              <w:t xml:space="preserve"> </w:t>
            </w:r>
            <w:r>
              <w:t xml:space="preserve">(</w:t>
            </w:r>
            <w:r>
              <w:t xml:space="preserve">@neildoesmaths</w:t>
            </w:r>
            <w:r>
              <w:t xml:space="preserve">)</w:t>
            </w:r>
          </w:p>
        </w:tc>
        <w:tc>
          <w:tcPr/>
          <w:p>
            <w:pPr>
              <w:pStyle w:val="Compact"/>
            </w:pPr>
            <w:r>
              <w:t xml:space="preserve">TikTok</w:t>
            </w:r>
          </w:p>
        </w:tc>
        <w:tc>
          <w:tcPr/>
          <w:p>
            <w:pPr>
              <w:pStyle w:val="Compact"/>
            </w:pPr>
            <w:r>
              <w:t xml:space="preserve">~15K</w:t>
            </w:r>
          </w:p>
        </w:tc>
        <w:tc>
          <w:tcPr/>
          <w:p>
            <w:pPr>
              <w:pStyle w:val="Compact"/>
            </w:pPr>
            <w:r>
              <w:t xml:space="preserve">Maths revision, GCSE/A-Level tips</w:t>
            </w:r>
          </w:p>
        </w:tc>
        <w:tc>
          <w:tcPr/>
          <w:p>
            <w:pPr>
              <w:pStyle w:val="Compact"/>
            </w:pPr>
            <w:r>
              <w:t xml:space="preserve">Referenced in ITV report on education influencers. Cross-subject recommendation potential. Micro tier.</w:t>
            </w:r>
          </w:p>
        </w:tc>
      </w:tr>
      <w:tr>
        <w:tc>
          <w:tcPr/>
          <w:p>
            <w:pPr>
              <w:pStyle w:val="Compact"/>
            </w:pPr>
            <w:r>
              <w:t xml:space="preserve">28</w:t>
            </w:r>
          </w:p>
        </w:tc>
        <w:tc>
          <w:tcPr/>
          <w:p>
            <w:pPr>
              <w:pStyle w:val="Compact"/>
            </w:pPr>
            <w:r>
              <w:rPr>
                <w:b/>
                <w:bCs/>
              </w:rPr>
              <w:t xml:space="preserve">The Classroom Teacher</w:t>
            </w:r>
            <w:r>
              <w:t xml:space="preserve"> </w:t>
            </w:r>
            <w:r>
              <w:t xml:space="preserve">(</w:t>
            </w:r>
            <w:r>
              <w:t xml:space="preserve">@theclassroomteacher_</w:t>
            </w:r>
            <w:r>
              <w:t xml:space="preserve">)</w:t>
            </w:r>
          </w:p>
        </w:tc>
        <w:tc>
          <w:tcPr/>
          <w:p>
            <w:pPr>
              <w:pStyle w:val="Compact"/>
            </w:pPr>
            <w:r>
              <w:t xml:space="preserve">Instagram / TikTok</w:t>
            </w:r>
          </w:p>
        </w:tc>
        <w:tc>
          <w:tcPr/>
          <w:p>
            <w:pPr>
              <w:pStyle w:val="Compact"/>
            </w:pPr>
            <w:r>
              <w:t xml:space="preserve">~7K</w:t>
            </w:r>
          </w:p>
        </w:tc>
        <w:tc>
          <w:tcPr/>
          <w:p>
            <w:pPr>
              <w:pStyle w:val="Compact"/>
            </w:pPr>
            <w:r>
              <w:t xml:space="preserve">Day-in-the-life teacher content, marking tips, resource recommendations</w:t>
            </w:r>
          </w:p>
        </w:tc>
        <w:tc>
          <w:tcPr/>
          <w:p>
            <w:pPr>
              <w:pStyle w:val="Compact"/>
            </w:pPr>
            <w:r>
              <w:t xml:space="preserve">Authentic teacher voice. Product recommendation feels natural. Nano-micro tier.</w:t>
            </w:r>
          </w:p>
        </w:tc>
      </w:tr>
      <w:tr>
        <w:tc>
          <w:tcPr/>
          <w:p>
            <w:pPr>
              <w:pStyle w:val="Compact"/>
            </w:pPr>
            <w:r>
              <w:t xml:space="preserve">29</w:t>
            </w:r>
          </w:p>
        </w:tc>
        <w:tc>
          <w:tcPr/>
          <w:p>
            <w:pPr>
              <w:pStyle w:val="Compact"/>
            </w:pPr>
            <w:r>
              <w:rPr>
                <w:b/>
                <w:bCs/>
              </w:rPr>
              <w:t xml:space="preserve">English Teacher Chloe</w:t>
            </w:r>
            <w:r>
              <w:t xml:space="preserve"> </w:t>
            </w:r>
            <w:r>
              <w:t xml:space="preserve">(</w:t>
            </w:r>
            <w:r>
              <w:t xml:space="preserve">@englishteacherchloe</w:t>
            </w:r>
            <w:r>
              <w:t xml:space="preserve">)</w:t>
            </w:r>
          </w:p>
        </w:tc>
        <w:tc>
          <w:tcPr/>
          <w:p>
            <w:pPr>
              <w:pStyle w:val="Compact"/>
            </w:pPr>
            <w:r>
              <w:t xml:space="preserve">TikTok / Instagram</w:t>
            </w:r>
          </w:p>
        </w:tc>
        <w:tc>
          <w:tcPr/>
          <w:p>
            <w:pPr>
              <w:pStyle w:val="Compact"/>
            </w:pPr>
            <w:r>
              <w:t xml:space="preserve">~6K</w:t>
            </w:r>
          </w:p>
        </w:tc>
        <w:tc>
          <w:tcPr/>
          <w:p>
            <w:pPr>
              <w:pStyle w:val="Compact"/>
            </w:pPr>
            <w:r>
              <w:t xml:space="preserve">English lesson ideas, book recommendations, GCSE text discussions</w:t>
            </w:r>
          </w:p>
        </w:tc>
        <w:tc>
          <w:tcPr/>
          <w:p>
            <w:pPr>
              <w:pStyle w:val="Compact"/>
            </w:pPr>
            <w:r>
              <w:t xml:space="preserve">English-specific teacher content. Direct audience match. Nano tier.</w:t>
            </w:r>
          </w:p>
        </w:tc>
      </w:tr>
      <w:tr>
        <w:tc>
          <w:tcPr/>
          <w:p>
            <w:pPr>
              <w:pStyle w:val="Compact"/>
            </w:pPr>
            <w:r>
              <w:t xml:space="preserve">30</w:t>
            </w:r>
          </w:p>
        </w:tc>
        <w:tc>
          <w:tcPr/>
          <w:p>
            <w:pPr>
              <w:pStyle w:val="Compact"/>
            </w:pPr>
            <w:r>
              <w:rPr>
                <w:b/>
                <w:bCs/>
              </w:rPr>
              <w:t xml:space="preserve">Mrs Humanities</w:t>
            </w:r>
            <w:r>
              <w:t xml:space="preserve"> </w:t>
            </w:r>
            <w:r>
              <w:t xml:space="preserve">(</w:t>
            </w:r>
            <w:r>
              <w:t xml:space="preserve">@mrs_humanities</w:t>
            </w:r>
            <w:r>
              <w:t xml:space="preserve">)</w:t>
            </w:r>
          </w:p>
        </w:tc>
        <w:tc>
          <w:tcPr/>
          <w:p>
            <w:pPr>
              <w:pStyle w:val="Compact"/>
            </w:pPr>
            <w:r>
              <w:t xml:space="preserve">Twitter/X / Blog</w:t>
            </w:r>
          </w:p>
        </w:tc>
        <w:tc>
          <w:tcPr/>
          <w:p>
            <w:pPr>
              <w:pStyle w:val="Compact"/>
            </w:pPr>
            <w:r>
              <w:t xml:space="preserve">~20K (X)</w:t>
            </w:r>
          </w:p>
        </w:tc>
        <w:tc>
          <w:tcPr/>
          <w:p>
            <w:pPr>
              <w:pStyle w:val="Compact"/>
            </w:pPr>
            <w:r>
              <w:t xml:space="preserve">Teaching resources, classroom ideas, education discussion</w:t>
            </w:r>
          </w:p>
        </w:tc>
        <w:tc>
          <w:tcPr/>
          <w:p>
            <w:pPr>
              <w:pStyle w:val="Compact"/>
            </w:pPr>
            <w:r>
              <w:t xml:space="preserve">Active teacher community builder. Micro tier.</w:t>
            </w:r>
          </w:p>
        </w:tc>
      </w:tr>
    </w:tbl>
    <w:p>
      <w:r>
        <w:pict>
          <v:rect style="width:0;height:1.5pt" o:hralign="center" o:hrstd="t" o:hr="t"/>
        </w:pict>
      </w:r>
    </w:p>
    <w:bookmarkEnd w:id="13"/>
    <w:bookmarkStart w:id="14" w:name="X8c2be20c530a5233d0e9da11b0bffdc84fdb20d"/>
    <w:p>
      <w:pPr>
        <w:pStyle w:val="Heading3"/>
      </w:pPr>
      <w:r>
        <w:t xml:space="preserve">CATEGORY D: Parent Bloggers / Influencers (Education Focus)</w:t>
      </w:r>
    </w:p>
    <w:tbl>
      <w:tblPr>
        <w:tblStyle w:val="Table"/>
        <w:tblW w:type="pct" w:w="5000"/>
        <w:tblLayout w:type="fixed"/>
        <w:tblLook w:firstRow="1" w:lastRow="0" w:firstColumn="0" w:lastColumn="0" w:noHBand="0" w:noVBand="0" w:val="0020"/>
      </w:tblPr>
      <w:tblGrid>
        <w:gridCol w:w="304"/>
        <w:gridCol w:w="1523"/>
        <w:gridCol w:w="1015"/>
        <w:gridCol w:w="1523"/>
        <w:gridCol w:w="1421"/>
        <w:gridCol w:w="2132"/>
      </w:tblGrid>
      <w:tr>
        <w:trPr>
          <w:tblHeader w:val="on"/>
        </w:trPr>
        <w:tc>
          <w:tcPr/>
          <w:p>
            <w:pPr>
              <w:pStyle w:val="Compact"/>
            </w:pPr>
            <w:r>
              <w:t xml:space="preserve">#</w:t>
            </w:r>
          </w:p>
        </w:tc>
        <w:tc>
          <w:tcPr/>
          <w:p>
            <w:pPr>
              <w:pStyle w:val="Compact"/>
            </w:pPr>
            <w:r>
              <w:t xml:space="preserve">Name / Handle</w:t>
            </w:r>
          </w:p>
        </w:tc>
        <w:tc>
          <w:tcPr/>
          <w:p>
            <w:pPr>
              <w:pStyle w:val="Compact"/>
            </w:pPr>
            <w:r>
              <w:t xml:space="preserve">Platform</w:t>
            </w:r>
          </w:p>
        </w:tc>
        <w:tc>
          <w:tcPr/>
          <w:p>
            <w:pPr>
              <w:pStyle w:val="Compact"/>
            </w:pPr>
            <w:r>
              <w:t xml:space="preserve">Est. Followers</w:t>
            </w:r>
          </w:p>
        </w:tc>
        <w:tc>
          <w:tcPr/>
          <w:p>
            <w:pPr>
              <w:pStyle w:val="Compact"/>
            </w:pPr>
            <w:r>
              <w:t xml:space="preserve">Content Type</w:t>
            </w:r>
          </w:p>
        </w:tc>
        <w:tc>
          <w:tcPr/>
          <w:p>
            <w:pPr>
              <w:pStyle w:val="Compact"/>
            </w:pPr>
            <w:r>
              <w:t xml:space="preserve">Why They’re Relevant</w:t>
            </w:r>
          </w:p>
        </w:tc>
      </w:tr>
      <w:tr>
        <w:tc>
          <w:tcPr/>
          <w:p>
            <w:pPr>
              <w:pStyle w:val="Compact"/>
            </w:pPr>
            <w:r>
              <w:t xml:space="preserve">31</w:t>
            </w:r>
          </w:p>
        </w:tc>
        <w:tc>
          <w:tcPr/>
          <w:p>
            <w:pPr>
              <w:pStyle w:val="Compact"/>
            </w:pPr>
            <w:r>
              <w:rPr>
                <w:b/>
                <w:bCs/>
              </w:rPr>
              <w:t xml:space="preserve">Sneha Rebecca Cherian</w:t>
            </w:r>
            <w:r>
              <w:t xml:space="preserve"> </w:t>
            </w:r>
            <w:r>
              <w:t xml:space="preserve">(</w:t>
            </w:r>
            <w:r>
              <w:t xml:space="preserve">@sneharebecc</w:t>
            </w:r>
            <w:r>
              <w:t xml:space="preserve">)</w:t>
            </w:r>
          </w:p>
        </w:tc>
        <w:tc>
          <w:tcPr/>
          <w:p>
            <w:pPr>
              <w:pStyle w:val="Compact"/>
            </w:pPr>
            <w:r>
              <w:t xml:space="preserve">Instagram / Blog</w:t>
            </w:r>
          </w:p>
        </w:tc>
        <w:tc>
          <w:tcPr/>
          <w:p>
            <w:pPr>
              <w:pStyle w:val="Compact"/>
            </w:pPr>
            <w:r>
              <w:t xml:space="preserve">~25K</w:t>
            </w:r>
          </w:p>
        </w:tc>
        <w:tc>
          <w:tcPr/>
          <w:p>
            <w:pPr>
              <w:pStyle w:val="Compact"/>
            </w:pPr>
            <w:r>
              <w:t xml:space="preserve">Parenting in Dubai, education choices, family life in UAE</w:t>
            </w:r>
          </w:p>
        </w:tc>
        <w:tc>
          <w:tcPr/>
          <w:p>
            <w:pPr>
              <w:pStyle w:val="Compact"/>
            </w:pPr>
            <w:r>
              <w:t xml:space="preserve">Parenting Influencer Award 2023. Dubai-based expat parent. Micro tier.</w:t>
            </w:r>
          </w:p>
        </w:tc>
      </w:tr>
      <w:tr>
        <w:tc>
          <w:tcPr/>
          <w:p>
            <w:pPr>
              <w:pStyle w:val="Compact"/>
            </w:pPr>
            <w:r>
              <w:t xml:space="preserve">32</w:t>
            </w:r>
          </w:p>
        </w:tc>
        <w:tc>
          <w:tcPr/>
          <w:p>
            <w:pPr>
              <w:pStyle w:val="Compact"/>
            </w:pPr>
            <w:r>
              <w:rPr>
                <w:b/>
                <w:bCs/>
              </w:rPr>
              <w:t xml:space="preserve">The Family Hub / Hanan Ezzeldin</w:t>
            </w:r>
            <w:r>
              <w:t xml:space="preserve"> </w:t>
            </w:r>
            <w:r>
              <w:t xml:space="preserve">(</w:t>
            </w:r>
            <w:r>
              <w:t xml:space="preserve">@thefamilyhubdxb</w:t>
            </w:r>
            <w:r>
              <w:t xml:space="preserve">)</w:t>
            </w:r>
          </w:p>
        </w:tc>
        <w:tc>
          <w:tcPr/>
          <w:p>
            <w:pPr>
              <w:pStyle w:val="Compact"/>
            </w:pPr>
            <w:r>
              <w:t xml:space="preserve">Instagram / Podcast</w:t>
            </w:r>
          </w:p>
        </w:tc>
        <w:tc>
          <w:tcPr/>
          <w:p>
            <w:pPr>
              <w:pStyle w:val="Compact"/>
            </w:pPr>
            <w:r>
              <w:t xml:space="preserve">~15K</w:t>
            </w:r>
          </w:p>
        </w:tc>
        <w:tc>
          <w:tcPr/>
          <w:p>
            <w:pPr>
              <w:pStyle w:val="Compact"/>
            </w:pPr>
            <w:r>
              <w:t xml:space="preserve">Positive parenting, educational development, workshops in Dubai</w:t>
            </w:r>
          </w:p>
        </w:tc>
        <w:tc>
          <w:tcPr/>
          <w:p>
            <w:pPr>
              <w:pStyle w:val="Compact"/>
            </w:pPr>
            <w:r>
              <w:t xml:space="preserve">Dubai-based educational consultant. Events + podcast = multiple touchpoints. Micro tier.</w:t>
            </w:r>
          </w:p>
        </w:tc>
      </w:tr>
      <w:tr>
        <w:tc>
          <w:tcPr/>
          <w:p>
            <w:pPr>
              <w:pStyle w:val="Compact"/>
            </w:pPr>
            <w:r>
              <w:t xml:space="preserve">33</w:t>
            </w:r>
          </w:p>
        </w:tc>
        <w:tc>
          <w:tcPr/>
          <w:p>
            <w:pPr>
              <w:pStyle w:val="Compact"/>
            </w:pPr>
            <w:r>
              <w:rPr>
                <w:b/>
                <w:bCs/>
              </w:rPr>
              <w:t xml:space="preserve">Baby Drool / Faye</w:t>
            </w:r>
            <w:r>
              <w:t xml:space="preserve"> </w:t>
            </w:r>
            <w:r>
              <w:t xml:space="preserve">(</w:t>
            </w:r>
            <w:r>
              <w:t xml:space="preserve">@babydrool</w:t>
            </w:r>
            <w:r>
              <w:t xml:space="preserve">)</w:t>
            </w:r>
          </w:p>
        </w:tc>
        <w:tc>
          <w:tcPr/>
          <w:p>
            <w:pPr>
              <w:pStyle w:val="Compact"/>
            </w:pPr>
            <w:r>
              <w:t xml:space="preserve">Blog / Instagram</w:t>
            </w:r>
          </w:p>
        </w:tc>
        <w:tc>
          <w:tcPr/>
          <w:p>
            <w:pPr>
              <w:pStyle w:val="Compact"/>
            </w:pPr>
            <w:r>
              <w:t xml:space="preserve">~8K</w:t>
            </w:r>
          </w:p>
        </w:tc>
        <w:tc>
          <w:tcPr/>
          <w:p>
            <w:pPr>
              <w:pStyle w:val="Compact"/>
            </w:pPr>
            <w:r>
              <w:t xml:space="preserve">British expat motherhood in Dubai, child-friendly activities</w:t>
            </w:r>
          </w:p>
        </w:tc>
        <w:tc>
          <w:tcPr/>
          <w:p>
            <w:pPr>
              <w:pStyle w:val="Compact"/>
            </w:pPr>
            <w:r>
              <w:t xml:space="preserve">British expat voice in Dubai — perfect for British curriculum parents. Nano-micro tier.</w:t>
            </w:r>
          </w:p>
        </w:tc>
      </w:tr>
      <w:tr>
        <w:tc>
          <w:tcPr/>
          <w:p>
            <w:pPr>
              <w:pStyle w:val="Compact"/>
            </w:pPr>
            <w:r>
              <w:t xml:space="preserve">34</w:t>
            </w:r>
          </w:p>
        </w:tc>
        <w:tc>
          <w:tcPr/>
          <w:p>
            <w:pPr>
              <w:pStyle w:val="Compact"/>
            </w:pPr>
            <w:r>
              <w:rPr>
                <w:b/>
                <w:bCs/>
              </w:rPr>
              <w:t xml:space="preserve">Raising Freddie / Aimee</w:t>
            </w:r>
            <w:r>
              <w:t xml:space="preserve"> </w:t>
            </w:r>
            <w:r>
              <w:t xml:space="preserve">(</w:t>
            </w:r>
            <w:r>
              <w:t xml:space="preserve">@raisingfreddie</w:t>
            </w:r>
            <w:r>
              <w:t xml:space="preserve">)</w:t>
            </w:r>
          </w:p>
        </w:tc>
        <w:tc>
          <w:tcPr/>
          <w:p>
            <w:pPr>
              <w:pStyle w:val="Compact"/>
            </w:pPr>
            <w:r>
              <w:t xml:space="preserve">Blog / Instagram</w:t>
            </w:r>
          </w:p>
        </w:tc>
        <w:tc>
          <w:tcPr/>
          <w:p>
            <w:pPr>
              <w:pStyle w:val="Compact"/>
            </w:pPr>
            <w:r>
              <w:t xml:space="preserve">~10K</w:t>
            </w:r>
          </w:p>
        </w:tc>
        <w:tc>
          <w:tcPr/>
          <w:p>
            <w:pPr>
              <w:pStyle w:val="Compact"/>
            </w:pPr>
            <w:r>
              <w:t xml:space="preserve">Motherhood in Dubai, nursery/school life, education journey</w:t>
            </w:r>
          </w:p>
        </w:tc>
        <w:tc>
          <w:tcPr/>
          <w:p>
            <w:pPr>
              <w:pStyle w:val="Compact"/>
            </w:pPr>
            <w:r>
              <w:t xml:space="preserve">Dubai-based nursery manager with UK education training. Micro tier.</w:t>
            </w:r>
          </w:p>
        </w:tc>
      </w:tr>
      <w:tr>
        <w:tc>
          <w:tcPr/>
          <w:p>
            <w:pPr>
              <w:pStyle w:val="Compact"/>
            </w:pPr>
            <w:r>
              <w:t xml:space="preserve">35</w:t>
            </w:r>
          </w:p>
        </w:tc>
        <w:tc>
          <w:tcPr/>
          <w:p>
            <w:pPr>
              <w:pStyle w:val="Compact"/>
            </w:pPr>
            <w:r>
              <w:rPr>
                <w:b/>
                <w:bCs/>
              </w:rPr>
              <w:t xml:space="preserve">AnaCristina</w:t>
            </w:r>
            <w:r>
              <w:t xml:space="preserve"> </w:t>
            </w:r>
            <w:r>
              <w:t xml:space="preserve">(</w:t>
            </w:r>
            <w:r>
              <w:t xml:space="preserve">@anacristina_babyblog</w:t>
            </w:r>
            <w:r>
              <w:t xml:space="preserve">)</w:t>
            </w:r>
          </w:p>
        </w:tc>
        <w:tc>
          <w:tcPr/>
          <w:p>
            <w:pPr>
              <w:pStyle w:val="Compact"/>
            </w:pPr>
            <w:r>
              <w:t xml:space="preserve">YouTube / Instagram</w:t>
            </w:r>
          </w:p>
        </w:tc>
        <w:tc>
          <w:tcPr/>
          <w:p>
            <w:pPr>
              <w:pStyle w:val="Compact"/>
            </w:pPr>
            <w:r>
              <w:t xml:space="preserve">~12K</w:t>
            </w:r>
          </w:p>
        </w:tc>
        <w:tc>
          <w:tcPr/>
          <w:p>
            <w:pPr>
              <w:pStyle w:val="Compact"/>
            </w:pPr>
            <w:r>
              <w:t xml:space="preserve">Bilingual family life in UK, gentle parenting, educational play</w:t>
            </w:r>
          </w:p>
        </w:tc>
        <w:tc>
          <w:tcPr/>
          <w:p>
            <w:pPr>
              <w:pStyle w:val="Compact"/>
            </w:pPr>
            <w:r>
              <w:t xml:space="preserve">UK-based parent influencer focused on education. Micro tier.</w:t>
            </w:r>
          </w:p>
        </w:tc>
      </w:tr>
      <w:tr>
        <w:tc>
          <w:tcPr/>
          <w:p>
            <w:pPr>
              <w:pStyle w:val="Compact"/>
            </w:pPr>
            <w:r>
              <w:t xml:space="preserve">36</w:t>
            </w:r>
          </w:p>
        </w:tc>
        <w:tc>
          <w:tcPr/>
          <w:p>
            <w:pPr>
              <w:pStyle w:val="Compact"/>
            </w:pPr>
            <w:r>
              <w:rPr>
                <w:b/>
                <w:bCs/>
              </w:rPr>
              <w:t xml:space="preserve">Nina Sherwood-Ma</w:t>
            </w:r>
            <w:r>
              <w:t xml:space="preserve"> </w:t>
            </w:r>
            <w:r>
              <w:t xml:space="preserve">(</w:t>
            </w:r>
            <w:r>
              <w:t xml:space="preserve">@ninamacephotography</w:t>
            </w:r>
            <w:r>
              <w:t xml:space="preserve">)</w:t>
            </w:r>
          </w:p>
        </w:tc>
        <w:tc>
          <w:tcPr/>
          <w:p>
            <w:pPr>
              <w:pStyle w:val="Compact"/>
            </w:pPr>
            <w:r>
              <w:t xml:space="preserve">Blog</w:t>
            </w:r>
          </w:p>
        </w:tc>
        <w:tc>
          <w:tcPr/>
          <w:p>
            <w:pPr>
              <w:pStyle w:val="Compact"/>
            </w:pPr>
            <w:r>
              <w:t xml:space="preserve">~5K</w:t>
            </w:r>
          </w:p>
        </w:tc>
        <w:tc>
          <w:tcPr/>
          <w:p>
            <w:pPr>
              <w:pStyle w:val="Compact"/>
            </w:pPr>
            <w:r>
              <w:t xml:space="preserve">GCSE revision resource recommendations for parents, free revision tools</w:t>
            </w:r>
          </w:p>
        </w:tc>
        <w:tc>
          <w:tcPr/>
          <w:p>
            <w:pPr>
              <w:pStyle w:val="Compact"/>
            </w:pPr>
            <w:r>
              <w:t xml:space="preserve">Already curates GCSE revision resources — The English Hub is exactly what she recommends. Nano tier.</w:t>
            </w:r>
          </w:p>
        </w:tc>
      </w:tr>
      <w:tr>
        <w:tc>
          <w:tcPr/>
          <w:p>
            <w:pPr>
              <w:pStyle w:val="Compact"/>
            </w:pPr>
            <w:r>
              <w:t xml:space="preserve">37</w:t>
            </w:r>
          </w:p>
        </w:tc>
        <w:tc>
          <w:tcPr/>
          <w:p>
            <w:pPr>
              <w:pStyle w:val="Compact"/>
            </w:pPr>
            <w:r>
              <w:rPr>
                <w:b/>
                <w:bCs/>
              </w:rPr>
              <w:t xml:space="preserve">Mum in the Madhouse</w:t>
            </w:r>
            <w:r>
              <w:t xml:space="preserve"> </w:t>
            </w:r>
            <w:r>
              <w:t xml:space="preserve">(</w:t>
            </w:r>
            <w:r>
              <w:t xml:space="preserve">@muminmadhouse</w:t>
            </w:r>
            <w:r>
              <w:t xml:space="preserve">)</w:t>
            </w:r>
          </w:p>
        </w:tc>
        <w:tc>
          <w:tcPr/>
          <w:p>
            <w:pPr>
              <w:pStyle w:val="Compact"/>
            </w:pPr>
            <w:r>
              <w:t xml:space="preserve">Blog / Instagram</w:t>
            </w:r>
          </w:p>
        </w:tc>
        <w:tc>
          <w:tcPr/>
          <w:p>
            <w:pPr>
              <w:pStyle w:val="Compact"/>
            </w:pPr>
            <w:r>
              <w:t xml:space="preserve">~35K</w:t>
            </w:r>
          </w:p>
        </w:tc>
        <w:tc>
          <w:tcPr/>
          <w:p>
            <w:pPr>
              <w:pStyle w:val="Compact"/>
            </w:pPr>
            <w:r>
              <w:t xml:space="preserve">UK family life, education, school support</w:t>
            </w:r>
          </w:p>
        </w:tc>
        <w:tc>
          <w:tcPr/>
          <w:p>
            <w:pPr>
              <w:pStyle w:val="Compact"/>
            </w:pPr>
            <w:r>
              <w:t xml:space="preserve">Established UK parenting blogger with secondary-age children. Micro tier.</w:t>
            </w:r>
          </w:p>
        </w:tc>
      </w:tr>
      <w:tr>
        <w:tc>
          <w:tcPr/>
          <w:p>
            <w:pPr>
              <w:pStyle w:val="Compact"/>
            </w:pPr>
            <w:r>
              <w:t xml:space="preserve">38</w:t>
            </w:r>
          </w:p>
        </w:tc>
        <w:tc>
          <w:tcPr/>
          <w:p>
            <w:pPr>
              <w:pStyle w:val="Compact"/>
            </w:pPr>
            <w:r>
              <w:rPr>
                <w:b/>
                <w:bCs/>
              </w:rPr>
              <w:t xml:space="preserve">Actually Mummy</w:t>
            </w:r>
            <w:r>
              <w:t xml:space="preserve"> </w:t>
            </w:r>
            <w:r>
              <w:t xml:space="preserve">(</w:t>
            </w:r>
            <w:r>
              <w:t xml:space="preserve">@actuallymummy</w:t>
            </w:r>
            <w:r>
              <w:t xml:space="preserve">)</w:t>
            </w:r>
          </w:p>
        </w:tc>
        <w:tc>
          <w:tcPr/>
          <w:p>
            <w:pPr>
              <w:pStyle w:val="Compact"/>
            </w:pPr>
            <w:r>
              <w:t xml:space="preserve">Blog / Instagram</w:t>
            </w:r>
          </w:p>
        </w:tc>
        <w:tc>
          <w:tcPr/>
          <w:p>
            <w:pPr>
              <w:pStyle w:val="Compact"/>
            </w:pPr>
            <w:r>
              <w:t xml:space="preserve">~20K</w:t>
            </w:r>
          </w:p>
        </w:tc>
        <w:tc>
          <w:tcPr/>
          <w:p>
            <w:pPr>
              <w:pStyle w:val="Compact"/>
            </w:pPr>
            <w:r>
              <w:t xml:space="preserve">UK parenting, secondary school transition, exam stress</w:t>
            </w:r>
          </w:p>
        </w:tc>
        <w:tc>
          <w:tcPr/>
          <w:p>
            <w:pPr>
              <w:pStyle w:val="Compact"/>
            </w:pPr>
            <w:r>
              <w:t xml:space="preserve">Writes about secondary school and exam pressure. Micro tier.</w:t>
            </w:r>
          </w:p>
        </w:tc>
      </w:tr>
      <w:tr>
        <w:tc>
          <w:tcPr/>
          <w:p>
            <w:pPr>
              <w:pStyle w:val="Compact"/>
            </w:pPr>
            <w:r>
              <w:t xml:space="preserve">39</w:t>
            </w:r>
          </w:p>
        </w:tc>
        <w:tc>
          <w:tcPr/>
          <w:p>
            <w:pPr>
              <w:pStyle w:val="Compact"/>
            </w:pPr>
            <w:r>
              <w:rPr>
                <w:b/>
                <w:bCs/>
              </w:rPr>
              <w:t xml:space="preserve">The Unmumsy Mum</w:t>
            </w:r>
            <w:r>
              <w:t xml:space="preserve"> </w:t>
            </w:r>
            <w:r>
              <w:t xml:space="preserve">(</w:t>
            </w:r>
            <w:r>
              <w:t xml:space="preserve">@theunmumsymum</w:t>
            </w:r>
            <w:r>
              <w:t xml:space="preserve">)</w:t>
            </w:r>
          </w:p>
        </w:tc>
        <w:tc>
          <w:tcPr/>
          <w:p>
            <w:pPr>
              <w:pStyle w:val="Compact"/>
            </w:pPr>
            <w:r>
              <w:t xml:space="preserve">Instagram</w:t>
            </w:r>
          </w:p>
        </w:tc>
        <w:tc>
          <w:tcPr/>
          <w:p>
            <w:pPr>
              <w:pStyle w:val="Compact"/>
            </w:pPr>
            <w:r>
              <w:t xml:space="preserve">~250K</w:t>
            </w:r>
          </w:p>
        </w:tc>
        <w:tc>
          <w:tcPr/>
          <w:p>
            <w:pPr>
              <w:pStyle w:val="Compact"/>
            </w:pPr>
            <w:r>
              <w:t xml:space="preserve">Relatable parenting, school-age children, UK family life</w:t>
            </w:r>
          </w:p>
        </w:tc>
        <w:tc>
          <w:tcPr/>
          <w:p>
            <w:pPr>
              <w:pStyle w:val="Compact"/>
            </w:pPr>
            <w:r>
              <w:t xml:space="preserve">Huge following. Even a story mention = significant traffic. Macro tier.</w:t>
            </w:r>
          </w:p>
        </w:tc>
      </w:tr>
      <w:tr>
        <w:tc>
          <w:tcPr/>
          <w:p>
            <w:pPr>
              <w:pStyle w:val="Compact"/>
            </w:pPr>
            <w:r>
              <w:t xml:space="preserve">40</w:t>
            </w:r>
          </w:p>
        </w:tc>
        <w:tc>
          <w:tcPr/>
          <w:p>
            <w:pPr>
              <w:pStyle w:val="Compact"/>
            </w:pPr>
            <w:r>
              <w:rPr>
                <w:b/>
                <w:bCs/>
              </w:rPr>
              <w:t xml:space="preserve">Qatar Mums</w:t>
            </w:r>
            <w:r>
              <w:t xml:space="preserve"> </w:t>
            </w:r>
            <w:r>
              <w:t xml:space="preserve">(</w:t>
            </w:r>
            <w:r>
              <w:t xml:space="preserve">@qatarmums</w:t>
            </w:r>
            <w:r>
              <w:t xml:space="preserve">)</w:t>
            </w:r>
          </w:p>
        </w:tc>
        <w:tc>
          <w:tcPr/>
          <w:p>
            <w:pPr>
              <w:pStyle w:val="Compact"/>
            </w:pPr>
            <w:r>
              <w:t xml:space="preserve">Instagram / Facebook</w:t>
            </w:r>
          </w:p>
        </w:tc>
        <w:tc>
          <w:tcPr/>
          <w:p>
            <w:pPr>
              <w:pStyle w:val="Compact"/>
            </w:pPr>
            <w:r>
              <w:t xml:space="preserve">~15K</w:t>
            </w:r>
          </w:p>
        </w:tc>
        <w:tc>
          <w:tcPr/>
          <w:p>
            <w:pPr>
              <w:pStyle w:val="Compact"/>
            </w:pPr>
            <w:r>
              <w:t xml:space="preserve">Expat family life in Qatar, school recommendations, activities</w:t>
            </w:r>
          </w:p>
        </w:tc>
        <w:tc>
          <w:tcPr/>
          <w:p>
            <w:pPr>
              <w:pStyle w:val="Compact"/>
            </w:pPr>
            <w:r>
              <w:t xml:space="preserve">Community hub for Qatar-based parents. Micro tier.</w:t>
            </w:r>
          </w:p>
        </w:tc>
      </w:tr>
    </w:tbl>
    <w:p>
      <w:r>
        <w:pict>
          <v:rect style="width:0;height:1.5pt" o:hralign="center" o:hrstd="t" o:hr="t"/>
        </w:pict>
      </w:r>
    </w:p>
    <w:bookmarkEnd w:id="14"/>
    <w:bookmarkStart w:id="15" w:name="Xcde0ce00c3cdd856e1515dc02d674820b239386"/>
    <w:p>
      <w:pPr>
        <w:pStyle w:val="Heading3"/>
      </w:pPr>
      <w:r>
        <w:t xml:space="preserve">CATEGORY E: Middle East / Expat Education Content Creators</w:t>
      </w:r>
    </w:p>
    <w:tbl>
      <w:tblPr>
        <w:tblStyle w:val="Table"/>
        <w:tblW w:type="pct" w:w="5000"/>
        <w:tblLayout w:type="fixed"/>
        <w:tblLook w:firstRow="1" w:lastRow="0" w:firstColumn="0" w:lastColumn="0" w:noHBand="0" w:noVBand="0" w:val="0020"/>
      </w:tblPr>
      <w:tblGrid>
        <w:gridCol w:w="304"/>
        <w:gridCol w:w="1523"/>
        <w:gridCol w:w="1015"/>
        <w:gridCol w:w="1523"/>
        <w:gridCol w:w="1421"/>
        <w:gridCol w:w="2132"/>
      </w:tblGrid>
      <w:tr>
        <w:trPr>
          <w:tblHeader w:val="on"/>
        </w:trPr>
        <w:tc>
          <w:tcPr/>
          <w:p>
            <w:pPr>
              <w:pStyle w:val="Compact"/>
            </w:pPr>
            <w:r>
              <w:t xml:space="preserve">#</w:t>
            </w:r>
          </w:p>
        </w:tc>
        <w:tc>
          <w:tcPr/>
          <w:p>
            <w:pPr>
              <w:pStyle w:val="Compact"/>
            </w:pPr>
            <w:r>
              <w:t xml:space="preserve">Name / Handle</w:t>
            </w:r>
          </w:p>
        </w:tc>
        <w:tc>
          <w:tcPr/>
          <w:p>
            <w:pPr>
              <w:pStyle w:val="Compact"/>
            </w:pPr>
            <w:r>
              <w:t xml:space="preserve">Platform</w:t>
            </w:r>
          </w:p>
        </w:tc>
        <w:tc>
          <w:tcPr/>
          <w:p>
            <w:pPr>
              <w:pStyle w:val="Compact"/>
            </w:pPr>
            <w:r>
              <w:t xml:space="preserve">Est. Followers</w:t>
            </w:r>
          </w:p>
        </w:tc>
        <w:tc>
          <w:tcPr/>
          <w:p>
            <w:pPr>
              <w:pStyle w:val="Compact"/>
            </w:pPr>
            <w:r>
              <w:t xml:space="preserve">Content Type</w:t>
            </w:r>
          </w:p>
        </w:tc>
        <w:tc>
          <w:tcPr/>
          <w:p>
            <w:pPr>
              <w:pStyle w:val="Compact"/>
            </w:pPr>
            <w:r>
              <w:t xml:space="preserve">Why They’re Relevant</w:t>
            </w:r>
          </w:p>
        </w:tc>
      </w:tr>
      <w:tr>
        <w:tc>
          <w:tcPr/>
          <w:p>
            <w:pPr>
              <w:pStyle w:val="Compact"/>
            </w:pPr>
            <w:r>
              <w:t xml:space="preserve">41</w:t>
            </w:r>
          </w:p>
        </w:tc>
        <w:tc>
          <w:tcPr/>
          <w:p>
            <w:pPr>
              <w:pStyle w:val="Compact"/>
            </w:pPr>
            <w:r>
              <w:rPr>
                <w:b/>
                <w:bCs/>
              </w:rPr>
              <w:t xml:space="preserve">ExpatWoman</w:t>
            </w:r>
            <w:r>
              <w:t xml:space="preserve"> </w:t>
            </w:r>
            <w:r>
              <w:t xml:space="preserve">(</w:t>
            </w:r>
            <w:r>
              <w:t xml:space="preserve">@expatwoman</w:t>
            </w:r>
            <w:r>
              <w:t xml:space="preserve">)</w:t>
            </w:r>
          </w:p>
        </w:tc>
        <w:tc>
          <w:tcPr/>
          <w:p>
            <w:pPr>
              <w:pStyle w:val="Compact"/>
            </w:pPr>
            <w:r>
              <w:t xml:space="preserve">Instagram / Website</w:t>
            </w:r>
          </w:p>
        </w:tc>
        <w:tc>
          <w:tcPr/>
          <w:p>
            <w:pPr>
              <w:pStyle w:val="Compact"/>
            </w:pPr>
            <w:r>
              <w:t xml:space="preserve">~80K (IG)</w:t>
            </w:r>
          </w:p>
        </w:tc>
        <w:tc>
          <w:tcPr/>
          <w:p>
            <w:pPr>
              <w:pStyle w:val="Compact"/>
            </w:pPr>
            <w:r>
              <w:t xml:space="preserve">Expat life in UAE, school guides, education features</w:t>
            </w:r>
          </w:p>
        </w:tc>
        <w:tc>
          <w:tcPr/>
          <w:p>
            <w:pPr>
              <w:pStyle w:val="Compact"/>
            </w:pPr>
            <w:r>
              <w:t xml:space="preserve">Major expat resource. Sponsored content + affiliate links are standard for them. Mid tier.</w:t>
            </w:r>
          </w:p>
        </w:tc>
      </w:tr>
      <w:tr>
        <w:tc>
          <w:tcPr/>
          <w:p>
            <w:pPr>
              <w:pStyle w:val="Compact"/>
            </w:pPr>
            <w:r>
              <w:t xml:space="preserve">42</w:t>
            </w:r>
          </w:p>
        </w:tc>
        <w:tc>
          <w:tcPr/>
          <w:p>
            <w:pPr>
              <w:pStyle w:val="Compact"/>
            </w:pPr>
            <w:r>
              <w:rPr>
                <w:b/>
                <w:bCs/>
              </w:rPr>
              <w:t xml:space="preserve">Edarabia</w:t>
            </w:r>
            <w:r>
              <w:t xml:space="preserve"> </w:t>
            </w:r>
            <w:r>
              <w:t xml:space="preserve">(</w:t>
            </w:r>
            <w:r>
              <w:t xml:space="preserve">@edarabia</w:t>
            </w:r>
            <w:r>
              <w:t xml:space="preserve">)</w:t>
            </w:r>
          </w:p>
        </w:tc>
        <w:tc>
          <w:tcPr/>
          <w:p>
            <w:pPr>
              <w:pStyle w:val="Compact"/>
            </w:pPr>
            <w:r>
              <w:t xml:space="preserve">Website / Social</w:t>
            </w:r>
          </w:p>
        </w:tc>
        <w:tc>
          <w:tcPr/>
          <w:p>
            <w:pPr>
              <w:pStyle w:val="Compact"/>
            </w:pPr>
            <w:r>
              <w:t xml:space="preserve">~30K combined</w:t>
            </w:r>
          </w:p>
        </w:tc>
        <w:tc>
          <w:tcPr/>
          <w:p>
            <w:pPr>
              <w:pStyle w:val="Compact"/>
            </w:pPr>
            <w:r>
              <w:t xml:space="preserve">School reviews, education blogs, UAE/GCC education directory</w:t>
            </w:r>
          </w:p>
        </w:tc>
        <w:tc>
          <w:tcPr/>
          <w:p>
            <w:pPr>
              <w:pStyle w:val="Compact"/>
            </w:pPr>
            <w:r>
              <w:t xml:space="preserve">The</w:t>
            </w:r>
            <w:r>
              <w:t xml:space="preserve"> </w:t>
            </w:r>
            <w:r>
              <w:t xml:space="preserve">“TripAdvisor of schools”</w:t>
            </w:r>
            <w:r>
              <w:t xml:space="preserve"> </w:t>
            </w:r>
            <w:r>
              <w:t xml:space="preserve">in the Middle East. Content partnership potential. Micro-mid tier.</w:t>
            </w:r>
          </w:p>
        </w:tc>
      </w:tr>
      <w:tr>
        <w:tc>
          <w:tcPr/>
          <w:p>
            <w:pPr>
              <w:pStyle w:val="Compact"/>
            </w:pPr>
            <w:r>
              <w:t xml:space="preserve">43</w:t>
            </w:r>
          </w:p>
        </w:tc>
        <w:tc>
          <w:tcPr/>
          <w:p>
            <w:pPr>
              <w:pStyle w:val="Compact"/>
            </w:pPr>
            <w:r>
              <w:rPr>
                <w:b/>
                <w:bCs/>
              </w:rPr>
              <w:t xml:space="preserve">WhichSchoolAdvisor</w:t>
            </w:r>
            <w:r>
              <w:t xml:space="preserve"> </w:t>
            </w:r>
            <w:r>
              <w:t xml:space="preserve">(</w:t>
            </w:r>
            <w:r>
              <w:t xml:space="preserve">@whichschooladvisor</w:t>
            </w:r>
            <w:r>
              <w:t xml:space="preserve">)</w:t>
            </w:r>
          </w:p>
        </w:tc>
        <w:tc>
          <w:tcPr/>
          <w:p>
            <w:pPr>
              <w:pStyle w:val="Compact"/>
            </w:pPr>
            <w:r>
              <w:t xml:space="preserve">Website / Instagram</w:t>
            </w:r>
          </w:p>
        </w:tc>
        <w:tc>
          <w:tcPr/>
          <w:p>
            <w:pPr>
              <w:pStyle w:val="Compact"/>
            </w:pPr>
            <w:r>
              <w:t xml:space="preserve">~20K</w:t>
            </w:r>
          </w:p>
        </w:tc>
        <w:tc>
          <w:tcPr/>
          <w:p>
            <w:pPr>
              <w:pStyle w:val="Compact"/>
            </w:pPr>
            <w:r>
              <w:t xml:space="preserve">British school rankings in Dubai, school comparison tools</w:t>
            </w:r>
          </w:p>
        </w:tc>
        <w:tc>
          <w:tcPr/>
          <w:p>
            <w:pPr>
              <w:pStyle w:val="Compact"/>
            </w:pPr>
            <w:r>
              <w:t xml:space="preserve">Parents actively using this to choose schools = high intent audience. Micro tier.</w:t>
            </w:r>
          </w:p>
        </w:tc>
      </w:tr>
      <w:tr>
        <w:tc>
          <w:tcPr/>
          <w:p>
            <w:pPr>
              <w:pStyle w:val="Compact"/>
            </w:pPr>
            <w:r>
              <w:t xml:space="preserve">44</w:t>
            </w:r>
          </w:p>
        </w:tc>
        <w:tc>
          <w:tcPr/>
          <w:p>
            <w:pPr>
              <w:pStyle w:val="Compact"/>
            </w:pPr>
            <w:r>
              <w:rPr>
                <w:b/>
                <w:bCs/>
              </w:rPr>
              <w:t xml:space="preserve">The Good Schools Guide International</w:t>
            </w:r>
            <w:r>
              <w:t xml:space="preserve"> </w:t>
            </w:r>
            <w:r>
              <w:t xml:space="preserve">(</w:t>
            </w:r>
            <w:r>
              <w:t xml:space="preserve">@goodschoolsguide</w:t>
            </w:r>
            <w:r>
              <w:t xml:space="preserve">)</w:t>
            </w:r>
          </w:p>
        </w:tc>
        <w:tc>
          <w:tcPr/>
          <w:p>
            <w:pPr>
              <w:pStyle w:val="Compact"/>
            </w:pPr>
            <w:r>
              <w:t xml:space="preserve">Website / Social</w:t>
            </w:r>
          </w:p>
        </w:tc>
        <w:tc>
          <w:tcPr/>
          <w:p>
            <w:pPr>
              <w:pStyle w:val="Compact"/>
            </w:pPr>
            <w:r>
              <w:t xml:space="preserve">~15K</w:t>
            </w:r>
          </w:p>
        </w:tc>
        <w:tc>
          <w:tcPr/>
          <w:p>
            <w:pPr>
              <w:pStyle w:val="Compact"/>
            </w:pPr>
            <w:r>
              <w:t xml:space="preserve">International school reviews including UAE, Qatar</w:t>
            </w:r>
          </w:p>
        </w:tc>
        <w:tc>
          <w:tcPr/>
          <w:p>
            <w:pPr>
              <w:pStyle w:val="Compact"/>
            </w:pPr>
            <w:r>
              <w:t xml:space="preserve">Trusted UK brand with international reach. Micro tier.</w:t>
            </w:r>
          </w:p>
        </w:tc>
      </w:tr>
      <w:tr>
        <w:tc>
          <w:tcPr/>
          <w:p>
            <w:pPr>
              <w:pStyle w:val="Compact"/>
            </w:pPr>
            <w:r>
              <w:t xml:space="preserve">45</w:t>
            </w:r>
          </w:p>
        </w:tc>
        <w:tc>
          <w:tcPr/>
          <w:p>
            <w:pPr>
              <w:pStyle w:val="Compact"/>
            </w:pPr>
            <w:r>
              <w:rPr>
                <w:b/>
                <w:bCs/>
              </w:rPr>
              <w:t xml:space="preserve">Dubai Mums</w:t>
            </w:r>
            <w:r>
              <w:t xml:space="preserve"> </w:t>
            </w:r>
            <w:r>
              <w:t xml:space="preserve">(</w:t>
            </w:r>
            <w:r>
              <w:t xml:space="preserve">@dubaimums_</w:t>
            </w:r>
            <w:r>
              <w:t xml:space="preserve">)</w:t>
            </w:r>
          </w:p>
        </w:tc>
        <w:tc>
          <w:tcPr/>
          <w:p>
            <w:pPr>
              <w:pStyle w:val="Compact"/>
            </w:pPr>
            <w:r>
              <w:t xml:space="preserve">Instagram / Facebook</w:t>
            </w:r>
          </w:p>
        </w:tc>
        <w:tc>
          <w:tcPr/>
          <w:p>
            <w:pPr>
              <w:pStyle w:val="Compact"/>
            </w:pPr>
            <w:r>
              <w:t xml:space="preserve">~25K</w:t>
            </w:r>
          </w:p>
        </w:tc>
        <w:tc>
          <w:tcPr/>
          <w:p>
            <w:pPr>
              <w:pStyle w:val="Compact"/>
            </w:pPr>
            <w:r>
              <w:t xml:space="preserve">Family life in Dubai, school advice, activities</w:t>
            </w:r>
          </w:p>
        </w:tc>
        <w:tc>
          <w:tcPr/>
          <w:p>
            <w:pPr>
              <w:pStyle w:val="Compact"/>
            </w:pPr>
            <w:r>
              <w:t xml:space="preserve">Community page for Dubai-based parents. Micro tier.</w:t>
            </w:r>
          </w:p>
        </w:tc>
      </w:tr>
      <w:tr>
        <w:tc>
          <w:tcPr/>
          <w:p>
            <w:pPr>
              <w:pStyle w:val="Compact"/>
            </w:pPr>
            <w:r>
              <w:t xml:space="preserve">46</w:t>
            </w:r>
          </w:p>
        </w:tc>
        <w:tc>
          <w:tcPr/>
          <w:p>
            <w:pPr>
              <w:pStyle w:val="Compact"/>
            </w:pPr>
            <w:r>
              <w:rPr>
                <w:b/>
                <w:bCs/>
              </w:rPr>
              <w:t xml:space="preserve">Adventures of a London Kiwi in Doha</w:t>
            </w:r>
            <w:r>
              <w:t xml:space="preserve"> </w:t>
            </w:r>
            <w:r>
              <w:t xml:space="preserve">(</w:t>
            </w:r>
            <w:r>
              <w:t xml:space="preserve">@londonkiwiindoha</w:t>
            </w:r>
            <w:r>
              <w:t xml:space="preserve">)</w:t>
            </w:r>
          </w:p>
        </w:tc>
        <w:tc>
          <w:tcPr/>
          <w:p>
            <w:pPr>
              <w:pStyle w:val="Compact"/>
            </w:pPr>
            <w:r>
              <w:t xml:space="preserve">Blog / Instagram</w:t>
            </w:r>
          </w:p>
        </w:tc>
        <w:tc>
          <w:tcPr/>
          <w:p>
            <w:pPr>
              <w:pStyle w:val="Compact"/>
            </w:pPr>
            <w:r>
              <w:t xml:space="preserve">~5K</w:t>
            </w:r>
          </w:p>
        </w:tc>
        <w:tc>
          <w:tcPr/>
          <w:p>
            <w:pPr>
              <w:pStyle w:val="Compact"/>
            </w:pPr>
            <w:r>
              <w:t xml:space="preserve">Expat life in Qatar, British curriculum schooling, family activities</w:t>
            </w:r>
          </w:p>
        </w:tc>
        <w:tc>
          <w:tcPr/>
          <w:p>
            <w:pPr>
              <w:pStyle w:val="Compact"/>
            </w:pPr>
            <w:r>
              <w:t xml:space="preserve">British expat in Doha with school-age children. Nano tier.</w:t>
            </w:r>
          </w:p>
        </w:tc>
      </w:tr>
      <w:tr>
        <w:tc>
          <w:tcPr/>
          <w:p>
            <w:pPr>
              <w:pStyle w:val="Compact"/>
            </w:pPr>
            <w:r>
              <w:t xml:space="preserve">47</w:t>
            </w:r>
          </w:p>
        </w:tc>
        <w:tc>
          <w:tcPr/>
          <w:p>
            <w:pPr>
              <w:pStyle w:val="Compact"/>
            </w:pPr>
            <w:r>
              <w:rPr>
                <w:b/>
                <w:bCs/>
              </w:rPr>
              <w:t xml:space="preserve">Gulf Mums</w:t>
            </w:r>
            <w:r>
              <w:t xml:space="preserve"> </w:t>
            </w:r>
            <w:r>
              <w:t xml:space="preserve">(</w:t>
            </w:r>
            <w:r>
              <w:t xml:space="preserve">@gulfmums</w:t>
            </w:r>
            <w:r>
              <w:t xml:space="preserve">)</w:t>
            </w:r>
          </w:p>
        </w:tc>
        <w:tc>
          <w:tcPr/>
          <w:p>
            <w:pPr>
              <w:pStyle w:val="Compact"/>
            </w:pPr>
            <w:r>
              <w:t xml:space="preserve">Instagram / Facebook</w:t>
            </w:r>
          </w:p>
        </w:tc>
        <w:tc>
          <w:tcPr/>
          <w:p>
            <w:pPr>
              <w:pStyle w:val="Compact"/>
            </w:pPr>
            <w:r>
              <w:t xml:space="preserve">~10K</w:t>
            </w:r>
          </w:p>
        </w:tc>
        <w:tc>
          <w:tcPr/>
          <w:p>
            <w:pPr>
              <w:pStyle w:val="Compact"/>
            </w:pPr>
            <w:r>
              <w:t xml:space="preserve">Parenting across GCC, education tips, school transitions</w:t>
            </w:r>
          </w:p>
        </w:tc>
        <w:tc>
          <w:tcPr/>
          <w:p>
            <w:pPr>
              <w:pStyle w:val="Compact"/>
            </w:pPr>
            <w:r>
              <w:t xml:space="preserve">Pan-Gulf parent community. Micro tier.</w:t>
            </w:r>
          </w:p>
        </w:tc>
      </w:tr>
      <w:tr>
        <w:tc>
          <w:tcPr/>
          <w:p>
            <w:pPr>
              <w:pStyle w:val="Compact"/>
            </w:pPr>
            <w:r>
              <w:t xml:space="preserve">48</w:t>
            </w:r>
          </w:p>
        </w:tc>
        <w:tc>
          <w:tcPr/>
          <w:p>
            <w:pPr>
              <w:pStyle w:val="Compact"/>
            </w:pPr>
            <w:r>
              <w:rPr>
                <w:b/>
                <w:bCs/>
              </w:rPr>
              <w:t xml:space="preserve">Doha Family</w:t>
            </w:r>
            <w:r>
              <w:t xml:space="preserve"> </w:t>
            </w:r>
            <w:r>
              <w:t xml:space="preserve">(</w:t>
            </w:r>
            <w:r>
              <w:t xml:space="preserve">@dohafamily</w:t>
            </w:r>
            <w:r>
              <w:t xml:space="preserve">)</w:t>
            </w:r>
          </w:p>
        </w:tc>
        <w:tc>
          <w:tcPr/>
          <w:p>
            <w:pPr>
              <w:pStyle w:val="Compact"/>
            </w:pPr>
            <w:r>
              <w:t xml:space="preserve">Instagram</w:t>
            </w:r>
          </w:p>
        </w:tc>
        <w:tc>
          <w:tcPr/>
          <w:p>
            <w:pPr>
              <w:pStyle w:val="Compact"/>
            </w:pPr>
            <w:r>
              <w:t xml:space="preserve">~12K</w:t>
            </w:r>
          </w:p>
        </w:tc>
        <w:tc>
          <w:tcPr/>
          <w:p>
            <w:pPr>
              <w:pStyle w:val="Compact"/>
            </w:pPr>
            <w:r>
              <w:t xml:space="preserve">Family activities in Qatar, education, expat community</w:t>
            </w:r>
          </w:p>
        </w:tc>
        <w:tc>
          <w:tcPr/>
          <w:p>
            <w:pPr>
              <w:pStyle w:val="Compact"/>
            </w:pPr>
            <w:r>
              <w:t xml:space="preserve">Qatar-focused family content. Micro tier.</w:t>
            </w:r>
          </w:p>
        </w:tc>
      </w:tr>
      <w:tr>
        <w:tc>
          <w:tcPr/>
          <w:p>
            <w:pPr>
              <w:pStyle w:val="Compact"/>
            </w:pPr>
            <w:r>
              <w:t xml:space="preserve">49</w:t>
            </w:r>
          </w:p>
        </w:tc>
        <w:tc>
          <w:tcPr/>
          <w:p>
            <w:pPr>
              <w:pStyle w:val="Compact"/>
            </w:pPr>
            <w:r>
              <w:rPr>
                <w:b/>
                <w:bCs/>
              </w:rPr>
              <w:t xml:space="preserve">Expat Life in Qatar</w:t>
            </w:r>
            <w:r>
              <w:t xml:space="preserve"> </w:t>
            </w:r>
            <w:r>
              <w:t xml:space="preserve">(</w:t>
            </w:r>
            <w:r>
              <w:t xml:space="preserve">@expatlifeinqatar</w:t>
            </w:r>
            <w:r>
              <w:t xml:space="preserve">)</w:t>
            </w:r>
          </w:p>
        </w:tc>
        <w:tc>
          <w:tcPr/>
          <w:p>
            <w:pPr>
              <w:pStyle w:val="Compact"/>
            </w:pPr>
            <w:r>
              <w:t xml:space="preserve">Instagram / Blog</w:t>
            </w:r>
          </w:p>
        </w:tc>
        <w:tc>
          <w:tcPr/>
          <w:p>
            <w:pPr>
              <w:pStyle w:val="Compact"/>
            </w:pPr>
            <w:r>
              <w:t xml:space="preserve">~8K</w:t>
            </w:r>
          </w:p>
        </w:tc>
        <w:tc>
          <w:tcPr/>
          <w:p>
            <w:pPr>
              <w:pStyle w:val="Compact"/>
            </w:pPr>
            <w:r>
              <w:t xml:space="preserve">Day-to-day expat life, schooling decisions, British curriculum</w:t>
            </w:r>
          </w:p>
        </w:tc>
        <w:tc>
          <w:tcPr/>
          <w:p>
            <w:pPr>
              <w:pStyle w:val="Compact"/>
            </w:pPr>
            <w:r>
              <w:t xml:space="preserve">Direct relevance to Qatar market. Nano-micro tier.</w:t>
            </w:r>
          </w:p>
        </w:tc>
      </w:tr>
      <w:tr>
        <w:tc>
          <w:tcPr/>
          <w:p>
            <w:pPr>
              <w:pStyle w:val="Compact"/>
            </w:pPr>
            <w:r>
              <w:t xml:space="preserve">50</w:t>
            </w:r>
          </w:p>
        </w:tc>
        <w:tc>
          <w:tcPr/>
          <w:p>
            <w:pPr>
              <w:pStyle w:val="Compact"/>
            </w:pPr>
            <w:r>
              <w:rPr>
                <w:b/>
                <w:bCs/>
              </w:rPr>
              <w:t xml:space="preserve">CambriLearn</w:t>
            </w:r>
            <w:r>
              <w:t xml:space="preserve"> </w:t>
            </w:r>
            <w:r>
              <w:t xml:space="preserve">(</w:t>
            </w:r>
            <w:r>
              <w:t xml:space="preserve">@cambrilearn</w:t>
            </w:r>
            <w:r>
              <w:t xml:space="preserve">)</w:t>
            </w:r>
          </w:p>
        </w:tc>
        <w:tc>
          <w:tcPr/>
          <w:p>
            <w:pPr>
              <w:pStyle w:val="Compact"/>
            </w:pPr>
            <w:r>
              <w:t xml:space="preserve">Instagram / YouTube</w:t>
            </w:r>
          </w:p>
        </w:tc>
        <w:tc>
          <w:tcPr/>
          <w:p>
            <w:pPr>
              <w:pStyle w:val="Compact"/>
            </w:pPr>
            <w:r>
              <w:t xml:space="preserve">~10K</w:t>
            </w:r>
          </w:p>
        </w:tc>
        <w:tc>
          <w:tcPr/>
          <w:p>
            <w:pPr>
              <w:pStyle w:val="Compact"/>
            </w:pPr>
            <w:r>
              <w:t xml:space="preserve">Online British curriculum education for expat families</w:t>
            </w:r>
          </w:p>
        </w:tc>
        <w:tc>
          <w:tcPr/>
          <w:p>
            <w:pPr>
              <w:pStyle w:val="Compact"/>
            </w:pPr>
            <w:r>
              <w:t xml:space="preserve">Already serving the same audience. Partnership/cross-promotion opportunity. Micro tier.</w:t>
            </w:r>
          </w:p>
        </w:tc>
      </w:tr>
    </w:tbl>
    <w:p>
      <w:r>
        <w:pict>
          <v:rect style="width:0;height:1.5pt" o:hralign="center" o:hrstd="t" o:hr="t"/>
        </w:pict>
      </w:r>
    </w:p>
    <w:bookmarkEnd w:id="15"/>
    <w:bookmarkStart w:id="16" w:name="Xf06010c2bf024121056dab013ea632237c2e6b7"/>
    <w:p>
      <w:pPr>
        <w:pStyle w:val="Heading3"/>
      </w:pPr>
      <w:r>
        <w:t xml:space="preserve">CATEGORY F: Student Revision Tip Creators (Bonus — Peer Voices)</w:t>
      </w:r>
    </w:p>
    <w:tbl>
      <w:tblPr>
        <w:tblStyle w:val="Table"/>
        <w:tblW w:type="pct" w:w="5000"/>
        <w:tblLayout w:type="fixed"/>
        <w:tblLook w:firstRow="1" w:lastRow="0" w:firstColumn="0" w:lastColumn="0" w:noHBand="0" w:noVBand="0" w:val="0020"/>
      </w:tblPr>
      <w:tblGrid>
        <w:gridCol w:w="304"/>
        <w:gridCol w:w="1523"/>
        <w:gridCol w:w="1015"/>
        <w:gridCol w:w="1523"/>
        <w:gridCol w:w="1421"/>
        <w:gridCol w:w="2132"/>
      </w:tblGrid>
      <w:tr>
        <w:trPr>
          <w:tblHeader w:val="on"/>
        </w:trPr>
        <w:tc>
          <w:tcPr/>
          <w:p>
            <w:pPr>
              <w:pStyle w:val="Compact"/>
            </w:pPr>
            <w:r>
              <w:t xml:space="preserve">#</w:t>
            </w:r>
          </w:p>
        </w:tc>
        <w:tc>
          <w:tcPr/>
          <w:p>
            <w:pPr>
              <w:pStyle w:val="Compact"/>
            </w:pPr>
            <w:r>
              <w:t xml:space="preserve">Name / Handle</w:t>
            </w:r>
          </w:p>
        </w:tc>
        <w:tc>
          <w:tcPr/>
          <w:p>
            <w:pPr>
              <w:pStyle w:val="Compact"/>
            </w:pPr>
            <w:r>
              <w:t xml:space="preserve">Platform</w:t>
            </w:r>
          </w:p>
        </w:tc>
        <w:tc>
          <w:tcPr/>
          <w:p>
            <w:pPr>
              <w:pStyle w:val="Compact"/>
            </w:pPr>
            <w:r>
              <w:t xml:space="preserve">Est. Followers</w:t>
            </w:r>
          </w:p>
        </w:tc>
        <w:tc>
          <w:tcPr/>
          <w:p>
            <w:pPr>
              <w:pStyle w:val="Compact"/>
            </w:pPr>
            <w:r>
              <w:t xml:space="preserve">Content Type</w:t>
            </w:r>
          </w:p>
        </w:tc>
        <w:tc>
          <w:tcPr/>
          <w:p>
            <w:pPr>
              <w:pStyle w:val="Compact"/>
            </w:pPr>
            <w:r>
              <w:t xml:space="preserve">Why They’re Relevant</w:t>
            </w:r>
          </w:p>
        </w:tc>
      </w:tr>
      <w:tr>
        <w:tc>
          <w:tcPr/>
          <w:p>
            <w:pPr>
              <w:pStyle w:val="Compact"/>
            </w:pPr>
            <w:r>
              <w:t xml:space="preserve">51</w:t>
            </w:r>
          </w:p>
        </w:tc>
        <w:tc>
          <w:tcPr/>
          <w:p>
            <w:pPr>
              <w:pStyle w:val="Compact"/>
            </w:pPr>
            <w:r>
              <w:rPr>
                <w:b/>
                <w:bCs/>
              </w:rPr>
              <w:t xml:space="preserve">SnapRevise</w:t>
            </w:r>
            <w:r>
              <w:t xml:space="preserve"> </w:t>
            </w:r>
            <w:r>
              <w:t xml:space="preserve">(</w:t>
            </w:r>
            <w:r>
              <w:t xml:space="preserve">@snaprevise</w:t>
            </w:r>
            <w:r>
              <w:t xml:space="preserve">)</w:t>
            </w:r>
          </w:p>
        </w:tc>
        <w:tc>
          <w:tcPr/>
          <w:p>
            <w:pPr>
              <w:pStyle w:val="Compact"/>
            </w:pPr>
            <w:r>
              <w:t xml:space="preserve">TikTok / YouTube</w:t>
            </w:r>
          </w:p>
        </w:tc>
        <w:tc>
          <w:tcPr/>
          <w:p>
            <w:pPr>
              <w:pStyle w:val="Compact"/>
            </w:pPr>
            <w:r>
              <w:t xml:space="preserve">~40K (TT)</w:t>
            </w:r>
          </w:p>
        </w:tc>
        <w:tc>
          <w:tcPr/>
          <w:p>
            <w:pPr>
              <w:pStyle w:val="Compact"/>
            </w:pPr>
            <w:r>
              <w:t xml:space="preserve">Syllabus-aligned quick revision videos, under 1 minute</w:t>
            </w:r>
          </w:p>
        </w:tc>
        <w:tc>
          <w:tcPr/>
          <w:p>
            <w:pPr>
              <w:pStyle w:val="Compact"/>
            </w:pPr>
            <w:r>
              <w:t xml:space="preserve">Already monetises — affiliate partnership is natural. Micro tier.</w:t>
            </w:r>
          </w:p>
        </w:tc>
      </w:tr>
      <w:tr>
        <w:tc>
          <w:tcPr/>
          <w:p>
            <w:pPr>
              <w:pStyle w:val="Compact"/>
            </w:pPr>
            <w:r>
              <w:t xml:space="preserve">52</w:t>
            </w:r>
          </w:p>
        </w:tc>
        <w:tc>
          <w:tcPr/>
          <w:p>
            <w:pPr>
              <w:pStyle w:val="Compact"/>
            </w:pPr>
            <w:r>
              <w:rPr>
                <w:b/>
                <w:bCs/>
              </w:rPr>
              <w:t xml:space="preserve">GCSEPod</w:t>
            </w:r>
            <w:r>
              <w:t xml:space="preserve"> </w:t>
            </w:r>
            <w:r>
              <w:t xml:space="preserve">(</w:t>
            </w:r>
            <w:r>
              <w:t xml:space="preserve">@gcsepod</w:t>
            </w:r>
            <w:r>
              <w:t xml:space="preserve">)</w:t>
            </w:r>
          </w:p>
        </w:tc>
        <w:tc>
          <w:tcPr/>
          <w:p>
            <w:pPr>
              <w:pStyle w:val="Compact"/>
            </w:pPr>
            <w:r>
              <w:t xml:space="preserve">TikTok / Instagram</w:t>
            </w:r>
          </w:p>
        </w:tc>
        <w:tc>
          <w:tcPr/>
          <w:p>
            <w:pPr>
              <w:pStyle w:val="Compact"/>
            </w:pPr>
            <w:r>
              <w:t xml:space="preserve">~20K combined</w:t>
            </w:r>
          </w:p>
        </w:tc>
        <w:tc>
          <w:tcPr/>
          <w:p>
            <w:pPr>
              <w:pStyle w:val="Compact"/>
            </w:pPr>
            <w:r>
              <w:t xml:space="preserve">Short GCSE explanations, revision motivation, exam reminders</w:t>
            </w:r>
          </w:p>
        </w:tc>
        <w:tc>
          <w:tcPr/>
          <w:p>
            <w:pPr>
              <w:pStyle w:val="Compact"/>
            </w:pPr>
            <w:r>
              <w:t xml:space="preserve">Established GCSE brand. Content partnership or affiliate swap. Micro tier.</w:t>
            </w:r>
          </w:p>
        </w:tc>
      </w:tr>
      <w:tr>
        <w:tc>
          <w:tcPr/>
          <w:p>
            <w:pPr>
              <w:pStyle w:val="Compact"/>
            </w:pPr>
            <w:r>
              <w:t xml:space="preserve">53</w:t>
            </w:r>
          </w:p>
        </w:tc>
        <w:tc>
          <w:tcPr/>
          <w:p>
            <w:pPr>
              <w:pStyle w:val="Compact"/>
            </w:pPr>
            <w:r>
              <w:rPr>
                <w:b/>
                <w:bCs/>
              </w:rPr>
              <w:t xml:space="preserve">Save My Exams</w:t>
            </w:r>
            <w:r>
              <w:t xml:space="preserve"> </w:t>
            </w:r>
            <w:r>
              <w:t xml:space="preserve">(</w:t>
            </w:r>
            <w:r>
              <w:t xml:space="preserve">@savemyexams</w:t>
            </w:r>
            <w:r>
              <w:t xml:space="preserve">)</w:t>
            </w:r>
          </w:p>
        </w:tc>
        <w:tc>
          <w:tcPr/>
          <w:p>
            <w:pPr>
              <w:pStyle w:val="Compact"/>
            </w:pPr>
            <w:r>
              <w:t xml:space="preserve">Instagram</w:t>
            </w:r>
          </w:p>
        </w:tc>
        <w:tc>
          <w:tcPr/>
          <w:p>
            <w:pPr>
              <w:pStyle w:val="Compact"/>
            </w:pPr>
            <w:r>
              <w:t xml:space="preserve">~56K</w:t>
            </w:r>
          </w:p>
        </w:tc>
        <w:tc>
          <w:tcPr/>
          <w:p>
            <w:pPr>
              <w:pStyle w:val="Compact"/>
            </w:pPr>
            <w:r>
              <w:t xml:space="preserve">Exam-specific revision for (I)GCSE, A Level, IB</w:t>
            </w:r>
          </w:p>
        </w:tc>
        <w:tc>
          <w:tcPr/>
          <w:p>
            <w:pPr>
              <w:pStyle w:val="Compact"/>
            </w:pPr>
            <w:r>
              <w:t xml:space="preserve">Made by examiners. Serves IGCSE students too — covers Gulf market. Mid tier.</w:t>
            </w:r>
          </w:p>
        </w:tc>
      </w:tr>
      <w:tr>
        <w:tc>
          <w:tcPr/>
          <w:p>
            <w:pPr>
              <w:pStyle w:val="Compact"/>
            </w:pPr>
            <w:r>
              <w:t xml:space="preserve">54</w:t>
            </w:r>
          </w:p>
        </w:tc>
        <w:tc>
          <w:tcPr/>
          <w:p>
            <w:pPr>
              <w:pStyle w:val="Compact"/>
            </w:pPr>
            <w:r>
              <w:rPr>
                <w:b/>
                <w:bCs/>
              </w:rPr>
              <w:t xml:space="preserve">BBC Bitesize</w:t>
            </w:r>
            <w:r>
              <w:t xml:space="preserve"> </w:t>
            </w:r>
            <w:r>
              <w:t xml:space="preserve">(</w:t>
            </w:r>
            <w:r>
              <w:t xml:space="preserve">@bbcbitesize</w:t>
            </w:r>
            <w:r>
              <w:t xml:space="preserve">)</w:t>
            </w:r>
          </w:p>
        </w:tc>
        <w:tc>
          <w:tcPr/>
          <w:p>
            <w:pPr>
              <w:pStyle w:val="Compact"/>
            </w:pPr>
            <w:r>
              <w:t xml:space="preserve">TikTok / Instagram</w:t>
            </w:r>
          </w:p>
        </w:tc>
        <w:tc>
          <w:tcPr/>
          <w:p>
            <w:pPr>
              <w:pStyle w:val="Compact"/>
            </w:pPr>
            <w:r>
              <w:t xml:space="preserve">~200K+ combined</w:t>
            </w:r>
          </w:p>
        </w:tc>
        <w:tc>
          <w:tcPr/>
          <w:p>
            <w:pPr>
              <w:pStyle w:val="Compact"/>
            </w:pPr>
            <w:r>
              <w:t xml:space="preserve">Curriculum-linked revision across all subjects</w:t>
            </w:r>
          </w:p>
        </w:tc>
        <w:tc>
          <w:tcPr/>
          <w:p>
            <w:pPr>
              <w:pStyle w:val="Compact"/>
            </w:pPr>
            <w:r>
              <w:t xml:space="preserve">Institutional account. Unlikely affiliate partner but worth a sponsored content pitch. Macro tier.</w:t>
            </w:r>
          </w:p>
        </w:tc>
      </w:tr>
      <w:tr>
        <w:tc>
          <w:tcPr/>
          <w:p>
            <w:pPr>
              <w:pStyle w:val="Compact"/>
            </w:pPr>
            <w:r>
              <w:t xml:space="preserve">55</w:t>
            </w:r>
          </w:p>
        </w:tc>
        <w:tc>
          <w:tcPr/>
          <w:p>
            <w:pPr>
              <w:pStyle w:val="Compact"/>
            </w:pPr>
            <w:r>
              <w:rPr>
                <w:b/>
                <w:bCs/>
              </w:rPr>
              <w:t xml:space="preserve">Tutor2u</w:t>
            </w:r>
            <w:r>
              <w:t xml:space="preserve"> </w:t>
            </w:r>
            <w:r>
              <w:t xml:space="preserve">(</w:t>
            </w:r>
            <w:r>
              <w:t xml:space="preserve">@tutor2u</w:t>
            </w:r>
            <w:r>
              <w:t xml:space="preserve">)</w:t>
            </w:r>
          </w:p>
        </w:tc>
        <w:tc>
          <w:tcPr/>
          <w:p>
            <w:pPr>
              <w:pStyle w:val="Compact"/>
            </w:pPr>
            <w:r>
              <w:t xml:space="preserve">YouTube / Twitter</w:t>
            </w:r>
          </w:p>
        </w:tc>
        <w:tc>
          <w:tcPr/>
          <w:p>
            <w:pPr>
              <w:pStyle w:val="Compact"/>
            </w:pPr>
            <w:r>
              <w:t xml:space="preserve">~2M (YT), ~100K (X)</w:t>
            </w:r>
          </w:p>
        </w:tc>
        <w:tc>
          <w:tcPr/>
          <w:p>
            <w:pPr>
              <w:pStyle w:val="Compact"/>
            </w:pPr>
            <w:r>
              <w:t xml:space="preserve">A-Level &amp; GCSE revision, livestreams, exam prep</w:t>
            </w:r>
          </w:p>
        </w:tc>
        <w:tc>
          <w:tcPr/>
          <w:p>
            <w:pPr>
              <w:pStyle w:val="Compact"/>
            </w:pPr>
            <w:r>
              <w:t xml:space="preserve">Massive reach. Aspirational partnership — explore sponsored webinar or resource swap. Macro tier.</w:t>
            </w:r>
          </w:p>
        </w:tc>
      </w:tr>
    </w:tbl>
    <w:p>
      <w:r>
        <w:pict>
          <v:rect style="width:0;height:1.5pt" o:hralign="center" o:hrstd="t" o:hr="t"/>
        </w:pict>
      </w:r>
    </w:p>
    <w:bookmarkEnd w:id="16"/>
    <w:bookmarkStart w:id="17" w:name="priority-outreach-order"/>
    <w:p>
      <w:pPr>
        <w:pStyle w:val="Heading3"/>
      </w:pPr>
      <w:r>
        <w:t xml:space="preserve">PRIORITY OUTREACH ORDER</w:t>
      </w:r>
    </w:p>
    <w:p>
      <w:pPr>
        <w:pStyle w:val="FirstParagraph"/>
      </w:pPr>
      <w:r>
        <w:rPr>
          <w:b/>
          <w:bCs/>
        </w:rPr>
        <w:t xml:space="preserve">Wave 1 (Week 1-2) — Highest conversion probability:</w:t>
      </w:r>
      <w:r>
        <w:t xml:space="preserve"> </w:t>
      </w:r>
      <w:r>
        <w:t xml:space="preserve">Accounts 5, 6, 7, 8, 9, 10, 16, 17, 18, 25, 28, 29, 36, 46, 49</w:t>
      </w:r>
    </w:p>
    <w:p>
      <w:pPr>
        <w:pStyle w:val="BodyText"/>
      </w:pPr>
      <w:r>
        <w:rPr>
          <w:b/>
          <w:bCs/>
        </w:rPr>
        <w:t xml:space="preserve">Wave 2 (Week 3-4) — Strong fit, slightly larger:</w:t>
      </w:r>
      <w:r>
        <w:t xml:space="preserve"> </w:t>
      </w:r>
      <w:r>
        <w:t xml:space="preserve">Accounts 3, 4, 11, 12, 13, 19, 20, 26, 27, 31, 32, 33, 34, 40, 47, 48</w:t>
      </w:r>
    </w:p>
    <w:p>
      <w:pPr>
        <w:pStyle w:val="BodyText"/>
      </w:pPr>
      <w:r>
        <w:rPr>
          <w:b/>
          <w:bCs/>
        </w:rPr>
        <w:t xml:space="preserve">Wave 3 (Week 5-6) — Mid-tier and cross-category:</w:t>
      </w:r>
      <w:r>
        <w:t xml:space="preserve"> </w:t>
      </w:r>
      <w:r>
        <w:t xml:space="preserve">Accounts 2, 14, 21, 22, 23, 24, 30, 35, 37, 38, 41, 42, 43, 44, 45, 50, 51, 52, 53</w:t>
      </w:r>
    </w:p>
    <w:p>
      <w:pPr>
        <w:pStyle w:val="BodyText"/>
      </w:pPr>
      <w:r>
        <w:rPr>
          <w:b/>
          <w:bCs/>
        </w:rPr>
        <w:t xml:space="preserve">Wave 4 (Week 7-8) — Macro / aspirational:</w:t>
      </w:r>
      <w:r>
        <w:t xml:space="preserve"> </w:t>
      </w:r>
      <w:r>
        <w:t xml:space="preserve">Accounts 1, 15, 39, 54, 55</w:t>
      </w:r>
    </w:p>
    <w:p>
      <w:r>
        <w:pict>
          <v:rect style="width:0;height:1.5pt" o:hralign="center" o:hrstd="t" o:hr="t"/>
        </w:pict>
      </w:r>
    </w:p>
    <w:bookmarkEnd w:id="17"/>
    <w:bookmarkEnd w:id="18"/>
    <w:bookmarkStart w:id="24" w:name="outreach-message-templates"/>
    <w:p>
      <w:pPr>
        <w:pStyle w:val="Heading2"/>
      </w:pPr>
      <w:r>
        <w:t xml:space="preserve">2. OUTREACH MESSAGE TEMPLATES</w:t>
      </w:r>
    </w:p>
    <w:bookmarkStart w:id="19" w:name="Xf542d05b0a77ef183c890b5ddf7bfb4f2bc2bb7"/>
    <w:p>
      <w:pPr>
        <w:pStyle w:val="Heading3"/>
      </w:pPr>
      <w:r>
        <w:t xml:space="preserve">TEMPLATE A: Student Creators (Peer Recommendation Angle)</w:t>
      </w:r>
    </w:p>
    <w:p>
      <w:pPr>
        <w:pStyle w:val="FirstParagraph"/>
      </w:pPr>
      <w:r>
        <w:rPr>
          <w:b/>
          <w:bCs/>
        </w:rPr>
        <w:t xml:space="preserve">Channel:</w:t>
      </w:r>
      <w:r>
        <w:t xml:space="preserve"> </w:t>
      </w:r>
      <w:r>
        <w:t xml:space="preserve">DM (TikTok / Instagram)</w:t>
      </w:r>
      <w:r>
        <w:t xml:space="preserve"> </w:t>
      </w:r>
      <w:r>
        <w:rPr>
          <w:b/>
          <w:bCs/>
        </w:rPr>
        <w:t xml:space="preserve">Word count:</w:t>
      </w:r>
      <w:r>
        <w:t xml:space="preserve"> </w:t>
      </w:r>
      <w:r>
        <w:t xml:space="preserve">~130 words</w:t>
      </w:r>
    </w:p>
    <w:p>
      <w:pPr>
        <w:pStyle w:val="BlockText"/>
      </w:pPr>
      <w:r>
        <w:t xml:space="preserve">Hey [FIRST NAME]! Genuinely love your [SPECIFIC VIDEO/POST TOPIC] content — especially [SPECIFIC DETAIL, e.g.,</w:t>
      </w:r>
      <w:r>
        <w:t xml:space="preserve"> </w:t>
      </w:r>
      <w:r>
        <w:t xml:space="preserve">“your GCSE English revision schedule breakdown”</w:t>
      </w:r>
      <w:r>
        <w:t xml:space="preserve">]. So helpful.</w:t>
      </w:r>
    </w:p>
    <w:p>
      <w:pPr>
        <w:pStyle w:val="BlockText"/>
      </w:pPr>
      <w:r>
        <w:t xml:space="preserve">Quick one — I’m part of The English Hub, a revision platform built specifically for GCSE and IGCSE English students. We’ve got [SPECIFIC FEATURE, e.g.,</w:t>
      </w:r>
      <w:r>
        <w:t xml:space="preserve"> </w:t>
      </w:r>
      <w:r>
        <w:t xml:space="preserve">“text-by-text quote banks, essay frameworks, and model answers”</w:t>
      </w:r>
      <w:r>
        <w:t xml:space="preserve">] that I think your followers would actually find useful during revision season.</w:t>
      </w:r>
    </w:p>
    <w:p>
      <w:pPr>
        <w:pStyle w:val="BlockText"/>
      </w:pPr>
      <w:r>
        <w:t xml:space="preserve">We’ve just launched an affiliate programme — 20% recurring commission on every student who signs up through your link. Since your audience is literally our target user, it could be a nice passive income stream alongside your content.</w:t>
      </w:r>
    </w:p>
    <w:p>
      <w:pPr>
        <w:pStyle w:val="BlockText"/>
      </w:pPr>
      <w:r>
        <w:t xml:space="preserve">Would you be up for a free account to try it out? No pressure at all.</w:t>
      </w:r>
    </w:p>
    <w:p>
      <w:pPr>
        <w:pStyle w:val="BlockText"/>
      </w:pPr>
      <w:r>
        <w:t xml:space="preserve">[YOUR NAME]</w:t>
      </w:r>
      <w:r>
        <w:t xml:space="preserve"> </w:t>
      </w:r>
      <w:r>
        <w:t xml:space="preserve">The English Hub Team</w:t>
      </w:r>
    </w:p>
    <w:p>
      <w:r>
        <w:pict>
          <v:rect style="width:0;height:1.5pt" o:hralign="center" o:hrstd="t" o:hr="t"/>
        </w:pict>
      </w:r>
    </w:p>
    <w:bookmarkEnd w:id="19"/>
    <w:bookmarkStart w:id="20" w:name="X4295f1a0242fe143c164bd2afca2d88154d1e9f"/>
    <w:p>
      <w:pPr>
        <w:pStyle w:val="Heading3"/>
      </w:pPr>
      <w:r>
        <w:t xml:space="preserve">TEMPLATE B: Teacher Influencers (Professional Tool Angle)</w:t>
      </w:r>
    </w:p>
    <w:p>
      <w:pPr>
        <w:pStyle w:val="FirstParagraph"/>
      </w:pPr>
      <w:r>
        <w:rPr>
          <w:b/>
          <w:bCs/>
        </w:rPr>
        <w:t xml:space="preserve">Channel:</w:t>
      </w:r>
      <w:r>
        <w:t xml:space="preserve"> </w:t>
      </w:r>
      <w:r>
        <w:t xml:space="preserve">Email</w:t>
      </w:r>
      <w:r>
        <w:t xml:space="preserve"> </w:t>
      </w:r>
      <w:r>
        <w:rPr>
          <w:b/>
          <w:bCs/>
        </w:rPr>
        <w:t xml:space="preserve">Word count:</w:t>
      </w:r>
      <w:r>
        <w:t xml:space="preserve"> </w:t>
      </w:r>
      <w:r>
        <w:t xml:space="preserve">~230 words</w:t>
      </w:r>
    </w:p>
    <w:p>
      <w:pPr>
        <w:pStyle w:val="BlockText"/>
      </w:pPr>
      <w:r>
        <w:t xml:space="preserve">Subject: A resource your GCSE English students might actually use, [FIRST NAME]</w:t>
      </w:r>
    </w:p>
    <w:p>
      <w:pPr>
        <w:pStyle w:val="BlockText"/>
      </w:pPr>
      <w:r>
        <w:t xml:space="preserve">Hi [FIRST NAME],</w:t>
      </w:r>
    </w:p>
    <w:p>
      <w:pPr>
        <w:pStyle w:val="BlockText"/>
      </w:pPr>
      <w:r>
        <w:t xml:space="preserve">I’ve been following your work on [PLATFORM] for a while — [SPECIFIC COMPLIMENT, e.g.,</w:t>
      </w:r>
      <w:r>
        <w:t xml:space="preserve"> </w:t>
      </w:r>
      <w:r>
        <w:t xml:space="preserve">“your Macbeth character analysis series is exactly the kind of clear, exam-focused teaching that students need”</w:t>
      </w:r>
      <w:r>
        <w:t xml:space="preserve">]. It’s clear you care about making English accessible, not just teaching to the test.</w:t>
      </w:r>
    </w:p>
    <w:p>
      <w:pPr>
        <w:pStyle w:val="BlockText"/>
      </w:pPr>
      <w:r>
        <w:t xml:space="preserve">I’m reaching out from The English Hub, a dedicated GCSE and IGCSE English revision platform. We built it because we saw students struggling with fragmented revision — a YouTube video here, a random PDF there — and wanted to create one structured place with:</w:t>
      </w:r>
    </w:p>
    <w:p>
      <w:pPr>
        <w:pStyle w:val="Compact"/>
        <w:numPr>
          <w:ilvl w:val="0"/>
          <w:numId w:val="1003"/>
        </w:numPr>
      </w:pPr>
      <w:r>
        <w:t xml:space="preserve">Text-by-text revision guides aligned to AQA, Edexcel, OCR, and CIE</w:t>
      </w:r>
    </w:p>
    <w:p>
      <w:pPr>
        <w:pStyle w:val="Compact"/>
        <w:numPr>
          <w:ilvl w:val="0"/>
          <w:numId w:val="1003"/>
        </w:numPr>
      </w:pPr>
      <w:r>
        <w:t xml:space="preserve">Quote banks with analysis and exam-ready paragraphs</w:t>
      </w:r>
    </w:p>
    <w:p>
      <w:pPr>
        <w:pStyle w:val="Compact"/>
        <w:numPr>
          <w:ilvl w:val="0"/>
          <w:numId w:val="1003"/>
        </w:numPr>
      </w:pPr>
      <w:r>
        <w:t xml:space="preserve">Essay frameworks and model answers graded to mark schemes</w:t>
      </w:r>
    </w:p>
    <w:p>
      <w:pPr>
        <w:pStyle w:val="Compact"/>
        <w:numPr>
          <w:ilvl w:val="0"/>
          <w:numId w:val="1003"/>
        </w:numPr>
      </w:pPr>
      <w:r>
        <w:t xml:space="preserve">Creative writing toolkits for Language papers</w:t>
      </w:r>
    </w:p>
    <w:p>
      <w:pPr>
        <w:pStyle w:val="BlockText"/>
      </w:pPr>
      <w:r>
        <w:t xml:space="preserve">We’re offering established English educators like yourself a</w:t>
      </w:r>
      <w:r>
        <w:t xml:space="preserve"> </w:t>
      </w:r>
      <w:r>
        <w:rPr>
          <w:b/>
          <w:bCs/>
        </w:rPr>
        <w:t xml:space="preserve">free premium account</w:t>
      </w:r>
      <w:r>
        <w:t xml:space="preserve"> </w:t>
      </w:r>
      <w:r>
        <w:t xml:space="preserve">to explore, plus a spot in our affiliate programme (20% recurring commission on any student sign-ups through your link). Several teachers are already earning a steady side income recommending us — it works because the product genuinely helps their students.</w:t>
      </w:r>
    </w:p>
    <w:p>
      <w:pPr>
        <w:pStyle w:val="BlockText"/>
      </w:pPr>
      <w:r>
        <w:t xml:space="preserve">Would you be open to a 15-minute call this week so I can walk you through the platform? Happy to also send a free trial link you can share with a class to test it.</w:t>
      </w:r>
    </w:p>
    <w:p>
      <w:pPr>
        <w:pStyle w:val="BlockText"/>
      </w:pPr>
      <w:r>
        <w:t xml:space="preserve">Best,</w:t>
      </w:r>
      <w:r>
        <w:t xml:space="preserve"> </w:t>
      </w:r>
      <w:r>
        <w:t xml:space="preserve">[YOUR NAME]</w:t>
      </w:r>
      <w:r>
        <w:t xml:space="preserve"> </w:t>
      </w:r>
      <w:r>
        <w:t xml:space="preserve">[YOUR ROLE], The English Hub</w:t>
      </w:r>
      <w:r>
        <w:t xml:space="preserve"> </w:t>
      </w:r>
      <w:r>
        <w:t xml:space="preserve">[EMAIL] | [WEBSITE URL]</w:t>
      </w:r>
    </w:p>
    <w:p>
      <w:r>
        <w:pict>
          <v:rect style="width:0;height:1.5pt" o:hralign="center" o:hrstd="t" o:hr="t"/>
        </w:pict>
      </w:r>
    </w:p>
    <w:bookmarkEnd w:id="20"/>
    <w:bookmarkStart w:id="21" w:name="X90edaa3062cf637641d8987beb01a49336f0269"/>
    <w:p>
      <w:pPr>
        <w:pStyle w:val="Heading3"/>
      </w:pPr>
      <w:r>
        <w:t xml:space="preserve">TEMPLATE C: Parent Bloggers (Supporting Their Child Angle)</w:t>
      </w:r>
    </w:p>
    <w:p>
      <w:pPr>
        <w:pStyle w:val="FirstParagraph"/>
      </w:pPr>
      <w:r>
        <w:rPr>
          <w:b/>
          <w:bCs/>
        </w:rPr>
        <w:t xml:space="preserve">Channel:</w:t>
      </w:r>
      <w:r>
        <w:t xml:space="preserve"> </w:t>
      </w:r>
      <w:r>
        <w:t xml:space="preserve">Email</w:t>
      </w:r>
      <w:r>
        <w:t xml:space="preserve"> </w:t>
      </w:r>
      <w:r>
        <w:rPr>
          <w:b/>
          <w:bCs/>
        </w:rPr>
        <w:t xml:space="preserve">Word count:</w:t>
      </w:r>
      <w:r>
        <w:t xml:space="preserve"> </w:t>
      </w:r>
      <w:r>
        <w:t xml:space="preserve">~220 words</w:t>
      </w:r>
    </w:p>
    <w:p>
      <w:pPr>
        <w:pStyle w:val="BlockText"/>
      </w:pPr>
      <w:r>
        <w:t xml:space="preserve">Subject: Helping parents feel less helpless during GCSE season</w:t>
      </w:r>
    </w:p>
    <w:p>
      <w:pPr>
        <w:pStyle w:val="BlockText"/>
      </w:pPr>
      <w:r>
        <w:t xml:space="preserve">Hi [FIRST NAME],</w:t>
      </w:r>
    </w:p>
    <w:p>
      <w:pPr>
        <w:pStyle w:val="BlockText"/>
      </w:pPr>
      <w:r>
        <w:t xml:space="preserve">I came across your [BLOG/INSTAGRAM] through [SPECIFIC POST, e.g.,</w:t>
      </w:r>
      <w:r>
        <w:t xml:space="preserve"> </w:t>
      </w:r>
      <w:r>
        <w:t xml:space="preserve">“your post about navigating Year 10 subject choices”</w:t>
      </w:r>
      <w:r>
        <w:t xml:space="preserve">] and it really resonated. GCSE season is stressful for the whole family, and parents often feel like they can’t help — especially with English, where the mark schemes have changed so much since we were at school.</w:t>
      </w:r>
    </w:p>
    <w:p>
      <w:pPr>
        <w:pStyle w:val="BlockText"/>
      </w:pPr>
      <w:r>
        <w:t xml:space="preserve">That’s exactly why we built The English Hub — a structured GCSE and IGCSE English revision platform that gives students everything they need in one place: text guides, quote banks, essay frameworks, and model answers, all aligned to current exam boards (AQA, Edexcel, OCR, CIE/Cambridge).</w:t>
      </w:r>
    </w:p>
    <w:p>
      <w:pPr>
        <w:pStyle w:val="BlockText"/>
      </w:pPr>
      <w:r>
        <w:t xml:space="preserve">For parents, it means you can actually point your child somewhere useful instead of hoping they’re</w:t>
      </w:r>
      <w:r>
        <w:t xml:space="preserve"> </w:t>
      </w:r>
      <w:r>
        <w:t xml:space="preserve">“revising”</w:t>
      </w:r>
      <w:r>
        <w:t xml:space="preserve"> </w:t>
      </w:r>
      <w:r>
        <w:t xml:space="preserve">on YouTube.</w:t>
      </w:r>
    </w:p>
    <w:p>
      <w:pPr>
        <w:pStyle w:val="BlockText"/>
      </w:pPr>
      <w:r>
        <w:t xml:space="preserve">We run an affiliate programme (20% recurring commission with a 30-day cookie) and I think your audience — [SPECIFIC AUDIENCE DESCRIPTION, e.g.,</w:t>
      </w:r>
      <w:r>
        <w:t xml:space="preserve"> </w:t>
      </w:r>
      <w:r>
        <w:t xml:space="preserve">“parents of secondary school children in the UK”</w:t>
      </w:r>
      <w:r>
        <w:t xml:space="preserve">] — would genuinely find this helpful. It’s the kind of thing parents share with each other at the school gate.</w:t>
      </w:r>
    </w:p>
    <w:p>
      <w:pPr>
        <w:pStyle w:val="BlockText"/>
      </w:pPr>
      <w:r>
        <w:t xml:space="preserve">Could I send you a free family account to try with your own child first? Easiest way to see if it’s something you’d want to recommend.</w:t>
      </w:r>
    </w:p>
    <w:p>
      <w:pPr>
        <w:pStyle w:val="BlockText"/>
      </w:pPr>
      <w:r>
        <w:t xml:space="preserve">Warm regards,</w:t>
      </w:r>
      <w:r>
        <w:t xml:space="preserve"> </w:t>
      </w:r>
      <w:r>
        <w:t xml:space="preserve">[YOUR NAME]</w:t>
      </w:r>
      <w:r>
        <w:t xml:space="preserve"> </w:t>
      </w:r>
      <w:r>
        <w:t xml:space="preserve">[YOUR ROLE], The English Hub</w:t>
      </w:r>
      <w:r>
        <w:t xml:space="preserve"> </w:t>
      </w:r>
      <w:r>
        <w:t xml:space="preserve">[EMAIL] | [WEBSITE URL]</w:t>
      </w:r>
    </w:p>
    <w:p>
      <w:r>
        <w:pict>
          <v:rect style="width:0;height:1.5pt" o:hralign="center" o:hrstd="t" o:hr="t"/>
        </w:pict>
      </w:r>
    </w:p>
    <w:bookmarkEnd w:id="21"/>
    <w:bookmarkStart w:id="22" w:name="X4c0a003303174b8e05c43f2ee75be45a459fac8"/>
    <w:p>
      <w:pPr>
        <w:pStyle w:val="Heading3"/>
      </w:pPr>
      <w:r>
        <w:t xml:space="preserve">TEMPLATE D: Study Content Creators (Collab / Resource Angle)</w:t>
      </w:r>
    </w:p>
    <w:p>
      <w:pPr>
        <w:pStyle w:val="FirstParagraph"/>
      </w:pPr>
      <w:r>
        <w:rPr>
          <w:b/>
          <w:bCs/>
        </w:rPr>
        <w:t xml:space="preserve">Channel:</w:t>
      </w:r>
      <w:r>
        <w:t xml:space="preserve"> </w:t>
      </w:r>
      <w:r>
        <w:t xml:space="preserve">DM (TikTok / Instagram)</w:t>
      </w:r>
      <w:r>
        <w:t xml:space="preserve"> </w:t>
      </w:r>
      <w:r>
        <w:rPr>
          <w:b/>
          <w:bCs/>
        </w:rPr>
        <w:t xml:space="preserve">Word count:</w:t>
      </w:r>
      <w:r>
        <w:t xml:space="preserve"> </w:t>
      </w:r>
      <w:r>
        <w:t xml:space="preserve">~140 words</w:t>
      </w:r>
    </w:p>
    <w:p>
      <w:pPr>
        <w:pStyle w:val="BlockText"/>
      </w:pPr>
      <w:r>
        <w:t xml:space="preserve">Hi [FIRST NAME]! Your [SPECIFIC CONTENT, e.g.,</w:t>
      </w:r>
      <w:r>
        <w:t xml:space="preserve"> </w:t>
      </w:r>
      <w:r>
        <w:t xml:space="preserve">“study-with-me livestreams”</w:t>
      </w:r>
      <w:r>
        <w:t xml:space="preserve">] are exactly what GCSE students need right now — love the [SPECIFIC DETAIL, e.g.,</w:t>
      </w:r>
      <w:r>
        <w:t xml:space="preserve"> </w:t>
      </w:r>
      <w:r>
        <w:t xml:space="preserve">“Pomodoro timer format with the lo-fi background”</w:t>
      </w:r>
      <w:r>
        <w:t xml:space="preserve">].</w:t>
      </w:r>
    </w:p>
    <w:p>
      <w:pPr>
        <w:pStyle w:val="BlockText"/>
      </w:pPr>
      <w:r>
        <w:t xml:space="preserve">I’m from The English Hub — we’ve built a GCSE/IGCSE English revision platform with structured guides, quote banks, and essay frameworks. I think there’s a really natural collab here:</w:t>
      </w:r>
    </w:p>
    <w:p>
      <w:pPr>
        <w:pStyle w:val="Compact"/>
        <w:numPr>
          <w:ilvl w:val="0"/>
          <w:numId w:val="1004"/>
        </w:numPr>
      </w:pPr>
      <w:r>
        <w:t xml:space="preserve">We could provide you with</w:t>
      </w:r>
      <w:r>
        <w:t xml:space="preserve"> </w:t>
      </w:r>
      <w:r>
        <w:rPr>
          <w:b/>
          <w:bCs/>
        </w:rPr>
        <w:t xml:space="preserve">exclusive revision resources</w:t>
      </w:r>
      <w:r>
        <w:t xml:space="preserve"> </w:t>
      </w:r>
      <w:r>
        <w:t xml:space="preserve">to share with your audience</w:t>
      </w:r>
    </w:p>
    <w:p>
      <w:pPr>
        <w:pStyle w:val="Compact"/>
        <w:numPr>
          <w:ilvl w:val="0"/>
          <w:numId w:val="1004"/>
        </w:numPr>
      </w:pPr>
      <w:r>
        <w:t xml:space="preserve">You’d get a</w:t>
      </w:r>
      <w:r>
        <w:t xml:space="preserve"> </w:t>
      </w:r>
      <w:r>
        <w:rPr>
          <w:b/>
          <w:bCs/>
        </w:rPr>
        <w:t xml:space="preserve">free premium account</w:t>
      </w:r>
      <w:r>
        <w:t xml:space="preserve"> </w:t>
      </w:r>
      <w:r>
        <w:t xml:space="preserve">to use in your study sessions</w:t>
      </w:r>
    </w:p>
    <w:p>
      <w:pPr>
        <w:pStyle w:val="Compact"/>
        <w:numPr>
          <w:ilvl w:val="0"/>
          <w:numId w:val="1004"/>
        </w:numPr>
      </w:pPr>
      <w:r>
        <w:t xml:space="preserve">Our affiliate programme pays</w:t>
      </w:r>
      <w:r>
        <w:t xml:space="preserve"> </w:t>
      </w:r>
      <w:r>
        <w:rPr>
          <w:b/>
          <w:bCs/>
        </w:rPr>
        <w:t xml:space="preserve">20% recurring commission</w:t>
      </w:r>
      <w:r>
        <w:t xml:space="preserve"> </w:t>
      </w:r>
      <w:r>
        <w:t xml:space="preserve">on sign-ups through your link</w:t>
      </w:r>
    </w:p>
    <w:p>
      <w:pPr>
        <w:pStyle w:val="BlockText"/>
      </w:pPr>
      <w:r>
        <w:t xml:space="preserve">Imagine doing a</w:t>
      </w:r>
      <w:r>
        <w:t xml:space="preserve"> </w:t>
      </w:r>
      <w:r>
        <w:t xml:space="preserve">“study with me: English Literature revision”</w:t>
      </w:r>
      <w:r>
        <w:t xml:space="preserve"> </w:t>
      </w:r>
      <w:r>
        <w:t xml:space="preserve">session using our platform — your audience gets a useful tool, you get content + commission.</w:t>
      </w:r>
    </w:p>
    <w:p>
      <w:pPr>
        <w:pStyle w:val="BlockText"/>
      </w:pPr>
      <w:r>
        <w:t xml:space="preserve">Want me to set you up with a free account to have a look?</w:t>
      </w:r>
    </w:p>
    <w:p>
      <w:pPr>
        <w:pStyle w:val="BlockText"/>
      </w:pPr>
      <w:r>
        <w:t xml:space="preserve">[YOUR NAME]</w:t>
      </w:r>
    </w:p>
    <w:p>
      <w:r>
        <w:pict>
          <v:rect style="width:0;height:1.5pt" o:hralign="center" o:hrstd="t" o:hr="t"/>
        </w:pict>
      </w:r>
    </w:p>
    <w:bookmarkEnd w:id="22"/>
    <w:bookmarkStart w:id="23" w:name="X418c4b95146f01059db4cf9f94248609bb472b6"/>
    <w:p>
      <w:pPr>
        <w:pStyle w:val="Heading3"/>
      </w:pPr>
      <w:r>
        <w:t xml:space="preserve">TEMPLATE E: Education YouTubers (Affiliate Revenue Angle)</w:t>
      </w:r>
    </w:p>
    <w:p>
      <w:pPr>
        <w:pStyle w:val="FirstParagraph"/>
      </w:pPr>
      <w:r>
        <w:rPr>
          <w:b/>
          <w:bCs/>
        </w:rPr>
        <w:t xml:space="preserve">Channel:</w:t>
      </w:r>
      <w:r>
        <w:t xml:space="preserve"> </w:t>
      </w:r>
      <w:r>
        <w:t xml:space="preserve">Email</w:t>
      </w:r>
      <w:r>
        <w:t xml:space="preserve"> </w:t>
      </w:r>
      <w:r>
        <w:rPr>
          <w:b/>
          <w:bCs/>
        </w:rPr>
        <w:t xml:space="preserve">Word count:</w:t>
      </w:r>
      <w:r>
        <w:t xml:space="preserve"> </w:t>
      </w:r>
      <w:r>
        <w:t xml:space="preserve">~240 words</w:t>
      </w:r>
    </w:p>
    <w:p>
      <w:pPr>
        <w:pStyle w:val="BlockText"/>
      </w:pPr>
      <w:r>
        <w:t xml:space="preserve">Subject: Partnership opportunity — earn recurring revenue from your GCSE audience</w:t>
      </w:r>
    </w:p>
    <w:p>
      <w:pPr>
        <w:pStyle w:val="BlockText"/>
      </w:pPr>
      <w:r>
        <w:t xml:space="preserve">Hi [FIRST NAME],</w:t>
      </w:r>
    </w:p>
    <w:p>
      <w:pPr>
        <w:pStyle w:val="BlockText"/>
      </w:pPr>
      <w:r>
        <w:t xml:space="preserve">I’ve been watching your channel grow and your [SPECIFIC VIDEO, e.g.,</w:t>
      </w:r>
      <w:r>
        <w:t xml:space="preserve"> </w:t>
      </w:r>
      <w:r>
        <w:t xml:space="preserve">“An Inspector Calls full revision guide”</w:t>
      </w:r>
      <w:r>
        <w:t xml:space="preserve">] is genuinely one of the best resources out there. Your audience clearly trusts your recommendations — the comments speak for themselves.</w:t>
      </w:r>
    </w:p>
    <w:p>
      <w:pPr>
        <w:pStyle w:val="BlockText"/>
      </w:pPr>
      <w:r>
        <w:t xml:space="preserve">I’m [YOUR NAME] from The English Hub, a dedicated GCSE and IGCSE English revision platform. We’re reaching out to a small number of education creators about our affiliate programme, and your channel is at the top of our list.</w:t>
      </w:r>
    </w:p>
    <w:p>
      <w:pPr>
        <w:pStyle w:val="BlockText"/>
      </w:pPr>
      <w:r>
        <w:rPr>
          <w:b/>
          <w:bCs/>
        </w:rPr>
        <w:t xml:space="preserve">The offer:</w:t>
      </w:r>
      <w:r>
        <w:t xml:space="preserve"> </w:t>
      </w:r>
      <w:r>
        <w:t xml:space="preserve">- 20% recurring commission on every student who subscribes through your unique link</w:t>
      </w:r>
      <w:r>
        <w:t xml:space="preserve"> </w:t>
      </w:r>
      <w:r>
        <w:t xml:space="preserve">-</w:t>
      </w:r>
      <w:r>
        <w:t xml:space="preserve"> </w:t>
      </w:r>
      <w:r>
        <w:t xml:space="preserve">“Recurring”</w:t>
      </w:r>
      <w:r>
        <w:t xml:space="preserve"> </w:t>
      </w:r>
      <w:r>
        <w:t xml:space="preserve">means you earn every month they stay subscribed — not just a one-off</w:t>
      </w:r>
      <w:r>
        <w:t xml:space="preserve"> </w:t>
      </w:r>
      <w:r>
        <w:t xml:space="preserve">- 30-day cookie window (generous for education)</w:t>
      </w:r>
      <w:r>
        <w:t xml:space="preserve"> </w:t>
      </w:r>
      <w:r>
        <w:t xml:space="preserve">- Free premium account for you to genuinely review the product</w:t>
      </w:r>
      <w:r>
        <w:t xml:space="preserve"> </w:t>
      </w:r>
      <w:r>
        <w:t xml:space="preserve">- Custom discount code for your audience (we can do [THEIR NAME]10 or similar)</w:t>
      </w:r>
    </w:p>
    <w:p>
      <w:pPr>
        <w:pStyle w:val="BlockText"/>
      </w:pPr>
      <w:r>
        <w:rPr>
          <w:b/>
          <w:bCs/>
        </w:rPr>
        <w:t xml:space="preserve">Why it works:</w:t>
      </w:r>
      <w:r>
        <w:t xml:space="preserve"> </w:t>
      </w:r>
      <w:r>
        <w:t xml:space="preserve">Your audience is already searching for GCSE English revision. Instead of sending them to scattered free resources, you’d be pointing them to a structured platform that actually mirrors exam board requirements. It complements your videos rather than competing with them.</w:t>
      </w:r>
    </w:p>
    <w:p>
      <w:pPr>
        <w:pStyle w:val="BlockText"/>
      </w:pPr>
      <w:r>
        <w:rPr>
          <w:b/>
          <w:bCs/>
        </w:rPr>
        <w:t xml:space="preserve">The numbers:</w:t>
      </w:r>
      <w:r>
        <w:t xml:space="preserve"> </w:t>
      </w:r>
      <w:r>
        <w:t xml:space="preserve">If just 50 of your viewers subscribe at [PRICE]/month, that’s [CALCULATED MONTHLY EARNING] in passive monthly income — on top of what you’re already earning from the content.</w:t>
      </w:r>
    </w:p>
    <w:p>
      <w:pPr>
        <w:pStyle w:val="BlockText"/>
      </w:pPr>
      <w:r>
        <w:t xml:space="preserve">Worth a 10-minute chat this week?</w:t>
      </w:r>
    </w:p>
    <w:p>
      <w:pPr>
        <w:pStyle w:val="BlockText"/>
      </w:pPr>
      <w:r>
        <w:t xml:space="preserve">[YOUR NAME]</w:t>
      </w:r>
      <w:r>
        <w:t xml:space="preserve"> </w:t>
      </w:r>
      <w:r>
        <w:t xml:space="preserve">[YOUR ROLE], The English Hub</w:t>
      </w:r>
      <w:r>
        <w:t xml:space="preserve"> </w:t>
      </w:r>
      <w:r>
        <w:t xml:space="preserve">[EMAIL] | [WEBSITE URL]</w:t>
      </w:r>
    </w:p>
    <w:p>
      <w:r>
        <w:pict>
          <v:rect style="width:0;height:1.5pt" o:hralign="center" o:hrstd="t" o:hr="t"/>
        </w:pict>
      </w:r>
    </w:p>
    <w:bookmarkEnd w:id="23"/>
    <w:bookmarkEnd w:id="24"/>
    <w:bookmarkStart w:id="30" w:name="follow-up-sequence"/>
    <w:p>
      <w:pPr>
        <w:pStyle w:val="Heading2"/>
      </w:pPr>
      <w:r>
        <w:t xml:space="preserve">3. FOLLOW-UP SEQUENCE</w:t>
      </w:r>
    </w:p>
    <w:bookmarkStart w:id="25" w:name="day-0-initial-outreach"/>
    <w:p>
      <w:pPr>
        <w:pStyle w:val="Heading3"/>
      </w:pPr>
      <w:r>
        <w:t xml:space="preserve">Day 0: Initial Outreach</w:t>
      </w:r>
    </w:p>
    <w:p>
      <w:pPr>
        <w:pStyle w:val="FirstParagraph"/>
      </w:pPr>
      <w:r>
        <w:t xml:space="preserve">Use Templates A-E above based on influencer category.</w:t>
      </w:r>
    </w:p>
    <w:p>
      <w:r>
        <w:pict>
          <v:rect style="width:0;height:1.5pt" o:hralign="center" o:hrstd="t" o:hr="t"/>
        </w:pict>
      </w:r>
    </w:p>
    <w:bookmarkEnd w:id="25"/>
    <w:bookmarkStart w:id="26" w:name="day-3-follow-up-1-no-response"/>
    <w:p>
      <w:pPr>
        <w:pStyle w:val="Heading3"/>
      </w:pPr>
      <w:r>
        <w:t xml:space="preserve">Day 3: Follow-Up #1 (No Response)</w:t>
      </w:r>
    </w:p>
    <w:p>
      <w:pPr>
        <w:pStyle w:val="FirstParagraph"/>
      </w:pPr>
      <w:r>
        <w:rPr>
          <w:b/>
          <w:bCs/>
        </w:rPr>
        <w:t xml:space="preserve">DM Version (~60 words):</w:t>
      </w:r>
    </w:p>
    <w:p>
      <w:pPr>
        <w:pStyle w:val="BlockText"/>
      </w:pPr>
      <w:r>
        <w:t xml:space="preserve">Hey [FIRST NAME] — just bumping this in case it got buried (DMs are chaos, I know!). Basically: The English Hub is a GCSE/IGCSE English revision platform and we’d love to give you a free account + 20% recurring affiliate commission. No commitment — just wanted it on your radar. Happy to answer any questions!</w:t>
      </w:r>
    </w:p>
    <w:p>
      <w:pPr>
        <w:pStyle w:val="FirstParagraph"/>
      </w:pPr>
      <w:r>
        <w:rPr>
          <w:b/>
          <w:bCs/>
        </w:rPr>
        <w:t xml:space="preserve">Email Version (~100 words):</w:t>
      </w:r>
    </w:p>
    <w:p>
      <w:pPr>
        <w:pStyle w:val="BlockText"/>
      </w:pPr>
      <w:r>
        <w:t xml:space="preserve">Subject: Re: [Original Subject Line]</w:t>
      </w:r>
    </w:p>
    <w:p>
      <w:pPr>
        <w:pStyle w:val="BlockText"/>
      </w:pPr>
      <w:r>
        <w:t xml:space="preserve">Hi [FIRST NAME],</w:t>
      </w:r>
    </w:p>
    <w:p>
      <w:pPr>
        <w:pStyle w:val="BlockText"/>
      </w:pPr>
      <w:r>
        <w:t xml:space="preserve">Just following up on my note from earlier this week. I know inboxes are relentless, so the short version:</w:t>
      </w:r>
    </w:p>
    <w:p>
      <w:pPr>
        <w:pStyle w:val="BlockText"/>
      </w:pPr>
      <w:r>
        <w:t xml:space="preserve">The English Hub is a structured GCSE/IGCSE English revision platform. We’d love to offer you:</w:t>
      </w:r>
      <w:r>
        <w:t xml:space="preserve"> </w:t>
      </w:r>
      <w:r>
        <w:t xml:space="preserve">- A free premium account to explore</w:t>
      </w:r>
      <w:r>
        <w:t xml:space="preserve"> </w:t>
      </w:r>
      <w:r>
        <w:t xml:space="preserve">- 20% recurring commission through our affiliate programme</w:t>
      </w:r>
      <w:r>
        <w:t xml:space="preserve"> </w:t>
      </w:r>
      <w:r>
        <w:t xml:space="preserve">- A custom discount code for your audience</w:t>
      </w:r>
    </w:p>
    <w:p>
      <w:pPr>
        <w:pStyle w:val="BlockText"/>
      </w:pPr>
      <w:r>
        <w:t xml:space="preserve">If the timing’s not right, no worries at all. But if you’re even slightly curious, I can send a quick demo link — takes 2 minutes to see.</w:t>
      </w:r>
    </w:p>
    <w:p>
      <w:pPr>
        <w:pStyle w:val="BlockText"/>
      </w:pPr>
      <w:r>
        <w:t xml:space="preserve">Best,</w:t>
      </w:r>
      <w:r>
        <w:t xml:space="preserve"> </w:t>
      </w:r>
      <w:r>
        <w:t xml:space="preserve">[YOUR NAME]</w:t>
      </w:r>
    </w:p>
    <w:p>
      <w:r>
        <w:pict>
          <v:rect style="width:0;height:1.5pt" o:hralign="center" o:hrstd="t" o:hr="t"/>
        </w:pict>
      </w:r>
    </w:p>
    <w:bookmarkEnd w:id="26"/>
    <w:bookmarkStart w:id="27" w:name="day-7-final-follow-up-2-different-angle"/>
    <w:p>
      <w:pPr>
        <w:pStyle w:val="Heading3"/>
      </w:pPr>
      <w:r>
        <w:t xml:space="preserve">Day 7: Final Follow-Up #2 (Different Angle)</w:t>
      </w:r>
    </w:p>
    <w:p>
      <w:pPr>
        <w:pStyle w:val="FirstParagraph"/>
      </w:pPr>
      <w:r>
        <w:rPr>
          <w:b/>
          <w:bCs/>
        </w:rPr>
        <w:t xml:space="preserve">DM Version (~70 words):</w:t>
      </w:r>
    </w:p>
    <w:p>
      <w:pPr>
        <w:pStyle w:val="BlockText"/>
      </w:pPr>
      <w:r>
        <w:t xml:space="preserve">Last one from me, [FIRST NAME], promise! Instead of the affiliate angle — would you just be interested in a</w:t>
      </w:r>
      <w:r>
        <w:t xml:space="preserve"> </w:t>
      </w:r>
      <w:r>
        <w:rPr>
          <w:b/>
          <w:bCs/>
        </w:rPr>
        <w:t xml:space="preserve">free premium account</w:t>
      </w:r>
      <w:r>
        <w:t xml:space="preserve"> </w:t>
      </w:r>
      <w:r>
        <w:t xml:space="preserve">for yourself or your students? No strings attached. We’d genuinely value your feedback on the platform as someone who creates English revision content. If you like it, great. If not, totally fine. Just reply</w:t>
      </w:r>
      <w:r>
        <w:t xml:space="preserve"> </w:t>
      </w:r>
      <w:r>
        <w:t xml:space="preserve">“yes”</w:t>
      </w:r>
      <w:r>
        <w:t xml:space="preserve"> </w:t>
      </w:r>
      <w:r>
        <w:t xml:space="preserve">and I’ll send the link.</w:t>
      </w:r>
    </w:p>
    <w:p>
      <w:pPr>
        <w:pStyle w:val="FirstParagraph"/>
      </w:pPr>
      <w:r>
        <w:rPr>
          <w:b/>
          <w:bCs/>
        </w:rPr>
        <w:t xml:space="preserve">Email Version (~130 words):</w:t>
      </w:r>
    </w:p>
    <w:p>
      <w:pPr>
        <w:pStyle w:val="BlockText"/>
      </w:pPr>
      <w:r>
        <w:t xml:space="preserve">Subject: Free account — no strings, [FIRST NAME]</w:t>
      </w:r>
    </w:p>
    <w:p>
      <w:pPr>
        <w:pStyle w:val="BlockText"/>
      </w:pPr>
      <w:r>
        <w:t xml:space="preserve">Hi [FIRST NAME],</w:t>
      </w:r>
    </w:p>
    <w:p>
      <w:pPr>
        <w:pStyle w:val="BlockText"/>
      </w:pPr>
      <w:r>
        <w:t xml:space="preserve">I’ve reached out a couple of times about The English Hub and I appreciate you’re busy, so I’ll keep this final note simple.</w:t>
      </w:r>
    </w:p>
    <w:p>
      <w:pPr>
        <w:pStyle w:val="BlockText"/>
      </w:pPr>
      <w:r>
        <w:t xml:space="preserve">Forget the affiliate programme for now. I’d just love to give you a</w:t>
      </w:r>
      <w:r>
        <w:t xml:space="preserve"> </w:t>
      </w:r>
      <w:r>
        <w:rPr>
          <w:b/>
          <w:bCs/>
        </w:rPr>
        <w:t xml:space="preserve">free premium account</w:t>
      </w:r>
      <w:r>
        <w:t xml:space="preserve"> </w:t>
      </w:r>
      <w:r>
        <w:t xml:space="preserve">— no strings, no obligation, no</w:t>
      </w:r>
      <w:r>
        <w:t xml:space="preserve"> </w:t>
      </w:r>
      <w:r>
        <w:t xml:space="preserve">“partnership required.”</w:t>
      </w:r>
    </w:p>
    <w:p>
      <w:pPr>
        <w:pStyle w:val="BlockText"/>
      </w:pPr>
      <w:r>
        <w:t xml:space="preserve">Use it yourself, share it with students, poke around and tell us what’s missing. Your perspective as [BRIEF DESCRIPTION, e.g.,</w:t>
      </w:r>
      <w:r>
        <w:t xml:space="preserve"> </w:t>
      </w:r>
      <w:r>
        <w:t xml:space="preserve">“a GCSE English creator with a real audience”</w:t>
      </w:r>
      <w:r>
        <w:t xml:space="preserve">] is genuinely valuable to us as we improve the platform.</w:t>
      </w:r>
    </w:p>
    <w:p>
      <w:pPr>
        <w:pStyle w:val="BlockText"/>
      </w:pPr>
      <w:r>
        <w:t xml:space="preserve">If you want it, just reply</w:t>
      </w:r>
      <w:r>
        <w:t xml:space="preserve"> </w:t>
      </w:r>
      <w:r>
        <w:t xml:space="preserve">“yes”</w:t>
      </w:r>
      <w:r>
        <w:t xml:space="preserve"> </w:t>
      </w:r>
      <w:r>
        <w:t xml:space="preserve">and I’ll send your access link within the hour.</w:t>
      </w:r>
    </w:p>
    <w:p>
      <w:pPr>
        <w:pStyle w:val="BlockText"/>
      </w:pPr>
      <w:r>
        <w:t xml:space="preserve">All the best,</w:t>
      </w:r>
      <w:r>
        <w:t xml:space="preserve"> </w:t>
      </w:r>
      <w:r>
        <w:t xml:space="preserve">[YOUR NAME]</w:t>
      </w:r>
      <w:r>
        <w:t xml:space="preserve"> </w:t>
      </w:r>
      <w:r>
        <w:t xml:space="preserve">The English Hub</w:t>
      </w:r>
    </w:p>
    <w:p>
      <w:r>
        <w:pict>
          <v:rect style="width:0;height:1.5pt" o:hralign="center" o:hrstd="t" o:hr="t"/>
        </w:pict>
      </w:r>
    </w:p>
    <w:bookmarkEnd w:id="27"/>
    <w:bookmarkStart w:id="28" w:name="follow-up-rules"/>
    <w:p>
      <w:pPr>
        <w:pStyle w:val="Heading3"/>
      </w:pPr>
      <w:r>
        <w:t xml:space="preserve">Follow-Up Rules</w:t>
      </w:r>
    </w:p>
    <w:p>
      <w:pPr>
        <w:pStyle w:val="Compact"/>
        <w:numPr>
          <w:ilvl w:val="0"/>
          <w:numId w:val="1005"/>
        </w:numPr>
      </w:pPr>
      <w:r>
        <w:rPr>
          <w:b/>
          <w:bCs/>
        </w:rPr>
        <w:t xml:space="preserve">Never send more than 3 messages total</w:t>
      </w:r>
      <w:r>
        <w:t xml:space="preserve"> </w:t>
      </w:r>
      <w:r>
        <w:t xml:space="preserve">(initial + 2 follow-ups)</w:t>
      </w:r>
    </w:p>
    <w:p>
      <w:pPr>
        <w:pStyle w:val="Compact"/>
        <w:numPr>
          <w:ilvl w:val="0"/>
          <w:numId w:val="1005"/>
        </w:numPr>
      </w:pPr>
      <w:r>
        <w:rPr>
          <w:b/>
          <w:bCs/>
        </w:rPr>
        <w:t xml:space="preserve">If they respond negatively at any point</w:t>
      </w:r>
      <w:r>
        <w:t xml:space="preserve">, reply graciously and remove from sequence</w:t>
      </w:r>
    </w:p>
    <w:p>
      <w:pPr>
        <w:pStyle w:val="Compact"/>
        <w:numPr>
          <w:ilvl w:val="0"/>
          <w:numId w:val="1005"/>
        </w:numPr>
      </w:pPr>
      <w:r>
        <w:rPr>
          <w:b/>
          <w:bCs/>
        </w:rPr>
        <w:t xml:space="preserve">If they open the email but don’t reply</w:t>
      </w:r>
      <w:r>
        <w:t xml:space="preserve"> </w:t>
      </w:r>
      <w:r>
        <w:t xml:space="preserve">(trackable via tools below), the Day 7 follow-up becomes more important</w:t>
      </w:r>
    </w:p>
    <w:p>
      <w:pPr>
        <w:pStyle w:val="Compact"/>
        <w:numPr>
          <w:ilvl w:val="0"/>
          <w:numId w:val="1005"/>
        </w:numPr>
      </w:pPr>
      <w:r>
        <w:rPr>
          <w:b/>
          <w:bCs/>
        </w:rPr>
        <w:t xml:space="preserve">If they respond positively</w:t>
      </w:r>
      <w:r>
        <w:t xml:space="preserve">, immediately move to the Onboarding Sequence (below)</w:t>
      </w:r>
    </w:p>
    <w:bookmarkEnd w:id="28"/>
    <w:bookmarkStart w:id="29" w:name="post-acceptance-onboarding-sequence"/>
    <w:p>
      <w:pPr>
        <w:pStyle w:val="Heading3"/>
      </w:pPr>
      <w:r>
        <w:t xml:space="preserve">Post-Acceptance Onboarding Sequence</w:t>
      </w:r>
    </w:p>
    <w:p>
      <w:pPr>
        <w:pStyle w:val="FirstParagraph"/>
      </w:pPr>
      <w:r>
        <w:rPr>
          <w:b/>
          <w:bCs/>
        </w:rPr>
        <w:t xml:space="preserve">Immediately after</w:t>
      </w:r>
      <w:r>
        <w:rPr>
          <w:b/>
          <w:bCs/>
        </w:rPr>
        <w:t xml:space="preserve"> </w:t>
      </w:r>
      <w:r>
        <w:rPr>
          <w:b/>
          <w:bCs/>
        </w:rPr>
        <w:t xml:space="preserve">“yes”</w:t>
      </w:r>
      <w:r>
        <w:rPr>
          <w:b/>
          <w:bCs/>
        </w:rPr>
        <w:t xml:space="preserve">:</w:t>
      </w:r>
      <w:r>
        <w:t xml:space="preserve"> </w:t>
      </w:r>
      <w:r>
        <w:t xml:space="preserve">&gt; Amazing, [FIRST NAME]! Here’s your free premium account link: [LINK]</w:t>
      </w:r>
      <w:r>
        <w:t xml:space="preserve"> </w:t>
      </w:r>
      <w:r>
        <w:t xml:space="preserve">&gt;</w:t>
      </w:r>
      <w:r>
        <w:t xml:space="preserve"> </w:t>
      </w:r>
      <w:r>
        <w:t xml:space="preserve">&gt; And here’s your unique affiliate link: [AFFILIATE LINK]</w:t>
      </w:r>
      <w:r>
        <w:t xml:space="preserve"> </w:t>
      </w:r>
      <w:r>
        <w:t xml:space="preserve">&gt; Your custom discount code is: [CODE]</w:t>
      </w:r>
      <w:r>
        <w:t xml:space="preserve"> </w:t>
      </w:r>
      <w:r>
        <w:t xml:space="preserve">&gt;</w:t>
      </w:r>
      <w:r>
        <w:t xml:space="preserve"> </w:t>
      </w:r>
      <w:r>
        <w:t xml:space="preserve">&gt; Quick start guide:</w:t>
      </w:r>
      <w:r>
        <w:t xml:space="preserve"> </w:t>
      </w:r>
      <w:r>
        <w:t xml:space="preserve">&gt; 1. Explore the platform (start with [RELEVANT TEXT, e.g., Macbeth or An Inspector Calls])</w:t>
      </w:r>
      <w:r>
        <w:t xml:space="preserve"> </w:t>
      </w:r>
      <w:r>
        <w:t xml:space="preserve">&gt; 2. Share your honest thoughts — no script needed</w:t>
      </w:r>
      <w:r>
        <w:t xml:space="preserve"> </w:t>
      </w:r>
      <w:r>
        <w:t xml:space="preserve">&gt; 3. Drop your affiliate link in your bio / video description / story</w:t>
      </w:r>
      <w:r>
        <w:t xml:space="preserve"> </w:t>
      </w:r>
      <w:r>
        <w:t xml:space="preserve">&gt;</w:t>
      </w:r>
      <w:r>
        <w:t xml:space="preserve"> </w:t>
      </w:r>
      <w:r>
        <w:t xml:space="preserve">&gt; I’ll check in next week to see how you’re finding it. Any questions before then, just reply here.</w:t>
      </w:r>
    </w:p>
    <w:p>
      <w:pPr>
        <w:pStyle w:val="BodyText"/>
      </w:pPr>
      <w:r>
        <w:rPr>
          <w:b/>
          <w:bCs/>
        </w:rPr>
        <w:t xml:space="preserve">Day 7 after onboarding (if no content posted yet):</w:t>
      </w:r>
      <w:r>
        <w:t xml:space="preserve"> </w:t>
      </w:r>
      <w:r>
        <w:t xml:space="preserve">&gt; Hey [FIRST NAME]! Just checking in — have you had a chance to explore The English Hub yet? Some creators find it easiest to start with a quick story/post showing one feature (the quote banks are popular). Happy to brainstorm content ideas if that’s helpful!</w:t>
      </w:r>
    </w:p>
    <w:p>
      <w:pPr>
        <w:pStyle w:val="BodyText"/>
      </w:pPr>
      <w:r>
        <w:rPr>
          <w:b/>
          <w:bCs/>
        </w:rPr>
        <w:t xml:space="preserve">Day 14 after onboarding (if still no content):</w:t>
      </w:r>
      <w:r>
        <w:t xml:space="preserve"> </w:t>
      </w:r>
      <w:r>
        <w:t xml:space="preserve">&gt; Hi [FIRST NAME], hope you’re well! No pressure at all, but I wanted to share that [ANOTHER CREATOR NAME] just posted about us and their audience loved it — [BRIEF DESCRIPTION OF WHAT THEY DID]. Might give you some inspo! Your affiliate link is still active whenever you’re ready.</w:t>
      </w:r>
    </w:p>
    <w:p>
      <w:r>
        <w:pict>
          <v:rect style="width:0;height:1.5pt" o:hralign="center" o:hrstd="t" o:hr="t"/>
        </w:pict>
      </w:r>
    </w:p>
    <w:bookmarkEnd w:id="29"/>
    <w:bookmarkEnd w:id="30"/>
    <w:bookmarkStart w:id="39" w:name="automation-setup-guide"/>
    <w:p>
      <w:pPr>
        <w:pStyle w:val="Heading2"/>
      </w:pPr>
      <w:r>
        <w:t xml:space="preserve">4. AUTOMATION SETUP GUIDE</w:t>
      </w:r>
    </w:p>
    <w:bookmarkStart w:id="31" w:name="recommended-tool-stack"/>
    <w:p>
      <w:pPr>
        <w:pStyle w:val="Heading3"/>
      </w:pPr>
      <w:r>
        <w:t xml:space="preserve">Recommended Tool Stack</w:t>
      </w:r>
    </w:p>
    <w:tbl>
      <w:tblPr>
        <w:tblStyle w:val="Table"/>
        <w:tblW w:type="pct" w:w="5000"/>
        <w:tblLayout w:type="fixed"/>
        <w:tblLook w:firstRow="1" w:lastRow="0" w:firstColumn="0" w:lastColumn="0" w:noHBand="0" w:noVBand="0" w:val="0020"/>
      </w:tblPr>
      <w:tblGrid>
        <w:gridCol w:w="2084"/>
        <w:gridCol w:w="3543"/>
        <w:gridCol w:w="1250"/>
        <w:gridCol w:w="1042"/>
      </w:tblGrid>
      <w:tr>
        <w:trPr>
          <w:tblHeader w:val="on"/>
        </w:trPr>
        <w:tc>
          <w:tcPr/>
          <w:p>
            <w:pPr>
              <w:pStyle w:val="Compact"/>
            </w:pPr>
            <w:r>
              <w:t xml:space="preserve">Function</w:t>
            </w:r>
          </w:p>
        </w:tc>
        <w:tc>
          <w:tcPr/>
          <w:p>
            <w:pPr>
              <w:pStyle w:val="Compact"/>
            </w:pPr>
            <w:r>
              <w:t xml:space="preserve">Recommended Tool</w:t>
            </w:r>
          </w:p>
        </w:tc>
        <w:tc>
          <w:tcPr/>
          <w:p>
            <w:pPr>
              <w:pStyle w:val="Compact"/>
            </w:pPr>
            <w:r>
              <w:t xml:space="preserve">Cost</w:t>
            </w:r>
          </w:p>
        </w:tc>
        <w:tc>
          <w:tcPr/>
          <w:p>
            <w:pPr>
              <w:pStyle w:val="Compact"/>
            </w:pPr>
            <w:r>
              <w:t xml:space="preserve">Why</w:t>
            </w:r>
          </w:p>
        </w:tc>
      </w:tr>
      <w:tr>
        <w:tc>
          <w:tcPr/>
          <w:p>
            <w:pPr>
              <w:pStyle w:val="Compact"/>
            </w:pPr>
            <w:r>
              <w:rPr>
                <w:b/>
                <w:bCs/>
              </w:rPr>
              <w:t xml:space="preserve">Finding influencer contact info</w:t>
            </w:r>
          </w:p>
        </w:tc>
        <w:tc>
          <w:tcPr/>
          <w:p>
            <w:pPr>
              <w:pStyle w:val="Compact"/>
            </w:pPr>
            <w:r>
              <w:t xml:space="preserve">Hunter.io + manual research</w:t>
            </w:r>
          </w:p>
        </w:tc>
        <w:tc>
          <w:tcPr/>
          <w:p>
            <w:pPr>
              <w:pStyle w:val="Compact"/>
            </w:pPr>
            <w:r>
              <w:t xml:space="preserve">Free tier: 25 searches/mo; Starter: $34/mo</w:t>
            </w:r>
          </w:p>
        </w:tc>
        <w:tc>
          <w:tcPr/>
          <w:p>
            <w:pPr>
              <w:pStyle w:val="Compact"/>
            </w:pPr>
            <w:r>
              <w:t xml:space="preserve">Best email finder for educators. Combine with manual LinkedIn/bio checks.</w:t>
            </w:r>
          </w:p>
        </w:tc>
      </w:tr>
      <w:tr>
        <w:tc>
          <w:tcPr/>
          <w:p>
            <w:pPr>
              <w:pStyle w:val="Compact"/>
            </w:pPr>
            <w:r>
              <w:rPr>
                <w:b/>
                <w:bCs/>
              </w:rPr>
              <w:t xml:space="preserve">Influencer discovery &amp; database</w:t>
            </w:r>
          </w:p>
        </w:tc>
        <w:tc>
          <w:tcPr/>
          <w:p>
            <w:pPr>
              <w:pStyle w:val="Compact"/>
            </w:pPr>
            <w:r>
              <w:t xml:space="preserve">Modash or SARAL</w:t>
            </w:r>
          </w:p>
        </w:tc>
        <w:tc>
          <w:tcPr/>
          <w:p>
            <w:pPr>
              <w:pStyle w:val="Compact"/>
            </w:pPr>
            <w:r>
              <w:t xml:space="preserve">Modash: from $99/mo; SARAL: from $199/mo</w:t>
            </w:r>
          </w:p>
        </w:tc>
        <w:tc>
          <w:tcPr/>
          <w:p>
            <w:pPr>
              <w:pStyle w:val="Compact"/>
            </w:pPr>
            <w:r>
              <w:t xml:space="preserve">Modash for discovery; SARAL if you want discovery + outreach + CRM in one.</w:t>
            </w:r>
          </w:p>
        </w:tc>
      </w:tr>
      <w:tr>
        <w:tc>
          <w:tcPr/>
          <w:p>
            <w:pPr>
              <w:pStyle w:val="Compact"/>
            </w:pPr>
            <w:r>
              <w:rPr>
                <w:b/>
                <w:bCs/>
              </w:rPr>
              <w:t xml:space="preserve">Automated email outreach</w:t>
            </w:r>
          </w:p>
        </w:tc>
        <w:tc>
          <w:tcPr/>
          <w:p>
            <w:pPr>
              <w:pStyle w:val="Compact"/>
            </w:pPr>
            <w:r>
              <w:t xml:space="preserve">Instantly.ai</w:t>
            </w:r>
          </w:p>
        </w:tc>
        <w:tc>
          <w:tcPr/>
          <w:p>
            <w:pPr>
              <w:pStyle w:val="Compact"/>
            </w:pPr>
            <w:r>
              <w:t xml:space="preserve">From $30/mo</w:t>
            </w:r>
          </w:p>
        </w:tc>
        <w:tc>
          <w:tcPr/>
          <w:p>
            <w:pPr>
              <w:pStyle w:val="Compact"/>
            </w:pPr>
            <w:r>
              <w:t xml:space="preserve">Purpose-built for cold outreach with automated follow-up sequences, warmup, and deliverability tools.</w:t>
            </w:r>
          </w:p>
        </w:tc>
      </w:tr>
      <w:tr>
        <w:tc>
          <w:tcPr/>
          <w:p>
            <w:pPr>
              <w:pStyle w:val="Compact"/>
            </w:pPr>
            <w:r>
              <w:rPr>
                <w:b/>
                <w:bCs/>
              </w:rPr>
              <w:t xml:space="preserve">DM outreach (manual, assisted)</w:t>
            </w:r>
          </w:p>
        </w:tc>
        <w:tc>
          <w:tcPr/>
          <w:p>
            <w:pPr>
              <w:pStyle w:val="Compact"/>
            </w:pPr>
            <w:r>
              <w:t xml:space="preserve">Google Sheets + manual sending</w:t>
            </w:r>
          </w:p>
        </w:tc>
        <w:tc>
          <w:tcPr/>
          <w:p>
            <w:pPr>
              <w:pStyle w:val="Compact"/>
            </w:pPr>
            <w:r>
              <w:t xml:space="preserve">Free</w:t>
            </w:r>
          </w:p>
        </w:tc>
        <w:tc>
          <w:tcPr/>
          <w:p>
            <w:pPr>
              <w:pStyle w:val="Compact"/>
            </w:pPr>
            <w:r>
              <w:t xml:space="preserve">Platform DMs can’t be safely automated without risking account bans. Use a tracker sheet.</w:t>
            </w:r>
          </w:p>
        </w:tc>
      </w:tr>
      <w:tr>
        <w:tc>
          <w:tcPr/>
          <w:p>
            <w:pPr>
              <w:pStyle w:val="Compact"/>
            </w:pPr>
            <w:r>
              <w:rPr>
                <w:b/>
                <w:bCs/>
              </w:rPr>
              <w:t xml:space="preserve">CRM for tracking conversations</w:t>
            </w:r>
          </w:p>
        </w:tc>
        <w:tc>
          <w:tcPr/>
          <w:p>
            <w:pPr>
              <w:pStyle w:val="Compact"/>
            </w:pPr>
            <w:r>
              <w:t xml:space="preserve">Notion (free) or HubSpot CRM (free tier)</w:t>
            </w:r>
          </w:p>
        </w:tc>
        <w:tc>
          <w:tcPr/>
          <w:p>
            <w:pPr>
              <w:pStyle w:val="Compact"/>
            </w:pPr>
            <w:r>
              <w:t xml:space="preserve">Free</w:t>
            </w:r>
          </w:p>
        </w:tc>
        <w:tc>
          <w:tcPr/>
          <w:p>
            <w:pPr>
              <w:pStyle w:val="Compact"/>
            </w:pPr>
            <w:r>
              <w:t xml:space="preserve">Notion for flexibility; HubSpot if you want a proper sales pipeline.</w:t>
            </w:r>
          </w:p>
        </w:tc>
      </w:tr>
      <w:tr>
        <w:tc>
          <w:tcPr/>
          <w:p>
            <w:pPr>
              <w:pStyle w:val="Compact"/>
            </w:pPr>
            <w:r>
              <w:rPr>
                <w:b/>
                <w:bCs/>
              </w:rPr>
              <w:t xml:space="preserve">Affiliate link management</w:t>
            </w:r>
          </w:p>
        </w:tc>
        <w:tc>
          <w:tcPr/>
          <w:p>
            <w:pPr>
              <w:pStyle w:val="Compact"/>
            </w:pPr>
            <w:r>
              <w:t xml:space="preserve">Rewardful or FirstPromoter</w:t>
            </w:r>
          </w:p>
        </w:tc>
        <w:tc>
          <w:tcPr/>
          <w:p>
            <w:pPr>
              <w:pStyle w:val="Compact"/>
            </w:pPr>
            <w:r>
              <w:t xml:space="preserve">From $49/mo</w:t>
            </w:r>
          </w:p>
        </w:tc>
        <w:tc>
          <w:tcPr/>
          <w:p>
            <w:pPr>
              <w:pStyle w:val="Compact"/>
            </w:pPr>
            <w:r>
              <w:t xml:space="preserve">Generate unique links, track conversions, automate payouts.</w:t>
            </w:r>
          </w:p>
        </w:tc>
      </w:tr>
    </w:tbl>
    <w:p>
      <w:r>
        <w:pict>
          <v:rect style="width:0;height:1.5pt" o:hralign="center" o:hrstd="t" o:hr="t"/>
        </w:pict>
      </w:r>
    </w:p>
    <w:bookmarkEnd w:id="31"/>
    <w:bookmarkStart w:id="38" w:name="X85c354019924e68a121787fade862565eb0be1b"/>
    <w:p>
      <w:pPr>
        <w:pStyle w:val="Heading3"/>
      </w:pPr>
      <w:r>
        <w:t xml:space="preserve">Step-by-Step Setup: Instantly.ai + Hunter.io + Notion CRM</w:t>
      </w:r>
    </w:p>
    <w:p>
      <w:pPr>
        <w:pStyle w:val="FirstParagraph"/>
      </w:pPr>
      <w:r>
        <w:rPr>
          <w:b/>
          <w:bCs/>
        </w:rPr>
        <w:t xml:space="preserve">This setup handles email outreach at scale for ~$65/month total.</w:t>
      </w:r>
    </w:p>
    <w:bookmarkStart w:id="32" w:name="X3ceeb5494560cebd734bca9be4e936a75666395"/>
    <w:p>
      <w:pPr>
        <w:pStyle w:val="Heading4"/>
      </w:pPr>
      <w:r>
        <w:t xml:space="preserve">Step 1: Set Up Your Sending Infrastructure (Day 1)</w:t>
      </w:r>
    </w:p>
    <w:p>
      <w:pPr>
        <w:pStyle w:val="Compact"/>
        <w:numPr>
          <w:ilvl w:val="0"/>
          <w:numId w:val="1006"/>
        </w:numPr>
      </w:pPr>
      <w:r>
        <w:rPr>
          <w:b/>
          <w:bCs/>
        </w:rPr>
        <w:t xml:space="preserve">Purchase a secondary domain</w:t>
      </w:r>
      <w:r>
        <w:t xml:space="preserve"> </w:t>
      </w:r>
      <w:r>
        <w:t xml:space="preserve">for outreach (e.g.,</w:t>
      </w:r>
      <w:r>
        <w:t xml:space="preserve"> </w:t>
      </w:r>
      <w:r>
        <w:rPr>
          <w:rStyle w:val="VerbatimChar"/>
        </w:rPr>
        <w:t xml:space="preserve">theenglishhub.co</w:t>
      </w:r>
      <w:r>
        <w:t xml:space="preserve"> </w:t>
      </w:r>
      <w:r>
        <w:t xml:space="preserve">if your main domain is</w:t>
      </w:r>
      <w:r>
        <w:t xml:space="preserve"> </w:t>
      </w:r>
      <w:r>
        <w:rPr>
          <w:rStyle w:val="VerbatimChar"/>
        </w:rPr>
        <w:t xml:space="preserve">theenglishhub.com</w:t>
      </w:r>
      <w:r>
        <w:t xml:space="preserve">). Never send cold outreach from your primary domain.</w:t>
      </w:r>
    </w:p>
    <w:p>
      <w:pPr>
        <w:pStyle w:val="Compact"/>
        <w:numPr>
          <w:ilvl w:val="0"/>
          <w:numId w:val="1006"/>
        </w:numPr>
      </w:pPr>
      <w:r>
        <w:rPr>
          <w:b/>
          <w:bCs/>
        </w:rPr>
        <w:t xml:space="preserve">Create 2-3 email accounts</w:t>
      </w:r>
      <w:r>
        <w:t xml:space="preserve"> </w:t>
      </w:r>
      <w:r>
        <w:t xml:space="preserve">on this domain (e.g., partnerships@, hello@, [yourname]@).</w:t>
      </w:r>
    </w:p>
    <w:p>
      <w:pPr>
        <w:pStyle w:val="Compact"/>
        <w:numPr>
          <w:ilvl w:val="0"/>
          <w:numId w:val="1006"/>
        </w:numPr>
      </w:pPr>
      <w:r>
        <w:rPr>
          <w:b/>
          <w:bCs/>
        </w:rPr>
        <w:t xml:space="preserve">Sign up for Instantly.ai</w:t>
      </w:r>
      <w:r>
        <w:t xml:space="preserve"> </w:t>
      </w:r>
      <w:r>
        <w:t xml:space="preserve">(Growth plan, $30/month).</w:t>
      </w:r>
    </w:p>
    <w:p>
      <w:pPr>
        <w:pStyle w:val="Compact"/>
        <w:numPr>
          <w:ilvl w:val="0"/>
          <w:numId w:val="1006"/>
        </w:numPr>
      </w:pPr>
      <w:r>
        <w:rPr>
          <w:b/>
          <w:bCs/>
        </w:rPr>
        <w:t xml:space="preserve">Connect your email accounts</w:t>
      </w:r>
      <w:r>
        <w:t xml:space="preserve"> </w:t>
      </w:r>
      <w:r>
        <w:t xml:space="preserve">to Instantly.</w:t>
      </w:r>
    </w:p>
    <w:p>
      <w:pPr>
        <w:pStyle w:val="Compact"/>
        <w:numPr>
          <w:ilvl w:val="0"/>
          <w:numId w:val="1006"/>
        </w:numPr>
      </w:pPr>
      <w:r>
        <w:rPr>
          <w:b/>
          <w:bCs/>
        </w:rPr>
        <w:t xml:space="preserve">Enable email warmup</w:t>
      </w:r>
      <w:r>
        <w:t xml:space="preserve"> </w:t>
      </w:r>
      <w:r>
        <w:t xml:space="preserve">in Instantly — let it run for 14 days before sending any outreach. This builds sender reputation.</w:t>
      </w:r>
    </w:p>
    <w:bookmarkEnd w:id="32"/>
    <w:bookmarkStart w:id="33" w:name="X6e56f7d3781daac9204386dc2a20f93e4d3d645"/>
    <w:p>
      <w:pPr>
        <w:pStyle w:val="Heading4"/>
      </w:pPr>
      <w:r>
        <w:t xml:space="preserve">Step 2: Build Your Contact List (Day 1-7, ongoing)</w:t>
      </w:r>
    </w:p>
    <w:p>
      <w:pPr>
        <w:pStyle w:val="Compact"/>
        <w:numPr>
          <w:ilvl w:val="0"/>
          <w:numId w:val="1007"/>
        </w:numPr>
      </w:pPr>
      <w:r>
        <w:rPr>
          <w:b/>
          <w:bCs/>
        </w:rPr>
        <w:t xml:space="preserve">Create a master spreadsheet</w:t>
      </w:r>
      <w:r>
        <w:t xml:space="preserve"> </w:t>
      </w:r>
      <w:r>
        <w:t xml:space="preserve">with columns: Name, Handle, Platform, Email, Category (A-E), Follower Count, Notes, Status.</w:t>
      </w:r>
    </w:p>
    <w:p>
      <w:pPr>
        <w:pStyle w:val="Compact"/>
        <w:numPr>
          <w:ilvl w:val="0"/>
          <w:numId w:val="1007"/>
        </w:numPr>
      </w:pPr>
      <w:r>
        <w:rPr>
          <w:b/>
          <w:bCs/>
        </w:rPr>
        <w:t xml:space="preserve">For each influencer on your target list:</w:t>
      </w:r>
    </w:p>
    <w:p>
      <w:pPr>
        <w:pStyle w:val="Compact"/>
        <w:numPr>
          <w:ilvl w:val="1"/>
          <w:numId w:val="1008"/>
        </w:numPr>
      </w:pPr>
      <w:r>
        <w:t xml:space="preserve">Check their social media bio for email addresses (many creators list a business email)</w:t>
      </w:r>
    </w:p>
    <w:p>
      <w:pPr>
        <w:pStyle w:val="Compact"/>
        <w:numPr>
          <w:ilvl w:val="1"/>
          <w:numId w:val="1008"/>
        </w:numPr>
      </w:pPr>
      <w:r>
        <w:t xml:space="preserve">If no email visible, use</w:t>
      </w:r>
      <w:r>
        <w:t xml:space="preserve"> </w:t>
      </w:r>
      <w:r>
        <w:rPr>
          <w:b/>
          <w:bCs/>
        </w:rPr>
        <w:t xml:space="preserve">Hunter.io</w:t>
      </w:r>
      <w:r>
        <w:t xml:space="preserve">: enter their website domain (e.g., mrbruff.com) to find associated emails</w:t>
      </w:r>
    </w:p>
    <w:p>
      <w:pPr>
        <w:pStyle w:val="Compact"/>
        <w:numPr>
          <w:ilvl w:val="1"/>
          <w:numId w:val="1008"/>
        </w:numPr>
      </w:pPr>
      <w:r>
        <w:t xml:space="preserve">For creators without websites, try Hunter.io’s</w:t>
      </w:r>
      <w:r>
        <w:t xml:space="preserve"> </w:t>
      </w:r>
      <w:r>
        <w:t xml:space="preserve">“Email Finder”</w:t>
      </w:r>
      <w:r>
        <w:t xml:space="preserve"> </w:t>
      </w:r>
      <w:r>
        <w:t xml:space="preserve">with their name + likely domain</w:t>
      </w:r>
    </w:p>
    <w:p>
      <w:pPr>
        <w:pStyle w:val="Compact"/>
        <w:numPr>
          <w:ilvl w:val="1"/>
          <w:numId w:val="1008"/>
        </w:numPr>
      </w:pPr>
      <w:r>
        <w:t xml:space="preserve">Check their YouTube</w:t>
      </w:r>
      <w:r>
        <w:t xml:space="preserve"> </w:t>
      </w:r>
      <w:r>
        <w:t xml:space="preserve">“About”</w:t>
      </w:r>
      <w:r>
        <w:t xml:space="preserve"> </w:t>
      </w:r>
      <w:r>
        <w:t xml:space="preserve">page (many list business inquiry emails)</w:t>
      </w:r>
    </w:p>
    <w:p>
      <w:pPr>
        <w:pStyle w:val="Compact"/>
        <w:numPr>
          <w:ilvl w:val="1"/>
          <w:numId w:val="1008"/>
        </w:numPr>
      </w:pPr>
      <w:r>
        <w:t xml:space="preserve">Check their Linktree or similar link-in-bio tools</w:t>
      </w:r>
    </w:p>
    <w:p>
      <w:pPr>
        <w:pStyle w:val="Compact"/>
        <w:numPr>
          <w:ilvl w:val="0"/>
          <w:numId w:val="1007"/>
        </w:numPr>
      </w:pPr>
      <w:r>
        <w:rPr>
          <w:b/>
          <w:bCs/>
        </w:rPr>
        <w:t xml:space="preserve">Separate into two lists:</w:t>
      </w:r>
      <w:r>
        <w:t xml:space="preserve"> </w:t>
      </w:r>
      <w:r>
        <w:t xml:space="preserve">Email contacts (for Instantly) and DM-only contacts (for manual outreach)</w:t>
      </w:r>
    </w:p>
    <w:bookmarkEnd w:id="33"/>
    <w:bookmarkStart w:id="34" w:name="step-3-set-up-notion-crm-day-2"/>
    <w:p>
      <w:pPr>
        <w:pStyle w:val="Heading4"/>
      </w:pPr>
      <w:r>
        <w:t xml:space="preserve">Step 3: Set Up Notion CRM (Day 2)</w:t>
      </w:r>
    </w:p>
    <w:p>
      <w:pPr>
        <w:pStyle w:val="FirstParagraph"/>
      </w:pPr>
      <w:r>
        <w:t xml:space="preserve">Create a Notion database with these properties:</w:t>
      </w:r>
    </w:p>
    <w:tbl>
      <w:tblPr>
        <w:tblStyle w:val="Table"/>
        <w:tblW w:type="pct" w:w="5000"/>
        <w:tblLayout w:type="fixed"/>
        <w:tblLook w:firstRow="1" w:lastRow="0" w:firstColumn="0" w:lastColumn="0" w:noHBand="0" w:noVBand="0" w:val="0020"/>
      </w:tblPr>
      <w:tblGrid>
        <w:gridCol w:w="3168"/>
        <w:gridCol w:w="1900"/>
        <w:gridCol w:w="2851"/>
      </w:tblGrid>
      <w:tr>
        <w:trPr>
          <w:tblHeader w:val="on"/>
        </w:trPr>
        <w:tc>
          <w:tcPr/>
          <w:p>
            <w:pPr>
              <w:pStyle w:val="Compact"/>
            </w:pPr>
            <w:r>
              <w:t xml:space="preserve">Property</w:t>
            </w:r>
          </w:p>
        </w:tc>
        <w:tc>
          <w:tcPr/>
          <w:p>
            <w:pPr>
              <w:pStyle w:val="Compact"/>
            </w:pPr>
            <w:r>
              <w:t xml:space="preserve">Type</w:t>
            </w:r>
          </w:p>
        </w:tc>
        <w:tc>
          <w:tcPr/>
          <w:p>
            <w:pPr>
              <w:pStyle w:val="Compact"/>
            </w:pPr>
            <w:r>
              <w:t xml:space="preserve">Options</w:t>
            </w:r>
          </w:p>
        </w:tc>
      </w:tr>
      <w:tr>
        <w:tc>
          <w:tcPr/>
          <w:p>
            <w:pPr>
              <w:pStyle w:val="Compact"/>
            </w:pPr>
            <w:r>
              <w:t xml:space="preserve">Name</w:t>
            </w:r>
          </w:p>
        </w:tc>
        <w:tc>
          <w:tcPr/>
          <w:p>
            <w:pPr>
              <w:pStyle w:val="Compact"/>
            </w:pPr>
            <w:r>
              <w:t xml:space="preserve">Title</w:t>
            </w:r>
          </w:p>
        </w:tc>
        <w:tc>
          <w:tcPr/>
          <w:p>
            <w:pPr>
              <w:pStyle w:val="Compact"/>
            </w:pPr>
            <w:r>
              <w:t xml:space="preserve">—</w:t>
            </w:r>
          </w:p>
        </w:tc>
      </w:tr>
      <w:tr>
        <w:tc>
          <w:tcPr/>
          <w:p>
            <w:pPr>
              <w:pStyle w:val="Compact"/>
            </w:pPr>
            <w:r>
              <w:t xml:space="preserve">Handle</w:t>
            </w:r>
          </w:p>
        </w:tc>
        <w:tc>
          <w:tcPr/>
          <w:p>
            <w:pPr>
              <w:pStyle w:val="Compact"/>
            </w:pPr>
            <w:r>
              <w:t xml:space="preserve">Text</w:t>
            </w:r>
          </w:p>
        </w:tc>
        <w:tc>
          <w:tcPr/>
          <w:p>
            <w:pPr>
              <w:pStyle w:val="Compact"/>
            </w:pPr>
            <w:r>
              <w:t xml:space="preserve">—</w:t>
            </w:r>
          </w:p>
        </w:tc>
      </w:tr>
      <w:tr>
        <w:tc>
          <w:tcPr/>
          <w:p>
            <w:pPr>
              <w:pStyle w:val="Compact"/>
            </w:pPr>
            <w:r>
              <w:t xml:space="preserve">Platform</w:t>
            </w:r>
          </w:p>
        </w:tc>
        <w:tc>
          <w:tcPr/>
          <w:p>
            <w:pPr>
              <w:pStyle w:val="Compact"/>
            </w:pPr>
            <w:r>
              <w:t xml:space="preserve">Select</w:t>
            </w:r>
          </w:p>
        </w:tc>
        <w:tc>
          <w:tcPr/>
          <w:p>
            <w:pPr>
              <w:pStyle w:val="Compact"/>
            </w:pPr>
            <w:r>
              <w:t xml:space="preserve">TikTok, YouTube, Instagram, Blog, Twitter/X</w:t>
            </w:r>
          </w:p>
        </w:tc>
      </w:tr>
      <w:tr>
        <w:tc>
          <w:tcPr/>
          <w:p>
            <w:pPr>
              <w:pStyle w:val="Compact"/>
            </w:pPr>
            <w:r>
              <w:t xml:space="preserve">Category</w:t>
            </w:r>
          </w:p>
        </w:tc>
        <w:tc>
          <w:tcPr/>
          <w:p>
            <w:pPr>
              <w:pStyle w:val="Compact"/>
            </w:pPr>
            <w:r>
              <w:t xml:space="preserve">Select</w:t>
            </w:r>
          </w:p>
        </w:tc>
        <w:tc>
          <w:tcPr/>
          <w:p>
            <w:pPr>
              <w:pStyle w:val="Compact"/>
            </w:pPr>
            <w:r>
              <w:t xml:space="preserve">A: Student, B: Study, C: Teacher, D: Parent, E: YouTuber, F: Middle East</w:t>
            </w:r>
          </w:p>
        </w:tc>
      </w:tr>
      <w:tr>
        <w:tc>
          <w:tcPr/>
          <w:p>
            <w:pPr>
              <w:pStyle w:val="Compact"/>
            </w:pPr>
            <w:r>
              <w:t xml:space="preserve">Tier</w:t>
            </w:r>
          </w:p>
        </w:tc>
        <w:tc>
          <w:tcPr/>
          <w:p>
            <w:pPr>
              <w:pStyle w:val="Compact"/>
            </w:pPr>
            <w:r>
              <w:t xml:space="preserve">Select</w:t>
            </w:r>
          </w:p>
        </w:tc>
        <w:tc>
          <w:tcPr/>
          <w:p>
            <w:pPr>
              <w:pStyle w:val="Compact"/>
            </w:pPr>
            <w:r>
              <w:t xml:space="preserve">Nano, Micro, Mid, Macro</w:t>
            </w:r>
          </w:p>
        </w:tc>
      </w:tr>
      <w:tr>
        <w:tc>
          <w:tcPr/>
          <w:p>
            <w:pPr>
              <w:pStyle w:val="Compact"/>
            </w:pPr>
            <w:r>
              <w:t xml:space="preserve">Email</w:t>
            </w:r>
          </w:p>
        </w:tc>
        <w:tc>
          <w:tcPr/>
          <w:p>
            <w:pPr>
              <w:pStyle w:val="Compact"/>
            </w:pPr>
            <w:r>
              <w:t xml:space="preserve">Email</w:t>
            </w:r>
          </w:p>
        </w:tc>
        <w:tc>
          <w:tcPr/>
          <w:p>
            <w:pPr>
              <w:pStyle w:val="Compact"/>
            </w:pPr>
            <w:r>
              <w:t xml:space="preserve">—</w:t>
            </w:r>
          </w:p>
        </w:tc>
      </w:tr>
      <w:tr>
        <w:tc>
          <w:tcPr/>
          <w:p>
            <w:pPr>
              <w:pStyle w:val="Compact"/>
            </w:pPr>
            <w:r>
              <w:t xml:space="preserve">Status</w:t>
            </w:r>
          </w:p>
        </w:tc>
        <w:tc>
          <w:tcPr/>
          <w:p>
            <w:pPr>
              <w:pStyle w:val="Compact"/>
            </w:pPr>
            <w:r>
              <w:t xml:space="preserve">Select</w:t>
            </w:r>
          </w:p>
        </w:tc>
        <w:tc>
          <w:tcPr/>
          <w:p>
            <w:pPr>
              <w:pStyle w:val="Compact"/>
            </w:pPr>
            <w:r>
              <w:t xml:space="preserve">Not Contacted, Initial Sent, Follow-Up 1, Follow-Up 2, Responded, Onboarded, Active Partner, Declined, No Response</w:t>
            </w:r>
          </w:p>
        </w:tc>
      </w:tr>
      <w:tr>
        <w:tc>
          <w:tcPr/>
          <w:p>
            <w:pPr>
              <w:pStyle w:val="Compact"/>
            </w:pPr>
            <w:r>
              <w:t xml:space="preserve">Outreach Date</w:t>
            </w:r>
          </w:p>
        </w:tc>
        <w:tc>
          <w:tcPr/>
          <w:p>
            <w:pPr>
              <w:pStyle w:val="Compact"/>
            </w:pPr>
            <w:r>
              <w:t xml:space="preserve">Date</w:t>
            </w:r>
          </w:p>
        </w:tc>
        <w:tc>
          <w:tcPr/>
          <w:p>
            <w:pPr>
              <w:pStyle w:val="Compact"/>
            </w:pPr>
            <w:r>
              <w:t xml:space="preserve">—</w:t>
            </w:r>
          </w:p>
        </w:tc>
      </w:tr>
      <w:tr>
        <w:tc>
          <w:tcPr/>
          <w:p>
            <w:pPr>
              <w:pStyle w:val="Compact"/>
            </w:pPr>
            <w:r>
              <w:t xml:space="preserve">Follow-Up 1 Date</w:t>
            </w:r>
          </w:p>
        </w:tc>
        <w:tc>
          <w:tcPr/>
          <w:p>
            <w:pPr>
              <w:pStyle w:val="Compact"/>
            </w:pPr>
            <w:r>
              <w:t xml:space="preserve">Date</w:t>
            </w:r>
          </w:p>
        </w:tc>
        <w:tc>
          <w:tcPr/>
          <w:p>
            <w:pPr>
              <w:pStyle w:val="Compact"/>
            </w:pPr>
            <w:r>
              <w:t xml:space="preserve">—</w:t>
            </w:r>
          </w:p>
        </w:tc>
      </w:tr>
      <w:tr>
        <w:tc>
          <w:tcPr/>
          <w:p>
            <w:pPr>
              <w:pStyle w:val="Compact"/>
            </w:pPr>
            <w:r>
              <w:t xml:space="preserve">Follow-Up 2 Date</w:t>
            </w:r>
          </w:p>
        </w:tc>
        <w:tc>
          <w:tcPr/>
          <w:p>
            <w:pPr>
              <w:pStyle w:val="Compact"/>
            </w:pPr>
            <w:r>
              <w:t xml:space="preserve">Date</w:t>
            </w:r>
          </w:p>
        </w:tc>
        <w:tc>
          <w:tcPr/>
          <w:p>
            <w:pPr>
              <w:pStyle w:val="Compact"/>
            </w:pPr>
            <w:r>
              <w:t xml:space="preserve">—</w:t>
            </w:r>
          </w:p>
        </w:tc>
      </w:tr>
      <w:tr>
        <w:tc>
          <w:tcPr/>
          <w:p>
            <w:pPr>
              <w:pStyle w:val="Compact"/>
            </w:pPr>
            <w:r>
              <w:t xml:space="preserve">Response Date</w:t>
            </w:r>
          </w:p>
        </w:tc>
        <w:tc>
          <w:tcPr/>
          <w:p>
            <w:pPr>
              <w:pStyle w:val="Compact"/>
            </w:pPr>
            <w:r>
              <w:t xml:space="preserve">Date</w:t>
            </w:r>
          </w:p>
        </w:tc>
        <w:tc>
          <w:tcPr/>
          <w:p>
            <w:pPr>
              <w:pStyle w:val="Compact"/>
            </w:pPr>
            <w:r>
              <w:t xml:space="preserve">—</w:t>
            </w:r>
          </w:p>
        </w:tc>
      </w:tr>
      <w:tr>
        <w:tc>
          <w:tcPr/>
          <w:p>
            <w:pPr>
              <w:pStyle w:val="Compact"/>
            </w:pPr>
            <w:r>
              <w:t xml:space="preserve">Affiliate Link</w:t>
            </w:r>
          </w:p>
        </w:tc>
        <w:tc>
          <w:tcPr/>
          <w:p>
            <w:pPr>
              <w:pStyle w:val="Compact"/>
            </w:pPr>
            <w:r>
              <w:t xml:space="preserve">URL</w:t>
            </w:r>
          </w:p>
        </w:tc>
        <w:tc>
          <w:tcPr/>
          <w:p>
            <w:pPr>
              <w:pStyle w:val="Compact"/>
            </w:pPr>
            <w:r>
              <w:t xml:space="preserve">—</w:t>
            </w:r>
          </w:p>
        </w:tc>
      </w:tr>
      <w:tr>
        <w:tc>
          <w:tcPr/>
          <w:p>
            <w:pPr>
              <w:pStyle w:val="Compact"/>
            </w:pPr>
            <w:r>
              <w:t xml:space="preserve">Commission Earned</w:t>
            </w:r>
          </w:p>
        </w:tc>
        <w:tc>
          <w:tcPr/>
          <w:p>
            <w:pPr>
              <w:pStyle w:val="Compact"/>
            </w:pPr>
            <w:r>
              <w:t xml:space="preserve">Number</w:t>
            </w:r>
          </w:p>
        </w:tc>
        <w:tc>
          <w:tcPr/>
          <w:p>
            <w:pPr>
              <w:pStyle w:val="Compact"/>
            </w:pPr>
            <w:r>
              <w:t xml:space="preserve">—</w:t>
            </w:r>
          </w:p>
        </w:tc>
      </w:tr>
      <w:tr>
        <w:tc>
          <w:tcPr/>
          <w:p>
            <w:pPr>
              <w:pStyle w:val="Compact"/>
            </w:pPr>
            <w:r>
              <w:t xml:space="preserve">Notes</w:t>
            </w:r>
          </w:p>
        </w:tc>
        <w:tc>
          <w:tcPr/>
          <w:p>
            <w:pPr>
              <w:pStyle w:val="Compact"/>
            </w:pPr>
            <w:r>
              <w:t xml:space="preserve">Text</w:t>
            </w:r>
          </w:p>
        </w:tc>
        <w:tc>
          <w:tcPr/>
          <w:p>
            <w:pPr>
              <w:pStyle w:val="Compact"/>
            </w:pPr>
            <w:r>
              <w:t xml:space="preserve">—</w:t>
            </w:r>
          </w:p>
        </w:tc>
      </w:tr>
      <w:tr>
        <w:tc>
          <w:tcPr/>
          <w:p>
            <w:pPr>
              <w:pStyle w:val="Compact"/>
            </w:pPr>
            <w:r>
              <w:t xml:space="preserve">Content Posted</w:t>
            </w:r>
          </w:p>
        </w:tc>
        <w:tc>
          <w:tcPr/>
          <w:p>
            <w:pPr>
              <w:pStyle w:val="Compact"/>
            </w:pPr>
            <w:r>
              <w:t xml:space="preserve">Checkbox</w:t>
            </w:r>
          </w:p>
        </w:tc>
        <w:tc>
          <w:tcPr/>
          <w:p>
            <w:pPr>
              <w:pStyle w:val="Compact"/>
            </w:pPr>
            <w:r>
              <w:t xml:space="preserve">—</w:t>
            </w:r>
          </w:p>
        </w:tc>
      </w:tr>
    </w:tbl>
    <w:p>
      <w:pPr>
        <w:pStyle w:val="BodyText"/>
      </w:pPr>
      <w:r>
        <w:t xml:space="preserve">Create</w:t>
      </w:r>
      <w:r>
        <w:t xml:space="preserve"> </w:t>
      </w:r>
      <w:r>
        <w:rPr>
          <w:b/>
          <w:bCs/>
        </w:rPr>
        <w:t xml:space="preserve">filtered views:</w:t>
      </w:r>
      <w:r>
        <w:t xml:space="preserve"> </w:t>
      </w:r>
      <w:r>
        <w:t xml:space="preserve">-</w:t>
      </w:r>
      <w:r>
        <w:t xml:space="preserve"> </w:t>
      </w:r>
      <w:r>
        <w:t xml:space="preserve">“To Contact Today”</w:t>
      </w:r>
      <w:r>
        <w:t xml:space="preserve"> </w:t>
      </w:r>
      <w:r>
        <w:t xml:space="preserve">— Status = Not Contacted, sorted by priority</w:t>
      </w:r>
      <w:r>
        <w:t xml:space="preserve"> </w:t>
      </w:r>
      <w:r>
        <w:t xml:space="preserve">-</w:t>
      </w:r>
      <w:r>
        <w:t xml:space="preserve"> </w:t>
      </w:r>
      <w:r>
        <w:t xml:space="preserve">“Awaiting Follow-Up 1”</w:t>
      </w:r>
      <w:r>
        <w:t xml:space="preserve"> </w:t>
      </w:r>
      <w:r>
        <w:t xml:space="preserve">— Status = Initial Sent, Follow-Up 1 Date = today</w:t>
      </w:r>
      <w:r>
        <w:t xml:space="preserve"> </w:t>
      </w:r>
      <w:r>
        <w:t xml:space="preserve">-</w:t>
      </w:r>
      <w:r>
        <w:t xml:space="preserve"> </w:t>
      </w:r>
      <w:r>
        <w:t xml:space="preserve">“Awaiting Follow-Up 2”</w:t>
      </w:r>
      <w:r>
        <w:t xml:space="preserve"> </w:t>
      </w:r>
      <w:r>
        <w:t xml:space="preserve">— Status = Follow-Up 1, Follow-Up 2 Date = today</w:t>
      </w:r>
      <w:r>
        <w:t xml:space="preserve"> </w:t>
      </w:r>
      <w:r>
        <w:t xml:space="preserve">-</w:t>
      </w:r>
      <w:r>
        <w:t xml:space="preserve"> </w:t>
      </w:r>
      <w:r>
        <w:t xml:space="preserve">“Active Partners”</w:t>
      </w:r>
      <w:r>
        <w:t xml:space="preserve"> </w:t>
      </w:r>
      <w:r>
        <w:t xml:space="preserve">— Status = Active Partner</w:t>
      </w:r>
      <w:r>
        <w:t xml:space="preserve"> </w:t>
      </w:r>
      <w:r>
        <w:t xml:space="preserve">-</w:t>
      </w:r>
      <w:r>
        <w:t xml:space="preserve"> </w:t>
      </w:r>
      <w:r>
        <w:t xml:space="preserve">“All Responses”</w:t>
      </w:r>
      <w:r>
        <w:t xml:space="preserve"> </w:t>
      </w:r>
      <w:r>
        <w:t xml:space="preserve">— Status = Responded OR Onboarded OR Active Partner</w:t>
      </w:r>
    </w:p>
    <w:bookmarkEnd w:id="34"/>
    <w:bookmarkStart w:id="35" w:name="X430271581060aee56ec7fb2c76e0db000400090"/>
    <w:p>
      <w:pPr>
        <w:pStyle w:val="Heading4"/>
      </w:pPr>
      <w:r>
        <w:t xml:space="preserve">Step 4: Configure Instantly.ai Sequences (Day 14, after warmup)</w:t>
      </w:r>
    </w:p>
    <w:p>
      <w:pPr>
        <w:pStyle w:val="FirstParagraph"/>
      </w:pPr>
      <w:r>
        <w:rPr>
          <w:b/>
          <w:bCs/>
        </w:rPr>
        <w:t xml:space="preserve">Create Sequence 1: Teacher Influencers (Template B + Follow-ups)</w:t>
      </w:r>
    </w:p>
    <w:p>
      <w:pPr>
        <w:pStyle w:val="Compact"/>
        <w:numPr>
          <w:ilvl w:val="0"/>
          <w:numId w:val="1009"/>
        </w:numPr>
      </w:pPr>
      <w:r>
        <w:t xml:space="preserve">In Instantly, go to Campaigns &gt; New Campaign</w:t>
      </w:r>
    </w:p>
    <w:p>
      <w:pPr>
        <w:pStyle w:val="Compact"/>
        <w:numPr>
          <w:ilvl w:val="0"/>
          <w:numId w:val="1009"/>
        </w:numPr>
      </w:pPr>
      <w:r>
        <w:t xml:space="preserve">Name it:</w:t>
      </w:r>
      <w:r>
        <w:t xml:space="preserve"> </w:t>
      </w:r>
      <w:r>
        <w:t xml:space="preserve">“Teachers — Wave 1”</w:t>
      </w:r>
    </w:p>
    <w:p>
      <w:pPr>
        <w:pStyle w:val="Compact"/>
        <w:numPr>
          <w:ilvl w:val="0"/>
          <w:numId w:val="1009"/>
        </w:numPr>
      </w:pPr>
      <w:r>
        <w:rPr>
          <w:b/>
          <w:bCs/>
        </w:rPr>
        <w:t xml:space="preserve">Step 1 (Day 0):</w:t>
      </w:r>
      <w:r>
        <w:t xml:space="preserve"> </w:t>
      </w:r>
      <w:r>
        <w:t xml:space="preserve">Paste Template B with merge fields:</w:t>
      </w:r>
    </w:p>
    <w:p>
      <w:pPr>
        <w:pStyle w:val="Compact"/>
        <w:numPr>
          <w:ilvl w:val="1"/>
          <w:numId w:val="1010"/>
        </w:numPr>
      </w:pPr>
      <w:r>
        <w:rPr>
          <w:rStyle w:val="VerbatimChar"/>
        </w:rPr>
        <w:t xml:space="preserve">{{firstName}}</w:t>
      </w:r>
      <w:r>
        <w:t xml:space="preserve"> </w:t>
      </w:r>
      <w:r>
        <w:t xml:space="preserve">for their name</w:t>
      </w:r>
    </w:p>
    <w:p>
      <w:pPr>
        <w:pStyle w:val="Compact"/>
        <w:numPr>
          <w:ilvl w:val="1"/>
          <w:numId w:val="1010"/>
        </w:numPr>
      </w:pPr>
      <w:r>
        <w:rPr>
          <w:rStyle w:val="VerbatimChar"/>
        </w:rPr>
        <w:t xml:space="preserve">{{platform}}</w:t>
      </w:r>
      <w:r>
        <w:t xml:space="preserve"> </w:t>
      </w:r>
      <w:r>
        <w:t xml:space="preserve">for their platform</w:t>
      </w:r>
    </w:p>
    <w:p>
      <w:pPr>
        <w:pStyle w:val="Compact"/>
        <w:numPr>
          <w:ilvl w:val="1"/>
          <w:numId w:val="1010"/>
        </w:numPr>
      </w:pPr>
      <w:r>
        <w:rPr>
          <w:rStyle w:val="VerbatimChar"/>
        </w:rPr>
        <w:t xml:space="preserve">{{specificCompliment}}</w:t>
      </w:r>
      <w:r>
        <w:t xml:space="preserve"> </w:t>
      </w:r>
      <w:r>
        <w:t xml:space="preserve">for personalised opener (you must write this per-person)</w:t>
      </w:r>
    </w:p>
    <w:p>
      <w:pPr>
        <w:pStyle w:val="Compact"/>
        <w:numPr>
          <w:ilvl w:val="0"/>
          <w:numId w:val="1009"/>
        </w:numPr>
      </w:pPr>
      <w:r>
        <w:rPr>
          <w:b/>
          <w:bCs/>
        </w:rPr>
        <w:t xml:space="preserve">Step 2 (Day 3):</w:t>
      </w:r>
      <w:r>
        <w:t xml:space="preserve"> </w:t>
      </w:r>
      <w:r>
        <w:t xml:space="preserve">Paste Day 3 email follow-up</w:t>
      </w:r>
    </w:p>
    <w:p>
      <w:pPr>
        <w:pStyle w:val="Compact"/>
        <w:numPr>
          <w:ilvl w:val="0"/>
          <w:numId w:val="1009"/>
        </w:numPr>
      </w:pPr>
      <w:r>
        <w:rPr>
          <w:b/>
          <w:bCs/>
        </w:rPr>
        <w:t xml:space="preserve">Step 3 (Day 7):</w:t>
      </w:r>
      <w:r>
        <w:t xml:space="preserve"> </w:t>
      </w:r>
      <w:r>
        <w:t xml:space="preserve">Paste Day 7 email follow-up</w:t>
      </w:r>
    </w:p>
    <w:p>
      <w:pPr>
        <w:pStyle w:val="Compact"/>
        <w:numPr>
          <w:ilvl w:val="0"/>
          <w:numId w:val="1009"/>
        </w:numPr>
      </w:pPr>
      <w:r>
        <w:t xml:space="preserve">Set sending schedule: Mon-Fri, 9am-11am UK time (or 10am-12pm Gulf time for ME contacts)</w:t>
      </w:r>
    </w:p>
    <w:p>
      <w:pPr>
        <w:pStyle w:val="Compact"/>
        <w:numPr>
          <w:ilvl w:val="0"/>
          <w:numId w:val="1009"/>
        </w:numPr>
      </w:pPr>
      <w:r>
        <w:t xml:space="preserve">Set daily sending limit: 15-20 emails per account per day</w:t>
      </w:r>
    </w:p>
    <w:p>
      <w:pPr>
        <w:pStyle w:val="Compact"/>
        <w:numPr>
          <w:ilvl w:val="0"/>
          <w:numId w:val="1009"/>
        </w:numPr>
      </w:pPr>
      <w:r>
        <w:t xml:space="preserve">Enable</w:t>
      </w:r>
      <w:r>
        <w:t xml:space="preserve"> </w:t>
      </w:r>
      <w:r>
        <w:t xml:space="preserve">“Stop on reply”</w:t>
      </w:r>
      <w:r>
        <w:t xml:space="preserve"> </w:t>
      </w:r>
      <w:r>
        <w:t xml:space="preserve">so follow-ups cancel when someone responds</w:t>
      </w:r>
    </w:p>
    <w:p>
      <w:pPr>
        <w:pStyle w:val="FirstParagraph"/>
      </w:pPr>
      <w:r>
        <w:rPr>
          <w:b/>
          <w:bCs/>
        </w:rPr>
        <w:t xml:space="preserve">Repeat for:</w:t>
      </w:r>
      <w:r>
        <w:t xml:space="preserve"> </w:t>
      </w:r>
      <w:r>
        <w:t xml:space="preserve">- Sequence 2: Parent Bloggers (Template C + Follow-ups)</w:t>
      </w:r>
      <w:r>
        <w:t xml:space="preserve"> </w:t>
      </w:r>
      <w:r>
        <w:t xml:space="preserve">- Sequence 3: Education YouTubers (Template E + Follow-ups)</w:t>
      </w:r>
      <w:r>
        <w:t xml:space="preserve"> </w:t>
      </w:r>
      <w:r>
        <w:t xml:space="preserve">- Sequence 4: Study Creators — email version of Template D + Follow-ups</w:t>
      </w:r>
    </w:p>
    <w:bookmarkEnd w:id="35"/>
    <w:bookmarkStart w:id="36" w:name="Xc47a92b088c23cefe5f061185fcffa17a825715"/>
    <w:p>
      <w:pPr>
        <w:pStyle w:val="Heading4"/>
      </w:pPr>
      <w:r>
        <w:t xml:space="preserve">Step 5: Manual DM Outreach Process (Ongoing)</w:t>
      </w:r>
    </w:p>
    <w:p>
      <w:pPr>
        <w:pStyle w:val="FirstParagraph"/>
      </w:pPr>
      <w:r>
        <w:t xml:space="preserve">For DM-only contacts (TikTok/Instagram where you don’t have email):</w:t>
      </w:r>
    </w:p>
    <w:p>
      <w:pPr>
        <w:pStyle w:val="Compact"/>
        <w:numPr>
          <w:ilvl w:val="0"/>
          <w:numId w:val="1011"/>
        </w:numPr>
      </w:pPr>
      <w:r>
        <w:rPr>
          <w:b/>
          <w:bCs/>
        </w:rPr>
        <w:t xml:space="preserve">Daily DM block:</w:t>
      </w:r>
      <w:r>
        <w:t xml:space="preserve"> </w:t>
      </w:r>
      <w:r>
        <w:t xml:space="preserve">Set aside 30 minutes each morning</w:t>
      </w:r>
    </w:p>
    <w:p>
      <w:pPr>
        <w:pStyle w:val="Compact"/>
        <w:numPr>
          <w:ilvl w:val="0"/>
          <w:numId w:val="1011"/>
        </w:numPr>
      </w:pPr>
      <w:r>
        <w:rPr>
          <w:b/>
          <w:bCs/>
        </w:rPr>
        <w:t xml:space="preserve">Open your Notion CRM</w:t>
      </w:r>
      <w:r>
        <w:t xml:space="preserve">, filter to</w:t>
      </w:r>
      <w:r>
        <w:t xml:space="preserve"> </w:t>
      </w:r>
      <w:r>
        <w:t xml:space="preserve">“To Contact Today”</w:t>
      </w:r>
    </w:p>
    <w:p>
      <w:pPr>
        <w:pStyle w:val="Compact"/>
        <w:numPr>
          <w:ilvl w:val="0"/>
          <w:numId w:val="1011"/>
        </w:numPr>
      </w:pPr>
      <w:r>
        <w:rPr>
          <w:b/>
          <w:bCs/>
        </w:rPr>
        <w:t xml:space="preserve">Personalise each DM</w:t>
      </w:r>
      <w:r>
        <w:t xml:space="preserve"> </w:t>
      </w:r>
      <w:r>
        <w:t xml:space="preserve">using Templates A or D — spend 2-3 minutes per message customising the [PLACEHOLDER] fields</w:t>
      </w:r>
    </w:p>
    <w:p>
      <w:pPr>
        <w:pStyle w:val="Compact"/>
        <w:numPr>
          <w:ilvl w:val="0"/>
          <w:numId w:val="1011"/>
        </w:numPr>
      </w:pPr>
      <w:r>
        <w:rPr>
          <w:b/>
          <w:bCs/>
        </w:rPr>
        <w:t xml:space="preserve">Send max 10-15 DMs per day</w:t>
      </w:r>
      <w:r>
        <w:t xml:space="preserve"> </w:t>
      </w:r>
      <w:r>
        <w:t xml:space="preserve">per platform (avoid triggering spam filters)</w:t>
      </w:r>
    </w:p>
    <w:p>
      <w:pPr>
        <w:pStyle w:val="Compact"/>
        <w:numPr>
          <w:ilvl w:val="0"/>
          <w:numId w:val="1011"/>
        </w:numPr>
      </w:pPr>
      <w:r>
        <w:rPr>
          <w:b/>
          <w:bCs/>
        </w:rPr>
        <w:t xml:space="preserve">Immediately update Notion</w:t>
      </w:r>
      <w:r>
        <w:t xml:space="preserve"> </w:t>
      </w:r>
      <w:r>
        <w:t xml:space="preserve">with status and dates</w:t>
      </w:r>
    </w:p>
    <w:p>
      <w:pPr>
        <w:pStyle w:val="Compact"/>
        <w:numPr>
          <w:ilvl w:val="0"/>
          <w:numId w:val="1011"/>
        </w:numPr>
      </w:pPr>
      <w:r>
        <w:rPr>
          <w:b/>
          <w:bCs/>
        </w:rPr>
        <w:t xml:space="preserve">Set reminders</w:t>
      </w:r>
      <w:r>
        <w:t xml:space="preserve"> </w:t>
      </w:r>
      <w:r>
        <w:t xml:space="preserve">for Day 3 and Day 7 follow-ups using Notion’s reminder feature</w:t>
      </w:r>
    </w:p>
    <w:bookmarkEnd w:id="36"/>
    <w:bookmarkStart w:id="37" w:name="step-6-track-and-optimise-ongoing"/>
    <w:p>
      <w:pPr>
        <w:pStyle w:val="Heading4"/>
      </w:pPr>
      <w:r>
        <w:t xml:space="preserve">Step 6: Track and Optimise (Ongoing)</w:t>
      </w:r>
    </w:p>
    <w:p>
      <w:pPr>
        <w:pStyle w:val="Compact"/>
        <w:numPr>
          <w:ilvl w:val="0"/>
          <w:numId w:val="1012"/>
        </w:numPr>
      </w:pPr>
      <w:r>
        <w:rPr>
          <w:b/>
          <w:bCs/>
        </w:rPr>
        <w:t xml:space="preserve">Weekly metrics review (every Friday):</w:t>
      </w:r>
    </w:p>
    <w:p>
      <w:pPr>
        <w:pStyle w:val="Compact"/>
        <w:numPr>
          <w:ilvl w:val="1"/>
          <w:numId w:val="1013"/>
        </w:numPr>
      </w:pPr>
      <w:r>
        <w:t xml:space="preserve">Emails sent vs. opened vs. replied (Instantly dashboard)</w:t>
      </w:r>
    </w:p>
    <w:p>
      <w:pPr>
        <w:pStyle w:val="Compact"/>
        <w:numPr>
          <w:ilvl w:val="1"/>
          <w:numId w:val="1013"/>
        </w:numPr>
      </w:pPr>
      <w:r>
        <w:t xml:space="preserve">DMs sent vs. replied (manual count from Notion)</w:t>
      </w:r>
    </w:p>
    <w:p>
      <w:pPr>
        <w:pStyle w:val="Compact"/>
        <w:numPr>
          <w:ilvl w:val="1"/>
          <w:numId w:val="1013"/>
        </w:numPr>
      </w:pPr>
      <w:r>
        <w:t xml:space="preserve">Conversion rate: contacted &gt; responded &gt; onboarded &gt; active</w:t>
      </w:r>
    </w:p>
    <w:p>
      <w:pPr>
        <w:pStyle w:val="Compact"/>
        <w:numPr>
          <w:ilvl w:val="0"/>
          <w:numId w:val="1012"/>
        </w:numPr>
      </w:pPr>
      <w:r>
        <w:rPr>
          <w:b/>
          <w:bCs/>
        </w:rPr>
        <w:t xml:space="preserve">Monthly affiliate review:</w:t>
      </w:r>
    </w:p>
    <w:p>
      <w:pPr>
        <w:pStyle w:val="Compact"/>
        <w:numPr>
          <w:ilvl w:val="1"/>
          <w:numId w:val="1014"/>
        </w:numPr>
      </w:pPr>
      <w:r>
        <w:t xml:space="preserve">Which partners are driving sign-ups?</w:t>
      </w:r>
    </w:p>
    <w:p>
      <w:pPr>
        <w:pStyle w:val="Compact"/>
        <w:numPr>
          <w:ilvl w:val="1"/>
          <w:numId w:val="1014"/>
        </w:numPr>
      </w:pPr>
      <w:r>
        <w:t xml:space="preserve">Which aren’t posting? (Trigger re-engagement)</w:t>
      </w:r>
    </w:p>
    <w:p>
      <w:pPr>
        <w:pStyle w:val="Compact"/>
        <w:numPr>
          <w:ilvl w:val="1"/>
          <w:numId w:val="1014"/>
        </w:numPr>
      </w:pPr>
      <w:r>
        <w:t xml:space="preserve">Total commission paid vs. revenue generated</w:t>
      </w:r>
    </w:p>
    <w:p>
      <w:pPr>
        <w:pStyle w:val="Compact"/>
        <w:numPr>
          <w:ilvl w:val="0"/>
          <w:numId w:val="1012"/>
        </w:numPr>
      </w:pPr>
      <w:r>
        <w:rPr>
          <w:b/>
          <w:bCs/>
        </w:rPr>
        <w:t xml:space="preserve">A/B test results</w:t>
      </w:r>
      <w:r>
        <w:t xml:space="preserve"> </w:t>
      </w:r>
      <w:r>
        <w:t xml:space="preserve">(see Section 5 below)</w:t>
      </w:r>
    </w:p>
    <w:p>
      <w:r>
        <w:pict>
          <v:rect style="width:0;height:1.5pt" o:hralign="center" o:hrstd="t" o:hr="t"/>
        </w:pict>
      </w:r>
    </w:p>
    <w:bookmarkEnd w:id="37"/>
    <w:bookmarkEnd w:id="38"/>
    <w:bookmarkEnd w:id="39"/>
    <w:bookmarkStart w:id="45" w:name="outreach-calendar-ab-testing-plan"/>
    <w:p>
      <w:pPr>
        <w:pStyle w:val="Heading2"/>
      </w:pPr>
      <w:r>
        <w:t xml:space="preserve">5. OUTREACH CALENDAR &amp; A/B TESTING PLAN</w:t>
      </w:r>
    </w:p>
    <w:bookmarkStart w:id="40" w:name="weekly-outreach-schedule"/>
    <w:p>
      <w:pPr>
        <w:pStyle w:val="Heading3"/>
      </w:pPr>
      <w:r>
        <w:t xml:space="preserve">Weekly Outreach Schedule</w:t>
      </w:r>
    </w:p>
    <w:tbl>
      <w:tblPr>
        <w:tblStyle w:val="Table"/>
        <w:tblW w:type="pct" w:w="5000"/>
        <w:tblLayout w:type="fixed"/>
        <w:tblLook w:firstRow="1" w:lastRow="0" w:firstColumn="0" w:lastColumn="0" w:noHBand="0" w:noVBand="0" w:val="0020"/>
      </w:tblPr>
      <w:tblGrid>
        <w:gridCol w:w="1042"/>
        <w:gridCol w:w="2084"/>
        <w:gridCol w:w="1667"/>
        <w:gridCol w:w="3126"/>
      </w:tblGrid>
      <w:tr>
        <w:trPr>
          <w:tblHeader w:val="on"/>
        </w:trPr>
        <w:tc>
          <w:tcPr/>
          <w:p>
            <w:pPr>
              <w:pStyle w:val="Compact"/>
            </w:pPr>
            <w:r>
              <w:t xml:space="preserve">Day</w:t>
            </w:r>
          </w:p>
        </w:tc>
        <w:tc>
          <w:tcPr/>
          <w:p>
            <w:pPr>
              <w:pStyle w:val="Compact"/>
            </w:pPr>
            <w:r>
              <w:t xml:space="preserve">Activity</w:t>
            </w:r>
          </w:p>
        </w:tc>
        <w:tc>
          <w:tcPr/>
          <w:p>
            <w:pPr>
              <w:pStyle w:val="Compact"/>
            </w:pPr>
            <w:r>
              <w:t xml:space="preserve">Volume</w:t>
            </w:r>
          </w:p>
        </w:tc>
        <w:tc>
          <w:tcPr/>
          <w:p>
            <w:pPr>
              <w:pStyle w:val="Compact"/>
            </w:pPr>
            <w:r>
              <w:t xml:space="preserve">Time Required</w:t>
            </w:r>
          </w:p>
        </w:tc>
      </w:tr>
      <w:tr>
        <w:tc>
          <w:tcPr/>
          <w:p>
            <w:pPr>
              <w:pStyle w:val="Compact"/>
            </w:pPr>
            <w:r>
              <w:rPr>
                <w:b/>
                <w:bCs/>
              </w:rPr>
              <w:t xml:space="preserve">Monday</w:t>
            </w:r>
          </w:p>
        </w:tc>
        <w:tc>
          <w:tcPr/>
          <w:p>
            <w:pPr>
              <w:pStyle w:val="Compact"/>
            </w:pPr>
            <w:r>
              <w:t xml:space="preserve">Send new email outreach (via Instantly)</w:t>
            </w:r>
          </w:p>
        </w:tc>
        <w:tc>
          <w:tcPr/>
          <w:p>
            <w:pPr>
              <w:pStyle w:val="Compact"/>
            </w:pPr>
            <w:r>
              <w:t xml:space="preserve">15-20 new contacts</w:t>
            </w:r>
          </w:p>
        </w:tc>
        <w:tc>
          <w:tcPr/>
          <w:p>
            <w:pPr>
              <w:pStyle w:val="Compact"/>
            </w:pPr>
            <w:r>
              <w:t xml:space="preserve">1 hour (personalisation)</w:t>
            </w:r>
          </w:p>
        </w:tc>
      </w:tr>
      <w:tr>
        <w:tc>
          <w:tcPr/>
          <w:p>
            <w:pPr>
              <w:pStyle w:val="Compact"/>
            </w:pPr>
            <w:r>
              <w:rPr>
                <w:b/>
                <w:bCs/>
              </w:rPr>
              <w:t xml:space="preserve">Monday</w:t>
            </w:r>
          </w:p>
        </w:tc>
        <w:tc>
          <w:tcPr/>
          <w:p>
            <w:pPr>
              <w:pStyle w:val="Compact"/>
            </w:pPr>
            <w:r>
              <w:t xml:space="preserve">Send new DMs (manual)</w:t>
            </w:r>
          </w:p>
        </w:tc>
        <w:tc>
          <w:tcPr/>
          <w:p>
            <w:pPr>
              <w:pStyle w:val="Compact"/>
            </w:pPr>
            <w:r>
              <w:t xml:space="preserve">10-12 DMs</w:t>
            </w:r>
          </w:p>
        </w:tc>
        <w:tc>
          <w:tcPr/>
          <w:p>
            <w:pPr>
              <w:pStyle w:val="Compact"/>
            </w:pPr>
            <w:r>
              <w:t xml:space="preserve">30 min</w:t>
            </w:r>
          </w:p>
        </w:tc>
      </w:tr>
      <w:tr>
        <w:tc>
          <w:tcPr/>
          <w:p>
            <w:pPr>
              <w:pStyle w:val="Compact"/>
            </w:pPr>
            <w:r>
              <w:rPr>
                <w:b/>
                <w:bCs/>
              </w:rPr>
              <w:t xml:space="preserve">Tuesday</w:t>
            </w:r>
          </w:p>
        </w:tc>
        <w:tc>
          <w:tcPr/>
          <w:p>
            <w:pPr>
              <w:pStyle w:val="Compact"/>
            </w:pPr>
            <w:r>
              <w:t xml:space="preserve">Follow up on Day 3 contacts</w:t>
            </w:r>
          </w:p>
        </w:tc>
        <w:tc>
          <w:tcPr/>
          <w:p>
            <w:pPr>
              <w:pStyle w:val="Compact"/>
            </w:pPr>
            <w:r>
              <w:t xml:space="preserve">10-15 follow-ups</w:t>
            </w:r>
          </w:p>
        </w:tc>
        <w:tc>
          <w:tcPr/>
          <w:p>
            <w:pPr>
              <w:pStyle w:val="Compact"/>
            </w:pPr>
            <w:r>
              <w:t xml:space="preserve">30 min</w:t>
            </w:r>
          </w:p>
        </w:tc>
      </w:tr>
      <w:tr>
        <w:tc>
          <w:tcPr/>
          <w:p>
            <w:pPr>
              <w:pStyle w:val="Compact"/>
            </w:pPr>
            <w:r>
              <w:rPr>
                <w:b/>
                <w:bCs/>
              </w:rPr>
              <w:t xml:space="preserve">Tuesday</w:t>
            </w:r>
          </w:p>
        </w:tc>
        <w:tc>
          <w:tcPr/>
          <w:p>
            <w:pPr>
              <w:pStyle w:val="Compact"/>
            </w:pPr>
            <w:r>
              <w:t xml:space="preserve">Respond to any replies</w:t>
            </w:r>
          </w:p>
        </w:tc>
        <w:tc>
          <w:tcPr/>
          <w:p>
            <w:pPr>
              <w:pStyle w:val="Compact"/>
            </w:pPr>
            <w:r>
              <w:t xml:space="preserve">As needed</w:t>
            </w:r>
          </w:p>
        </w:tc>
        <w:tc>
          <w:tcPr/>
          <w:p>
            <w:pPr>
              <w:pStyle w:val="Compact"/>
            </w:pPr>
            <w:r>
              <w:t xml:space="preserve">30 min</w:t>
            </w:r>
          </w:p>
        </w:tc>
      </w:tr>
      <w:tr>
        <w:tc>
          <w:tcPr/>
          <w:p>
            <w:pPr>
              <w:pStyle w:val="Compact"/>
            </w:pPr>
            <w:r>
              <w:rPr>
                <w:b/>
                <w:bCs/>
              </w:rPr>
              <w:t xml:space="preserve">Wednesday</w:t>
            </w:r>
          </w:p>
        </w:tc>
        <w:tc>
          <w:tcPr/>
          <w:p>
            <w:pPr>
              <w:pStyle w:val="Compact"/>
            </w:pPr>
            <w:r>
              <w:t xml:space="preserve">Send new email outreach</w:t>
            </w:r>
          </w:p>
        </w:tc>
        <w:tc>
          <w:tcPr/>
          <w:p>
            <w:pPr>
              <w:pStyle w:val="Compact"/>
            </w:pPr>
            <w:r>
              <w:t xml:space="preserve">15-20 new contacts</w:t>
            </w:r>
          </w:p>
        </w:tc>
        <w:tc>
          <w:tcPr/>
          <w:p>
            <w:pPr>
              <w:pStyle w:val="Compact"/>
            </w:pPr>
            <w:r>
              <w:t xml:space="preserve">1 hour</w:t>
            </w:r>
          </w:p>
        </w:tc>
      </w:tr>
      <w:tr>
        <w:tc>
          <w:tcPr/>
          <w:p>
            <w:pPr>
              <w:pStyle w:val="Compact"/>
            </w:pPr>
            <w:r>
              <w:rPr>
                <w:b/>
                <w:bCs/>
              </w:rPr>
              <w:t xml:space="preserve">Wednesday</w:t>
            </w:r>
          </w:p>
        </w:tc>
        <w:tc>
          <w:tcPr/>
          <w:p>
            <w:pPr>
              <w:pStyle w:val="Compact"/>
            </w:pPr>
            <w:r>
              <w:t xml:space="preserve">Send new DMs</w:t>
            </w:r>
          </w:p>
        </w:tc>
        <w:tc>
          <w:tcPr/>
          <w:p>
            <w:pPr>
              <w:pStyle w:val="Compact"/>
            </w:pPr>
            <w:r>
              <w:t xml:space="preserve">10-12 DMs</w:t>
            </w:r>
          </w:p>
        </w:tc>
        <w:tc>
          <w:tcPr/>
          <w:p>
            <w:pPr>
              <w:pStyle w:val="Compact"/>
            </w:pPr>
            <w:r>
              <w:t xml:space="preserve">30 min</w:t>
            </w:r>
          </w:p>
        </w:tc>
      </w:tr>
      <w:tr>
        <w:tc>
          <w:tcPr/>
          <w:p>
            <w:pPr>
              <w:pStyle w:val="Compact"/>
            </w:pPr>
            <w:r>
              <w:rPr>
                <w:b/>
                <w:bCs/>
              </w:rPr>
              <w:t xml:space="preserve">Thursday</w:t>
            </w:r>
          </w:p>
        </w:tc>
        <w:tc>
          <w:tcPr/>
          <w:p>
            <w:pPr>
              <w:pStyle w:val="Compact"/>
            </w:pPr>
            <w:r>
              <w:t xml:space="preserve">Follow up on Day 3 contacts</w:t>
            </w:r>
          </w:p>
        </w:tc>
        <w:tc>
          <w:tcPr/>
          <w:p>
            <w:pPr>
              <w:pStyle w:val="Compact"/>
            </w:pPr>
            <w:r>
              <w:t xml:space="preserve">10-15 follow-ups</w:t>
            </w:r>
          </w:p>
        </w:tc>
        <w:tc>
          <w:tcPr/>
          <w:p>
            <w:pPr>
              <w:pStyle w:val="Compact"/>
            </w:pPr>
            <w:r>
              <w:t xml:space="preserve">30 min</w:t>
            </w:r>
          </w:p>
        </w:tc>
      </w:tr>
      <w:tr>
        <w:tc>
          <w:tcPr/>
          <w:p>
            <w:pPr>
              <w:pStyle w:val="Compact"/>
            </w:pPr>
            <w:r>
              <w:rPr>
                <w:b/>
                <w:bCs/>
              </w:rPr>
              <w:t xml:space="preserve">Thursday</w:t>
            </w:r>
          </w:p>
        </w:tc>
        <w:tc>
          <w:tcPr/>
          <w:p>
            <w:pPr>
              <w:pStyle w:val="Compact"/>
            </w:pPr>
            <w:r>
              <w:t xml:space="preserve">Follow up on Day 7 contacts</w:t>
            </w:r>
          </w:p>
        </w:tc>
        <w:tc>
          <w:tcPr/>
          <w:p>
            <w:pPr>
              <w:pStyle w:val="Compact"/>
            </w:pPr>
            <w:r>
              <w:t xml:space="preserve">5-10 final follow-ups</w:t>
            </w:r>
          </w:p>
        </w:tc>
        <w:tc>
          <w:tcPr/>
          <w:p>
            <w:pPr>
              <w:pStyle w:val="Compact"/>
            </w:pPr>
            <w:r>
              <w:t xml:space="preserve">20 min</w:t>
            </w:r>
          </w:p>
        </w:tc>
      </w:tr>
      <w:tr>
        <w:tc>
          <w:tcPr/>
          <w:p>
            <w:pPr>
              <w:pStyle w:val="Compact"/>
            </w:pPr>
            <w:r>
              <w:rPr>
                <w:b/>
                <w:bCs/>
              </w:rPr>
              <w:t xml:space="preserve">Thursday</w:t>
            </w:r>
          </w:p>
        </w:tc>
        <w:tc>
          <w:tcPr/>
          <w:p>
            <w:pPr>
              <w:pStyle w:val="Compact"/>
            </w:pPr>
            <w:r>
              <w:t xml:space="preserve">Respond to replies + onboard new partners</w:t>
            </w:r>
          </w:p>
        </w:tc>
        <w:tc>
          <w:tcPr/>
          <w:p>
            <w:pPr>
              <w:pStyle w:val="Compact"/>
            </w:pPr>
            <w:r>
              <w:t xml:space="preserve">As needed</w:t>
            </w:r>
          </w:p>
        </w:tc>
        <w:tc>
          <w:tcPr/>
          <w:p>
            <w:pPr>
              <w:pStyle w:val="Compact"/>
            </w:pPr>
            <w:r>
              <w:t xml:space="preserve">30 min</w:t>
            </w:r>
          </w:p>
        </w:tc>
      </w:tr>
      <w:tr>
        <w:tc>
          <w:tcPr/>
          <w:p>
            <w:pPr>
              <w:pStyle w:val="Compact"/>
            </w:pPr>
            <w:r>
              <w:rPr>
                <w:b/>
                <w:bCs/>
              </w:rPr>
              <w:t xml:space="preserve">Friday</w:t>
            </w:r>
          </w:p>
        </w:tc>
        <w:tc>
          <w:tcPr/>
          <w:p>
            <w:pPr>
              <w:pStyle w:val="Compact"/>
            </w:pPr>
            <w:r>
              <w:t xml:space="preserve">Weekly metrics review</w:t>
            </w:r>
          </w:p>
        </w:tc>
        <w:tc>
          <w:tcPr/>
          <w:p>
            <w:pPr>
              <w:pStyle w:val="Compact"/>
            </w:pPr>
            <w:r>
              <w:t xml:space="preserve">—</w:t>
            </w:r>
          </w:p>
        </w:tc>
        <w:tc>
          <w:tcPr/>
          <w:p>
            <w:pPr>
              <w:pStyle w:val="Compact"/>
            </w:pPr>
            <w:r>
              <w:t xml:space="preserve">30 min</w:t>
            </w:r>
          </w:p>
        </w:tc>
      </w:tr>
      <w:tr>
        <w:tc>
          <w:tcPr/>
          <w:p>
            <w:pPr>
              <w:pStyle w:val="Compact"/>
            </w:pPr>
            <w:r>
              <w:rPr>
                <w:b/>
                <w:bCs/>
              </w:rPr>
              <w:t xml:space="preserve">Friday</w:t>
            </w:r>
          </w:p>
        </w:tc>
        <w:tc>
          <w:tcPr/>
          <w:p>
            <w:pPr>
              <w:pStyle w:val="Compact"/>
            </w:pPr>
            <w:r>
              <w:t xml:space="preserve">Research and add new influencers to database</w:t>
            </w:r>
          </w:p>
        </w:tc>
        <w:tc>
          <w:tcPr/>
          <w:p>
            <w:pPr>
              <w:pStyle w:val="Compact"/>
            </w:pPr>
            <w:r>
              <w:t xml:space="preserve">10-15 new prospects</w:t>
            </w:r>
          </w:p>
        </w:tc>
        <w:tc>
          <w:tcPr/>
          <w:p>
            <w:pPr>
              <w:pStyle w:val="Compact"/>
            </w:pPr>
            <w:r>
              <w:t xml:space="preserve">1 hour</w:t>
            </w:r>
          </w:p>
        </w:tc>
      </w:tr>
      <w:tr>
        <w:tc>
          <w:tcPr/>
          <w:p>
            <w:pPr>
              <w:pStyle w:val="Compact"/>
            </w:pPr>
            <w:r>
              <w:rPr>
                <w:b/>
                <w:bCs/>
              </w:rPr>
              <w:t xml:space="preserve">Friday</w:t>
            </w:r>
          </w:p>
        </w:tc>
        <w:tc>
          <w:tcPr/>
          <w:p>
            <w:pPr>
              <w:pStyle w:val="Compact"/>
            </w:pPr>
            <w:r>
              <w:t xml:space="preserve">Check in with onboarded partners who haven’t posted</w:t>
            </w:r>
          </w:p>
        </w:tc>
        <w:tc>
          <w:tcPr/>
          <w:p>
            <w:pPr>
              <w:pStyle w:val="Compact"/>
            </w:pPr>
            <w:r>
              <w:t xml:space="preserve">3-5 messages</w:t>
            </w:r>
          </w:p>
        </w:tc>
        <w:tc>
          <w:tcPr/>
          <w:p>
            <w:pPr>
              <w:pStyle w:val="Compact"/>
            </w:pPr>
            <w:r>
              <w:t xml:space="preserve">20 min</w:t>
            </w:r>
          </w:p>
        </w:tc>
      </w:tr>
    </w:tbl>
    <w:p>
      <w:pPr>
        <w:pStyle w:val="BodyText"/>
      </w:pPr>
      <w:r>
        <w:rPr>
          <w:b/>
          <w:bCs/>
        </w:rPr>
        <w:t xml:space="preserve">Weekly totals:</w:t>
      </w:r>
      <w:r>
        <w:t xml:space="preserve"> </w:t>
      </w:r>
      <w:r>
        <w:t xml:space="preserve">~50-60 new contacts, ~25-30 follow-ups, ~6 hours of work.</w:t>
      </w:r>
    </w:p>
    <w:p>
      <w:r>
        <w:pict>
          <v:rect style="width:0;height:1.5pt" o:hralign="center" o:hrstd="t" o:hr="t"/>
        </w:pict>
      </w:r>
    </w:p>
    <w:bookmarkEnd w:id="40"/>
    <w:bookmarkStart w:id="41" w:name="X4a6f7cb2774fcba88caed254e3dfc3e59ea258c"/>
    <w:p>
      <w:pPr>
        <w:pStyle w:val="Heading3"/>
      </w:pPr>
      <w:r>
        <w:t xml:space="preserve">Seasonal Timing Calendar (UK Academic Year)</w:t>
      </w:r>
    </w:p>
    <w:tbl>
      <w:tblPr>
        <w:tblStyle w:val="Table"/>
        <w:tblW w:type="pct" w:w="5000"/>
        <w:tblLayout w:type="fixed"/>
        <w:tblLook w:firstRow="1" w:lastRow="0" w:firstColumn="0" w:lastColumn="0" w:noHBand="0" w:noVBand="0" w:val="0020"/>
      </w:tblPr>
      <w:tblGrid>
        <w:gridCol w:w="1545"/>
        <w:gridCol w:w="1352"/>
        <w:gridCol w:w="2897"/>
        <w:gridCol w:w="2124"/>
      </w:tblGrid>
      <w:tr>
        <w:trPr>
          <w:tblHeader w:val="on"/>
        </w:trPr>
        <w:tc>
          <w:tcPr/>
          <w:p>
            <w:pPr>
              <w:pStyle w:val="Compact"/>
            </w:pPr>
            <w:r>
              <w:t xml:space="preserve">Period</w:t>
            </w:r>
          </w:p>
        </w:tc>
        <w:tc>
          <w:tcPr/>
          <w:p>
            <w:pPr>
              <w:pStyle w:val="Compact"/>
            </w:pPr>
            <w:r>
              <w:t xml:space="preserve">Dates</w:t>
            </w:r>
          </w:p>
        </w:tc>
        <w:tc>
          <w:tcPr/>
          <w:p>
            <w:pPr>
              <w:pStyle w:val="Compact"/>
            </w:pPr>
            <w:r>
              <w:t xml:space="preserve">Activity Level</w:t>
            </w:r>
          </w:p>
        </w:tc>
        <w:tc>
          <w:tcPr/>
          <w:p>
            <w:pPr>
              <w:pStyle w:val="Compact"/>
            </w:pPr>
            <w:r>
              <w:t xml:space="preserve">Rationale</w:t>
            </w:r>
          </w:p>
        </w:tc>
      </w:tr>
      <w:tr>
        <w:tc>
          <w:tcPr/>
          <w:p>
            <w:pPr>
              <w:pStyle w:val="Compact"/>
            </w:pPr>
            <w:r>
              <w:rPr>
                <w:b/>
                <w:bCs/>
              </w:rPr>
              <w:t xml:space="preserve">September</w:t>
            </w:r>
          </w:p>
        </w:tc>
        <w:tc>
          <w:tcPr/>
          <w:p>
            <w:pPr>
              <w:pStyle w:val="Compact"/>
            </w:pPr>
            <w:r>
              <w:t xml:space="preserve">1-30 Sep</w:t>
            </w:r>
          </w:p>
        </w:tc>
        <w:tc>
          <w:tcPr/>
          <w:p>
            <w:pPr>
              <w:pStyle w:val="Compact"/>
            </w:pPr>
            <w:r>
              <w:t xml:space="preserve">MEDIUM</w:t>
            </w:r>
          </w:p>
        </w:tc>
        <w:tc>
          <w:tcPr/>
          <w:p>
            <w:pPr>
              <w:pStyle w:val="Compact"/>
            </w:pPr>
            <w:r>
              <w:t xml:space="preserve">New academic year. Teachers setting up resources. Parents thinking about support. Good time to onboard teacher influencers.</w:t>
            </w:r>
          </w:p>
        </w:tc>
      </w:tr>
      <w:tr>
        <w:tc>
          <w:tcPr/>
          <w:p>
            <w:pPr>
              <w:pStyle w:val="Compact"/>
            </w:pPr>
            <w:r>
              <w:rPr>
                <w:b/>
                <w:bCs/>
              </w:rPr>
              <w:t xml:space="preserve">October</w:t>
            </w:r>
          </w:p>
        </w:tc>
        <w:tc>
          <w:tcPr/>
          <w:p>
            <w:pPr>
              <w:pStyle w:val="Compact"/>
            </w:pPr>
            <w:r>
              <w:t xml:space="preserve">1-31 Oct</w:t>
            </w:r>
          </w:p>
        </w:tc>
        <w:tc>
          <w:tcPr/>
          <w:p>
            <w:pPr>
              <w:pStyle w:val="Compact"/>
            </w:pPr>
            <w:r>
              <w:t xml:space="preserve">MEDIUM-HIGH</w:t>
            </w:r>
          </w:p>
        </w:tc>
        <w:tc>
          <w:tcPr/>
          <w:p>
            <w:pPr>
              <w:pStyle w:val="Compact"/>
            </w:pPr>
            <w:r>
              <w:t xml:space="preserve">Half-term approaching. Students starting to think about mocks. Studygram accounts ramp up.</w:t>
            </w:r>
          </w:p>
        </w:tc>
      </w:tr>
      <w:tr>
        <w:tc>
          <w:tcPr/>
          <w:p>
            <w:pPr>
              <w:pStyle w:val="Compact"/>
            </w:pPr>
            <w:r>
              <w:rPr>
                <w:b/>
                <w:bCs/>
              </w:rPr>
              <w:t xml:space="preserve">November</w:t>
            </w:r>
          </w:p>
        </w:tc>
        <w:tc>
          <w:tcPr/>
          <w:p>
            <w:pPr>
              <w:pStyle w:val="Compact"/>
            </w:pPr>
            <w:r>
              <w:t xml:space="preserve">1-30 Nov</w:t>
            </w:r>
          </w:p>
        </w:tc>
        <w:tc>
          <w:tcPr/>
          <w:p>
            <w:pPr>
              <w:pStyle w:val="Compact"/>
            </w:pPr>
            <w:r>
              <w:t xml:space="preserve">HIGH</w:t>
            </w:r>
          </w:p>
        </w:tc>
        <w:tc>
          <w:tcPr/>
          <w:p>
            <w:pPr>
              <w:pStyle w:val="Compact"/>
            </w:pPr>
            <w:r>
              <w:t xml:space="preserve">Mock exam season starts. Revision content peaks. Outreach to student creators.</w:t>
            </w:r>
          </w:p>
        </w:tc>
      </w:tr>
      <w:tr>
        <w:tc>
          <w:tcPr/>
          <w:p>
            <w:pPr>
              <w:pStyle w:val="Compact"/>
            </w:pPr>
            <w:r>
              <w:rPr>
                <w:b/>
                <w:bCs/>
              </w:rPr>
              <w:t xml:space="preserve">December</w:t>
            </w:r>
          </w:p>
        </w:tc>
        <w:tc>
          <w:tcPr/>
          <w:p>
            <w:pPr>
              <w:pStyle w:val="Compact"/>
            </w:pPr>
            <w:r>
              <w:t xml:space="preserve">1-15 Dec</w:t>
            </w:r>
          </w:p>
        </w:tc>
        <w:tc>
          <w:tcPr/>
          <w:p>
            <w:pPr>
              <w:pStyle w:val="Compact"/>
            </w:pPr>
            <w:r>
              <w:t xml:space="preserve">HIGH</w:t>
            </w:r>
          </w:p>
        </w:tc>
        <w:tc>
          <w:tcPr/>
          <w:p>
            <w:pPr>
              <w:pStyle w:val="Compact"/>
            </w:pPr>
            <w:r>
              <w:t xml:space="preserve">Mock exams in full swing. Parents panicking. Focus outreach on parent bloggers.</w:t>
            </w:r>
          </w:p>
        </w:tc>
      </w:tr>
      <w:tr>
        <w:tc>
          <w:tcPr/>
          <w:p>
            <w:pPr>
              <w:pStyle w:val="Compact"/>
            </w:pPr>
            <w:r>
              <w:rPr>
                <w:b/>
                <w:bCs/>
              </w:rPr>
              <w:t xml:space="preserve">December</w:t>
            </w:r>
          </w:p>
        </w:tc>
        <w:tc>
          <w:tcPr/>
          <w:p>
            <w:pPr>
              <w:pStyle w:val="Compact"/>
            </w:pPr>
            <w:r>
              <w:t xml:space="preserve">16-31 Dec</w:t>
            </w:r>
          </w:p>
        </w:tc>
        <w:tc>
          <w:tcPr/>
          <w:p>
            <w:pPr>
              <w:pStyle w:val="Compact"/>
            </w:pPr>
            <w:r>
              <w:t xml:space="preserve">LOW</w:t>
            </w:r>
          </w:p>
        </w:tc>
        <w:tc>
          <w:tcPr/>
          <w:p>
            <w:pPr>
              <w:pStyle w:val="Compact"/>
            </w:pPr>
            <w:r>
              <w:t xml:space="preserve">Christmas break. Pause outreach. Prepare January campaign.</w:t>
            </w:r>
          </w:p>
        </w:tc>
      </w:tr>
      <w:tr>
        <w:tc>
          <w:tcPr/>
          <w:p>
            <w:pPr>
              <w:pStyle w:val="Compact"/>
            </w:pPr>
            <w:r>
              <w:rPr>
                <w:b/>
                <w:bCs/>
              </w:rPr>
              <w:t xml:space="preserve">January</w:t>
            </w:r>
          </w:p>
        </w:tc>
        <w:tc>
          <w:tcPr/>
          <w:p>
            <w:pPr>
              <w:pStyle w:val="Compact"/>
            </w:pPr>
            <w:r>
              <w:t xml:space="preserve">5-31 Jan</w:t>
            </w:r>
          </w:p>
        </w:tc>
        <w:tc>
          <w:tcPr/>
          <w:p>
            <w:pPr>
              <w:pStyle w:val="Compact"/>
            </w:pPr>
            <w:r>
              <w:t xml:space="preserve">HIGHEST</w:t>
            </w:r>
          </w:p>
        </w:tc>
        <w:tc>
          <w:tcPr/>
          <w:p>
            <w:pPr>
              <w:pStyle w:val="Compact"/>
            </w:pPr>
            <w:r>
              <w:t xml:space="preserve">New Year resolution energy. Post-mock results. Students and parents actively seeking help. Ramp outreach to maximum.</w:t>
            </w:r>
          </w:p>
        </w:tc>
      </w:tr>
      <w:tr>
        <w:tc>
          <w:tcPr/>
          <w:p>
            <w:pPr>
              <w:pStyle w:val="Compact"/>
            </w:pPr>
            <w:r>
              <w:rPr>
                <w:b/>
                <w:bCs/>
              </w:rPr>
              <w:t xml:space="preserve">February</w:t>
            </w:r>
          </w:p>
        </w:tc>
        <w:tc>
          <w:tcPr/>
          <w:p>
            <w:pPr>
              <w:pStyle w:val="Compact"/>
            </w:pPr>
            <w:r>
              <w:t xml:space="preserve">1-28 Feb</w:t>
            </w:r>
          </w:p>
        </w:tc>
        <w:tc>
          <w:tcPr/>
          <w:p>
            <w:pPr>
              <w:pStyle w:val="Compact"/>
            </w:pPr>
            <w:r>
              <w:t xml:space="preserve">HIGHEST</w:t>
            </w:r>
          </w:p>
        </w:tc>
        <w:tc>
          <w:tcPr/>
          <w:p>
            <w:pPr>
              <w:pStyle w:val="Compact"/>
            </w:pPr>
            <w:r>
              <w:t xml:space="preserve">Revision season in full force. Every GCSE creator is posting daily. Peak affiliate conversion period.</w:t>
            </w:r>
          </w:p>
        </w:tc>
      </w:tr>
      <w:tr>
        <w:tc>
          <w:tcPr/>
          <w:p>
            <w:pPr>
              <w:pStyle w:val="Compact"/>
            </w:pPr>
            <w:r>
              <w:rPr>
                <w:b/>
                <w:bCs/>
              </w:rPr>
              <w:t xml:space="preserve">March</w:t>
            </w:r>
          </w:p>
        </w:tc>
        <w:tc>
          <w:tcPr/>
          <w:p>
            <w:pPr>
              <w:pStyle w:val="Compact"/>
            </w:pPr>
            <w:r>
              <w:t xml:space="preserve">1-31 Mar</w:t>
            </w:r>
          </w:p>
        </w:tc>
        <w:tc>
          <w:tcPr/>
          <w:p>
            <w:pPr>
              <w:pStyle w:val="Compact"/>
            </w:pPr>
            <w:r>
              <w:t xml:space="preserve">HIGHEST</w:t>
            </w:r>
          </w:p>
        </w:tc>
        <w:tc>
          <w:tcPr/>
          <w:p>
            <w:pPr>
              <w:pStyle w:val="Compact"/>
            </w:pPr>
            <w:r>
              <w:t xml:space="preserve">Final revision push. Easter revision courses advertised. Maximum urgency messaging.</w:t>
            </w:r>
          </w:p>
        </w:tc>
      </w:tr>
      <w:tr>
        <w:tc>
          <w:tcPr/>
          <w:p>
            <w:pPr>
              <w:pStyle w:val="Compact"/>
            </w:pPr>
            <w:r>
              <w:rPr>
                <w:b/>
                <w:bCs/>
              </w:rPr>
              <w:t xml:space="preserve">April</w:t>
            </w:r>
          </w:p>
        </w:tc>
        <w:tc>
          <w:tcPr/>
          <w:p>
            <w:pPr>
              <w:pStyle w:val="Compact"/>
            </w:pPr>
            <w:r>
              <w:t xml:space="preserve">1-15 Apr</w:t>
            </w:r>
          </w:p>
        </w:tc>
        <w:tc>
          <w:tcPr/>
          <w:p>
            <w:pPr>
              <w:pStyle w:val="Compact"/>
            </w:pPr>
            <w:r>
              <w:t xml:space="preserve">HIGH</w:t>
            </w:r>
          </w:p>
        </w:tc>
        <w:tc>
          <w:tcPr/>
          <w:p>
            <w:pPr>
              <w:pStyle w:val="Compact"/>
            </w:pPr>
            <w:r>
              <w:t xml:space="preserve">Easter holidays. Intensive revision period. Last chance to convert pre-exam.</w:t>
            </w:r>
          </w:p>
        </w:tc>
      </w:tr>
      <w:tr>
        <w:tc>
          <w:tcPr/>
          <w:p>
            <w:pPr>
              <w:pStyle w:val="Compact"/>
            </w:pPr>
            <w:r>
              <w:rPr>
                <w:b/>
                <w:bCs/>
              </w:rPr>
              <w:t xml:space="preserve">April-May</w:t>
            </w:r>
          </w:p>
        </w:tc>
        <w:tc>
          <w:tcPr/>
          <w:p>
            <w:pPr>
              <w:pStyle w:val="Compact"/>
            </w:pPr>
            <w:r>
              <w:t xml:space="preserve">16 Apr - 10 May</w:t>
            </w:r>
          </w:p>
        </w:tc>
        <w:tc>
          <w:tcPr/>
          <w:p>
            <w:pPr>
              <w:pStyle w:val="Compact"/>
            </w:pPr>
            <w:r>
              <w:t xml:space="preserve">MEDIUM</w:t>
            </w:r>
          </w:p>
        </w:tc>
        <w:tc>
          <w:tcPr/>
          <w:p>
            <w:pPr>
              <w:pStyle w:val="Compact"/>
            </w:pPr>
            <w:r>
              <w:t xml:space="preserve">Exam period starting. Shift to</w:t>
            </w:r>
            <w:r>
              <w:t xml:space="preserve"> </w:t>
            </w:r>
            <w:r>
              <w:t xml:space="preserve">“last-minute revision”</w:t>
            </w:r>
            <w:r>
              <w:t xml:space="preserve"> </w:t>
            </w:r>
            <w:r>
              <w:t xml:space="preserve">angle.</w:t>
            </w:r>
          </w:p>
        </w:tc>
      </w:tr>
      <w:tr>
        <w:tc>
          <w:tcPr/>
          <w:p>
            <w:pPr>
              <w:pStyle w:val="Compact"/>
            </w:pPr>
            <w:r>
              <w:rPr>
                <w:b/>
                <w:bCs/>
              </w:rPr>
              <w:t xml:space="preserve">May-June</w:t>
            </w:r>
          </w:p>
        </w:tc>
        <w:tc>
          <w:tcPr/>
          <w:p>
            <w:pPr>
              <w:pStyle w:val="Compact"/>
            </w:pPr>
            <w:r>
              <w:t xml:space="preserve">10 May - 25 Jun</w:t>
            </w:r>
          </w:p>
        </w:tc>
        <w:tc>
          <w:tcPr/>
          <w:p>
            <w:pPr>
              <w:pStyle w:val="Compact"/>
            </w:pPr>
            <w:r>
              <w:t xml:space="preserve">LOW-MEDIUM</w:t>
            </w:r>
          </w:p>
        </w:tc>
        <w:tc>
          <w:tcPr/>
          <w:p>
            <w:pPr>
              <w:pStyle w:val="Compact"/>
            </w:pPr>
            <w:r>
              <w:t xml:space="preserve">Exams ongoing. Reduce outreach. Focus on IGCSE international students (different exam windows).</w:t>
            </w:r>
          </w:p>
        </w:tc>
      </w:tr>
      <w:tr>
        <w:tc>
          <w:tcPr/>
          <w:p>
            <w:pPr>
              <w:pStyle w:val="Compact"/>
            </w:pPr>
            <w:r>
              <w:rPr>
                <w:b/>
                <w:bCs/>
              </w:rPr>
              <w:t xml:space="preserve">July-August</w:t>
            </w:r>
          </w:p>
        </w:tc>
        <w:tc>
          <w:tcPr/>
          <w:p>
            <w:pPr>
              <w:pStyle w:val="Compact"/>
            </w:pPr>
            <w:r>
              <w:t xml:space="preserve">1 Jul - 31 Aug</w:t>
            </w:r>
          </w:p>
        </w:tc>
        <w:tc>
          <w:tcPr/>
          <w:p>
            <w:pPr>
              <w:pStyle w:val="Compact"/>
            </w:pPr>
            <w:r>
              <w:t xml:space="preserve">LOW</w:t>
            </w:r>
          </w:p>
        </w:tc>
        <w:tc>
          <w:tcPr/>
          <w:p>
            <w:pPr>
              <w:pStyle w:val="Compact"/>
            </w:pPr>
            <w:r>
              <w:t xml:space="preserve">Results day (late August) creates a brief spike. Use this for testimonial collection and</w:t>
            </w:r>
            <w:r>
              <w:t xml:space="preserve"> </w:t>
            </w:r>
            <w:r>
              <w:t xml:space="preserve">“get ready for next year”</w:t>
            </w:r>
            <w:r>
              <w:t xml:space="preserve"> </w:t>
            </w:r>
            <w:r>
              <w:t xml:space="preserve">messaging.</w:t>
            </w:r>
          </w:p>
        </w:tc>
      </w:tr>
    </w:tbl>
    <w:p>
      <w:pPr>
        <w:pStyle w:val="BodyText"/>
      </w:pPr>
      <w:r>
        <w:rPr>
          <w:b/>
          <w:bCs/>
        </w:rPr>
        <w:t xml:space="preserve">Key dates to build campaigns around:</w:t>
      </w:r>
      <w:r>
        <w:t xml:space="preserve"> </w:t>
      </w:r>
      <w:r>
        <w:t xml:space="preserve">- GCSE results day (usually 3rd Thursday in August)</w:t>
      </w:r>
      <w:r>
        <w:t xml:space="preserve"> </w:t>
      </w:r>
      <w:r>
        <w:t xml:space="preserve">- A-Level results day (usually 2nd Thursday in August)</w:t>
      </w:r>
      <w:r>
        <w:t xml:space="preserve"> </w:t>
      </w:r>
      <w:r>
        <w:t xml:space="preserve">- January mock season (varies by school, typically mid-Jan to mid-Feb)</w:t>
      </w:r>
      <w:r>
        <w:t xml:space="preserve"> </w:t>
      </w:r>
      <w:r>
        <w:t xml:space="preserve">- Easter revision (2 weeks, varies annually)</w:t>
      </w:r>
      <w:r>
        <w:t xml:space="preserve"> </w:t>
      </w:r>
      <w:r>
        <w:t xml:space="preserve">- Exam season start (typically mid-May)</w:t>
      </w:r>
    </w:p>
    <w:p>
      <w:r>
        <w:pict>
          <v:rect style="width:0;height:1.5pt" o:hralign="center" o:hrstd="t" o:hr="t"/>
        </w:pict>
      </w:r>
    </w:p>
    <w:bookmarkEnd w:id="41"/>
    <w:bookmarkStart w:id="42" w:name="gulfinternational-calendar-overlay"/>
    <w:p>
      <w:pPr>
        <w:pStyle w:val="Heading3"/>
      </w:pPr>
      <w:r>
        <w:t xml:space="preserve">Gulf/International Calendar Overlay</w:t>
      </w:r>
    </w:p>
    <w:tbl>
      <w:tblPr>
        <w:tblStyle w:val="Table"/>
        <w:tblW w:type="pct" w:w="5000"/>
        <w:tblLayout w:type="fixed"/>
        <w:tblLook w:firstRow="1" w:lastRow="0" w:firstColumn="0" w:lastColumn="0" w:noHBand="0" w:noVBand="0" w:val="0020"/>
      </w:tblPr>
      <w:tblGrid>
        <w:gridCol w:w="2184"/>
        <w:gridCol w:w="2731"/>
        <w:gridCol w:w="3004"/>
      </w:tblGrid>
      <w:tr>
        <w:trPr>
          <w:tblHeader w:val="on"/>
        </w:trPr>
        <w:tc>
          <w:tcPr/>
          <w:p>
            <w:pPr>
              <w:pStyle w:val="Compact"/>
            </w:pPr>
            <w:r>
              <w:t xml:space="preserve">Period</w:t>
            </w:r>
          </w:p>
        </w:tc>
        <w:tc>
          <w:tcPr/>
          <w:p>
            <w:pPr>
              <w:pStyle w:val="Compact"/>
            </w:pPr>
            <w:r>
              <w:t xml:space="preserve">Activity</w:t>
            </w:r>
          </w:p>
        </w:tc>
        <w:tc>
          <w:tcPr/>
          <w:p>
            <w:pPr>
              <w:pStyle w:val="Compact"/>
            </w:pPr>
            <w:r>
              <w:t xml:space="preserve">Rationale</w:t>
            </w:r>
          </w:p>
        </w:tc>
      </w:tr>
      <w:tr>
        <w:tc>
          <w:tcPr/>
          <w:p>
            <w:pPr>
              <w:pStyle w:val="Compact"/>
            </w:pPr>
            <w:r>
              <w:rPr>
                <w:b/>
                <w:bCs/>
              </w:rPr>
              <w:t xml:space="preserve">September</w:t>
            </w:r>
          </w:p>
        </w:tc>
        <w:tc>
          <w:tcPr/>
          <w:p>
            <w:pPr>
              <w:pStyle w:val="Compact"/>
            </w:pPr>
            <w:r>
              <w:t xml:space="preserve">Ramp outreach to Gulf expat parent influencers</w:t>
            </w:r>
          </w:p>
        </w:tc>
        <w:tc>
          <w:tcPr/>
          <w:p>
            <w:pPr>
              <w:pStyle w:val="Compact"/>
            </w:pPr>
            <w:r>
              <w:t xml:space="preserve">School year starts, parents choosing supplementary resources</w:t>
            </w:r>
          </w:p>
        </w:tc>
      </w:tr>
      <w:tr>
        <w:tc>
          <w:tcPr/>
          <w:p>
            <w:pPr>
              <w:pStyle w:val="Compact"/>
            </w:pPr>
            <w:r>
              <w:rPr>
                <w:b/>
                <w:bCs/>
              </w:rPr>
              <w:t xml:space="preserve">October-November</w:t>
            </w:r>
          </w:p>
        </w:tc>
        <w:tc>
          <w:tcPr/>
          <w:p>
            <w:pPr>
              <w:pStyle w:val="Compact"/>
            </w:pPr>
            <w:r>
              <w:t xml:space="preserve">IGCSE mock season for many international schools</w:t>
            </w:r>
          </w:p>
        </w:tc>
        <w:tc>
          <w:tcPr/>
          <w:p>
            <w:pPr>
              <w:pStyle w:val="Compact"/>
            </w:pPr>
            <w:r>
              <w:t xml:space="preserve">Revision content demand spikes</w:t>
            </w:r>
          </w:p>
        </w:tc>
      </w:tr>
      <w:tr>
        <w:tc>
          <w:tcPr/>
          <w:p>
            <w:pPr>
              <w:pStyle w:val="Compact"/>
            </w:pPr>
            <w:r>
              <w:rPr>
                <w:b/>
                <w:bCs/>
              </w:rPr>
              <w:t xml:space="preserve">January</w:t>
            </w:r>
          </w:p>
        </w:tc>
        <w:tc>
          <w:tcPr/>
          <w:p>
            <w:pPr>
              <w:pStyle w:val="Compact"/>
            </w:pPr>
            <w:r>
              <w:t xml:space="preserve">Mid-year exams for some international schools</w:t>
            </w:r>
          </w:p>
        </w:tc>
        <w:tc>
          <w:tcPr/>
          <w:p>
            <w:pPr>
              <w:pStyle w:val="Compact"/>
            </w:pPr>
            <w:r>
              <w:t xml:space="preserve">Second wave of revision demand</w:t>
            </w:r>
          </w:p>
        </w:tc>
      </w:tr>
      <w:tr>
        <w:tc>
          <w:tcPr/>
          <w:p>
            <w:pPr>
              <w:pStyle w:val="Compact"/>
            </w:pPr>
            <w:r>
              <w:rPr>
                <w:b/>
                <w:bCs/>
              </w:rPr>
              <w:t xml:space="preserve">March-April</w:t>
            </w:r>
          </w:p>
        </w:tc>
        <w:tc>
          <w:tcPr/>
          <w:p>
            <w:pPr>
              <w:pStyle w:val="Compact"/>
            </w:pPr>
            <w:r>
              <w:t xml:space="preserve">Ramadan period (dates shift annually — 2027: ~28 Feb - 29 Mar)</w:t>
            </w:r>
          </w:p>
        </w:tc>
        <w:tc>
          <w:tcPr/>
          <w:p>
            <w:pPr>
              <w:pStyle w:val="Compact"/>
            </w:pPr>
            <w:r>
              <w:t xml:space="preserve">Adjust outreach timing. Avoid during Eid. Study content still consumed but posting patterns change.</w:t>
            </w:r>
          </w:p>
        </w:tc>
      </w:tr>
      <w:tr>
        <w:tc>
          <w:tcPr/>
          <w:p>
            <w:pPr>
              <w:pStyle w:val="Compact"/>
            </w:pPr>
            <w:r>
              <w:rPr>
                <w:b/>
                <w:bCs/>
              </w:rPr>
              <w:t xml:space="preserve">May-June</w:t>
            </w:r>
          </w:p>
        </w:tc>
        <w:tc>
          <w:tcPr/>
          <w:p>
            <w:pPr>
              <w:pStyle w:val="Compact"/>
            </w:pPr>
            <w:r>
              <w:t xml:space="preserve">IGCSE/GCSE exam season</w:t>
            </w:r>
          </w:p>
        </w:tc>
        <w:tc>
          <w:tcPr/>
          <w:p>
            <w:pPr>
              <w:pStyle w:val="Compact"/>
            </w:pPr>
            <w:r>
              <w:t xml:space="preserve">Peak conversion period for international students</w:t>
            </w:r>
          </w:p>
        </w:tc>
      </w:tr>
      <w:tr>
        <w:tc>
          <w:tcPr/>
          <w:p>
            <w:pPr>
              <w:pStyle w:val="Compact"/>
            </w:pPr>
            <w:r>
              <w:rPr>
                <w:b/>
                <w:bCs/>
              </w:rPr>
              <w:t xml:space="preserve">June-August</w:t>
            </w:r>
          </w:p>
        </w:tc>
        <w:tc>
          <w:tcPr/>
          <w:p>
            <w:pPr>
              <w:pStyle w:val="Compact"/>
            </w:pPr>
            <w:r>
              <w:t xml:space="preserve">Summer break for Gulf schools</w:t>
            </w:r>
          </w:p>
        </w:tc>
        <w:tc>
          <w:tcPr/>
          <w:p>
            <w:pPr>
              <w:pStyle w:val="Compact"/>
            </w:pPr>
            <w:r>
              <w:t xml:space="preserve">Low outreach period. Use for planning and content prep.</w:t>
            </w:r>
          </w:p>
        </w:tc>
      </w:tr>
    </w:tbl>
    <w:p>
      <w:r>
        <w:pict>
          <v:rect style="width:0;height:1.5pt" o:hralign="center" o:hrstd="t" o:hr="t"/>
        </w:pict>
      </w:r>
    </w:p>
    <w:bookmarkEnd w:id="42"/>
    <w:bookmarkStart w:id="43" w:name="ab-testing-plan"/>
    <w:p>
      <w:pPr>
        <w:pStyle w:val="Heading3"/>
      </w:pPr>
      <w:r>
        <w:t xml:space="preserve">A/B Testing Plan</w:t>
      </w:r>
    </w:p>
    <w:p>
      <w:pPr>
        <w:pStyle w:val="FirstParagraph"/>
      </w:pPr>
      <w:r>
        <w:rPr>
          <w:b/>
          <w:bCs/>
        </w:rPr>
        <w:t xml:space="preserve">Test 1: Subject Lines (Email Outreach)</w:t>
      </w:r>
    </w:p>
    <w:tbl>
      <w:tblPr>
        <w:tblStyle w:val="Table"/>
        <w:tblW w:type="pct" w:w="5000"/>
        <w:tblLayout w:type="fixed"/>
        <w:tblLook w:firstRow="1" w:lastRow="0" w:firstColumn="0" w:lastColumn="0" w:noHBand="0" w:noVBand="0" w:val="0020"/>
      </w:tblPr>
      <w:tblGrid>
        <w:gridCol w:w="1584"/>
        <w:gridCol w:w="2288"/>
        <w:gridCol w:w="2288"/>
        <w:gridCol w:w="1760"/>
      </w:tblGrid>
      <w:tr>
        <w:trPr>
          <w:tblHeader w:val="on"/>
        </w:trPr>
        <w:tc>
          <w:tcPr/>
          <w:p>
            <w:pPr>
              <w:pStyle w:val="Compact"/>
            </w:pPr>
            <w:r>
              <w:t xml:space="preserve">Variant</w:t>
            </w:r>
          </w:p>
        </w:tc>
        <w:tc>
          <w:tcPr/>
          <w:p>
            <w:pPr>
              <w:pStyle w:val="Compact"/>
            </w:pPr>
            <w:r>
              <w:t xml:space="preserve">Subject Line</w:t>
            </w:r>
          </w:p>
        </w:tc>
        <w:tc>
          <w:tcPr/>
          <w:p>
            <w:pPr>
              <w:pStyle w:val="Compact"/>
            </w:pPr>
            <w:r>
              <w:t xml:space="preserve">Test Period</w:t>
            </w:r>
          </w:p>
        </w:tc>
        <w:tc>
          <w:tcPr/>
          <w:p>
            <w:pPr>
              <w:pStyle w:val="Compact"/>
            </w:pPr>
            <w:r>
              <w:t xml:space="preserve">Audience</w:t>
            </w:r>
          </w:p>
        </w:tc>
      </w:tr>
      <w:tr>
        <w:tc>
          <w:tcPr/>
          <w:p>
            <w:pPr>
              <w:pStyle w:val="Compact"/>
            </w:pPr>
            <w:r>
              <w:t xml:space="preserve">A (Control)</w:t>
            </w:r>
          </w:p>
        </w:tc>
        <w:tc>
          <w:tcPr/>
          <w:p>
            <w:pPr>
              <w:pStyle w:val="Compact"/>
            </w:pPr>
            <w:r>
              <w:t xml:space="preserve">“A resource your GCSE English students might actually use, [FIRST NAME]”</w:t>
            </w:r>
          </w:p>
        </w:tc>
        <w:tc>
          <w:tcPr/>
          <w:p>
            <w:pPr>
              <w:pStyle w:val="Compact"/>
            </w:pPr>
            <w:r>
              <w:t xml:space="preserve">Week 1-2</w:t>
            </w:r>
          </w:p>
        </w:tc>
        <w:tc>
          <w:tcPr/>
          <w:p>
            <w:pPr>
              <w:pStyle w:val="Compact"/>
            </w:pPr>
            <w:r>
              <w:t xml:space="preserve">Teachers — Wave 1</w:t>
            </w:r>
          </w:p>
        </w:tc>
      </w:tr>
      <w:tr>
        <w:tc>
          <w:tcPr/>
          <w:p>
            <w:pPr>
              <w:pStyle w:val="Compact"/>
            </w:pPr>
            <w:r>
              <w:t xml:space="preserve">B (Curiosity)</w:t>
            </w:r>
          </w:p>
        </w:tc>
        <w:tc>
          <w:tcPr/>
          <w:p>
            <w:pPr>
              <w:pStyle w:val="Compact"/>
            </w:pPr>
            <w:r>
              <w:t xml:space="preserve">“Quick question about your [PLATFORM] content, [FIRST NAME]”</w:t>
            </w:r>
          </w:p>
        </w:tc>
        <w:tc>
          <w:tcPr/>
          <w:p>
            <w:pPr>
              <w:pStyle w:val="Compact"/>
            </w:pPr>
            <w:r>
              <w:t xml:space="preserve">Week 1-2</w:t>
            </w:r>
          </w:p>
        </w:tc>
        <w:tc>
          <w:tcPr/>
          <w:p>
            <w:pPr>
              <w:pStyle w:val="Compact"/>
            </w:pPr>
            <w:r>
              <w:t xml:space="preserve">Teachers — Wave 2</w:t>
            </w:r>
          </w:p>
        </w:tc>
      </w:tr>
      <w:tr>
        <w:tc>
          <w:tcPr/>
          <w:p>
            <w:pPr>
              <w:pStyle w:val="Compact"/>
            </w:pPr>
            <w:r>
              <w:t xml:space="preserve">C (Direct)</w:t>
            </w:r>
          </w:p>
        </w:tc>
        <w:tc>
          <w:tcPr/>
          <w:p>
            <w:pPr>
              <w:pStyle w:val="Compact"/>
            </w:pPr>
            <w:r>
              <w:t xml:space="preserve">“20% recurring commission — GCSE English affiliate programme”</w:t>
            </w:r>
          </w:p>
        </w:tc>
        <w:tc>
          <w:tcPr/>
          <w:p>
            <w:pPr>
              <w:pStyle w:val="Compact"/>
            </w:pPr>
            <w:r>
              <w:t xml:space="preserve">Week 3-4</w:t>
            </w:r>
          </w:p>
        </w:tc>
        <w:tc>
          <w:tcPr/>
          <w:p>
            <w:pPr>
              <w:pStyle w:val="Compact"/>
            </w:pPr>
            <w:r>
              <w:t xml:space="preserve">YouTubers</w:t>
            </w:r>
          </w:p>
        </w:tc>
      </w:tr>
      <w:tr>
        <w:tc>
          <w:tcPr/>
          <w:p>
            <w:pPr>
              <w:pStyle w:val="Compact"/>
            </w:pPr>
            <w:r>
              <w:t xml:space="preserve">D (Value-led)</w:t>
            </w:r>
          </w:p>
        </w:tc>
        <w:tc>
          <w:tcPr/>
          <w:p>
            <w:pPr>
              <w:pStyle w:val="Compact"/>
            </w:pPr>
            <w:r>
              <w:t xml:space="preserve">“Free GCSE English platform for your audience, [FIRST NAME]”</w:t>
            </w:r>
          </w:p>
        </w:tc>
        <w:tc>
          <w:tcPr/>
          <w:p>
            <w:pPr>
              <w:pStyle w:val="Compact"/>
            </w:pPr>
            <w:r>
              <w:t xml:space="preserve">Week 3-4</w:t>
            </w:r>
          </w:p>
        </w:tc>
        <w:tc>
          <w:tcPr/>
          <w:p>
            <w:pPr>
              <w:pStyle w:val="Compact"/>
            </w:pPr>
            <w:r>
              <w:t xml:space="preserve">YouTubers</w:t>
            </w:r>
          </w:p>
        </w:tc>
      </w:tr>
    </w:tbl>
    <w:p>
      <w:pPr>
        <w:pStyle w:val="BodyText"/>
      </w:pPr>
      <w:r>
        <w:rPr>
          <w:b/>
          <w:bCs/>
        </w:rPr>
        <w:t xml:space="preserve">Metric:</w:t>
      </w:r>
      <w:r>
        <w:t xml:space="preserve"> </w:t>
      </w:r>
      <w:r>
        <w:t xml:space="preserve">Open rate. Winner used for all subsequent outreach in that category.</w:t>
      </w:r>
    </w:p>
    <w:p>
      <w:r>
        <w:pict>
          <v:rect style="width:0;height:1.5pt" o:hralign="center" o:hrstd="t" o:hr="t"/>
        </w:pict>
      </w:r>
    </w:p>
    <w:p>
      <w:pPr>
        <w:pStyle w:val="FirstParagraph"/>
      </w:pPr>
      <w:r>
        <w:rPr>
          <w:b/>
          <w:bCs/>
        </w:rPr>
        <w:t xml:space="preserve">Test 2: DM Opening Line</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t xml:space="preserve">Variant</w:t>
            </w:r>
          </w:p>
        </w:tc>
        <w:tc>
          <w:tcPr/>
          <w:p>
            <w:pPr>
              <w:pStyle w:val="Compact"/>
            </w:pPr>
            <w:r>
              <w:t xml:space="preserve">Opening</w:t>
            </w:r>
          </w:p>
        </w:tc>
        <w:tc>
          <w:tcPr/>
          <w:p>
            <w:pPr>
              <w:pStyle w:val="Compact"/>
            </w:pPr>
            <w:r>
              <w:t xml:space="preserve">Test Period</w:t>
            </w:r>
          </w:p>
        </w:tc>
      </w:tr>
      <w:tr>
        <w:tc>
          <w:tcPr/>
          <w:p>
            <w:pPr>
              <w:pStyle w:val="Compact"/>
            </w:pPr>
            <w:r>
              <w:t xml:space="preserve">A (Compliment-first)</w:t>
            </w:r>
          </w:p>
        </w:tc>
        <w:tc>
          <w:tcPr/>
          <w:p>
            <w:pPr>
              <w:pStyle w:val="Compact"/>
            </w:pPr>
            <w:r>
              <w:t xml:space="preserve">“Genuinely love your [SPECIFIC CONTENT]…”</w:t>
            </w:r>
          </w:p>
        </w:tc>
        <w:tc>
          <w:tcPr/>
          <w:p>
            <w:pPr>
              <w:pStyle w:val="Compact"/>
            </w:pPr>
            <w:r>
              <w:t xml:space="preserve">Week 1-2, odd-numbered contacts</w:t>
            </w:r>
          </w:p>
        </w:tc>
      </w:tr>
      <w:tr>
        <w:tc>
          <w:tcPr/>
          <w:p>
            <w:pPr>
              <w:pStyle w:val="Compact"/>
            </w:pPr>
            <w:r>
              <w:t xml:space="preserve">B (Question-first)</w:t>
            </w:r>
          </w:p>
        </w:tc>
        <w:tc>
          <w:tcPr/>
          <w:p>
            <w:pPr>
              <w:pStyle w:val="Compact"/>
            </w:pPr>
            <w:r>
              <w:t xml:space="preserve">“Quick question — do your followers ever ask you for GCSE English revision tools?”</w:t>
            </w:r>
          </w:p>
        </w:tc>
        <w:tc>
          <w:tcPr/>
          <w:p>
            <w:pPr>
              <w:pStyle w:val="Compact"/>
            </w:pPr>
            <w:r>
              <w:t xml:space="preserve">Week 1-2, even-numbered contacts</w:t>
            </w:r>
          </w:p>
        </w:tc>
      </w:tr>
    </w:tbl>
    <w:p>
      <w:pPr>
        <w:pStyle w:val="BodyText"/>
      </w:pPr>
      <w:r>
        <w:rPr>
          <w:b/>
          <w:bCs/>
        </w:rPr>
        <w:t xml:space="preserve">Metric:</w:t>
      </w:r>
      <w:r>
        <w:t xml:space="preserve"> </w:t>
      </w:r>
      <w:r>
        <w:t xml:space="preserve">Reply rate. Split contacts alternately.</w:t>
      </w:r>
    </w:p>
    <w:p>
      <w:r>
        <w:pict>
          <v:rect style="width:0;height:1.5pt" o:hralign="center" o:hrstd="t" o:hr="t"/>
        </w:pict>
      </w:r>
    </w:p>
    <w:p>
      <w:pPr>
        <w:pStyle w:val="FirstParagraph"/>
      </w:pPr>
      <w:r>
        <w:rPr>
          <w:b/>
          <w:bCs/>
        </w:rPr>
        <w:t xml:space="preserve">Test 3: CTA Style</w:t>
      </w:r>
    </w:p>
    <w:tbl>
      <w:tblPr>
        <w:tblStyle w:val="Table"/>
        <w:tblW w:type="pct" w:w="5000"/>
        <w:tblLayout w:type="fixed"/>
        <w:tblLook w:firstRow="1" w:lastRow="0" w:firstColumn="0" w:lastColumn="0" w:noHBand="0" w:noVBand="0" w:val="0020"/>
      </w:tblPr>
      <w:tblGrid>
        <w:gridCol w:w="1926"/>
        <w:gridCol w:w="3210"/>
        <w:gridCol w:w="2782"/>
      </w:tblGrid>
      <w:tr>
        <w:trPr>
          <w:tblHeader w:val="on"/>
        </w:trPr>
        <w:tc>
          <w:tcPr/>
          <w:p>
            <w:pPr>
              <w:pStyle w:val="Compact"/>
            </w:pPr>
            <w:r>
              <w:t xml:space="preserve">Variant</w:t>
            </w:r>
          </w:p>
        </w:tc>
        <w:tc>
          <w:tcPr/>
          <w:p>
            <w:pPr>
              <w:pStyle w:val="Compact"/>
            </w:pPr>
            <w:r>
              <w:t xml:space="preserve">Call to Action</w:t>
            </w:r>
          </w:p>
        </w:tc>
        <w:tc>
          <w:tcPr/>
          <w:p>
            <w:pPr>
              <w:pStyle w:val="Compact"/>
            </w:pPr>
            <w:r>
              <w:t xml:space="preserve">Test Period</w:t>
            </w:r>
          </w:p>
        </w:tc>
      </w:tr>
      <w:tr>
        <w:tc>
          <w:tcPr/>
          <w:p>
            <w:pPr>
              <w:pStyle w:val="Compact"/>
            </w:pPr>
            <w:r>
              <w:t xml:space="preserve">A (Low commitment)</w:t>
            </w:r>
          </w:p>
        </w:tc>
        <w:tc>
          <w:tcPr/>
          <w:p>
            <w:pPr>
              <w:pStyle w:val="Compact"/>
            </w:pPr>
            <w:r>
              <w:t xml:space="preserve">“Would you be up for a free account to try it out?”</w:t>
            </w:r>
          </w:p>
        </w:tc>
        <w:tc>
          <w:tcPr/>
          <w:p>
            <w:pPr>
              <w:pStyle w:val="Compact"/>
            </w:pPr>
            <w:r>
              <w:t xml:space="preserve">Weeks 1-3</w:t>
            </w:r>
          </w:p>
        </w:tc>
      </w:tr>
      <w:tr>
        <w:tc>
          <w:tcPr/>
          <w:p>
            <w:pPr>
              <w:pStyle w:val="Compact"/>
            </w:pPr>
            <w:r>
              <w:t xml:space="preserve">B (Specific action)</w:t>
            </w:r>
          </w:p>
        </w:tc>
        <w:tc>
          <w:tcPr/>
          <w:p>
            <w:pPr>
              <w:pStyle w:val="Compact"/>
            </w:pPr>
            <w:r>
              <w:t xml:space="preserve">“Can I send you a 2-minute demo video?”</w:t>
            </w:r>
          </w:p>
        </w:tc>
        <w:tc>
          <w:tcPr/>
          <w:p>
            <w:pPr>
              <w:pStyle w:val="Compact"/>
            </w:pPr>
            <w:r>
              <w:t xml:space="preserve">Weeks 4-6</w:t>
            </w:r>
          </w:p>
        </w:tc>
      </w:tr>
      <w:tr>
        <w:tc>
          <w:tcPr/>
          <w:p>
            <w:pPr>
              <w:pStyle w:val="Compact"/>
            </w:pPr>
            <w:r>
              <w:t xml:space="preserve">C (Social proof)</w:t>
            </w:r>
          </w:p>
        </w:tc>
        <w:tc>
          <w:tcPr/>
          <w:p>
            <w:pPr>
              <w:pStyle w:val="Compact"/>
            </w:pPr>
            <w:r>
              <w:t xml:space="preserve">“Want to join [X] other creators already earning with us?”</w:t>
            </w:r>
          </w:p>
        </w:tc>
        <w:tc>
          <w:tcPr/>
          <w:p>
            <w:pPr>
              <w:pStyle w:val="Compact"/>
            </w:pPr>
            <w:r>
              <w:t xml:space="preserve">Weeks 7+ (once you have partners)</w:t>
            </w:r>
          </w:p>
        </w:tc>
      </w:tr>
    </w:tbl>
    <w:p>
      <w:pPr>
        <w:pStyle w:val="BodyText"/>
      </w:pPr>
      <w:r>
        <w:rPr>
          <w:b/>
          <w:bCs/>
        </w:rPr>
        <w:t xml:space="preserve">Metric:</w:t>
      </w:r>
      <w:r>
        <w:t xml:space="preserve"> </w:t>
      </w:r>
      <w:r>
        <w:t xml:space="preserve">Response rate and conversion to onboarded partner.</w:t>
      </w:r>
    </w:p>
    <w:p>
      <w:r>
        <w:pict>
          <v:rect style="width:0;height:1.5pt" o:hralign="center" o:hrstd="t" o:hr="t"/>
        </w:pict>
      </w:r>
    </w:p>
    <w:p>
      <w:pPr>
        <w:pStyle w:val="FirstParagraph"/>
      </w:pPr>
      <w:r>
        <w:rPr>
          <w:b/>
          <w:bCs/>
        </w:rPr>
        <w:t xml:space="preserve">Test 4: Follow-Up Timing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Follow-Up 1</w:t>
            </w:r>
          </w:p>
        </w:tc>
        <w:tc>
          <w:tcPr/>
          <w:p>
            <w:pPr>
              <w:pStyle w:val="Compact"/>
            </w:pPr>
            <w:r>
              <w:t xml:space="preserve">Follow-Up 2</w:t>
            </w:r>
          </w:p>
        </w:tc>
        <w:tc>
          <w:tcPr/>
          <w:p>
            <w:pPr>
              <w:pStyle w:val="Compact"/>
            </w:pPr>
            <w:r>
              <w:t xml:space="preserve">Test Period</w:t>
            </w:r>
          </w:p>
        </w:tc>
      </w:tr>
      <w:tr>
        <w:tc>
          <w:tcPr/>
          <w:p>
            <w:pPr>
              <w:pStyle w:val="Compact"/>
            </w:pPr>
            <w:r>
              <w:t xml:space="preserve">A (Standard)</w:t>
            </w:r>
          </w:p>
        </w:tc>
        <w:tc>
          <w:tcPr/>
          <w:p>
            <w:pPr>
              <w:pStyle w:val="Compact"/>
            </w:pPr>
            <w:r>
              <w:t xml:space="preserve">Day 3</w:t>
            </w:r>
          </w:p>
        </w:tc>
        <w:tc>
          <w:tcPr/>
          <w:p>
            <w:pPr>
              <w:pStyle w:val="Compact"/>
            </w:pPr>
            <w:r>
              <w:t xml:space="preserve">Day 7</w:t>
            </w:r>
          </w:p>
        </w:tc>
        <w:tc>
          <w:tcPr/>
          <w:p>
            <w:pPr>
              <w:pStyle w:val="Compact"/>
            </w:pPr>
            <w:r>
              <w:t xml:space="preserve">Weeks 1-4</w:t>
            </w:r>
          </w:p>
        </w:tc>
      </w:tr>
      <w:tr>
        <w:tc>
          <w:tcPr/>
          <w:p>
            <w:pPr>
              <w:pStyle w:val="Compact"/>
            </w:pPr>
            <w:r>
              <w:t xml:space="preserve">B (Compressed)</w:t>
            </w:r>
          </w:p>
        </w:tc>
        <w:tc>
          <w:tcPr/>
          <w:p>
            <w:pPr>
              <w:pStyle w:val="Compact"/>
            </w:pPr>
            <w:r>
              <w:t xml:space="preserve">Day 2</w:t>
            </w:r>
          </w:p>
        </w:tc>
        <w:tc>
          <w:tcPr/>
          <w:p>
            <w:pPr>
              <w:pStyle w:val="Compact"/>
            </w:pPr>
            <w:r>
              <w:t xml:space="preserve">Day 5</w:t>
            </w:r>
          </w:p>
        </w:tc>
        <w:tc>
          <w:tcPr/>
          <w:p>
            <w:pPr>
              <w:pStyle w:val="Compact"/>
            </w:pPr>
            <w:r>
              <w:t xml:space="preserve">Weeks 5-8</w:t>
            </w:r>
          </w:p>
        </w:tc>
      </w:tr>
    </w:tbl>
    <w:p>
      <w:pPr>
        <w:pStyle w:val="BodyText"/>
      </w:pPr>
      <w:r>
        <w:rPr>
          <w:b/>
          <w:bCs/>
        </w:rPr>
        <w:t xml:space="preserve">Metric:</w:t>
      </w:r>
      <w:r>
        <w:t xml:space="preserve"> </w:t>
      </w:r>
      <w:r>
        <w:t xml:space="preserve">Overall response rate across the full sequence.</w:t>
      </w:r>
    </w:p>
    <w:p>
      <w:r>
        <w:pict>
          <v:rect style="width:0;height:1.5pt" o:hralign="center" o:hrstd="t" o:hr="t"/>
        </w:pict>
      </w:r>
    </w:p>
    <w:bookmarkEnd w:id="43"/>
    <w:bookmarkStart w:id="44" w:name="ab-testing-rules"/>
    <w:p>
      <w:pPr>
        <w:pStyle w:val="Heading3"/>
      </w:pPr>
      <w:r>
        <w:t xml:space="preserve">A/B Testing Rules</w:t>
      </w:r>
    </w:p>
    <w:p>
      <w:pPr>
        <w:pStyle w:val="Compact"/>
        <w:numPr>
          <w:ilvl w:val="0"/>
          <w:numId w:val="1015"/>
        </w:numPr>
      </w:pPr>
      <w:r>
        <w:rPr>
          <w:b/>
          <w:bCs/>
        </w:rPr>
        <w:t xml:space="preserve">Minimum sample size:</w:t>
      </w:r>
      <w:r>
        <w:t xml:space="preserve"> </w:t>
      </w:r>
      <w:r>
        <w:t xml:space="preserve">30 contacts per variant before drawing conclusions</w:t>
      </w:r>
    </w:p>
    <w:p>
      <w:pPr>
        <w:pStyle w:val="Compact"/>
        <w:numPr>
          <w:ilvl w:val="0"/>
          <w:numId w:val="1015"/>
        </w:numPr>
      </w:pPr>
      <w:r>
        <w:rPr>
          <w:b/>
          <w:bCs/>
        </w:rPr>
        <w:t xml:space="preserve">Only test one variable at a time</w:t>
      </w:r>
      <w:r>
        <w:t xml:space="preserve"> </w:t>
      </w:r>
      <w:r>
        <w:t xml:space="preserve">(don’t change subject line AND CTA simultaneously)</w:t>
      </w:r>
    </w:p>
    <w:p>
      <w:pPr>
        <w:pStyle w:val="Compact"/>
        <w:numPr>
          <w:ilvl w:val="0"/>
          <w:numId w:val="1015"/>
        </w:numPr>
      </w:pPr>
      <w:r>
        <w:rPr>
          <w:b/>
          <w:bCs/>
        </w:rPr>
        <w:t xml:space="preserve">Track in your Notion CRM</w:t>
      </w:r>
      <w:r>
        <w:t xml:space="preserve"> </w:t>
      </w:r>
      <w:r>
        <w:t xml:space="preserve">by adding a</w:t>
      </w:r>
      <w:r>
        <w:t xml:space="preserve"> </w:t>
      </w:r>
      <w:r>
        <w:t xml:space="preserve">“Test Variant”</w:t>
      </w:r>
      <w:r>
        <w:t xml:space="preserve"> </w:t>
      </w:r>
      <w:r>
        <w:t xml:space="preserve">property (Select: A, B, C, D)</w:t>
      </w:r>
    </w:p>
    <w:p>
      <w:pPr>
        <w:pStyle w:val="Compact"/>
        <w:numPr>
          <w:ilvl w:val="0"/>
          <w:numId w:val="1015"/>
        </w:numPr>
      </w:pPr>
      <w:r>
        <w:rPr>
          <w:b/>
          <w:bCs/>
        </w:rPr>
        <w:t xml:space="preserve">Review results fortnightly</w:t>
      </w:r>
      <w:r>
        <w:t xml:space="preserve"> </w:t>
      </w:r>
      <w:r>
        <w:t xml:space="preserve">and implement winners</w:t>
      </w:r>
    </w:p>
    <w:p>
      <w:pPr>
        <w:pStyle w:val="Compact"/>
        <w:numPr>
          <w:ilvl w:val="0"/>
          <w:numId w:val="1015"/>
        </w:numPr>
      </w:pPr>
      <w:r>
        <w:rPr>
          <w:b/>
          <w:bCs/>
        </w:rPr>
        <w:t xml:space="preserve">Document everything</w:t>
      </w:r>
      <w:r>
        <w:t xml:space="preserve"> </w:t>
      </w:r>
      <w:r>
        <w:t xml:space="preserve">— what you tested, sample size, result, date implemented</w:t>
      </w:r>
    </w:p>
    <w:p>
      <w:r>
        <w:pict>
          <v:rect style="width:0;height:1.5pt" o:hralign="center" o:hrstd="t" o:hr="t"/>
        </w:pict>
      </w:r>
    </w:p>
    <w:bookmarkEnd w:id="44"/>
    <w:bookmarkEnd w:id="45"/>
    <w:bookmarkStart w:id="46" w:name="quick-start-checklist"/>
    <w:p>
      <w:pPr>
        <w:pStyle w:val="Heading2"/>
      </w:pPr>
      <w:r>
        <w:t xml:space="preserve">QUICK-START CHECKLIST</w:t>
      </w:r>
    </w:p>
    <w:p>
      <w:pPr>
        <w:pStyle w:val="Compact"/>
        <w:numPr>
          <w:ilvl w:val="0"/>
          <w:numId w:val="1016"/>
        </w:numPr>
      </w:pPr>
      <w:r>
        <w:t xml:space="preserve">Purchase secondary outreach domain and set up 2-3 email accounts</w:t>
      </w:r>
    </w:p>
    <w:p>
      <w:pPr>
        <w:pStyle w:val="Compact"/>
        <w:numPr>
          <w:ilvl w:val="0"/>
          <w:numId w:val="1017"/>
        </w:numPr>
      </w:pPr>
      <w:r>
        <w:t xml:space="preserve">Sign up for Instantly.ai and begin 14-day email warmup</w:t>
      </w:r>
    </w:p>
    <w:p>
      <w:pPr>
        <w:pStyle w:val="Compact"/>
        <w:numPr>
          <w:ilvl w:val="0"/>
          <w:numId w:val="1018"/>
        </w:numPr>
      </w:pPr>
      <w:r>
        <w:t xml:space="preserve">Sign up for Hunter.io (free tier to start)</w:t>
      </w:r>
    </w:p>
    <w:p>
      <w:pPr>
        <w:pStyle w:val="Compact"/>
        <w:numPr>
          <w:ilvl w:val="0"/>
          <w:numId w:val="1019"/>
        </w:numPr>
      </w:pPr>
      <w:r>
        <w:t xml:space="preserve">Build Notion CRM database using the schema above</w:t>
      </w:r>
    </w:p>
    <w:p>
      <w:pPr>
        <w:pStyle w:val="Compact"/>
        <w:numPr>
          <w:ilvl w:val="0"/>
          <w:numId w:val="1020"/>
        </w:numPr>
      </w:pPr>
      <w:r>
        <w:t xml:space="preserve">Populate database with all 55 influencers from the target list</w:t>
      </w:r>
    </w:p>
    <w:p>
      <w:pPr>
        <w:pStyle w:val="Compact"/>
        <w:numPr>
          <w:ilvl w:val="0"/>
          <w:numId w:val="1021"/>
        </w:numPr>
      </w:pPr>
      <w:r>
        <w:t xml:space="preserve">Research and add email addresses for each contact</w:t>
      </w:r>
    </w:p>
    <w:p>
      <w:pPr>
        <w:pStyle w:val="Compact"/>
        <w:numPr>
          <w:ilvl w:val="0"/>
          <w:numId w:val="1022"/>
        </w:numPr>
      </w:pPr>
      <w:r>
        <w:t xml:space="preserve">Set up affiliate programme (Rewardful or FirstPromoter)</w:t>
      </w:r>
    </w:p>
    <w:p>
      <w:pPr>
        <w:pStyle w:val="Compact"/>
        <w:numPr>
          <w:ilvl w:val="0"/>
          <w:numId w:val="1023"/>
        </w:numPr>
      </w:pPr>
      <w:r>
        <w:t xml:space="preserve">Personalise Templates A-E for Wave 1 contacts (15 contacts)</w:t>
      </w:r>
    </w:p>
    <w:p>
      <w:pPr>
        <w:pStyle w:val="Compact"/>
        <w:numPr>
          <w:ilvl w:val="0"/>
          <w:numId w:val="1024"/>
        </w:numPr>
      </w:pPr>
      <w:r>
        <w:t xml:space="preserve">Begin Wave 1 manual DM outreach on Day 15 (after email warmup)</w:t>
      </w:r>
    </w:p>
    <w:p>
      <w:pPr>
        <w:pStyle w:val="Compact"/>
        <w:numPr>
          <w:ilvl w:val="0"/>
          <w:numId w:val="1025"/>
        </w:numPr>
      </w:pPr>
      <w:r>
        <w:t xml:space="preserve">Begin Wave 1 email outreach via Instantly on Day 15</w:t>
      </w:r>
    </w:p>
    <w:p>
      <w:pPr>
        <w:pStyle w:val="Compact"/>
        <w:numPr>
          <w:ilvl w:val="0"/>
          <w:numId w:val="1026"/>
        </w:numPr>
      </w:pPr>
      <w:r>
        <w:t xml:space="preserve">Set up weekly Friday review cadence</w:t>
      </w:r>
    </w:p>
    <w:p>
      <w:pPr>
        <w:pStyle w:val="Compact"/>
        <w:numPr>
          <w:ilvl w:val="0"/>
          <w:numId w:val="1027"/>
        </w:numPr>
      </w:pPr>
      <w:r>
        <w:t xml:space="preserve">Start A/B Test 1 (subject lines) immediately</w:t>
      </w:r>
    </w:p>
    <w:p>
      <w:pPr>
        <w:pStyle w:val="Compact"/>
        <w:numPr>
          <w:ilvl w:val="0"/>
          <w:numId w:val="1028"/>
        </w:numPr>
      </w:pPr>
      <w:r>
        <w:t xml:space="preserve">Expand influencer database by 10-15 new prospects per week</w:t>
      </w:r>
    </w:p>
    <w:p>
      <w:r>
        <w:pict>
          <v:rect style="width:0;height:1.5pt" o:hralign="center" o:hrstd="t" o:hr="t"/>
        </w:pict>
      </w:r>
    </w:p>
    <w:bookmarkEnd w:id="46"/>
    <w:bookmarkStart w:id="47" w:name="metrics-kpis"/>
    <w:p>
      <w:pPr>
        <w:pStyle w:val="Heading2"/>
      </w:pPr>
      <w:r>
        <w:t xml:space="preserve">METRICS &amp; KPIs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 (Month 1)</w:t>
            </w:r>
          </w:p>
        </w:tc>
        <w:tc>
          <w:tcPr/>
          <w:p>
            <w:pPr>
              <w:pStyle w:val="Compact"/>
            </w:pPr>
            <w:r>
              <w:t xml:space="preserve">Target (Month 3)</w:t>
            </w:r>
          </w:p>
        </w:tc>
        <w:tc>
          <w:tcPr/>
          <w:p>
            <w:pPr>
              <w:pStyle w:val="Compact"/>
            </w:pPr>
            <w:r>
              <w:t xml:space="preserve">Target (Month 6)</w:t>
            </w:r>
          </w:p>
        </w:tc>
      </w:tr>
      <w:tr>
        <w:tc>
          <w:tcPr/>
          <w:p>
            <w:pPr>
              <w:pStyle w:val="Compact"/>
            </w:pPr>
            <w:r>
              <w:t xml:space="preserve">Total influencers contacted</w:t>
            </w:r>
          </w:p>
        </w:tc>
        <w:tc>
          <w:tcPr/>
          <w:p>
            <w:pPr>
              <w:pStyle w:val="Compact"/>
            </w:pPr>
            <w:r>
              <w:t xml:space="preserve">60</w:t>
            </w:r>
          </w:p>
        </w:tc>
        <w:tc>
          <w:tcPr/>
          <w:p>
            <w:pPr>
              <w:pStyle w:val="Compact"/>
            </w:pPr>
            <w:r>
              <w:t xml:space="preserve">180</w:t>
            </w:r>
          </w:p>
        </w:tc>
        <w:tc>
          <w:tcPr/>
          <w:p>
            <w:pPr>
              <w:pStyle w:val="Compact"/>
            </w:pPr>
            <w:r>
              <w:t xml:space="preserve">350</w:t>
            </w:r>
          </w:p>
        </w:tc>
      </w:tr>
      <w:tr>
        <w:tc>
          <w:tcPr/>
          <w:p>
            <w:pPr>
              <w:pStyle w:val="Compact"/>
            </w:pPr>
            <w:r>
              <w:t xml:space="preserve">Response rate</w:t>
            </w:r>
          </w:p>
        </w:tc>
        <w:tc>
          <w:tcPr/>
          <w:p>
            <w:pPr>
              <w:pStyle w:val="Compact"/>
            </w:pPr>
            <w:r>
              <w:t xml:space="preserve">15%</w:t>
            </w:r>
          </w:p>
        </w:tc>
        <w:tc>
          <w:tcPr/>
          <w:p>
            <w:pPr>
              <w:pStyle w:val="Compact"/>
            </w:pPr>
            <w:r>
              <w:t xml:space="preserve">20%</w:t>
            </w:r>
          </w:p>
        </w:tc>
        <w:tc>
          <w:tcPr/>
          <w:p>
            <w:pPr>
              <w:pStyle w:val="Compact"/>
            </w:pPr>
            <w:r>
              <w:t xml:space="preserve">25%</w:t>
            </w:r>
          </w:p>
        </w:tc>
      </w:tr>
      <w:tr>
        <w:tc>
          <w:tcPr/>
          <w:p>
            <w:pPr>
              <w:pStyle w:val="Compact"/>
            </w:pPr>
            <w:r>
              <w:t xml:space="preserve">Onboarded partners</w:t>
            </w:r>
          </w:p>
        </w:tc>
        <w:tc>
          <w:tcPr/>
          <w:p>
            <w:pPr>
              <w:pStyle w:val="Compact"/>
            </w:pPr>
            <w:r>
              <w:t xml:space="preserve">8</w:t>
            </w:r>
          </w:p>
        </w:tc>
        <w:tc>
          <w:tcPr/>
          <w:p>
            <w:pPr>
              <w:pStyle w:val="Compact"/>
            </w:pPr>
            <w:r>
              <w:t xml:space="preserve">30</w:t>
            </w:r>
          </w:p>
        </w:tc>
        <w:tc>
          <w:tcPr/>
          <w:p>
            <w:pPr>
              <w:pStyle w:val="Compact"/>
            </w:pPr>
            <w:r>
              <w:t xml:space="preserve">60</w:t>
            </w:r>
          </w:p>
        </w:tc>
      </w:tr>
      <w:tr>
        <w:tc>
          <w:tcPr/>
          <w:p>
            <w:pPr>
              <w:pStyle w:val="Compact"/>
            </w:pPr>
            <w:r>
              <w:t xml:space="preserve">Active partners (posted content)</w:t>
            </w:r>
          </w:p>
        </w:tc>
        <w:tc>
          <w:tcPr/>
          <w:p>
            <w:pPr>
              <w:pStyle w:val="Compact"/>
            </w:pPr>
            <w:r>
              <w:t xml:space="preserve">4</w:t>
            </w:r>
          </w:p>
        </w:tc>
        <w:tc>
          <w:tcPr/>
          <w:p>
            <w:pPr>
              <w:pStyle w:val="Compact"/>
            </w:pPr>
            <w:r>
              <w:t xml:space="preserve">18</w:t>
            </w:r>
          </w:p>
        </w:tc>
        <w:tc>
          <w:tcPr/>
          <w:p>
            <w:pPr>
              <w:pStyle w:val="Compact"/>
            </w:pPr>
            <w:r>
              <w:t xml:space="preserve">40</w:t>
            </w:r>
          </w:p>
        </w:tc>
      </w:tr>
      <w:tr>
        <w:tc>
          <w:tcPr/>
          <w:p>
            <w:pPr>
              <w:pStyle w:val="Compact"/>
            </w:pPr>
            <w:r>
              <w:t xml:space="preserve">Monthly affiliate sign-ups</w:t>
            </w:r>
          </w:p>
        </w:tc>
        <w:tc>
          <w:tcPr/>
          <w:p>
            <w:pPr>
              <w:pStyle w:val="Compact"/>
            </w:pPr>
            <w:r>
              <w:t xml:space="preserve">20</w:t>
            </w:r>
          </w:p>
        </w:tc>
        <w:tc>
          <w:tcPr/>
          <w:p>
            <w:pPr>
              <w:pStyle w:val="Compact"/>
            </w:pPr>
            <w:r>
              <w:t xml:space="preserve">100</w:t>
            </w:r>
          </w:p>
        </w:tc>
        <w:tc>
          <w:tcPr/>
          <w:p>
            <w:pPr>
              <w:pStyle w:val="Compact"/>
            </w:pPr>
            <w:r>
              <w:t xml:space="preserve">300</w:t>
            </w:r>
          </w:p>
        </w:tc>
      </w:tr>
      <w:tr>
        <w:tc>
          <w:tcPr/>
          <w:p>
            <w:pPr>
              <w:pStyle w:val="Compact"/>
            </w:pPr>
            <w:r>
              <w:t xml:space="preserve">Monthly affiliate commission paid</w:t>
            </w:r>
          </w:p>
        </w:tc>
        <w:tc>
          <w:tcPr/>
          <w:p>
            <w:pPr>
              <w:pStyle w:val="Compact"/>
            </w:pPr>
            <w:r>
              <w:t xml:space="preserve">Low</w:t>
            </w:r>
          </w:p>
        </w:tc>
        <w:tc>
          <w:tcPr/>
          <w:p>
            <w:pPr>
              <w:pStyle w:val="Compact"/>
            </w:pPr>
            <w:r>
              <w:t xml:space="preserve">Growing</w:t>
            </w:r>
          </w:p>
        </w:tc>
        <w:tc>
          <w:tcPr/>
          <w:p>
            <w:pPr>
              <w:pStyle w:val="Compact"/>
            </w:pPr>
            <w:r>
              <w:t xml:space="preserve">Sustainable</w:t>
            </w:r>
          </w:p>
        </w:tc>
      </w:tr>
    </w:tbl>
    <w:p>
      <w:r>
        <w:pict>
          <v:rect style="width:0;height:1.5pt" o:hralign="center" o:hrstd="t" o:hr="t"/>
        </w:pict>
      </w:r>
    </w:p>
    <w:p>
      <w:pPr>
        <w:pStyle w:val="FirstParagraph"/>
      </w:pPr>
      <w:r>
        <w:rPr>
          <w:i/>
          <w:iCs/>
        </w:rPr>
        <w:t xml:space="preserve">This playbook should be treated as a living document. Update the influencer database weekly, refine templates based on A/B test results, and adjust the calendar based on what’s converting.</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2026-03-22T15:32:50Z</dcterms:created>
  <dcterms:modified xsi:type="dcterms:W3CDTF">2026-03-22T15:32:50Z</dcterms:modified>
</cp:coreProperties>
</file>

<file path=docProps/custom.xml><?xml version="1.0" encoding="utf-8"?>
<Properties xmlns="http://schemas.openxmlformats.org/officeDocument/2006/custom-properties" xmlns:vt="http://schemas.openxmlformats.org/officeDocument/2006/docPropsVTypes"/>
</file>