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027A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Upskill Energy – GDPR / Data Privacy Policy (for Learner and Client Data)</w:t>
      </w:r>
    </w:p>
    <w:p w14:paraId="71E6F110" w14:textId="77777777" w:rsidR="00AE569F" w:rsidRPr="00AE569F" w:rsidRDefault="00AE569F" w:rsidP="00AE569F">
      <w:r w:rsidRPr="00AE569F">
        <w:rPr>
          <w:b/>
          <w:bCs/>
        </w:rPr>
        <w:t>Document Version:</w:t>
      </w:r>
      <w:r w:rsidRPr="00AE569F">
        <w:t xml:space="preserve"> 1.0</w:t>
      </w:r>
      <w:r w:rsidRPr="00AE569F">
        <w:br/>
      </w:r>
      <w:r w:rsidRPr="00AE569F">
        <w:rPr>
          <w:b/>
          <w:bCs/>
        </w:rPr>
        <w:t>Date Issued:</w:t>
      </w:r>
      <w:r w:rsidRPr="00AE569F">
        <w:t xml:space="preserve"> October 2025</w:t>
      </w:r>
      <w:r w:rsidRPr="00AE569F">
        <w:br/>
      </w:r>
      <w:r w:rsidRPr="00AE569F">
        <w:rPr>
          <w:b/>
          <w:bCs/>
        </w:rPr>
        <w:t>Review Date:</w:t>
      </w:r>
      <w:r w:rsidRPr="00AE569F">
        <w:t xml:space="preserve"> October 2026</w:t>
      </w:r>
      <w:r w:rsidRPr="00AE569F">
        <w:br/>
      </w:r>
      <w:r w:rsidRPr="00AE569F">
        <w:rPr>
          <w:b/>
          <w:bCs/>
        </w:rPr>
        <w:t>Approved by:</w:t>
      </w:r>
      <w:r w:rsidRPr="00AE569F">
        <w:t xml:space="preserve"> Director – Calum Johnson</w:t>
      </w:r>
    </w:p>
    <w:p w14:paraId="43BADEA2" w14:textId="77777777" w:rsidR="00AE569F" w:rsidRPr="00AE569F" w:rsidRDefault="00AE569F" w:rsidP="00AE569F">
      <w:r w:rsidRPr="00AE569F">
        <w:pict w14:anchorId="6C6A241A">
          <v:rect id="_x0000_i1103" style="width:0;height:1.5pt" o:hralign="center" o:hrstd="t" o:hr="t" fillcolor="#a0a0a0" stroked="f"/>
        </w:pict>
      </w:r>
    </w:p>
    <w:p w14:paraId="72FBD560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1. Policy Statement</w:t>
      </w:r>
    </w:p>
    <w:p w14:paraId="4235ACA0" w14:textId="77777777" w:rsidR="00AE569F" w:rsidRPr="00AE569F" w:rsidRDefault="00AE569F" w:rsidP="00AE569F">
      <w:r w:rsidRPr="00AE569F">
        <w:t>Upskill Energy Ltd is committed to protecting the privacy and security of all personal data it processes.</w:t>
      </w:r>
      <w:r w:rsidRPr="00AE569F">
        <w:br/>
        <w:t xml:space="preserve">We comply with the </w:t>
      </w:r>
      <w:r w:rsidRPr="00AE569F">
        <w:rPr>
          <w:b/>
          <w:bCs/>
        </w:rPr>
        <w:t>UK General Data Protection Regulation (GDPR)</w:t>
      </w:r>
      <w:r w:rsidRPr="00AE569F">
        <w:t xml:space="preserve"> and the </w:t>
      </w:r>
      <w:r w:rsidRPr="00AE569F">
        <w:rPr>
          <w:b/>
          <w:bCs/>
        </w:rPr>
        <w:t>Data Protection Act 2018</w:t>
      </w:r>
      <w:r w:rsidRPr="00AE569F">
        <w:t xml:space="preserve"> in how we collect, store, process, and share learner, client, and staff information.</w:t>
      </w:r>
    </w:p>
    <w:p w14:paraId="202C4D92" w14:textId="77777777" w:rsidR="00AE569F" w:rsidRPr="00AE569F" w:rsidRDefault="00AE569F" w:rsidP="00AE569F">
      <w:r w:rsidRPr="00AE569F">
        <w:t xml:space="preserve">We process personal data </w:t>
      </w:r>
      <w:r w:rsidRPr="00AE569F">
        <w:rPr>
          <w:b/>
          <w:bCs/>
        </w:rPr>
        <w:t>lawfully, fairly, and transparently</w:t>
      </w:r>
      <w:r w:rsidRPr="00AE569F">
        <w:t>, ensuring it is used only for legitimate business, training, and compliance purposes.</w:t>
      </w:r>
    </w:p>
    <w:p w14:paraId="5EA88C8A" w14:textId="77777777" w:rsidR="00AE569F" w:rsidRPr="00AE569F" w:rsidRDefault="00AE569F" w:rsidP="00AE569F">
      <w:r w:rsidRPr="00AE569F">
        <w:pict w14:anchorId="3EF7D9A7">
          <v:rect id="_x0000_i1104" style="width:0;height:1.5pt" o:hralign="center" o:hrstd="t" o:hr="t" fillcolor="#a0a0a0" stroked="f"/>
        </w:pict>
      </w:r>
    </w:p>
    <w:p w14:paraId="0324744F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2. Scope</w:t>
      </w:r>
    </w:p>
    <w:p w14:paraId="288EBCF0" w14:textId="77777777" w:rsidR="00AE569F" w:rsidRPr="00AE569F" w:rsidRDefault="00AE569F" w:rsidP="00AE569F">
      <w:r w:rsidRPr="00AE569F">
        <w:t>This policy applies to:</w:t>
      </w:r>
    </w:p>
    <w:p w14:paraId="06F30C8C" w14:textId="77777777" w:rsidR="00AE569F" w:rsidRPr="00AE569F" w:rsidRDefault="00AE569F" w:rsidP="00AE569F">
      <w:pPr>
        <w:numPr>
          <w:ilvl w:val="0"/>
          <w:numId w:val="1"/>
        </w:numPr>
      </w:pPr>
      <w:r w:rsidRPr="00AE569F">
        <w:t>All personal data processed by Upskill Energy Ltd, whether digital or paper.</w:t>
      </w:r>
    </w:p>
    <w:p w14:paraId="35351AAC" w14:textId="77777777" w:rsidR="00AE569F" w:rsidRPr="00AE569F" w:rsidRDefault="00AE569F" w:rsidP="00AE569F">
      <w:pPr>
        <w:numPr>
          <w:ilvl w:val="0"/>
          <w:numId w:val="1"/>
        </w:numPr>
      </w:pPr>
      <w:r w:rsidRPr="00AE569F">
        <w:t>All learners, employers, clients, partners, employees, contractors, and suppliers.</w:t>
      </w:r>
    </w:p>
    <w:p w14:paraId="514CFAB8" w14:textId="77777777" w:rsidR="00AE569F" w:rsidRPr="00AE569F" w:rsidRDefault="00AE569F" w:rsidP="00AE569F">
      <w:pPr>
        <w:numPr>
          <w:ilvl w:val="0"/>
          <w:numId w:val="1"/>
        </w:numPr>
      </w:pPr>
      <w:r w:rsidRPr="00AE569F">
        <w:t xml:space="preserve">Systems including the </w:t>
      </w:r>
      <w:r w:rsidRPr="00AE569F">
        <w:rPr>
          <w:b/>
          <w:bCs/>
        </w:rPr>
        <w:t>Learning Management System (LMS)</w:t>
      </w:r>
      <w:r w:rsidRPr="00AE569F">
        <w:t>, email, website, CRM, and HR systems.</w:t>
      </w:r>
    </w:p>
    <w:p w14:paraId="113B5491" w14:textId="77777777" w:rsidR="00AE569F" w:rsidRPr="00AE569F" w:rsidRDefault="00AE569F" w:rsidP="00AE569F">
      <w:r w:rsidRPr="00AE569F">
        <w:pict w14:anchorId="4565BE33">
          <v:rect id="_x0000_i1105" style="width:0;height:1.5pt" o:hralign="center" o:hrstd="t" o:hr="t" fillcolor="#a0a0a0" stroked="f"/>
        </w:pict>
      </w:r>
    </w:p>
    <w:p w14:paraId="2C27EB7C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3.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6514"/>
      </w:tblGrid>
      <w:tr w:rsidR="00AE569F" w:rsidRPr="00AE569F" w14:paraId="2CC08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1BF5A" w14:textId="77777777" w:rsidR="00AE569F" w:rsidRPr="00AE569F" w:rsidRDefault="00AE569F" w:rsidP="00AE569F">
            <w:pPr>
              <w:rPr>
                <w:b/>
                <w:bCs/>
              </w:rPr>
            </w:pPr>
            <w:r w:rsidRPr="00AE569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696A83B" w14:textId="77777777" w:rsidR="00AE569F" w:rsidRPr="00AE569F" w:rsidRDefault="00AE569F" w:rsidP="00AE569F">
            <w:pPr>
              <w:rPr>
                <w:b/>
                <w:bCs/>
              </w:rPr>
            </w:pPr>
            <w:r w:rsidRPr="00AE569F">
              <w:rPr>
                <w:b/>
                <w:bCs/>
              </w:rPr>
              <w:t>Responsibility</w:t>
            </w:r>
          </w:p>
        </w:tc>
      </w:tr>
      <w:tr w:rsidR="00AE569F" w:rsidRPr="00AE569F" w14:paraId="08859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D1B2" w14:textId="77777777" w:rsidR="00AE569F" w:rsidRPr="00AE569F" w:rsidRDefault="00AE569F" w:rsidP="00AE569F">
            <w:r w:rsidRPr="00AE569F">
              <w:rPr>
                <w:b/>
                <w:bCs/>
              </w:rPr>
              <w:t>Data Controller</w:t>
            </w:r>
          </w:p>
        </w:tc>
        <w:tc>
          <w:tcPr>
            <w:tcW w:w="0" w:type="auto"/>
            <w:vAlign w:val="center"/>
            <w:hideMark/>
          </w:tcPr>
          <w:p w14:paraId="6620846F" w14:textId="77777777" w:rsidR="00AE569F" w:rsidRPr="00AE569F" w:rsidRDefault="00AE569F" w:rsidP="00AE569F">
            <w:r w:rsidRPr="00AE569F">
              <w:t>Upskill Energy Ltd – determines the purpose and means of processing.</w:t>
            </w:r>
          </w:p>
        </w:tc>
      </w:tr>
      <w:tr w:rsidR="00AE569F" w:rsidRPr="00AE569F" w14:paraId="3535F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D553" w14:textId="77777777" w:rsidR="00AE569F" w:rsidRPr="00AE569F" w:rsidRDefault="00AE569F" w:rsidP="00AE569F">
            <w:r w:rsidRPr="00AE569F">
              <w:rPr>
                <w:b/>
                <w:bCs/>
              </w:rPr>
              <w:t>Data Protection Lead (DPL)</w:t>
            </w:r>
          </w:p>
        </w:tc>
        <w:tc>
          <w:tcPr>
            <w:tcW w:w="0" w:type="auto"/>
            <w:vAlign w:val="center"/>
            <w:hideMark/>
          </w:tcPr>
          <w:p w14:paraId="46047CD6" w14:textId="77777777" w:rsidR="00AE569F" w:rsidRPr="00AE569F" w:rsidRDefault="00AE569F" w:rsidP="00AE569F">
            <w:r w:rsidRPr="00AE569F">
              <w:t>Appointed staff member responsible for GDPR compliance, reporting, and staff awareness.</w:t>
            </w:r>
          </w:p>
        </w:tc>
      </w:tr>
      <w:tr w:rsidR="00AE569F" w:rsidRPr="00AE569F" w14:paraId="66A9D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87A7" w14:textId="77777777" w:rsidR="00AE569F" w:rsidRPr="00AE569F" w:rsidRDefault="00AE569F" w:rsidP="00AE569F">
            <w:r w:rsidRPr="00AE569F">
              <w:rPr>
                <w:b/>
                <w:bCs/>
              </w:rPr>
              <w:t>All Employees &amp; Contractors</w:t>
            </w:r>
          </w:p>
        </w:tc>
        <w:tc>
          <w:tcPr>
            <w:tcW w:w="0" w:type="auto"/>
            <w:vAlign w:val="center"/>
            <w:hideMark/>
          </w:tcPr>
          <w:p w14:paraId="419405A8" w14:textId="77777777" w:rsidR="00AE569F" w:rsidRPr="00AE569F" w:rsidRDefault="00AE569F" w:rsidP="00AE569F">
            <w:r w:rsidRPr="00AE569F">
              <w:t>Must follow this policy and attend data-protection training annually.</w:t>
            </w:r>
          </w:p>
        </w:tc>
      </w:tr>
    </w:tbl>
    <w:p w14:paraId="1DD3CBCA" w14:textId="77777777" w:rsidR="00AE569F" w:rsidRPr="00AE569F" w:rsidRDefault="00AE569F" w:rsidP="00AE569F">
      <w:r w:rsidRPr="00AE569F">
        <w:pict w14:anchorId="6B3E7EE5">
          <v:rect id="_x0000_i1106" style="width:0;height:1.5pt" o:hralign="center" o:hrstd="t" o:hr="t" fillcolor="#a0a0a0" stroked="f"/>
        </w:pict>
      </w:r>
    </w:p>
    <w:p w14:paraId="613DBBE7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lastRenderedPageBreak/>
        <w:t>4. Personal Data Collected</w:t>
      </w:r>
    </w:p>
    <w:p w14:paraId="185E7D9D" w14:textId="77777777" w:rsidR="00AE569F" w:rsidRPr="00AE569F" w:rsidRDefault="00AE569F" w:rsidP="00AE569F">
      <w:r w:rsidRPr="00AE569F">
        <w:t>We may collect and process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4025"/>
        <w:gridCol w:w="3318"/>
      </w:tblGrid>
      <w:tr w:rsidR="00AE569F" w:rsidRPr="00AE569F" w14:paraId="4FA49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5AAB3" w14:textId="77777777" w:rsidR="00AE569F" w:rsidRPr="00AE569F" w:rsidRDefault="00AE569F" w:rsidP="00AE569F">
            <w:pPr>
              <w:rPr>
                <w:b/>
                <w:bCs/>
              </w:rPr>
            </w:pPr>
            <w:r w:rsidRPr="00AE569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729DDA" w14:textId="77777777" w:rsidR="00AE569F" w:rsidRPr="00AE569F" w:rsidRDefault="00AE569F" w:rsidP="00AE569F">
            <w:pPr>
              <w:rPr>
                <w:b/>
                <w:bCs/>
              </w:rPr>
            </w:pPr>
            <w:r w:rsidRPr="00AE569F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81E5B62" w14:textId="77777777" w:rsidR="00AE569F" w:rsidRPr="00AE569F" w:rsidRDefault="00AE569F" w:rsidP="00AE569F">
            <w:pPr>
              <w:rPr>
                <w:b/>
                <w:bCs/>
              </w:rPr>
            </w:pPr>
            <w:r w:rsidRPr="00AE569F">
              <w:rPr>
                <w:b/>
                <w:bCs/>
              </w:rPr>
              <w:t>Purpose</w:t>
            </w:r>
          </w:p>
        </w:tc>
      </w:tr>
      <w:tr w:rsidR="00AE569F" w:rsidRPr="00AE569F" w14:paraId="2FA83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2450" w14:textId="77777777" w:rsidR="00AE569F" w:rsidRPr="00AE569F" w:rsidRDefault="00AE569F" w:rsidP="00AE569F">
            <w:r w:rsidRPr="00AE569F">
              <w:rPr>
                <w:b/>
                <w:bCs/>
              </w:rPr>
              <w:t>Learner Data</w:t>
            </w:r>
          </w:p>
        </w:tc>
        <w:tc>
          <w:tcPr>
            <w:tcW w:w="0" w:type="auto"/>
            <w:vAlign w:val="center"/>
            <w:hideMark/>
          </w:tcPr>
          <w:p w14:paraId="675C0CEB" w14:textId="77777777" w:rsidR="00AE569F" w:rsidRPr="00AE569F" w:rsidRDefault="00AE569F" w:rsidP="00AE569F">
            <w:r w:rsidRPr="00AE569F">
              <w:t>Name, contact details, ID docs, date of birth, emergency contacts</w:t>
            </w:r>
          </w:p>
        </w:tc>
        <w:tc>
          <w:tcPr>
            <w:tcW w:w="0" w:type="auto"/>
            <w:vAlign w:val="center"/>
            <w:hideMark/>
          </w:tcPr>
          <w:p w14:paraId="516876F3" w14:textId="77777777" w:rsidR="00AE569F" w:rsidRPr="00AE569F" w:rsidRDefault="00AE569F" w:rsidP="00AE569F">
            <w:r w:rsidRPr="00AE569F">
              <w:t>Enrolment, certification, safety and funding records</w:t>
            </w:r>
          </w:p>
        </w:tc>
      </w:tr>
      <w:tr w:rsidR="00AE569F" w:rsidRPr="00AE569F" w14:paraId="1FDEB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F00F" w14:textId="77777777" w:rsidR="00AE569F" w:rsidRPr="00AE569F" w:rsidRDefault="00AE569F" w:rsidP="00AE569F">
            <w:r w:rsidRPr="00AE569F">
              <w:rPr>
                <w:b/>
                <w:bCs/>
              </w:rPr>
              <w:t>Training Records</w:t>
            </w:r>
          </w:p>
        </w:tc>
        <w:tc>
          <w:tcPr>
            <w:tcW w:w="0" w:type="auto"/>
            <w:vAlign w:val="center"/>
            <w:hideMark/>
          </w:tcPr>
          <w:p w14:paraId="3ACC4804" w14:textId="77777777" w:rsidR="00AE569F" w:rsidRPr="00AE569F" w:rsidRDefault="00AE569F" w:rsidP="00AE569F">
            <w:r w:rsidRPr="00AE569F">
              <w:t>Attendance, results, competence assessments, certifications</w:t>
            </w:r>
          </w:p>
        </w:tc>
        <w:tc>
          <w:tcPr>
            <w:tcW w:w="0" w:type="auto"/>
            <w:vAlign w:val="center"/>
            <w:hideMark/>
          </w:tcPr>
          <w:p w14:paraId="49F38FC1" w14:textId="77777777" w:rsidR="00AE569F" w:rsidRPr="00AE569F" w:rsidRDefault="00AE569F" w:rsidP="00AE569F">
            <w:r w:rsidRPr="00AE569F">
              <w:t>Accreditation and employer verification</w:t>
            </w:r>
          </w:p>
        </w:tc>
      </w:tr>
      <w:tr w:rsidR="00AE569F" w:rsidRPr="00AE569F" w14:paraId="4463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2699" w14:textId="77777777" w:rsidR="00AE569F" w:rsidRPr="00AE569F" w:rsidRDefault="00AE569F" w:rsidP="00AE569F">
            <w:r w:rsidRPr="00AE569F">
              <w:rPr>
                <w:b/>
                <w:bCs/>
              </w:rPr>
              <w:t>Employer Data</w:t>
            </w:r>
          </w:p>
        </w:tc>
        <w:tc>
          <w:tcPr>
            <w:tcW w:w="0" w:type="auto"/>
            <w:vAlign w:val="center"/>
            <w:hideMark/>
          </w:tcPr>
          <w:p w14:paraId="202A9CD7" w14:textId="77777777" w:rsidR="00AE569F" w:rsidRPr="00AE569F" w:rsidRDefault="00AE569F" w:rsidP="00AE569F">
            <w:r w:rsidRPr="00AE569F">
              <w:t>Company name, contacts, contract details</w:t>
            </w:r>
          </w:p>
        </w:tc>
        <w:tc>
          <w:tcPr>
            <w:tcW w:w="0" w:type="auto"/>
            <w:vAlign w:val="center"/>
            <w:hideMark/>
          </w:tcPr>
          <w:p w14:paraId="1DCFB51B" w14:textId="77777777" w:rsidR="00AE569F" w:rsidRPr="00AE569F" w:rsidRDefault="00AE569F" w:rsidP="00AE569F">
            <w:r w:rsidRPr="00AE569F">
              <w:t>Client engagement and reporting</w:t>
            </w:r>
          </w:p>
        </w:tc>
      </w:tr>
      <w:tr w:rsidR="00AE569F" w:rsidRPr="00AE569F" w14:paraId="3385A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8AC9" w14:textId="77777777" w:rsidR="00AE569F" w:rsidRPr="00AE569F" w:rsidRDefault="00AE569F" w:rsidP="00AE569F">
            <w:r w:rsidRPr="00AE569F">
              <w:rPr>
                <w:b/>
                <w:bCs/>
              </w:rPr>
              <w:t>Staff Data</w:t>
            </w:r>
          </w:p>
        </w:tc>
        <w:tc>
          <w:tcPr>
            <w:tcW w:w="0" w:type="auto"/>
            <w:vAlign w:val="center"/>
            <w:hideMark/>
          </w:tcPr>
          <w:p w14:paraId="18EA0967" w14:textId="77777777" w:rsidR="00AE569F" w:rsidRPr="00AE569F" w:rsidRDefault="00AE569F" w:rsidP="00AE569F">
            <w:r w:rsidRPr="00AE569F">
              <w:t>HR records, payroll, references</w:t>
            </w:r>
          </w:p>
        </w:tc>
        <w:tc>
          <w:tcPr>
            <w:tcW w:w="0" w:type="auto"/>
            <w:vAlign w:val="center"/>
            <w:hideMark/>
          </w:tcPr>
          <w:p w14:paraId="657779BA" w14:textId="77777777" w:rsidR="00AE569F" w:rsidRPr="00AE569F" w:rsidRDefault="00AE569F" w:rsidP="00AE569F">
            <w:r w:rsidRPr="00AE569F">
              <w:t>Employment management</w:t>
            </w:r>
          </w:p>
        </w:tc>
      </w:tr>
      <w:tr w:rsidR="00AE569F" w:rsidRPr="00AE569F" w14:paraId="0EEB8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A2A7" w14:textId="77777777" w:rsidR="00AE569F" w:rsidRPr="00AE569F" w:rsidRDefault="00AE569F" w:rsidP="00AE569F">
            <w:r w:rsidRPr="00AE569F">
              <w:rPr>
                <w:b/>
                <w:bCs/>
              </w:rPr>
              <w:t>Website &amp; CRM Data</w:t>
            </w:r>
          </w:p>
        </w:tc>
        <w:tc>
          <w:tcPr>
            <w:tcW w:w="0" w:type="auto"/>
            <w:vAlign w:val="center"/>
            <w:hideMark/>
          </w:tcPr>
          <w:p w14:paraId="095EBB56" w14:textId="77777777" w:rsidR="00AE569F" w:rsidRPr="00AE569F" w:rsidRDefault="00AE569F" w:rsidP="00AE569F">
            <w:r w:rsidRPr="00AE569F">
              <w:t>Enquiries, cookies, analytics</w:t>
            </w:r>
          </w:p>
        </w:tc>
        <w:tc>
          <w:tcPr>
            <w:tcW w:w="0" w:type="auto"/>
            <w:vAlign w:val="center"/>
            <w:hideMark/>
          </w:tcPr>
          <w:p w14:paraId="12457D7B" w14:textId="77777777" w:rsidR="00AE569F" w:rsidRPr="00AE569F" w:rsidRDefault="00AE569F" w:rsidP="00AE569F">
            <w:r w:rsidRPr="00AE569F">
              <w:t>Marketing and relationship management</w:t>
            </w:r>
          </w:p>
        </w:tc>
      </w:tr>
    </w:tbl>
    <w:p w14:paraId="7C29E25E" w14:textId="77777777" w:rsidR="00AE569F" w:rsidRPr="00AE569F" w:rsidRDefault="00AE569F" w:rsidP="00AE569F">
      <w:r w:rsidRPr="00AE569F">
        <w:pict w14:anchorId="57970543">
          <v:rect id="_x0000_i1107" style="width:0;height:1.5pt" o:hralign="center" o:hrstd="t" o:hr="t" fillcolor="#a0a0a0" stroked="f"/>
        </w:pict>
      </w:r>
    </w:p>
    <w:p w14:paraId="6DDE21E3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5. Lawful Basis for Processing</w:t>
      </w:r>
    </w:p>
    <w:p w14:paraId="7DC6F779" w14:textId="77777777" w:rsidR="00AE569F" w:rsidRPr="00AE569F" w:rsidRDefault="00AE569F" w:rsidP="00AE569F">
      <w:r w:rsidRPr="00AE569F">
        <w:t>Processing is carried out under one or more lawful bases:</w:t>
      </w:r>
    </w:p>
    <w:p w14:paraId="5510E075" w14:textId="77777777" w:rsidR="00AE569F" w:rsidRPr="00AE569F" w:rsidRDefault="00AE569F" w:rsidP="00AE569F">
      <w:pPr>
        <w:numPr>
          <w:ilvl w:val="0"/>
          <w:numId w:val="2"/>
        </w:numPr>
      </w:pPr>
      <w:r w:rsidRPr="00AE569F">
        <w:rPr>
          <w:b/>
          <w:bCs/>
        </w:rPr>
        <w:t>Contractual necessity:</w:t>
      </w:r>
      <w:r w:rsidRPr="00AE569F">
        <w:t xml:space="preserve"> to deliver training or consultancy agreed with the learner/employer.</w:t>
      </w:r>
    </w:p>
    <w:p w14:paraId="037FB9F4" w14:textId="77777777" w:rsidR="00AE569F" w:rsidRPr="00AE569F" w:rsidRDefault="00AE569F" w:rsidP="00AE569F">
      <w:pPr>
        <w:numPr>
          <w:ilvl w:val="0"/>
          <w:numId w:val="2"/>
        </w:numPr>
      </w:pPr>
      <w:r w:rsidRPr="00AE569F">
        <w:rPr>
          <w:b/>
          <w:bCs/>
        </w:rPr>
        <w:t>Legal obligation:</w:t>
      </w:r>
      <w:r w:rsidRPr="00AE569F">
        <w:t xml:space="preserve"> to maintain mandatory records (e.g. OPITO audit, HMRC).</w:t>
      </w:r>
    </w:p>
    <w:p w14:paraId="560D8A20" w14:textId="77777777" w:rsidR="00AE569F" w:rsidRPr="00AE569F" w:rsidRDefault="00AE569F" w:rsidP="00AE569F">
      <w:pPr>
        <w:numPr>
          <w:ilvl w:val="0"/>
          <w:numId w:val="2"/>
        </w:numPr>
      </w:pPr>
      <w:r w:rsidRPr="00AE569F">
        <w:rPr>
          <w:b/>
          <w:bCs/>
        </w:rPr>
        <w:t>Legitimate interests:</w:t>
      </w:r>
      <w:r w:rsidRPr="00AE569F">
        <w:t xml:space="preserve"> to improve our services and manage operations.</w:t>
      </w:r>
    </w:p>
    <w:p w14:paraId="6078C836" w14:textId="77777777" w:rsidR="00AE569F" w:rsidRPr="00AE569F" w:rsidRDefault="00AE569F" w:rsidP="00AE569F">
      <w:pPr>
        <w:numPr>
          <w:ilvl w:val="0"/>
          <w:numId w:val="2"/>
        </w:numPr>
      </w:pPr>
      <w:r w:rsidRPr="00AE569F">
        <w:rPr>
          <w:b/>
          <w:bCs/>
        </w:rPr>
        <w:t>Consent:</w:t>
      </w:r>
      <w:r w:rsidRPr="00AE569F">
        <w:t xml:space="preserve"> for marketing communications or testimonials (always optional).</w:t>
      </w:r>
    </w:p>
    <w:p w14:paraId="14A5B09D" w14:textId="77777777" w:rsidR="00AE569F" w:rsidRPr="00AE569F" w:rsidRDefault="00AE569F" w:rsidP="00AE569F">
      <w:r w:rsidRPr="00AE569F">
        <w:pict w14:anchorId="57B1AEBC">
          <v:rect id="_x0000_i1108" style="width:0;height:1.5pt" o:hralign="center" o:hrstd="t" o:hr="t" fillcolor="#a0a0a0" stroked="f"/>
        </w:pict>
      </w:r>
    </w:p>
    <w:p w14:paraId="33752737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6. Data Retention &amp; Storage</w:t>
      </w:r>
    </w:p>
    <w:p w14:paraId="306E3AF4" w14:textId="77777777" w:rsidR="00AE569F" w:rsidRPr="00AE569F" w:rsidRDefault="00AE569F" w:rsidP="00AE569F">
      <w:pPr>
        <w:numPr>
          <w:ilvl w:val="0"/>
          <w:numId w:val="3"/>
        </w:numPr>
      </w:pPr>
      <w:r w:rsidRPr="00AE569F">
        <w:t xml:space="preserve">Learner records retained for </w:t>
      </w:r>
      <w:r w:rsidRPr="00AE569F">
        <w:rPr>
          <w:b/>
          <w:bCs/>
        </w:rPr>
        <w:t>7 years</w:t>
      </w:r>
      <w:r w:rsidRPr="00AE569F">
        <w:t xml:space="preserve"> after training completion (to verify certification).</w:t>
      </w:r>
    </w:p>
    <w:p w14:paraId="0FD8718B" w14:textId="77777777" w:rsidR="00AE569F" w:rsidRPr="00AE569F" w:rsidRDefault="00AE569F" w:rsidP="00AE569F">
      <w:pPr>
        <w:numPr>
          <w:ilvl w:val="0"/>
          <w:numId w:val="3"/>
        </w:numPr>
      </w:pPr>
      <w:r w:rsidRPr="00AE569F">
        <w:t xml:space="preserve">Financial and contractual records retained </w:t>
      </w:r>
      <w:r w:rsidRPr="00AE569F">
        <w:rPr>
          <w:b/>
          <w:bCs/>
        </w:rPr>
        <w:t>6 years</w:t>
      </w:r>
      <w:r w:rsidRPr="00AE569F">
        <w:t xml:space="preserve"> post-contract.</w:t>
      </w:r>
    </w:p>
    <w:p w14:paraId="7D889F3C" w14:textId="77777777" w:rsidR="00AE569F" w:rsidRPr="00AE569F" w:rsidRDefault="00AE569F" w:rsidP="00AE569F">
      <w:pPr>
        <w:numPr>
          <w:ilvl w:val="0"/>
          <w:numId w:val="3"/>
        </w:numPr>
      </w:pPr>
      <w:r w:rsidRPr="00AE569F">
        <w:t>Data stored securely on encrypted cloud servers (UK or EEA only).</w:t>
      </w:r>
    </w:p>
    <w:p w14:paraId="7D51B468" w14:textId="77777777" w:rsidR="00AE569F" w:rsidRPr="00AE569F" w:rsidRDefault="00AE569F" w:rsidP="00AE569F">
      <w:pPr>
        <w:numPr>
          <w:ilvl w:val="0"/>
          <w:numId w:val="3"/>
        </w:numPr>
      </w:pPr>
      <w:r w:rsidRPr="00AE569F">
        <w:t>Paper records stored in locked cabinets within controlled premises.</w:t>
      </w:r>
    </w:p>
    <w:p w14:paraId="42830479" w14:textId="77777777" w:rsidR="00AE569F" w:rsidRPr="00AE569F" w:rsidRDefault="00AE569F" w:rsidP="00AE569F">
      <w:r w:rsidRPr="00AE569F">
        <w:t>After the retention period, data is securely deleted or shredded in line with our Data Retention Schedule.</w:t>
      </w:r>
    </w:p>
    <w:p w14:paraId="374F7830" w14:textId="77777777" w:rsidR="00AE569F" w:rsidRPr="00AE569F" w:rsidRDefault="00AE569F" w:rsidP="00AE569F">
      <w:r w:rsidRPr="00AE569F">
        <w:lastRenderedPageBreak/>
        <w:pict w14:anchorId="56894281">
          <v:rect id="_x0000_i1109" style="width:0;height:1.5pt" o:hralign="center" o:hrstd="t" o:hr="t" fillcolor="#a0a0a0" stroked="f"/>
        </w:pict>
      </w:r>
    </w:p>
    <w:p w14:paraId="7EC2A84B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7. Data Security Measures</w:t>
      </w:r>
    </w:p>
    <w:p w14:paraId="0CBF43CE" w14:textId="77777777" w:rsidR="00AE569F" w:rsidRPr="00AE569F" w:rsidRDefault="00AE569F" w:rsidP="00AE569F">
      <w:pPr>
        <w:numPr>
          <w:ilvl w:val="0"/>
          <w:numId w:val="4"/>
        </w:numPr>
      </w:pPr>
      <w:r w:rsidRPr="00AE569F">
        <w:t>Encrypted storage (AES-256) for all cloud-based systems.</w:t>
      </w:r>
    </w:p>
    <w:p w14:paraId="2098E15F" w14:textId="77777777" w:rsidR="00AE569F" w:rsidRPr="00AE569F" w:rsidRDefault="00AE569F" w:rsidP="00AE569F">
      <w:pPr>
        <w:numPr>
          <w:ilvl w:val="0"/>
          <w:numId w:val="4"/>
        </w:numPr>
      </w:pPr>
      <w:r w:rsidRPr="00AE569F">
        <w:t>Multi-factor authentication for staff log-ins.</w:t>
      </w:r>
    </w:p>
    <w:p w14:paraId="240AC172" w14:textId="77777777" w:rsidR="00AE569F" w:rsidRPr="00AE569F" w:rsidRDefault="00AE569F" w:rsidP="00AE569F">
      <w:pPr>
        <w:numPr>
          <w:ilvl w:val="0"/>
          <w:numId w:val="4"/>
        </w:numPr>
      </w:pPr>
      <w:r w:rsidRPr="00AE569F">
        <w:t>Role-based access control – only authorised personnel may view learner data.</w:t>
      </w:r>
    </w:p>
    <w:p w14:paraId="4BABF447" w14:textId="77777777" w:rsidR="00AE569F" w:rsidRPr="00AE569F" w:rsidRDefault="00AE569F" w:rsidP="00AE569F">
      <w:pPr>
        <w:numPr>
          <w:ilvl w:val="0"/>
          <w:numId w:val="4"/>
        </w:numPr>
      </w:pPr>
      <w:r w:rsidRPr="00AE569F">
        <w:t>Regular vulnerability testing and anti-malware software.</w:t>
      </w:r>
    </w:p>
    <w:p w14:paraId="1EC714AC" w14:textId="77777777" w:rsidR="00AE569F" w:rsidRPr="00AE569F" w:rsidRDefault="00AE569F" w:rsidP="00AE569F">
      <w:pPr>
        <w:numPr>
          <w:ilvl w:val="0"/>
          <w:numId w:val="4"/>
        </w:numPr>
      </w:pPr>
      <w:r w:rsidRPr="00AE569F">
        <w:t>Staff required to use company-approved devices with screen-lock and secure Wi-Fi.</w:t>
      </w:r>
    </w:p>
    <w:p w14:paraId="5670CBE5" w14:textId="77777777" w:rsidR="00AE569F" w:rsidRPr="00AE569F" w:rsidRDefault="00AE569F" w:rsidP="00AE569F">
      <w:pPr>
        <w:numPr>
          <w:ilvl w:val="0"/>
          <w:numId w:val="4"/>
        </w:numPr>
      </w:pPr>
      <w:r w:rsidRPr="00AE569F">
        <w:t>LMS and CRM systems backed up daily with 30-day recovery.</w:t>
      </w:r>
    </w:p>
    <w:p w14:paraId="404AFFFC" w14:textId="77777777" w:rsidR="00AE569F" w:rsidRPr="00AE569F" w:rsidRDefault="00AE569F" w:rsidP="00AE569F">
      <w:r w:rsidRPr="00AE569F">
        <w:pict w14:anchorId="6AC93164">
          <v:rect id="_x0000_i1110" style="width:0;height:1.5pt" o:hralign="center" o:hrstd="t" o:hr="t" fillcolor="#a0a0a0" stroked="f"/>
        </w:pict>
      </w:r>
    </w:p>
    <w:p w14:paraId="184B40B0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8. Data Sharing &amp; Third Parties</w:t>
      </w:r>
    </w:p>
    <w:p w14:paraId="19FD671F" w14:textId="77777777" w:rsidR="00AE569F" w:rsidRPr="00AE569F" w:rsidRDefault="00AE569F" w:rsidP="00AE569F">
      <w:r w:rsidRPr="00AE569F">
        <w:t>Upskill Energy may share data only when necessary, and under written agreements ensuring GDPR compliance, with:</w:t>
      </w:r>
    </w:p>
    <w:p w14:paraId="2969D92B" w14:textId="77777777" w:rsidR="00AE569F" w:rsidRPr="00AE569F" w:rsidRDefault="00AE569F" w:rsidP="00AE569F">
      <w:pPr>
        <w:numPr>
          <w:ilvl w:val="0"/>
          <w:numId w:val="5"/>
        </w:numPr>
      </w:pPr>
      <w:r w:rsidRPr="00AE569F">
        <w:t>Accrediting bodies (OPITO, ECITB, GWO, City &amp; Guilds) for certification.</w:t>
      </w:r>
    </w:p>
    <w:p w14:paraId="5CBD1658" w14:textId="77777777" w:rsidR="00AE569F" w:rsidRPr="00AE569F" w:rsidRDefault="00AE569F" w:rsidP="00AE569F">
      <w:pPr>
        <w:numPr>
          <w:ilvl w:val="0"/>
          <w:numId w:val="5"/>
        </w:numPr>
      </w:pPr>
      <w:r w:rsidRPr="00AE569F">
        <w:t>Employer sponsors for attendance and competence verification.</w:t>
      </w:r>
    </w:p>
    <w:p w14:paraId="5D0F11FF" w14:textId="77777777" w:rsidR="00AE569F" w:rsidRPr="00AE569F" w:rsidRDefault="00AE569F" w:rsidP="00AE569F">
      <w:pPr>
        <w:numPr>
          <w:ilvl w:val="0"/>
          <w:numId w:val="5"/>
        </w:numPr>
      </w:pPr>
      <w:r w:rsidRPr="00AE569F">
        <w:t>Government bodies (e.g. DfE, ESFA, LEPs) for funded training audits.</w:t>
      </w:r>
    </w:p>
    <w:p w14:paraId="26325049" w14:textId="77777777" w:rsidR="00AE569F" w:rsidRPr="00AE569F" w:rsidRDefault="00AE569F" w:rsidP="00AE569F">
      <w:pPr>
        <w:numPr>
          <w:ilvl w:val="0"/>
          <w:numId w:val="5"/>
        </w:numPr>
      </w:pPr>
      <w:r w:rsidRPr="00AE569F">
        <w:t>IT and cloud providers (e.g. Microsoft 365, LMS vendor) for service hosting.</w:t>
      </w:r>
    </w:p>
    <w:p w14:paraId="733EC287" w14:textId="77777777" w:rsidR="00AE569F" w:rsidRPr="00AE569F" w:rsidRDefault="00AE569F" w:rsidP="00AE569F">
      <w:r w:rsidRPr="00AE569F">
        <w:t>No data will be transferred outside the UK / EEA without adequate protection in place (e.g., UK Adequacy Decision or Standard Contractual Clauses).</w:t>
      </w:r>
    </w:p>
    <w:p w14:paraId="49B9B638" w14:textId="77777777" w:rsidR="00AE569F" w:rsidRPr="00AE569F" w:rsidRDefault="00AE569F" w:rsidP="00AE569F">
      <w:r w:rsidRPr="00AE569F">
        <w:pict w14:anchorId="4378C410">
          <v:rect id="_x0000_i1111" style="width:0;height:1.5pt" o:hralign="center" o:hrstd="t" o:hr="t" fillcolor="#a0a0a0" stroked="f"/>
        </w:pict>
      </w:r>
    </w:p>
    <w:p w14:paraId="749061E0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9. Data Subject Rights</w:t>
      </w:r>
    </w:p>
    <w:p w14:paraId="6207BEEA" w14:textId="77777777" w:rsidR="00AE569F" w:rsidRPr="00AE569F" w:rsidRDefault="00AE569F" w:rsidP="00AE569F">
      <w:r w:rsidRPr="00AE569F">
        <w:t>Under GDPR, individuals have the right to:</w:t>
      </w:r>
    </w:p>
    <w:p w14:paraId="5E34109D" w14:textId="77777777" w:rsidR="00AE569F" w:rsidRPr="00AE569F" w:rsidRDefault="00AE569F" w:rsidP="00AE569F">
      <w:pPr>
        <w:numPr>
          <w:ilvl w:val="0"/>
          <w:numId w:val="6"/>
        </w:numPr>
      </w:pPr>
      <w:r w:rsidRPr="00AE569F">
        <w:t>Access their personal data (a Subject Access Request).</w:t>
      </w:r>
    </w:p>
    <w:p w14:paraId="0E6E4FAC" w14:textId="77777777" w:rsidR="00AE569F" w:rsidRPr="00AE569F" w:rsidRDefault="00AE569F" w:rsidP="00AE569F">
      <w:pPr>
        <w:numPr>
          <w:ilvl w:val="0"/>
          <w:numId w:val="6"/>
        </w:numPr>
      </w:pPr>
      <w:r w:rsidRPr="00AE569F">
        <w:t>Rectify inaccurate data.</w:t>
      </w:r>
    </w:p>
    <w:p w14:paraId="38F33DE5" w14:textId="77777777" w:rsidR="00AE569F" w:rsidRPr="00AE569F" w:rsidRDefault="00AE569F" w:rsidP="00AE569F">
      <w:pPr>
        <w:numPr>
          <w:ilvl w:val="0"/>
          <w:numId w:val="6"/>
        </w:numPr>
      </w:pPr>
      <w:r w:rsidRPr="00AE569F">
        <w:t>Erase data (“right to be forgotten”).</w:t>
      </w:r>
    </w:p>
    <w:p w14:paraId="669A4DCF" w14:textId="77777777" w:rsidR="00AE569F" w:rsidRPr="00AE569F" w:rsidRDefault="00AE569F" w:rsidP="00AE569F">
      <w:pPr>
        <w:numPr>
          <w:ilvl w:val="0"/>
          <w:numId w:val="6"/>
        </w:numPr>
      </w:pPr>
      <w:r w:rsidRPr="00AE569F">
        <w:t>Restrict processing or object to certain uses.</w:t>
      </w:r>
    </w:p>
    <w:p w14:paraId="48A7F350" w14:textId="77777777" w:rsidR="00AE569F" w:rsidRPr="00AE569F" w:rsidRDefault="00AE569F" w:rsidP="00AE569F">
      <w:pPr>
        <w:numPr>
          <w:ilvl w:val="0"/>
          <w:numId w:val="6"/>
        </w:numPr>
      </w:pPr>
      <w:r w:rsidRPr="00AE569F">
        <w:t>Data portability (to receive a copy in machine-readable form).</w:t>
      </w:r>
    </w:p>
    <w:p w14:paraId="6E2E1A3A" w14:textId="77777777" w:rsidR="00AE569F" w:rsidRPr="00AE569F" w:rsidRDefault="00AE569F" w:rsidP="00AE569F">
      <w:r w:rsidRPr="00AE569F">
        <w:t xml:space="preserve">Requests must be sent in writing to </w:t>
      </w:r>
      <w:r w:rsidRPr="00AE569F">
        <w:rPr>
          <w:b/>
          <w:bCs/>
        </w:rPr>
        <w:t>privacy@upskillenergy.com</w:t>
      </w:r>
      <w:r w:rsidRPr="00AE569F">
        <w:t xml:space="preserve"> and will be responded to within 30 days.</w:t>
      </w:r>
    </w:p>
    <w:p w14:paraId="79B11EEC" w14:textId="77777777" w:rsidR="00AE569F" w:rsidRPr="00AE569F" w:rsidRDefault="00AE569F" w:rsidP="00AE569F">
      <w:r w:rsidRPr="00AE569F">
        <w:lastRenderedPageBreak/>
        <w:pict w14:anchorId="0B0661AC">
          <v:rect id="_x0000_i1112" style="width:0;height:1.5pt" o:hralign="center" o:hrstd="t" o:hr="t" fillcolor="#a0a0a0" stroked="f"/>
        </w:pict>
      </w:r>
    </w:p>
    <w:p w14:paraId="1AFC4DAE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10. Data Breaches</w:t>
      </w:r>
    </w:p>
    <w:p w14:paraId="5C3CCF1F" w14:textId="77777777" w:rsidR="00AE569F" w:rsidRPr="00AE569F" w:rsidRDefault="00AE569F" w:rsidP="00AE569F">
      <w:r w:rsidRPr="00AE569F">
        <w:t>Any suspected data breach must be reported immediately to the Data Protection Lead.</w:t>
      </w:r>
      <w:r w:rsidRPr="00AE569F">
        <w:br/>
        <w:t>Serious breaches will be notified to the ICO (Information Commissioner’s Office) within 72 hours and to affected individuals as required.</w:t>
      </w:r>
    </w:p>
    <w:p w14:paraId="23E2B9F8" w14:textId="77777777" w:rsidR="00AE569F" w:rsidRPr="00AE569F" w:rsidRDefault="00AE569F" w:rsidP="00AE569F">
      <w:r w:rsidRPr="00AE569F">
        <w:rPr>
          <w:b/>
          <w:bCs/>
        </w:rPr>
        <w:t>ICO Reporting Guide:</w:t>
      </w:r>
      <w:r w:rsidRPr="00AE569F">
        <w:t xml:space="preserve"> Report a personal data breach – ICO</w:t>
      </w:r>
    </w:p>
    <w:p w14:paraId="4C05338A" w14:textId="77777777" w:rsidR="00AE569F" w:rsidRPr="00AE569F" w:rsidRDefault="00AE569F" w:rsidP="00AE569F">
      <w:r w:rsidRPr="00AE569F">
        <w:pict w14:anchorId="0EDDBE62">
          <v:rect id="_x0000_i1113" style="width:0;height:1.5pt" o:hralign="center" o:hrstd="t" o:hr="t" fillcolor="#a0a0a0" stroked="f"/>
        </w:pict>
      </w:r>
    </w:p>
    <w:p w14:paraId="7E9703CE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11. Training and Awareness</w:t>
      </w:r>
    </w:p>
    <w:p w14:paraId="0279EB67" w14:textId="77777777" w:rsidR="00AE569F" w:rsidRPr="00AE569F" w:rsidRDefault="00AE569F" w:rsidP="00AE569F">
      <w:pPr>
        <w:numPr>
          <w:ilvl w:val="0"/>
          <w:numId w:val="7"/>
        </w:numPr>
      </w:pPr>
      <w:r w:rsidRPr="00AE569F">
        <w:t>All staff receive annual GDPR training.</w:t>
      </w:r>
    </w:p>
    <w:p w14:paraId="1A4881BF" w14:textId="77777777" w:rsidR="00AE569F" w:rsidRPr="00AE569F" w:rsidRDefault="00AE569F" w:rsidP="00AE569F">
      <w:pPr>
        <w:numPr>
          <w:ilvl w:val="0"/>
          <w:numId w:val="7"/>
        </w:numPr>
      </w:pPr>
      <w:r w:rsidRPr="00AE569F">
        <w:t>Refresher sessions delivered when legislation or business processes change.</w:t>
      </w:r>
    </w:p>
    <w:p w14:paraId="6AA6401F" w14:textId="77777777" w:rsidR="00AE569F" w:rsidRPr="00AE569F" w:rsidRDefault="00AE569F" w:rsidP="00AE569F">
      <w:pPr>
        <w:numPr>
          <w:ilvl w:val="0"/>
          <w:numId w:val="7"/>
        </w:numPr>
      </w:pPr>
      <w:r w:rsidRPr="00AE569F">
        <w:t>Contractors must sign a Data Processing Agreement before accessing data.</w:t>
      </w:r>
    </w:p>
    <w:p w14:paraId="06F6DDE6" w14:textId="77777777" w:rsidR="00AE569F" w:rsidRPr="00AE569F" w:rsidRDefault="00AE569F" w:rsidP="00AE569F">
      <w:r w:rsidRPr="00AE569F">
        <w:pict w14:anchorId="6BDD603C">
          <v:rect id="_x0000_i1114" style="width:0;height:1.5pt" o:hralign="center" o:hrstd="t" o:hr="t" fillcolor="#a0a0a0" stroked="f"/>
        </w:pict>
      </w:r>
    </w:p>
    <w:p w14:paraId="47AB84F7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12. Monitoring and Review</w:t>
      </w:r>
    </w:p>
    <w:p w14:paraId="1A18CB5A" w14:textId="77777777" w:rsidR="00AE569F" w:rsidRPr="00AE569F" w:rsidRDefault="00AE569F" w:rsidP="00AE569F">
      <w:r w:rsidRPr="00AE569F">
        <w:t>The Data Protection Lead monitors compliance through quarterly checks and incident logs.</w:t>
      </w:r>
      <w:r w:rsidRPr="00AE569F">
        <w:br/>
        <w:t>This policy is reviewed annually or immediately following legislative changes.</w:t>
      </w:r>
    </w:p>
    <w:p w14:paraId="443E0A72" w14:textId="77777777" w:rsidR="00AE569F" w:rsidRPr="00AE569F" w:rsidRDefault="00AE569F" w:rsidP="00AE569F">
      <w:r w:rsidRPr="00AE569F">
        <w:pict w14:anchorId="26C1C533">
          <v:rect id="_x0000_i1115" style="width:0;height:1.5pt" o:hralign="center" o:hrstd="t" o:hr="t" fillcolor="#a0a0a0" stroked="f"/>
        </w:pict>
      </w:r>
    </w:p>
    <w:p w14:paraId="1B238D96" w14:textId="77777777" w:rsidR="00AE569F" w:rsidRPr="00AE569F" w:rsidRDefault="00AE569F" w:rsidP="00AE569F">
      <w:pPr>
        <w:rPr>
          <w:b/>
          <w:bCs/>
        </w:rPr>
      </w:pPr>
      <w:r w:rsidRPr="00AE569F">
        <w:rPr>
          <w:b/>
          <w:bCs/>
        </w:rPr>
        <w:t>13. Commitment and Signature</w:t>
      </w:r>
    </w:p>
    <w:p w14:paraId="3DFB629F" w14:textId="77777777" w:rsidR="00AE569F" w:rsidRPr="00AE569F" w:rsidRDefault="00AE569F" w:rsidP="00AE569F">
      <w:r w:rsidRPr="00AE569F">
        <w:t>Upskill Energy Ltd is committed to full compliance with UK GDPR and to maintaining trust with all learners and partners.</w:t>
      </w:r>
    </w:p>
    <w:p w14:paraId="70035144" w14:textId="77777777" w:rsidR="00AE569F" w:rsidRPr="00AE569F" w:rsidRDefault="00AE569F" w:rsidP="00AE569F">
      <w:r w:rsidRPr="00AE569F">
        <w:rPr>
          <w:b/>
          <w:bCs/>
        </w:rPr>
        <w:t>Signed:</w:t>
      </w:r>
      <w:r w:rsidRPr="00AE569F">
        <w:br/>
        <w:t>Calum Johnson</w:t>
      </w:r>
      <w:r w:rsidRPr="00AE569F">
        <w:br/>
        <w:t>Managing Director – Upskill Energy Ltd</w:t>
      </w:r>
      <w:r w:rsidRPr="00AE569F">
        <w:br/>
      </w:r>
      <w:r w:rsidRPr="00AE569F">
        <w:rPr>
          <w:b/>
          <w:bCs/>
        </w:rPr>
        <w:t>Date:</w:t>
      </w:r>
      <w:r w:rsidRPr="00AE569F">
        <w:t xml:space="preserve"> 18 October 2025</w:t>
      </w:r>
    </w:p>
    <w:p w14:paraId="2D62C439" w14:textId="77777777" w:rsidR="00AE569F" w:rsidRDefault="00AE569F"/>
    <w:sectPr w:rsidR="00AE5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0F20"/>
    <w:multiLevelType w:val="multilevel"/>
    <w:tmpl w:val="D76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446BF"/>
    <w:multiLevelType w:val="multilevel"/>
    <w:tmpl w:val="B56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C2F87"/>
    <w:multiLevelType w:val="multilevel"/>
    <w:tmpl w:val="281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30901"/>
    <w:multiLevelType w:val="multilevel"/>
    <w:tmpl w:val="385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96EBD"/>
    <w:multiLevelType w:val="multilevel"/>
    <w:tmpl w:val="416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468EC"/>
    <w:multiLevelType w:val="multilevel"/>
    <w:tmpl w:val="E514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019A8"/>
    <w:multiLevelType w:val="multilevel"/>
    <w:tmpl w:val="FE78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909059">
    <w:abstractNumId w:val="1"/>
  </w:num>
  <w:num w:numId="2" w16cid:durableId="981423164">
    <w:abstractNumId w:val="2"/>
  </w:num>
  <w:num w:numId="3" w16cid:durableId="1484159801">
    <w:abstractNumId w:val="4"/>
  </w:num>
  <w:num w:numId="4" w16cid:durableId="404379475">
    <w:abstractNumId w:val="0"/>
  </w:num>
  <w:num w:numId="5" w16cid:durableId="780422175">
    <w:abstractNumId w:val="5"/>
  </w:num>
  <w:num w:numId="6" w16cid:durableId="1463812213">
    <w:abstractNumId w:val="6"/>
  </w:num>
  <w:num w:numId="7" w16cid:durableId="1592355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9F"/>
    <w:rsid w:val="00922725"/>
    <w:rsid w:val="00AE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115248"/>
  <w15:chartTrackingRefBased/>
  <w15:docId w15:val="{41D61F13-FC3E-4289-B40B-B9BBCF47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698</Words>
  <Characters>4333</Characters>
  <Application>Microsoft Office Word</Application>
  <DocSecurity>0</DocSecurity>
  <Lines>131</Lines>
  <Paragraphs>82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1</cp:revision>
  <dcterms:created xsi:type="dcterms:W3CDTF">2025-10-18T08:13:00Z</dcterms:created>
  <dcterms:modified xsi:type="dcterms:W3CDTF">2025-10-18T08:14:00Z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f27ef2ef-7df1-4e6c-8928-36deb8d0dc63</vt:lpwstr>
  </property>
</Properties>
</file>