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962FD" w14:textId="77777777" w:rsidR="000D790E" w:rsidRPr="00A742E7" w:rsidRDefault="000A5314" w:rsidP="00A742E7">
      <w:pPr>
        <w:pStyle w:val="Heading1"/>
        <w:spacing w:before="0"/>
        <w:rPr>
          <w:color w:val="000000" w:themeColor="text1"/>
        </w:rPr>
      </w:pPr>
      <w:r w:rsidRPr="00A742E7">
        <w:rPr>
          <w:color w:val="000000" w:themeColor="text1"/>
        </w:rPr>
        <w:t>How to review course materials for accessibility</w:t>
      </w:r>
    </w:p>
    <w:p w14:paraId="6CB76876" w14:textId="77777777" w:rsidR="000D790E" w:rsidRPr="00494329" w:rsidRDefault="000A5314" w:rsidP="00A742E7">
      <w:pPr>
        <w:rPr>
          <w:i/>
          <w:color w:val="000000" w:themeColor="text1"/>
        </w:rPr>
      </w:pPr>
      <w:r w:rsidRPr="00494329">
        <w:rPr>
          <w:i/>
          <w:color w:val="000000" w:themeColor="text1"/>
        </w:rPr>
        <w:t>A few links as starting points</w:t>
      </w:r>
    </w:p>
    <w:p w14:paraId="532F6DED" w14:textId="77777777" w:rsidR="000D790E" w:rsidRPr="00A742E7" w:rsidRDefault="000A5314" w:rsidP="00A742E7">
      <w:pPr>
        <w:pStyle w:val="Heading2"/>
        <w:rPr>
          <w:color w:val="000000" w:themeColor="text1"/>
        </w:rPr>
      </w:pPr>
      <w:r w:rsidRPr="00A742E7">
        <w:rPr>
          <w:color w:val="000000" w:themeColor="text1"/>
        </w:rPr>
        <w:t>Slide Into Accessibility</w:t>
      </w:r>
    </w:p>
    <w:p w14:paraId="5D990F10" w14:textId="654D5CDC" w:rsidR="000D790E" w:rsidRPr="00A742E7" w:rsidRDefault="000A5314" w:rsidP="00A742E7">
      <w:pPr>
        <w:rPr>
          <w:color w:val="000000" w:themeColor="text1"/>
        </w:rPr>
      </w:pPr>
      <w:hyperlink r:id="rId8" w:history="1">
        <w:r w:rsidRPr="00A742E7">
          <w:rPr>
            <w:color w:val="000000" w:themeColor="text1"/>
          </w:rPr>
          <w:t>"Slide Into Accessibility: 5 Tips For Making Learning Materials Work For Everyone," by Luis Perez</w:t>
        </w:r>
        <w:r w:rsidRPr="00A742E7">
          <w:rPr>
            <w:color w:val="000000" w:themeColor="text1"/>
          </w:rPr>
          <w:br/>
        </w:r>
        <w:r w:rsidRPr="00A742E7">
          <w:rPr>
            <w:color w:val="000000" w:themeColor="text1"/>
          </w:rPr>
          <w:t>https://luisperezonline.com/2016/07/11/slide-into-accessibility-5-tips-for-making-learning-materials-work-for-everyone/</w:t>
        </w:r>
      </w:hyperlink>
    </w:p>
    <w:p w14:paraId="53E3BD37" w14:textId="77777777" w:rsidR="000D790E" w:rsidRPr="00A742E7" w:rsidRDefault="000A5314" w:rsidP="00A742E7">
      <w:pPr>
        <w:pStyle w:val="Heading2"/>
        <w:rPr>
          <w:color w:val="000000" w:themeColor="text1"/>
        </w:rPr>
      </w:pPr>
      <w:r w:rsidRPr="00A742E7">
        <w:rPr>
          <w:color w:val="000000" w:themeColor="text1"/>
        </w:rPr>
        <w:t>Microsoft Office: Word, PowerPoint, E</w:t>
      </w:r>
      <w:r w:rsidRPr="00A742E7">
        <w:rPr>
          <w:color w:val="000000" w:themeColor="text1"/>
        </w:rPr>
        <w:t>xcel</w:t>
      </w:r>
    </w:p>
    <w:p w14:paraId="62DED01A" w14:textId="63F03E35" w:rsidR="000D790E" w:rsidRPr="00A742E7" w:rsidRDefault="000A5314" w:rsidP="00A742E7">
      <w:pPr>
        <w:rPr>
          <w:color w:val="000000" w:themeColor="text1"/>
        </w:rPr>
      </w:pPr>
      <w:hyperlink r:id="rId9" w:history="1">
        <w:r w:rsidRPr="00A742E7">
          <w:rPr>
            <w:color w:val="000000" w:themeColor="text1"/>
          </w:rPr>
          <w:t>"Microsoft Office: Word, PowerPoint, Excel," maintained by Accessibility and Usability at Penn State</w:t>
        </w:r>
        <w:r w:rsidRPr="00A742E7">
          <w:rPr>
            <w:color w:val="000000" w:themeColor="text1"/>
          </w:rPr>
          <w:br/>
        </w:r>
        <w:r w:rsidRPr="00A742E7">
          <w:rPr>
            <w:color w:val="000000" w:themeColor="text1"/>
          </w:rPr>
          <w:t>http://accessibility.psu.edu/microsoftoffice/</w:t>
        </w:r>
      </w:hyperlink>
    </w:p>
    <w:p w14:paraId="18E26F95" w14:textId="77777777" w:rsidR="000D790E" w:rsidRPr="00A742E7" w:rsidRDefault="000A5314" w:rsidP="00A742E7">
      <w:pPr>
        <w:pStyle w:val="Heading2"/>
        <w:rPr>
          <w:color w:val="000000" w:themeColor="text1"/>
        </w:rPr>
      </w:pPr>
      <w:r w:rsidRPr="00A742E7">
        <w:rPr>
          <w:color w:val="000000" w:themeColor="text1"/>
        </w:rPr>
        <w:t>Microsoft Office Accessibility Center</w:t>
      </w:r>
      <w:bookmarkStart w:id="0" w:name="_GoBack"/>
      <w:bookmarkEnd w:id="0"/>
    </w:p>
    <w:p w14:paraId="41DF5D74" w14:textId="128F72BD" w:rsidR="000D790E" w:rsidRPr="00A742E7" w:rsidRDefault="000A5314" w:rsidP="00A742E7">
      <w:pPr>
        <w:rPr>
          <w:color w:val="000000" w:themeColor="text1"/>
        </w:rPr>
      </w:pPr>
      <w:hyperlink r:id="rId10" w:history="1">
        <w:r w:rsidRPr="00A742E7">
          <w:rPr>
            <w:color w:val="000000" w:themeColor="text1"/>
          </w:rPr>
          <w:t>"Microsoft Office Accessibility Center," maintained by Microsoft</w:t>
        </w:r>
        <w:r w:rsidRPr="00A742E7">
          <w:rPr>
            <w:color w:val="000000" w:themeColor="text1"/>
          </w:rPr>
          <w:br/>
        </w:r>
        <w:r w:rsidRPr="00A742E7">
          <w:rPr>
            <w:color w:val="000000" w:themeColor="text1"/>
          </w:rPr>
          <w:t>https://support.office.com/en-us/article/Office-Accessibility-Center-ec</w:t>
        </w:r>
        <w:r w:rsidRPr="00A742E7">
          <w:rPr>
            <w:color w:val="000000" w:themeColor="text1"/>
          </w:rPr>
          <w:t>ab0fcf-d143-4fe8-a2ff-6cd596bddc6d</w:t>
        </w:r>
      </w:hyperlink>
    </w:p>
    <w:p w14:paraId="3110F911" w14:textId="24317D53" w:rsidR="000D790E" w:rsidRPr="00A742E7" w:rsidRDefault="000A5314" w:rsidP="00A742E7">
      <w:pPr>
        <w:rPr>
          <w:color w:val="000000" w:themeColor="text1"/>
        </w:rPr>
      </w:pPr>
      <w:hyperlink r:id="rId11" w:history="1">
        <w:r w:rsidRPr="00A742E7">
          <w:rPr>
            <w:color w:val="000000" w:themeColor="text1"/>
          </w:rPr>
          <w:t>"Use the Accessibility Checker on your Mac t</w:t>
        </w:r>
        <w:r w:rsidRPr="00A742E7">
          <w:rPr>
            <w:color w:val="000000" w:themeColor="text1"/>
          </w:rPr>
          <w:t>o find and resolve accessibility issues," by Microsoft</w:t>
        </w:r>
        <w:r w:rsidRPr="00A742E7">
          <w:rPr>
            <w:color w:val="000000" w:themeColor="text1"/>
          </w:rPr>
          <w:br/>
        </w:r>
        <w:r w:rsidRPr="00A742E7">
          <w:rPr>
            <w:color w:val="000000" w:themeColor="text1"/>
          </w:rPr>
          <w:t>https://support.office.com/en-us/article/Use-the-Accessibility-Checker-on-your-Mac-to-find-and-resolve-accessibility-issues-3b84295e-d55b-49f1-b443-523ec45a5232</w:t>
        </w:r>
      </w:hyperlink>
    </w:p>
    <w:p w14:paraId="732FD76A" w14:textId="19A1A9A1" w:rsidR="000D790E" w:rsidRPr="00A742E7" w:rsidRDefault="000A5314" w:rsidP="00A742E7">
      <w:pPr>
        <w:rPr>
          <w:color w:val="000000" w:themeColor="text1"/>
        </w:rPr>
      </w:pPr>
      <w:hyperlink r:id="rId12" w:history="1">
        <w:r w:rsidRPr="00A742E7">
          <w:rPr>
            <w:color w:val="000000" w:themeColor="text1"/>
          </w:rPr>
          <w:t>"Use the Accessibility Checker on your Windows desktop to find accessibility issues," by Microsoft</w:t>
        </w:r>
        <w:r w:rsidRPr="00A742E7">
          <w:rPr>
            <w:color w:val="000000" w:themeColor="text1"/>
          </w:rPr>
          <w:br/>
        </w:r>
        <w:r w:rsidRPr="00A742E7">
          <w:rPr>
            <w:color w:val="000000" w:themeColor="text1"/>
          </w:rPr>
          <w:t>https://support.of</w:t>
        </w:r>
        <w:r w:rsidRPr="00A742E7">
          <w:rPr>
            <w:color w:val="000000" w:themeColor="text1"/>
          </w:rPr>
          <w:t>fice.com/en-ie/article/Use-the-Accessibility-Checker-on-your-Windows-desktop-to-find-accessibility-issues-a16f6de0-2f39-4a2b-8bd8-5ad801426c7f</w:t>
        </w:r>
      </w:hyperlink>
    </w:p>
    <w:sectPr w:rsidR="000D790E" w:rsidRPr="00A742E7" w:rsidSect="00A742E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4BC9A" w14:textId="77777777" w:rsidR="00A742E7" w:rsidRDefault="00A742E7" w:rsidP="00A742E7">
      <w:pPr>
        <w:spacing w:after="0" w:line="240" w:lineRule="auto"/>
      </w:pPr>
      <w:r>
        <w:separator/>
      </w:r>
    </w:p>
  </w:endnote>
  <w:endnote w:type="continuationSeparator" w:id="0">
    <w:p w14:paraId="354F7A50" w14:textId="77777777" w:rsidR="00A742E7" w:rsidRDefault="00A742E7" w:rsidP="00A7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80056" w14:textId="77777777" w:rsidR="00A742E7" w:rsidRDefault="00A742E7" w:rsidP="00A742E7">
      <w:pPr>
        <w:spacing w:after="0" w:line="240" w:lineRule="auto"/>
      </w:pPr>
      <w:r>
        <w:separator/>
      </w:r>
    </w:p>
  </w:footnote>
  <w:footnote w:type="continuationSeparator" w:id="0">
    <w:p w14:paraId="0F3A58B1" w14:textId="77777777" w:rsidR="00A742E7" w:rsidRDefault="00A742E7" w:rsidP="00A7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2128C" w14:textId="77777777" w:rsidR="00A742E7" w:rsidRPr="00A742E7" w:rsidRDefault="00A742E7" w:rsidP="00A742E7">
    <w:pPr>
      <w:pStyle w:val="Header"/>
      <w:jc w:val="right"/>
      <w:rPr>
        <w:rFonts w:asciiTheme="majorHAnsi" w:hAnsiTheme="majorHAnsi"/>
      </w:rPr>
    </w:pPr>
    <w:r w:rsidRPr="00A742E7">
      <w:rPr>
        <w:rFonts w:asciiTheme="majorHAnsi" w:hAnsiTheme="majorHAnsi"/>
      </w:rPr>
      <w:t>http://bit.ly/ReviewCourseMaterials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E5FB8"/>
    <w:rsid w:val="000A5314"/>
    <w:rsid w:val="000D790E"/>
    <w:rsid w:val="00494329"/>
    <w:rsid w:val="006E5FB8"/>
    <w:rsid w:val="00A7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A5A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rsid w:val="00A742E7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rsid w:val="00A742E7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upport.office.com/en-us/article/Use-the-Accessibility-Checker-on-your-Mac-to-find-and-resolve-accessibility-issues-3b84295e-d55b-49f1-b443-523ec45a5232" TargetMode="External"/><Relationship Id="rId12" Type="http://schemas.openxmlformats.org/officeDocument/2006/relationships/hyperlink" Target="https://support.office.com/en-ie/article/Use-the-Accessibility-Checker-on-your-Windows-desktop-to-find-accessibility-issues-a16f6de0-2f39-4a2b-8bd8-5ad801426c7f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uisperezonline.com/2016/07/11/slide-into-accessibility-5-tips-for-making-learning-materials-work-for-everyone/" TargetMode="External"/><Relationship Id="rId9" Type="http://schemas.openxmlformats.org/officeDocument/2006/relationships/hyperlink" Target="http://accessibility.psu.edu/microsoftoffice/" TargetMode="External"/><Relationship Id="rId10" Type="http://schemas.openxmlformats.org/officeDocument/2006/relationships/hyperlink" Target="https://support.office.com/en-us/article/Office-Accessibility-Center-ecab0fcf-d143-4fe8-a2ff-6cd596bddc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1630</Characters>
  <Application>Microsoft Macintosh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George Williams</cp:lastModifiedBy>
  <cp:revision>4</cp:revision>
  <dcterms:created xsi:type="dcterms:W3CDTF">2017-01-24T15:16:00Z</dcterms:created>
  <dcterms:modified xsi:type="dcterms:W3CDTF">2017-01-24T15:21:00Z</dcterms:modified>
</cp:coreProperties>
</file>