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479A" w14:textId="77777777" w:rsidR="00CC54C5" w:rsidRPr="00CC54C5" w:rsidRDefault="00CC54C5" w:rsidP="00CC54C5">
      <w:pPr>
        <w:rPr>
          <w:b/>
          <w:bCs/>
          <w:sz w:val="52"/>
          <w:szCs w:val="52"/>
        </w:rPr>
      </w:pPr>
      <w:r w:rsidRPr="00CC54C5">
        <w:rPr>
          <w:b/>
          <w:bCs/>
          <w:sz w:val="52"/>
          <w:szCs w:val="52"/>
        </w:rPr>
        <w:t>Experiment 5: Asynchronous Programming</w:t>
      </w:r>
    </w:p>
    <w:p w14:paraId="6634A90C" w14:textId="77777777" w:rsidR="00CC54C5" w:rsidRPr="00CC54C5" w:rsidRDefault="00CC54C5" w:rsidP="00CC54C5">
      <w:pPr>
        <w:numPr>
          <w:ilvl w:val="0"/>
          <w:numId w:val="1"/>
        </w:numPr>
        <w:rPr>
          <w:sz w:val="52"/>
          <w:szCs w:val="52"/>
        </w:rPr>
      </w:pPr>
      <w:r w:rsidRPr="00CC54C5">
        <w:rPr>
          <w:b/>
          <w:bCs/>
          <w:sz w:val="52"/>
          <w:szCs w:val="52"/>
        </w:rPr>
        <w:t>Synchronous:</w:t>
      </w:r>
      <w:r w:rsidRPr="00CC54C5">
        <w:rPr>
          <w:sz w:val="52"/>
          <w:szCs w:val="52"/>
        </w:rPr>
        <w:t xml:space="preserve"> The thread is blocked; the program waits for the task to finish before moving to the next line.</w:t>
      </w:r>
    </w:p>
    <w:p w14:paraId="0D4623DA" w14:textId="77777777" w:rsidR="00CC54C5" w:rsidRPr="00CC54C5" w:rsidRDefault="00CC54C5" w:rsidP="00CC54C5">
      <w:pPr>
        <w:numPr>
          <w:ilvl w:val="0"/>
          <w:numId w:val="1"/>
        </w:numPr>
        <w:rPr>
          <w:sz w:val="52"/>
          <w:szCs w:val="52"/>
        </w:rPr>
      </w:pPr>
      <w:r w:rsidRPr="00CC54C5">
        <w:rPr>
          <w:b/>
          <w:bCs/>
          <w:sz w:val="52"/>
          <w:szCs w:val="52"/>
        </w:rPr>
        <w:t>Asynchronous (async/await):</w:t>
      </w:r>
      <w:r w:rsidRPr="00CC54C5">
        <w:rPr>
          <w:sz w:val="52"/>
          <w:szCs w:val="52"/>
        </w:rPr>
        <w:t xml:space="preserve"> The thread is released to do other work while waiting for the task (like a database call) to complete.</w:t>
      </w:r>
    </w:p>
    <w:p w14:paraId="56DA2AA6" w14:textId="77777777" w:rsidR="00CC54C5" w:rsidRPr="00CC54C5" w:rsidRDefault="00CC54C5" w:rsidP="00CC54C5">
      <w:pPr>
        <w:numPr>
          <w:ilvl w:val="0"/>
          <w:numId w:val="1"/>
        </w:numPr>
        <w:rPr>
          <w:sz w:val="52"/>
          <w:szCs w:val="52"/>
        </w:rPr>
      </w:pPr>
      <w:proofErr w:type="spellStart"/>
      <w:r w:rsidRPr="00CC54C5">
        <w:rPr>
          <w:b/>
          <w:bCs/>
          <w:sz w:val="52"/>
          <w:szCs w:val="52"/>
        </w:rPr>
        <w:t>Thread.Sleep</w:t>
      </w:r>
      <w:proofErr w:type="spellEnd"/>
      <w:r w:rsidRPr="00CC54C5">
        <w:rPr>
          <w:b/>
          <w:bCs/>
          <w:sz w:val="52"/>
          <w:szCs w:val="52"/>
        </w:rPr>
        <w:t xml:space="preserve"> vs </w:t>
      </w:r>
      <w:proofErr w:type="spellStart"/>
      <w:r w:rsidRPr="00CC54C5">
        <w:rPr>
          <w:b/>
          <w:bCs/>
          <w:sz w:val="52"/>
          <w:szCs w:val="52"/>
        </w:rPr>
        <w:t>Task.Delay</w:t>
      </w:r>
      <w:proofErr w:type="spellEnd"/>
      <w:r w:rsidRPr="00CC54C5">
        <w:rPr>
          <w:b/>
          <w:bCs/>
          <w:sz w:val="52"/>
          <w:szCs w:val="52"/>
        </w:rPr>
        <w:t>:</w:t>
      </w:r>
      <w:r w:rsidRPr="00CC54C5">
        <w:rPr>
          <w:sz w:val="52"/>
          <w:szCs w:val="52"/>
        </w:rPr>
        <w:t xml:space="preserve"> </w:t>
      </w:r>
      <w:proofErr w:type="spellStart"/>
      <w:r w:rsidRPr="00CC54C5">
        <w:rPr>
          <w:sz w:val="52"/>
          <w:szCs w:val="52"/>
        </w:rPr>
        <w:t>Thread.Sleep</w:t>
      </w:r>
      <w:proofErr w:type="spellEnd"/>
      <w:r w:rsidRPr="00CC54C5">
        <w:rPr>
          <w:sz w:val="52"/>
          <w:szCs w:val="52"/>
        </w:rPr>
        <w:t xml:space="preserve"> freezes the entire thread (bad for UI). </w:t>
      </w:r>
      <w:proofErr w:type="spellStart"/>
      <w:r w:rsidRPr="00CC54C5">
        <w:rPr>
          <w:sz w:val="52"/>
          <w:szCs w:val="52"/>
        </w:rPr>
        <w:t>Task.Delay</w:t>
      </w:r>
      <w:proofErr w:type="spellEnd"/>
      <w:r w:rsidRPr="00CC54C5">
        <w:rPr>
          <w:sz w:val="52"/>
          <w:szCs w:val="52"/>
        </w:rPr>
        <w:t xml:space="preserve"> is a logical delay that doesn't block the thread, allowing the app to remain responsive.</w:t>
      </w:r>
    </w:p>
    <w:p w14:paraId="3936A464" w14:textId="77777777" w:rsidR="003B6FA6" w:rsidRPr="00CC54C5" w:rsidRDefault="003B6FA6" w:rsidP="00CC54C5">
      <w:pPr>
        <w:rPr>
          <w:sz w:val="52"/>
          <w:szCs w:val="52"/>
        </w:rPr>
      </w:pPr>
    </w:p>
    <w:sectPr w:rsidR="003B6FA6" w:rsidRPr="00CC5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568DA"/>
    <w:multiLevelType w:val="multilevel"/>
    <w:tmpl w:val="921A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84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EB"/>
    <w:rsid w:val="003445B6"/>
    <w:rsid w:val="00344E41"/>
    <w:rsid w:val="003B6FA6"/>
    <w:rsid w:val="004D34EB"/>
    <w:rsid w:val="00AF7C3C"/>
    <w:rsid w:val="00B667E9"/>
    <w:rsid w:val="00CC54C5"/>
    <w:rsid w:val="00DC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CFD07D-B6CF-4A2D-A7AA-45706C49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shintre</dc:creator>
  <cp:keywords/>
  <dc:description/>
  <cp:lastModifiedBy>aditya shintre</cp:lastModifiedBy>
  <cp:revision>2</cp:revision>
  <dcterms:created xsi:type="dcterms:W3CDTF">2026-04-26T19:18:00Z</dcterms:created>
  <dcterms:modified xsi:type="dcterms:W3CDTF">2026-04-26T19:19:00Z</dcterms:modified>
</cp:coreProperties>
</file>