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9FA" w:rsidRPr="00513E8F" w:rsidRDefault="00513E8F">
      <w:pPr>
        <w:rPr>
          <w:b/>
        </w:rPr>
      </w:pPr>
      <w:r w:rsidRPr="00513E8F">
        <w:rPr>
          <w:b/>
        </w:rPr>
        <w:t>DICAS ÚTEIS</w:t>
      </w:r>
    </w:p>
    <w:p w:rsidR="00DD247C" w:rsidRDefault="006F4D64">
      <w:pPr>
        <w:rPr>
          <w:b/>
        </w:rPr>
      </w:pPr>
      <w:r w:rsidRPr="006F4D64">
        <w:rPr>
          <w:b/>
        </w:rPr>
        <w:t>Geral</w:t>
      </w:r>
    </w:p>
    <w:p w:rsidR="00DD247C" w:rsidRDefault="00DD247C">
      <w:r>
        <w:t xml:space="preserve">- Exportar usando a pasta “Exemplo” como </w:t>
      </w:r>
      <w:proofErr w:type="spellStart"/>
      <w:r>
        <w:t>template</w:t>
      </w:r>
      <w:proofErr w:type="spellEnd"/>
      <w:r>
        <w:t xml:space="preserve">. Utilizar os mesmos nomes nas pastas e as ordens. </w:t>
      </w:r>
    </w:p>
    <w:p w:rsidR="00DD247C" w:rsidRDefault="00DD247C">
      <w:r>
        <w:t>- É importante ter a pasta “</w:t>
      </w:r>
      <w:proofErr w:type="spellStart"/>
      <w:r>
        <w:t>Exported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” com todas as imagens em seus tamanhos normais. </w:t>
      </w:r>
    </w:p>
    <w:p w:rsidR="00DD247C" w:rsidRDefault="00DD247C">
      <w:r>
        <w:t xml:space="preserve">- A pasta “Po2 </w:t>
      </w:r>
      <w:proofErr w:type="spellStart"/>
      <w:r>
        <w:t>Images</w:t>
      </w:r>
      <w:proofErr w:type="spellEnd"/>
      <w:r>
        <w:t xml:space="preserve">” deverá conter exatamente as mesmas imagens, porém, todas exportadas em POTÊNCIAS DE </w:t>
      </w:r>
      <w:proofErr w:type="gramStart"/>
      <w:r>
        <w:t>2</w:t>
      </w:r>
      <w:proofErr w:type="gramEnd"/>
      <w:r>
        <w:t>.</w:t>
      </w:r>
    </w:p>
    <w:p w:rsidR="00DD247C" w:rsidRDefault="00DD247C">
      <w:r>
        <w:t xml:space="preserve">- A pasta </w:t>
      </w:r>
      <w:r w:rsidR="00047BF8">
        <w:t>“</w:t>
      </w:r>
      <w:proofErr w:type="spellStart"/>
      <w:r w:rsidR="00047BF8">
        <w:t>Fonts</w:t>
      </w:r>
      <w:proofErr w:type="spellEnd"/>
      <w:r w:rsidR="00047BF8">
        <w:t>” deverá conter as fontes de texto utilizadas pelo Game Designer no projeto.</w:t>
      </w:r>
    </w:p>
    <w:p w:rsidR="006F4D64" w:rsidRDefault="006F4D64">
      <w:r>
        <w:t xml:space="preserve">- Os botões que se repetem nas telas, como “BACK”, “NEXT”, </w:t>
      </w:r>
      <w:proofErr w:type="spellStart"/>
      <w:r>
        <w:t>etc</w:t>
      </w:r>
      <w:proofErr w:type="spellEnd"/>
      <w:r>
        <w:t>, devem ser exportados apenas uma vez. É interessante que eles sejam iguais para economizar memória.</w:t>
      </w:r>
    </w:p>
    <w:p w:rsidR="00B2238F" w:rsidRDefault="00B2238F">
      <w:r>
        <w:t xml:space="preserve">- Caso o tamanho do botão esteja próximo a uma potência de </w:t>
      </w:r>
      <w:proofErr w:type="gramStart"/>
      <w:r>
        <w:t>2</w:t>
      </w:r>
      <w:proofErr w:type="gramEnd"/>
      <w:r>
        <w:t>, é preferível que ele diminua para ficar no tamanho exato da potência.</w:t>
      </w:r>
      <w:r w:rsidR="0049219B">
        <w:t xml:space="preserve"> Exemplo, um botão com 262x262 pode facilmente ser reduzido para 256x256 ao invés de ser exportado em 512x512 com transparência.</w:t>
      </w:r>
    </w:p>
    <w:p w:rsidR="008359DD" w:rsidRDefault="008359DD" w:rsidP="008359DD">
      <w:pPr>
        <w:rPr>
          <w:lang w:val="en-US"/>
        </w:rPr>
      </w:pPr>
      <w:r w:rsidRPr="002C3BCC">
        <w:rPr>
          <w:lang w:val="en-US"/>
        </w:rPr>
        <w:t xml:space="preserve">- </w:t>
      </w:r>
      <w:proofErr w:type="spellStart"/>
      <w:r w:rsidRPr="002C3BCC">
        <w:rPr>
          <w:lang w:val="en-US"/>
        </w:rPr>
        <w:t>Todos</w:t>
      </w:r>
      <w:proofErr w:type="spellEnd"/>
      <w:r w:rsidRPr="002C3BCC">
        <w:rPr>
          <w:lang w:val="en-US"/>
        </w:rPr>
        <w:t xml:space="preserve"> </w:t>
      </w:r>
      <w:proofErr w:type="spellStart"/>
      <w:r w:rsidRPr="002C3BCC">
        <w:rPr>
          <w:lang w:val="en-US"/>
        </w:rPr>
        <w:t>os</w:t>
      </w:r>
      <w:proofErr w:type="spellEnd"/>
      <w:r w:rsidRPr="002C3BCC">
        <w:rPr>
          <w:lang w:val="en-US"/>
        </w:rPr>
        <w:t xml:space="preserve"> JOGOS </w:t>
      </w:r>
      <w:proofErr w:type="spellStart"/>
      <w:r w:rsidRPr="002C3BCC">
        <w:rPr>
          <w:lang w:val="en-US"/>
        </w:rPr>
        <w:t>possuem</w:t>
      </w:r>
      <w:proofErr w:type="spellEnd"/>
      <w:r w:rsidRPr="002C3BCC">
        <w:rPr>
          <w:lang w:val="en-US"/>
        </w:rPr>
        <w:t xml:space="preserve"> as </w:t>
      </w:r>
      <w:proofErr w:type="spellStart"/>
      <w:r w:rsidRPr="002C3BCC">
        <w:rPr>
          <w:lang w:val="en-US"/>
        </w:rPr>
        <w:t>telas</w:t>
      </w:r>
      <w:proofErr w:type="spellEnd"/>
      <w:r w:rsidRPr="002C3BCC">
        <w:rPr>
          <w:lang w:val="en-US"/>
        </w:rPr>
        <w:t xml:space="preserve"> </w:t>
      </w:r>
      <w:proofErr w:type="spellStart"/>
      <w:r w:rsidRPr="002C3BCC">
        <w:rPr>
          <w:lang w:val="en-US"/>
        </w:rPr>
        <w:t>padrões</w:t>
      </w:r>
      <w:proofErr w:type="spellEnd"/>
      <w:r w:rsidRPr="002C3BCC">
        <w:rPr>
          <w:lang w:val="en-US"/>
        </w:rPr>
        <w:t xml:space="preserve"> e </w:t>
      </w:r>
      <w:proofErr w:type="spellStart"/>
      <w:r w:rsidRPr="002C3BCC">
        <w:rPr>
          <w:lang w:val="en-US"/>
        </w:rPr>
        <w:t>suas</w:t>
      </w:r>
      <w:proofErr w:type="spellEnd"/>
      <w:r w:rsidRPr="002C3BCC">
        <w:rPr>
          <w:lang w:val="en-US"/>
        </w:rPr>
        <w:t xml:space="preserve"> pastas: ACCOUNT SETTINGS, BACKGROUND, BATTLE STATUS SCREEN, CREATE GAME SCRE</w:t>
      </w:r>
      <w:r w:rsidRPr="00B311D5">
        <w:rPr>
          <w:lang w:val="en-US"/>
        </w:rPr>
        <w:t xml:space="preserve">EN, E-MAIL POP-UP, FACEBOOK BANNERS, </w:t>
      </w:r>
      <w:r>
        <w:rPr>
          <w:lang w:val="en-US"/>
        </w:rPr>
        <w:t xml:space="preserve">FRIENDS LIST SCREEN, GAME ICON, HEADER, LOADING, LOGIN SCREEN, MAIN MENU SCREEN, OPTIONS SCREEN, </w:t>
      </w:r>
      <w:bookmarkStart w:id="0" w:name="_GoBack"/>
      <w:bookmarkEnd w:id="0"/>
      <w:r>
        <w:rPr>
          <w:lang w:val="en-US"/>
        </w:rPr>
        <w:t>REPLAY SCREEN, SHOP SCREEN, TERMS OF USE, WEB BACKGROUND SCREEN, YOU LOSE SCREEN e YOU WIN SCREEN.</w:t>
      </w:r>
    </w:p>
    <w:p w:rsidR="008359DD" w:rsidRDefault="008359DD" w:rsidP="008359DD">
      <w:r w:rsidRPr="00077B36">
        <w:t>- Dependendo da necessidade do PROJETO, ter</w:t>
      </w:r>
      <w:r>
        <w:t>á as pastas: LEVEL SELECTION SCREEN, ANIMATIONS, etc.</w:t>
      </w:r>
    </w:p>
    <w:p w:rsidR="008359DD" w:rsidRDefault="008359DD">
      <w:r>
        <w:t>- Deverá conter a pasta “</w:t>
      </w:r>
      <w:proofErr w:type="spellStart"/>
      <w:r>
        <w:t>Gameplay</w:t>
      </w:r>
      <w:proofErr w:type="spellEnd"/>
      <w:r>
        <w:t>”.</w:t>
      </w:r>
    </w:p>
    <w:p w:rsidR="00513E8F" w:rsidRDefault="00513E8F"/>
    <w:p w:rsidR="00A36B8B" w:rsidRPr="00A36B8B" w:rsidRDefault="00A36B8B">
      <w:pPr>
        <w:rPr>
          <w:b/>
        </w:rPr>
      </w:pPr>
      <w:proofErr w:type="spellStart"/>
      <w:r w:rsidRPr="00A36B8B">
        <w:rPr>
          <w:b/>
        </w:rPr>
        <w:t>Create</w:t>
      </w:r>
      <w:proofErr w:type="spellEnd"/>
      <w:r w:rsidRPr="00A36B8B">
        <w:rPr>
          <w:b/>
        </w:rPr>
        <w:t xml:space="preserve"> Game </w:t>
      </w:r>
      <w:proofErr w:type="spellStart"/>
      <w:r w:rsidRPr="00A36B8B">
        <w:rPr>
          <w:b/>
        </w:rPr>
        <w:t>Screen</w:t>
      </w:r>
      <w:proofErr w:type="spellEnd"/>
    </w:p>
    <w:p w:rsidR="00047BF8" w:rsidRDefault="0090676F">
      <w:r>
        <w:t>- Na pasta “</w:t>
      </w:r>
      <w:proofErr w:type="spellStart"/>
      <w:r>
        <w:t>Create</w:t>
      </w:r>
      <w:proofErr w:type="spellEnd"/>
      <w:r>
        <w:t xml:space="preserve"> Game </w:t>
      </w:r>
      <w:proofErr w:type="spellStart"/>
      <w:r>
        <w:t>Screen</w:t>
      </w:r>
      <w:proofErr w:type="spellEnd"/>
      <w:r>
        <w:t xml:space="preserve">”, os CONTAINERS devem ser exportados junto com seus respectivos ícones de </w:t>
      </w:r>
      <w:r w:rsidR="00E063FF">
        <w:t>ACCEPT, NUDGE, PLAY e os PORTRAITS.</w:t>
      </w:r>
    </w:p>
    <w:p w:rsidR="00513E8F" w:rsidRDefault="00513E8F"/>
    <w:p w:rsidR="00A36B8B" w:rsidRPr="00A36B8B" w:rsidRDefault="00A36B8B">
      <w:pPr>
        <w:rPr>
          <w:b/>
        </w:rPr>
      </w:pPr>
      <w:proofErr w:type="spellStart"/>
      <w:r w:rsidRPr="00A36B8B">
        <w:rPr>
          <w:b/>
        </w:rPr>
        <w:t>Friends</w:t>
      </w:r>
      <w:proofErr w:type="spellEnd"/>
      <w:r w:rsidRPr="00A36B8B">
        <w:rPr>
          <w:b/>
        </w:rPr>
        <w:t xml:space="preserve"> </w:t>
      </w:r>
      <w:proofErr w:type="spellStart"/>
      <w:r w:rsidRPr="00A36B8B">
        <w:rPr>
          <w:b/>
        </w:rPr>
        <w:t>List</w:t>
      </w:r>
      <w:proofErr w:type="spellEnd"/>
      <w:r w:rsidRPr="00A36B8B">
        <w:rPr>
          <w:b/>
        </w:rPr>
        <w:t xml:space="preserve"> </w:t>
      </w:r>
      <w:proofErr w:type="spellStart"/>
      <w:r w:rsidRPr="00A36B8B">
        <w:rPr>
          <w:b/>
        </w:rPr>
        <w:t>Screen</w:t>
      </w:r>
      <w:proofErr w:type="spellEnd"/>
    </w:p>
    <w:p w:rsidR="006C4E46" w:rsidRDefault="00697360">
      <w:r>
        <w:t>- O mesmo vale para a pasta “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Screen</w:t>
      </w:r>
      <w:proofErr w:type="spellEnd"/>
      <w:r>
        <w:t>”, em que os CONTAINERS devem ser exportados juntos de seus respectivos ícones de E-MAIL</w:t>
      </w:r>
      <w:proofErr w:type="gramStart"/>
      <w:r w:rsidR="006C4E46">
        <w:t xml:space="preserve">  </w:t>
      </w:r>
      <w:proofErr w:type="gramEnd"/>
      <w:r w:rsidR="006C4E46">
        <w:t>com um “x”(de deletar)</w:t>
      </w:r>
      <w:r w:rsidR="00025AFD">
        <w:t>,</w:t>
      </w:r>
      <w:r w:rsidR="00E063FF">
        <w:t xml:space="preserve"> FACEBOOK e os PORTRAITS.</w:t>
      </w:r>
      <w:r w:rsidR="00025AFD">
        <w:t xml:space="preserve"> </w:t>
      </w:r>
      <w:r w:rsidR="00E11B8B">
        <w:t>O</w:t>
      </w:r>
      <w:r w:rsidR="006C4E46">
        <w:t xml:space="preserve"> TOGGLE “ALL/PLAYING” deve se exportado junto.</w:t>
      </w:r>
    </w:p>
    <w:p w:rsidR="00513E8F" w:rsidRDefault="00513E8F"/>
    <w:p w:rsidR="00A36B8B" w:rsidRPr="00A36B8B" w:rsidRDefault="00A36B8B">
      <w:pPr>
        <w:rPr>
          <w:b/>
        </w:rPr>
      </w:pPr>
      <w:proofErr w:type="spellStart"/>
      <w:r w:rsidRPr="00A36B8B">
        <w:rPr>
          <w:b/>
        </w:rPr>
        <w:t>Account</w:t>
      </w:r>
      <w:proofErr w:type="spellEnd"/>
      <w:r w:rsidRPr="00A36B8B">
        <w:rPr>
          <w:b/>
        </w:rPr>
        <w:t xml:space="preserve"> Settings</w:t>
      </w:r>
    </w:p>
    <w:p w:rsidR="00DF0BC6" w:rsidRDefault="00DF0BC6">
      <w:r>
        <w:lastRenderedPageBreak/>
        <w:t>- Na tela “</w:t>
      </w:r>
      <w:proofErr w:type="spellStart"/>
      <w:r>
        <w:t>Account</w:t>
      </w:r>
      <w:proofErr w:type="spellEnd"/>
      <w:r>
        <w:t xml:space="preserve"> Settings” o TOGGLE “MALE/FEMALE” deve ser exportado como botões: </w:t>
      </w:r>
      <w:proofErr w:type="gramStart"/>
      <w:r>
        <w:t>4</w:t>
      </w:r>
      <w:proofErr w:type="gramEnd"/>
      <w:r>
        <w:t xml:space="preserve"> imagens.</w:t>
      </w:r>
    </w:p>
    <w:p w:rsidR="00513E8F" w:rsidRDefault="00513E8F"/>
    <w:p w:rsidR="00564B6D" w:rsidRPr="00564B6D" w:rsidRDefault="00564B6D">
      <w:pPr>
        <w:rPr>
          <w:b/>
        </w:rPr>
      </w:pPr>
      <w:proofErr w:type="spellStart"/>
      <w:r w:rsidRPr="00564B6D">
        <w:rPr>
          <w:b/>
        </w:rPr>
        <w:t>Email</w:t>
      </w:r>
      <w:proofErr w:type="spellEnd"/>
      <w:r w:rsidRPr="00564B6D">
        <w:rPr>
          <w:b/>
        </w:rPr>
        <w:t xml:space="preserve"> </w:t>
      </w:r>
      <w:proofErr w:type="spellStart"/>
      <w:r w:rsidRPr="00564B6D">
        <w:rPr>
          <w:b/>
        </w:rPr>
        <w:t>Popup</w:t>
      </w:r>
      <w:proofErr w:type="spellEnd"/>
    </w:p>
    <w:p w:rsidR="00564B6D" w:rsidRDefault="00564B6D">
      <w:r>
        <w:t xml:space="preserve">- </w:t>
      </w:r>
      <w:r w:rsidR="00B11EF4">
        <w:t>Na tela “E-mail Pop-Up” os feedbacks de “CORRETO” ou “INCORRETO” devem ser exportados do mesmo tamanho do CAMPO DE E-MAIL.</w:t>
      </w:r>
      <w:r>
        <w:t xml:space="preserve"> </w:t>
      </w:r>
    </w:p>
    <w:p w:rsidR="00571E25" w:rsidRDefault="00564B6D">
      <w:r>
        <w:t>-</w:t>
      </w:r>
      <w:r w:rsidR="00571E25">
        <w:t xml:space="preserve"> O título deve ser exportado junto com o background.</w:t>
      </w:r>
    </w:p>
    <w:p w:rsidR="00513E8F" w:rsidRDefault="00513E8F"/>
    <w:p w:rsidR="002C3BCC" w:rsidRPr="002C3BCC" w:rsidRDefault="002C3BCC">
      <w:pPr>
        <w:rPr>
          <w:b/>
        </w:rPr>
      </w:pPr>
      <w:proofErr w:type="spellStart"/>
      <w:r w:rsidRPr="002C3BCC">
        <w:rPr>
          <w:b/>
        </w:rPr>
        <w:t>Icon</w:t>
      </w:r>
      <w:proofErr w:type="spellEnd"/>
    </w:p>
    <w:p w:rsidR="002C3BCC" w:rsidRDefault="002C3BCC">
      <w:r w:rsidRPr="002C3BCC">
        <w:t xml:space="preserve">- Os ícones devem ser exportados nos seguintes tamanhos: </w:t>
      </w:r>
      <w:r>
        <w:t>16, 36, 48, 57, 72, 75, 96, 114, 128, 144, 200, 512 e 1024.</w:t>
      </w:r>
    </w:p>
    <w:p w:rsidR="00513E8F" w:rsidRDefault="00513E8F"/>
    <w:p w:rsidR="005D4E7F" w:rsidRPr="005D4E7F" w:rsidRDefault="005D4E7F">
      <w:pPr>
        <w:rPr>
          <w:b/>
        </w:rPr>
      </w:pPr>
      <w:proofErr w:type="spellStart"/>
      <w:r w:rsidRPr="005D4E7F">
        <w:rPr>
          <w:b/>
        </w:rPr>
        <w:t>Options</w:t>
      </w:r>
      <w:proofErr w:type="spellEnd"/>
    </w:p>
    <w:p w:rsidR="005D4E7F" w:rsidRPr="005D4E7F" w:rsidRDefault="005D4E7F">
      <w:r w:rsidRPr="005D4E7F">
        <w:t>- A barra de VOLUME deve ser sempre reta.</w:t>
      </w:r>
    </w:p>
    <w:p w:rsidR="005D4E7F" w:rsidRDefault="005D4E7F">
      <w:r>
        <w:t>- A imagem da barra de VOLUME deve ter a mesma altura do botão de VOLUME.</w:t>
      </w:r>
      <w:r w:rsidR="00D4049C">
        <w:t xml:space="preserve"> Isso não significa que ela precisa ser do mesmo tamanho que o botão, caso ela seja menor deve-se exportar a imagem com uma transparência de modo a encaixar o botão no meio</w:t>
      </w:r>
      <w:r w:rsidR="00325EA3">
        <w:t xml:space="preserve"> (ver barra de volume do </w:t>
      </w:r>
      <w:proofErr w:type="spellStart"/>
      <w:r w:rsidR="00325EA3">
        <w:t>app</w:t>
      </w:r>
      <w:proofErr w:type="spellEnd"/>
      <w:r w:rsidR="00325EA3">
        <w:t xml:space="preserve"> “</w:t>
      </w:r>
      <w:proofErr w:type="spellStart"/>
      <w:r w:rsidR="00325EA3">
        <w:t>Bang</w:t>
      </w:r>
      <w:proofErr w:type="spellEnd"/>
      <w:r w:rsidR="00325EA3">
        <w:t xml:space="preserve"> </w:t>
      </w:r>
      <w:proofErr w:type="spellStart"/>
      <w:r w:rsidR="00325EA3">
        <w:t>Bang</w:t>
      </w:r>
      <w:proofErr w:type="spellEnd"/>
      <w:r w:rsidR="00325EA3">
        <w:t>”, como exemplo desse último caso)</w:t>
      </w:r>
      <w:r w:rsidR="00D4049C">
        <w:t>.</w:t>
      </w:r>
    </w:p>
    <w:p w:rsidR="00513E8F" w:rsidRDefault="00513E8F"/>
    <w:p w:rsidR="0024636B" w:rsidRPr="0024636B" w:rsidRDefault="0024636B">
      <w:pPr>
        <w:rPr>
          <w:b/>
        </w:rPr>
      </w:pPr>
      <w:r w:rsidRPr="0024636B">
        <w:rPr>
          <w:b/>
        </w:rPr>
        <w:t>Shop</w:t>
      </w:r>
    </w:p>
    <w:p w:rsidR="0024636B" w:rsidRDefault="0024636B">
      <w:r>
        <w:t>- Todas as imagens de ícone de produto deve</w:t>
      </w:r>
      <w:r w:rsidR="0056561F">
        <w:t xml:space="preserve"> ter exatamente o mesmo tamanho, caso tenha tamanhos diferentes é necessário exportá-los com bordas transparentes, centralizando-os no tamanho padrão.</w:t>
      </w:r>
    </w:p>
    <w:p w:rsidR="0009682D" w:rsidRDefault="0009682D">
      <w:r>
        <w:t>- O TOGGLE “COINS/ GOODS” deve ser exportado junto na mesma imagem.</w:t>
      </w:r>
    </w:p>
    <w:p w:rsidR="00513E8F" w:rsidRDefault="00513E8F"/>
    <w:p w:rsidR="006F4D64" w:rsidRPr="008359DD" w:rsidRDefault="008359DD">
      <w:pPr>
        <w:rPr>
          <w:b/>
        </w:rPr>
      </w:pPr>
      <w:proofErr w:type="spellStart"/>
      <w:r w:rsidRPr="008359DD">
        <w:rPr>
          <w:b/>
        </w:rPr>
        <w:t>Facebook</w:t>
      </w:r>
      <w:proofErr w:type="spellEnd"/>
      <w:r w:rsidRPr="008359DD">
        <w:rPr>
          <w:b/>
        </w:rPr>
        <w:t xml:space="preserve"> Banners</w:t>
      </w:r>
    </w:p>
    <w:p w:rsidR="00063B89" w:rsidRDefault="008359DD">
      <w:r>
        <w:t xml:space="preserve">- </w:t>
      </w:r>
      <w:r w:rsidR="00063B89">
        <w:t>Os banners devem ser exportados nos seguintes tamanhos: 136x88, 115x100, 180x115, 204x132, 272x176, 394x150 e 800x150.</w:t>
      </w:r>
    </w:p>
    <w:p w:rsidR="00E063FF" w:rsidRPr="00077B36" w:rsidRDefault="00E063FF"/>
    <w:sectPr w:rsidR="00E063FF" w:rsidRPr="00077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AF4"/>
    <w:rsid w:val="00023AF4"/>
    <w:rsid w:val="00025AFD"/>
    <w:rsid w:val="00047BF8"/>
    <w:rsid w:val="00063B89"/>
    <w:rsid w:val="00077B36"/>
    <w:rsid w:val="0009682D"/>
    <w:rsid w:val="00096E23"/>
    <w:rsid w:val="0024636B"/>
    <w:rsid w:val="002C3BCC"/>
    <w:rsid w:val="00325EA3"/>
    <w:rsid w:val="0049219B"/>
    <w:rsid w:val="00513E8F"/>
    <w:rsid w:val="00564B6D"/>
    <w:rsid w:val="0056561F"/>
    <w:rsid w:val="00571E25"/>
    <w:rsid w:val="005D4E7F"/>
    <w:rsid w:val="00673FB2"/>
    <w:rsid w:val="00697360"/>
    <w:rsid w:val="006C4E46"/>
    <w:rsid w:val="006F4D64"/>
    <w:rsid w:val="00760D47"/>
    <w:rsid w:val="008359DD"/>
    <w:rsid w:val="0090676F"/>
    <w:rsid w:val="00A36B8B"/>
    <w:rsid w:val="00B11EF4"/>
    <w:rsid w:val="00B2238F"/>
    <w:rsid w:val="00B311D5"/>
    <w:rsid w:val="00D4049C"/>
    <w:rsid w:val="00DD247C"/>
    <w:rsid w:val="00DF0BC6"/>
    <w:rsid w:val="00E063FF"/>
    <w:rsid w:val="00E1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461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31</cp:revision>
  <dcterms:created xsi:type="dcterms:W3CDTF">2013-07-24T13:13:00Z</dcterms:created>
  <dcterms:modified xsi:type="dcterms:W3CDTF">2013-07-24T14:13:00Z</dcterms:modified>
</cp:coreProperties>
</file>