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6049C" w14:textId="77777777" w:rsidR="00A862F6" w:rsidRPr="00A862F6" w:rsidRDefault="00A862F6" w:rsidP="00A862F6">
      <w:pPr>
        <w:pStyle w:val="Heading2"/>
        <w:jc w:val="center"/>
        <w:rPr>
          <w:b/>
          <w:color w:val="000000" w:themeColor="text1"/>
          <w:sz w:val="36"/>
          <w:szCs w:val="36"/>
        </w:rPr>
      </w:pPr>
      <w:r w:rsidRPr="00A862F6">
        <w:rPr>
          <w:rFonts w:ascii="Cambria" w:hAnsi="Cambria"/>
          <w:b/>
          <w:bCs/>
          <w:color w:val="000000" w:themeColor="text1"/>
          <w:sz w:val="28"/>
          <w:szCs w:val="28"/>
        </w:rPr>
        <w:t>Info 7374 Final Project</w:t>
      </w:r>
    </w:p>
    <w:p w14:paraId="1C4B8FF1"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927B36">
        <w:rPr>
          <w:rFonts w:ascii="Cambria" w:eastAsia="Times New Roman" w:hAnsi="Cambria" w:cs="Times New Roman"/>
          <w:b/>
          <w:bCs/>
          <w:color w:val="006DBF"/>
          <w:lang w:val="en-US"/>
        </w:rPr>
        <w:t xml:space="preserve">Project Member: </w:t>
      </w:r>
    </w:p>
    <w:p w14:paraId="19DDDE07" w14:textId="150C45DD"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proofErr w:type="spellStart"/>
      <w:r w:rsidRPr="00927B36">
        <w:rPr>
          <w:rFonts w:ascii="Cambria" w:eastAsia="Times New Roman" w:hAnsi="Cambria" w:cs="Times New Roman"/>
          <w:color w:val="auto"/>
          <w:lang w:val="en-US"/>
        </w:rPr>
        <w:t>Yufan</w:t>
      </w:r>
      <w:proofErr w:type="spellEnd"/>
      <w:r w:rsidRPr="00927B36">
        <w:rPr>
          <w:rFonts w:ascii="Cambria" w:eastAsia="Times New Roman" w:hAnsi="Cambria" w:cs="Times New Roman"/>
          <w:color w:val="auto"/>
          <w:lang w:val="en-US"/>
        </w:rPr>
        <w:t xml:space="preserve"> Yang </w:t>
      </w:r>
    </w:p>
    <w:p w14:paraId="2D62950D" w14:textId="6D349385" w:rsidR="00A862F6" w:rsidRPr="00927B36" w:rsidRDefault="00974FFD"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proofErr w:type="spellStart"/>
      <w:r w:rsidRPr="00974FFD">
        <w:rPr>
          <w:rFonts w:ascii="Times New Roman" w:eastAsia="Times New Roman" w:hAnsi="Times New Roman" w:cs="Times New Roman" w:hint="eastAsia"/>
          <w:color w:val="auto"/>
          <w:sz w:val="24"/>
          <w:szCs w:val="24"/>
          <w:lang w:val="en-US"/>
        </w:rPr>
        <w:t>Vividh</w:t>
      </w:r>
      <w:proofErr w:type="spellEnd"/>
      <w:r w:rsidRPr="00974FFD">
        <w:rPr>
          <w:rFonts w:ascii="Times New Roman" w:eastAsia="Times New Roman" w:hAnsi="Times New Roman" w:cs="Times New Roman" w:hint="eastAsia"/>
          <w:color w:val="auto"/>
          <w:sz w:val="24"/>
          <w:szCs w:val="24"/>
          <w:lang w:val="en-US"/>
        </w:rPr>
        <w:t xml:space="preserve"> </w:t>
      </w:r>
      <w:proofErr w:type="spellStart"/>
      <w:r w:rsidRPr="00974FFD">
        <w:rPr>
          <w:rFonts w:ascii="Times New Roman" w:eastAsia="Times New Roman" w:hAnsi="Times New Roman" w:cs="Times New Roman" w:hint="eastAsia"/>
          <w:color w:val="auto"/>
          <w:sz w:val="24"/>
          <w:szCs w:val="24"/>
          <w:lang w:val="en-US"/>
        </w:rPr>
        <w:t>Talesara</w:t>
      </w:r>
      <w:proofErr w:type="spellEnd"/>
    </w:p>
    <w:p w14:paraId="1A834DD4" w14:textId="3A4D6B20"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b/>
          <w:bCs/>
          <w:color w:val="006DBF"/>
          <w:lang w:val="en-US"/>
        </w:rPr>
      </w:pPr>
      <w:r w:rsidRPr="00927B36">
        <w:rPr>
          <w:rFonts w:ascii="Cambria" w:eastAsia="Times New Roman" w:hAnsi="Cambria" w:cs="Times New Roman"/>
          <w:b/>
          <w:bCs/>
          <w:color w:val="006DBF"/>
          <w:lang w:val="en-US"/>
        </w:rPr>
        <w:t xml:space="preserve">Project Description: </w:t>
      </w:r>
      <w:bookmarkStart w:id="0" w:name="_GoBack"/>
      <w:bookmarkEnd w:id="0"/>
    </w:p>
    <w:p w14:paraId="3C57296E" w14:textId="6AA39760"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b/>
          <w:bCs/>
          <w:color w:val="auto"/>
          <w:lang w:val="en-US"/>
        </w:rPr>
      </w:pPr>
      <w:r w:rsidRPr="00927B36">
        <w:rPr>
          <w:rFonts w:ascii="TimesNewRomanPS" w:eastAsia="Times New Roman" w:hAnsi="TimesNewRomanPS" w:cs="Times New Roman"/>
          <w:b/>
          <w:bCs/>
          <w:color w:val="auto"/>
          <w:lang w:val="en-US"/>
        </w:rPr>
        <w:t xml:space="preserve">● </w:t>
      </w:r>
      <w:r>
        <w:rPr>
          <w:rFonts w:ascii="Cambria" w:eastAsia="Times New Roman" w:hAnsi="Cambria" w:cs="Times New Roman"/>
          <w:b/>
          <w:bCs/>
          <w:color w:val="auto"/>
          <w:lang w:val="en-US"/>
        </w:rPr>
        <w:t>Overview</w:t>
      </w:r>
      <w:r w:rsidRPr="00927B36">
        <w:rPr>
          <w:rFonts w:ascii="Cambria" w:eastAsia="Times New Roman" w:hAnsi="Cambria" w:cs="Times New Roman"/>
          <w:b/>
          <w:bCs/>
          <w:color w:val="auto"/>
          <w:lang w:val="en-US"/>
        </w:rPr>
        <w:t xml:space="preserve"> </w:t>
      </w:r>
    </w:p>
    <w:p w14:paraId="6A0AECAF" w14:textId="1B656480"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b/>
          <w:bCs/>
          <w:color w:val="auto"/>
          <w:lang w:val="en-US"/>
        </w:rPr>
      </w:pPr>
      <w:r>
        <w:rPr>
          <w:rFonts w:ascii="Cambria" w:eastAsia="Times New Roman" w:hAnsi="Cambria" w:cs="Times New Roman"/>
          <w:b/>
          <w:bCs/>
          <w:noProof/>
          <w:color w:val="auto"/>
          <w:lang w:val="en-US"/>
        </w:rPr>
        <w:drawing>
          <wp:inline distT="0" distB="0" distL="0" distR="0" wp14:anchorId="1C69848E" wp14:editId="006AC71D">
            <wp:extent cx="5943600" cy="2835910"/>
            <wp:effectExtent l="0" t="0" r="0"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p>
    <w:p w14:paraId="76DD3E18" w14:textId="77777777" w:rsidR="00A862F6" w:rsidRPr="008C19C3"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SimSun" w:eastAsia="SimSun" w:hAnsi="SimSun" w:cs="SimSun" w:hint="eastAsia"/>
          <w:color w:val="auto"/>
          <w:lang w:val="en-US"/>
        </w:rPr>
      </w:pPr>
      <w:r w:rsidRPr="008C19C3">
        <w:rPr>
          <w:rFonts w:ascii="Cambria" w:eastAsia="Times New Roman" w:hAnsi="Cambria" w:cs="Times New Roman"/>
          <w:color w:val="auto"/>
          <w:lang w:val="en-US"/>
        </w:rPr>
        <w:t xml:space="preserve">This project is aimed to build a social media content-based recommendation system to enhance the user experience, which includes recommending or predicting some new items (articles) they will like based on their preference. This project includes the following functions: article classification, article topic keyword extraction, article similarity analysis, article recommendation, user recommendation, user preference analysis, article influence ranking, article influence prediction. </w:t>
      </w:r>
      <w:r>
        <w:rPr>
          <w:rFonts w:ascii="Cambria" w:eastAsia="Times New Roman" w:hAnsi="Cambria" w:cs="Times New Roman"/>
          <w:color w:val="auto"/>
          <w:lang w:val="en-US"/>
        </w:rPr>
        <w:t>This project</w:t>
      </w:r>
      <w:r w:rsidRPr="008C19C3">
        <w:rPr>
          <w:rFonts w:ascii="Cambria" w:eastAsia="Times New Roman" w:hAnsi="Cambria" w:cs="Times New Roman"/>
          <w:color w:val="auto"/>
          <w:lang w:val="en-US"/>
        </w:rPr>
        <w:t xml:space="preserve"> explore</w:t>
      </w:r>
      <w:r>
        <w:rPr>
          <w:rFonts w:ascii="Cambria" w:eastAsia="Times New Roman" w:hAnsi="Cambria" w:cs="Times New Roman"/>
          <w:color w:val="auto"/>
          <w:lang w:val="en-US"/>
        </w:rPr>
        <w:t>s</w:t>
      </w:r>
      <w:r w:rsidRPr="008C19C3">
        <w:rPr>
          <w:rFonts w:ascii="Cambria" w:eastAsia="Times New Roman" w:hAnsi="Cambria" w:cs="Times New Roman"/>
          <w:color w:val="auto"/>
          <w:lang w:val="en-US"/>
        </w:rPr>
        <w:t xml:space="preserve"> the details and meaning of the </w:t>
      </w:r>
      <w:r>
        <w:rPr>
          <w:rFonts w:ascii="Cambria" w:eastAsia="Times New Roman" w:hAnsi="Cambria" w:cs="Times New Roman"/>
          <w:color w:val="auto"/>
          <w:lang w:val="en-US"/>
        </w:rPr>
        <w:t xml:space="preserve">marketing </w:t>
      </w:r>
      <w:r w:rsidRPr="008C19C3">
        <w:rPr>
          <w:rFonts w:ascii="Cambria" w:eastAsia="Times New Roman" w:hAnsi="Cambria" w:cs="Times New Roman"/>
          <w:color w:val="auto"/>
          <w:lang w:val="en-US"/>
        </w:rPr>
        <w:t>recommendation system through different angles and methods</w:t>
      </w:r>
      <w:r>
        <w:rPr>
          <w:rFonts w:ascii="SimSun" w:eastAsia="SimSun" w:hAnsi="SimSun" w:cs="SimSun" w:hint="eastAsia"/>
          <w:color w:val="auto"/>
          <w:lang w:val="en-US"/>
        </w:rPr>
        <w:t>.</w:t>
      </w:r>
    </w:p>
    <w:p w14:paraId="364279C9" w14:textId="77777777" w:rsidR="00A862F6" w:rsidRP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NewRomanPS" w:eastAsia="Times New Roman" w:hAnsi="TimesNewRomanPS" w:cs="Times New Roman"/>
          <w:b/>
          <w:bCs/>
          <w:color w:val="auto"/>
          <w:lang w:val="en-US"/>
        </w:rPr>
      </w:pPr>
      <w:r w:rsidRPr="00927B36">
        <w:rPr>
          <w:rFonts w:ascii="TimesNewRomanPS" w:eastAsia="Times New Roman" w:hAnsi="TimesNewRomanPS" w:cs="Times New Roman"/>
          <w:b/>
          <w:bCs/>
          <w:color w:val="auto"/>
          <w:lang w:val="en-US"/>
        </w:rPr>
        <w:t xml:space="preserve">● Project </w:t>
      </w:r>
      <w:r>
        <w:rPr>
          <w:rFonts w:ascii="TimesNewRomanPS" w:eastAsia="Times New Roman" w:hAnsi="TimesNewRomanPS" w:cs="Times New Roman"/>
          <w:b/>
          <w:bCs/>
          <w:color w:val="auto"/>
          <w:lang w:val="en-US"/>
        </w:rPr>
        <w:t>r</w:t>
      </w:r>
      <w:r w:rsidRPr="00927B36">
        <w:rPr>
          <w:rFonts w:ascii="TimesNewRomanPS" w:eastAsia="Times New Roman" w:hAnsi="TimesNewRomanPS" w:cs="Times New Roman"/>
          <w:b/>
          <w:bCs/>
          <w:color w:val="auto"/>
          <w:lang w:val="en-US"/>
        </w:rPr>
        <w:t xml:space="preserve">equirements </w:t>
      </w:r>
      <w:r>
        <w:rPr>
          <w:rFonts w:ascii="TimesNewRomanPS" w:eastAsia="Times New Roman" w:hAnsi="TimesNewRomanPS" w:cs="Times New Roman"/>
          <w:b/>
          <w:bCs/>
          <w:color w:val="auto"/>
          <w:lang w:val="en-US"/>
        </w:rPr>
        <w:t>and goals</w:t>
      </w:r>
    </w:p>
    <w:p w14:paraId="51FE442B" w14:textId="77777777"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Pr>
          <w:rFonts w:ascii="Cambria" w:eastAsia="Times New Roman" w:hAnsi="Cambria" w:cs="Times New Roman"/>
          <w:color w:val="auto"/>
          <w:lang w:val="en-US"/>
        </w:rPr>
        <w:t>Use</w:t>
      </w:r>
      <w:r w:rsidRPr="00771C69">
        <w:rPr>
          <w:rFonts w:ascii="Cambria" w:eastAsia="Times New Roman" w:hAnsi="Cambria" w:cs="Times New Roman" w:hint="eastAsia"/>
          <w:color w:val="auto"/>
          <w:lang w:val="en-US"/>
        </w:rPr>
        <w:t xml:space="preserve"> concepts covered in the class (See textbook and various class links) involving algorithmic marketing</w:t>
      </w:r>
      <w:r>
        <w:rPr>
          <w:rFonts w:ascii="Cambria" w:eastAsia="Times New Roman" w:hAnsi="Cambria" w:cs="Times New Roman"/>
          <w:color w:val="auto"/>
          <w:lang w:val="en-US"/>
        </w:rPr>
        <w:t xml:space="preserve"> to perform data analysis based on large datasets.</w:t>
      </w:r>
    </w:p>
    <w:p w14:paraId="01E7F632" w14:textId="77777777"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p>
    <w:p w14:paraId="395FE530" w14:textId="77777777"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p>
    <w:p w14:paraId="228A1245" w14:textId="3ADC8826"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Pr>
          <w:rFonts w:ascii="Cambria" w:eastAsia="Times New Roman" w:hAnsi="Cambria" w:cs="Times New Roman"/>
          <w:color w:val="auto"/>
          <w:lang w:val="en-US"/>
        </w:rPr>
        <w:lastRenderedPageBreak/>
        <w:t>Goals:</w:t>
      </w:r>
    </w:p>
    <w:p w14:paraId="25EBA315" w14:textId="77777777"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sidRPr="008C19C3">
        <w:rPr>
          <w:rFonts w:ascii="Cambria" w:eastAsia="Times New Roman" w:hAnsi="Cambria" w:cs="Times New Roman" w:hint="eastAsia"/>
          <w:color w:val="auto"/>
          <w:lang w:val="en-US"/>
        </w:rPr>
        <w:t xml:space="preserve">Build a social media content-based recommendation system to recommend, in other words, predict some new items (articles) </w:t>
      </w:r>
      <w:r>
        <w:rPr>
          <w:rFonts w:ascii="Cambria" w:eastAsia="Times New Roman" w:hAnsi="Cambria" w:cs="Times New Roman"/>
          <w:color w:val="auto"/>
          <w:lang w:val="en-US"/>
        </w:rPr>
        <w:t>users</w:t>
      </w:r>
      <w:r w:rsidRPr="008C19C3">
        <w:rPr>
          <w:rFonts w:ascii="Cambria" w:eastAsia="Times New Roman" w:hAnsi="Cambria" w:cs="Times New Roman" w:hint="eastAsia"/>
          <w:color w:val="auto"/>
          <w:lang w:val="en-US"/>
        </w:rPr>
        <w:t xml:space="preserve"> will like based on their preference</w:t>
      </w:r>
      <w:r>
        <w:rPr>
          <w:rFonts w:ascii="Cambria" w:eastAsia="Times New Roman" w:hAnsi="Cambria" w:cs="Times New Roman"/>
          <w:color w:val="auto"/>
          <w:lang w:val="en-US"/>
        </w:rPr>
        <w:t>, recommend new users to authors and so on.</w:t>
      </w:r>
      <w:r w:rsidRPr="008C19C3">
        <w:rPr>
          <w:rFonts w:ascii="Cambria" w:eastAsia="Times New Roman" w:hAnsi="Cambria" w:cs="Times New Roman" w:hint="eastAsia"/>
          <w:color w:val="auto"/>
          <w:lang w:val="en-US"/>
        </w:rPr>
        <w:t xml:space="preserve"> </w:t>
      </w:r>
    </w:p>
    <w:p w14:paraId="5BDC1114"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sidRPr="00927B36">
        <w:rPr>
          <w:rFonts w:ascii="Cambria" w:eastAsia="Times New Roman" w:hAnsi="Cambria" w:cs="Times New Roman"/>
          <w:color w:val="auto"/>
          <w:lang w:val="en-US"/>
        </w:rPr>
        <w:t xml:space="preserve">Perform </w:t>
      </w:r>
      <w:r>
        <w:rPr>
          <w:rFonts w:ascii="Cambria" w:eastAsia="Times New Roman" w:hAnsi="Cambria" w:cs="Times New Roman"/>
          <w:color w:val="auto"/>
          <w:lang w:val="en-US"/>
        </w:rPr>
        <w:t>text analysis</w:t>
      </w:r>
      <w:r w:rsidRPr="00927B36">
        <w:rPr>
          <w:rFonts w:ascii="Cambria" w:eastAsia="Times New Roman" w:hAnsi="Cambria" w:cs="Times New Roman"/>
          <w:color w:val="auto"/>
          <w:lang w:val="en-US"/>
        </w:rPr>
        <w:t xml:space="preserve"> and </w:t>
      </w:r>
      <w:r>
        <w:rPr>
          <w:rFonts w:ascii="Cambria" w:eastAsia="Times New Roman" w:hAnsi="Cambria" w:cs="Times New Roman"/>
          <w:color w:val="auto"/>
          <w:lang w:val="en-US"/>
        </w:rPr>
        <w:t xml:space="preserve">keywords extraction </w:t>
      </w:r>
      <w:r w:rsidRPr="00927B36">
        <w:rPr>
          <w:rFonts w:ascii="Cambria" w:eastAsia="Times New Roman" w:hAnsi="Cambria" w:cs="Times New Roman"/>
          <w:color w:val="auto"/>
          <w:lang w:val="en-US"/>
        </w:rPr>
        <w:t>base</w:t>
      </w:r>
      <w:r>
        <w:rPr>
          <w:rFonts w:ascii="Cambria" w:eastAsia="Times New Roman" w:hAnsi="Cambria" w:cs="Times New Roman"/>
          <w:color w:val="auto"/>
          <w:lang w:val="en-US"/>
        </w:rPr>
        <w:t>d</w:t>
      </w:r>
      <w:r w:rsidRPr="00927B36">
        <w:rPr>
          <w:rFonts w:ascii="Cambria" w:eastAsia="Times New Roman" w:hAnsi="Cambria" w:cs="Times New Roman"/>
          <w:color w:val="auto"/>
          <w:lang w:val="en-US"/>
        </w:rPr>
        <w:t xml:space="preserve"> on </w:t>
      </w:r>
      <w:r>
        <w:rPr>
          <w:rFonts w:ascii="Cambria" w:eastAsia="Times New Roman" w:hAnsi="Cambria" w:cs="Times New Roman" w:hint="eastAsia"/>
          <w:color w:val="auto"/>
          <w:lang w:val="en-US"/>
        </w:rPr>
        <w:t>related</w:t>
      </w:r>
      <w:r w:rsidRPr="00927B36">
        <w:rPr>
          <w:rFonts w:ascii="Cambria" w:eastAsia="Times New Roman" w:hAnsi="Cambria" w:cs="Times New Roman"/>
          <w:color w:val="auto"/>
          <w:lang w:val="en-US"/>
        </w:rPr>
        <w:t xml:space="preserve"> datasets contain the key interaction information with users and contents such as: </w:t>
      </w:r>
      <w:proofErr w:type="spellStart"/>
      <w:r w:rsidRPr="00927B36">
        <w:rPr>
          <w:rFonts w:ascii="Cambria" w:eastAsia="Times New Roman" w:hAnsi="Cambria" w:cs="Times New Roman"/>
          <w:color w:val="auto"/>
          <w:lang w:val="en-US"/>
        </w:rPr>
        <w:t>user_id</w:t>
      </w:r>
      <w:proofErr w:type="spellEnd"/>
      <w:r w:rsidRPr="00927B36">
        <w:rPr>
          <w:rFonts w:ascii="Cambria" w:eastAsia="Times New Roman" w:hAnsi="Cambria" w:cs="Times New Roman"/>
          <w:color w:val="auto"/>
          <w:lang w:val="en-US"/>
        </w:rPr>
        <w:t xml:space="preserve">, </w:t>
      </w:r>
      <w:proofErr w:type="spellStart"/>
      <w:r w:rsidRPr="00927B36">
        <w:rPr>
          <w:rFonts w:ascii="Cambria" w:eastAsia="Times New Roman" w:hAnsi="Cambria" w:cs="Times New Roman"/>
          <w:color w:val="auto"/>
          <w:lang w:val="en-US"/>
        </w:rPr>
        <w:t>user_action</w:t>
      </w:r>
      <w:proofErr w:type="spellEnd"/>
      <w:r w:rsidRPr="00927B36">
        <w:rPr>
          <w:rFonts w:ascii="Cambria" w:eastAsia="Times New Roman" w:hAnsi="Cambria" w:cs="Times New Roman"/>
          <w:color w:val="auto"/>
          <w:lang w:val="en-US"/>
        </w:rPr>
        <w:t xml:space="preserve"> (view/like/comment/share), </w:t>
      </w:r>
      <w:proofErr w:type="spellStart"/>
      <w:r w:rsidRPr="00927B36">
        <w:rPr>
          <w:rFonts w:ascii="Cambria" w:eastAsia="Times New Roman" w:hAnsi="Cambria" w:cs="Times New Roman"/>
          <w:color w:val="auto"/>
          <w:lang w:val="en-US"/>
        </w:rPr>
        <w:t>content_id</w:t>
      </w:r>
      <w:proofErr w:type="spellEnd"/>
      <w:r w:rsidRPr="00927B36">
        <w:rPr>
          <w:rFonts w:ascii="Cambria" w:eastAsia="Times New Roman" w:hAnsi="Cambria" w:cs="Times New Roman"/>
          <w:color w:val="auto"/>
          <w:lang w:val="en-US"/>
        </w:rPr>
        <w:t xml:space="preserve">, </w:t>
      </w:r>
      <w:proofErr w:type="spellStart"/>
      <w:r w:rsidRPr="00927B36">
        <w:rPr>
          <w:rFonts w:ascii="Cambria" w:eastAsia="Times New Roman" w:hAnsi="Cambria" w:cs="Times New Roman"/>
          <w:color w:val="auto"/>
          <w:lang w:val="en-US"/>
        </w:rPr>
        <w:t>content_text</w:t>
      </w:r>
      <w:proofErr w:type="spellEnd"/>
      <w:r w:rsidRPr="00927B36">
        <w:rPr>
          <w:rFonts w:ascii="Cambria" w:eastAsia="Times New Roman" w:hAnsi="Cambria" w:cs="Times New Roman"/>
          <w:color w:val="auto"/>
          <w:lang w:val="en-US"/>
        </w:rPr>
        <w:t xml:space="preserve">. </w:t>
      </w:r>
    </w:p>
    <w:p w14:paraId="24880BCD"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927B36">
        <w:rPr>
          <w:rFonts w:ascii="TimesNewRomanPS" w:eastAsia="Times New Roman" w:hAnsi="TimesNewRomanPS" w:cs="Times New Roman"/>
          <w:b/>
          <w:bCs/>
          <w:color w:val="auto"/>
          <w:lang w:val="en-US"/>
        </w:rPr>
        <w:t xml:space="preserve">● Problems to be addressed </w:t>
      </w:r>
    </w:p>
    <w:p w14:paraId="7E7617C8" w14:textId="47136B70"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sidRPr="00927B36">
        <w:rPr>
          <w:rFonts w:ascii="Cambria" w:eastAsia="Times New Roman" w:hAnsi="Cambria" w:cs="Times New Roman"/>
          <w:color w:val="auto"/>
          <w:lang w:val="en-US"/>
        </w:rPr>
        <w:t xml:space="preserve">Existing recommendation systems have imperfections, such as not considering different user behaviors representing different levels of interest. The new recommendation system will try to Improve the accuracy of recommendations and remove annoying recommendations. </w:t>
      </w:r>
      <w:r>
        <w:rPr>
          <w:rFonts w:ascii="Cambria" w:eastAsia="Times New Roman" w:hAnsi="Cambria" w:cs="Times New Roman"/>
          <w:color w:val="auto"/>
          <w:lang w:val="en-US"/>
        </w:rPr>
        <w:t xml:space="preserve"> It’s important to use </w:t>
      </w:r>
      <w:r w:rsidRPr="008C19C3">
        <w:rPr>
          <w:rFonts w:ascii="Cambria" w:eastAsia="Times New Roman" w:hAnsi="Cambria" w:cs="Times New Roman" w:hint="eastAsia"/>
          <w:color w:val="auto"/>
          <w:lang w:val="en-US"/>
        </w:rPr>
        <w:t>preference</w:t>
      </w:r>
      <w:r>
        <w:rPr>
          <w:rFonts w:ascii="Cambria" w:eastAsia="Times New Roman" w:hAnsi="Cambria" w:cs="Times New Roman"/>
          <w:color w:val="auto"/>
          <w:lang w:val="en-US"/>
        </w:rPr>
        <w:t xml:space="preserve"> levels which</w:t>
      </w:r>
      <w:r w:rsidRPr="008C19C3">
        <w:rPr>
          <w:rFonts w:ascii="Cambria" w:eastAsia="Times New Roman" w:hAnsi="Cambria" w:cs="Times New Roman" w:hint="eastAsia"/>
          <w:color w:val="auto"/>
          <w:lang w:val="en-US"/>
        </w:rPr>
        <w:t xml:space="preserve"> means the record we have for users who interact with the social media posts (in our case including view, like, share, </w:t>
      </w:r>
      <w:proofErr w:type="spellStart"/>
      <w:r w:rsidRPr="008C19C3">
        <w:rPr>
          <w:rFonts w:ascii="Cambria" w:eastAsia="Times New Roman" w:hAnsi="Cambria" w:cs="Times New Roman" w:hint="eastAsia"/>
          <w:color w:val="auto"/>
          <w:lang w:val="en-US"/>
        </w:rPr>
        <w:t>etc</w:t>
      </w:r>
      <w:proofErr w:type="spellEnd"/>
      <w:r w:rsidRPr="008C19C3">
        <w:rPr>
          <w:rFonts w:ascii="Cambria" w:eastAsia="Times New Roman" w:hAnsi="Cambria" w:cs="Times New Roman" w:hint="eastAsia"/>
          <w:color w:val="auto"/>
          <w:lang w:val="en-US"/>
        </w:rPr>
        <w:t>)</w:t>
      </w:r>
      <w:r>
        <w:rPr>
          <w:rFonts w:ascii="Cambria" w:eastAsia="Times New Roman" w:hAnsi="Cambria" w:cs="Times New Roman"/>
          <w:color w:val="auto"/>
          <w:lang w:val="en-US"/>
        </w:rPr>
        <w:t xml:space="preserve"> can have a decent effect on the recommendation</w:t>
      </w:r>
      <w:r w:rsidRPr="008C19C3">
        <w:rPr>
          <w:rFonts w:ascii="Cambria" w:eastAsia="Times New Roman" w:hAnsi="Cambria" w:cs="Times New Roman" w:hint="eastAsia"/>
          <w:color w:val="auto"/>
          <w:lang w:val="en-US"/>
        </w:rPr>
        <w:t xml:space="preserve">. </w:t>
      </w:r>
    </w:p>
    <w:p w14:paraId="137B4CE5"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927B36">
        <w:rPr>
          <w:rFonts w:ascii="Cambria" w:eastAsia="Times New Roman" w:hAnsi="Cambria" w:cs="Times New Roman"/>
          <w:color w:val="auto"/>
          <w:lang w:val="en-US"/>
        </w:rPr>
        <w:t xml:space="preserve">Explanation: </w:t>
      </w:r>
    </w:p>
    <w:p w14:paraId="7C419CC4"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927B36">
        <w:rPr>
          <w:rFonts w:ascii="Cambria" w:eastAsia="Times New Roman" w:hAnsi="Cambria" w:cs="Times New Roman"/>
          <w:color w:val="auto"/>
          <w:lang w:val="en-US"/>
        </w:rPr>
        <w:t xml:space="preserve">High Accuracy of recommendations means users received new items(contents) with similar interest belongs to contents that the user once liked, commented on, or shared. </w:t>
      </w:r>
    </w:p>
    <w:p w14:paraId="7C281884" w14:textId="77777777"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sidRPr="00927B36">
        <w:rPr>
          <w:rFonts w:ascii="Cambria" w:eastAsia="Times New Roman" w:hAnsi="Cambria" w:cs="Times New Roman"/>
          <w:color w:val="auto"/>
          <w:lang w:val="en-US"/>
        </w:rPr>
        <w:t>Annoying recommendations means users received new items(contents) are only something they viewed before but not really had a</w:t>
      </w:r>
      <w:r>
        <w:rPr>
          <w:rFonts w:ascii="Cambria" w:eastAsia="Times New Roman" w:hAnsi="Cambria" w:cs="Times New Roman"/>
          <w:color w:val="auto"/>
          <w:lang w:val="en-US"/>
        </w:rPr>
        <w:t>n</w:t>
      </w:r>
      <w:r w:rsidRPr="00927B36">
        <w:rPr>
          <w:rFonts w:ascii="Cambria" w:eastAsia="Times New Roman" w:hAnsi="Cambria" w:cs="Times New Roman"/>
          <w:color w:val="auto"/>
          <w:lang w:val="en-US"/>
        </w:rPr>
        <w:t xml:space="preserve"> interest in. </w:t>
      </w:r>
    </w:p>
    <w:p w14:paraId="4E16579B" w14:textId="2A49FA0D"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Pr>
          <w:rFonts w:ascii="Cambria" w:eastAsia="Times New Roman" w:hAnsi="Cambria" w:cs="Times New Roman"/>
          <w:b/>
          <w:bCs/>
          <w:color w:val="006DBF"/>
          <w:lang w:val="en-US"/>
        </w:rPr>
        <w:t>Data:</w:t>
      </w:r>
    </w:p>
    <w:p w14:paraId="26033A65" w14:textId="16CA25BC" w:rsidR="00A862F6" w:rsidRDefault="00A862F6" w:rsidP="00A862F6">
      <w:pPr>
        <w:pStyle w:val="NormalWeb"/>
        <w:rPr>
          <w:rFonts w:ascii="Cambria" w:hAnsi="Cambria"/>
          <w:sz w:val="22"/>
          <w:szCs w:val="22"/>
        </w:rPr>
      </w:pPr>
      <w:r>
        <w:rPr>
          <w:rFonts w:ascii="Cambria" w:hAnsi="Cambria"/>
          <w:sz w:val="22"/>
          <w:szCs w:val="22"/>
        </w:rPr>
        <w:t xml:space="preserve">We </w:t>
      </w:r>
      <w:r>
        <w:rPr>
          <w:rFonts w:ascii="Cambria" w:hAnsi="Cambria"/>
          <w:sz w:val="22"/>
          <w:szCs w:val="22"/>
        </w:rPr>
        <w:t xml:space="preserve">mainly </w:t>
      </w:r>
      <w:r>
        <w:rPr>
          <w:rFonts w:ascii="Cambria" w:hAnsi="Cambria"/>
          <w:sz w:val="22"/>
          <w:szCs w:val="22"/>
        </w:rPr>
        <w:t xml:space="preserve">used the dataset from </w:t>
      </w:r>
      <w:proofErr w:type="spellStart"/>
      <w:r>
        <w:rPr>
          <w:rFonts w:ascii="Cambria" w:hAnsi="Cambria"/>
          <w:sz w:val="22"/>
          <w:szCs w:val="22"/>
        </w:rPr>
        <w:t>kaggle</w:t>
      </w:r>
      <w:proofErr w:type="spellEnd"/>
      <w:r>
        <w:rPr>
          <w:rFonts w:ascii="SimSun" w:eastAsia="SimSun" w:hAnsi="SimSun" w:hint="eastAsia"/>
          <w:sz w:val="22"/>
          <w:szCs w:val="22"/>
        </w:rPr>
        <w:t>:</w:t>
      </w:r>
      <w:r>
        <w:rPr>
          <w:rFonts w:ascii="SimSun" w:eastAsia="SimSun" w:hAnsi="SimSun"/>
          <w:sz w:val="22"/>
          <w:szCs w:val="22"/>
        </w:rPr>
        <w:t xml:space="preserve"> </w:t>
      </w:r>
      <w:r>
        <w:rPr>
          <w:rFonts w:ascii="TimesNewRomanPSMT" w:hAnsi="TimesNewRomanPSMT"/>
          <w:color w:val="3372AD"/>
          <w:sz w:val="22"/>
          <w:szCs w:val="22"/>
        </w:rPr>
        <w:t>https://www.kaggle.com/gspmoreira/articles-sharing-reading- from-</w:t>
      </w:r>
      <w:proofErr w:type="spellStart"/>
      <w:r>
        <w:rPr>
          <w:rFonts w:ascii="TimesNewRomanPSMT" w:hAnsi="TimesNewRomanPSMT"/>
          <w:color w:val="3372AD"/>
          <w:sz w:val="22"/>
          <w:szCs w:val="22"/>
        </w:rPr>
        <w:t>cit</w:t>
      </w:r>
      <w:proofErr w:type="spellEnd"/>
      <w:r>
        <w:rPr>
          <w:rFonts w:ascii="TimesNewRomanPSMT" w:hAnsi="TimesNewRomanPSMT"/>
          <w:color w:val="3372AD"/>
          <w:sz w:val="22"/>
          <w:szCs w:val="22"/>
        </w:rPr>
        <w:t>-</w:t>
      </w:r>
      <w:proofErr w:type="spellStart"/>
      <w:r>
        <w:rPr>
          <w:rFonts w:ascii="TimesNewRomanPSMT" w:hAnsi="TimesNewRomanPSMT"/>
          <w:color w:val="3372AD"/>
          <w:sz w:val="22"/>
          <w:szCs w:val="22"/>
        </w:rPr>
        <w:t>deskdrop</w:t>
      </w:r>
      <w:proofErr w:type="spellEnd"/>
      <w:r>
        <w:rPr>
          <w:rFonts w:ascii="SimSun" w:eastAsia="SimSun" w:hAnsi="SimSun" w:hint="eastAsia"/>
          <w:color w:val="0000FF"/>
          <w:sz w:val="22"/>
          <w:szCs w:val="22"/>
        </w:rPr>
        <w:t>.</w:t>
      </w:r>
      <w:r>
        <w:rPr>
          <w:rFonts w:ascii="SimSun" w:eastAsia="SimSun" w:hAnsi="SimSun"/>
          <w:color w:val="0000FF"/>
          <w:sz w:val="22"/>
          <w:szCs w:val="22"/>
        </w:rPr>
        <w:t xml:space="preserve"> </w:t>
      </w:r>
      <w:r>
        <w:rPr>
          <w:rFonts w:ascii="Cambria" w:hAnsi="Cambria"/>
          <w:sz w:val="22"/>
          <w:szCs w:val="22"/>
        </w:rPr>
        <w:t xml:space="preserve">The two datasets are about the information of articles sharing and reading from CI&amp;T </w:t>
      </w:r>
      <w:proofErr w:type="spellStart"/>
      <w:r>
        <w:rPr>
          <w:rFonts w:ascii="Cambria" w:hAnsi="Cambria"/>
          <w:sz w:val="22"/>
          <w:szCs w:val="22"/>
        </w:rPr>
        <w:t>DeskDrop</w:t>
      </w:r>
      <w:proofErr w:type="spellEnd"/>
      <w:r>
        <w:rPr>
          <w:rFonts w:ascii="Cambria" w:hAnsi="Cambria"/>
          <w:sz w:val="22"/>
          <w:szCs w:val="22"/>
        </w:rPr>
        <w:t xml:space="preserve">. </w:t>
      </w:r>
      <w:proofErr w:type="spellStart"/>
      <w:r>
        <w:rPr>
          <w:rFonts w:ascii="Cambria" w:hAnsi="Cambria"/>
          <w:sz w:val="22"/>
          <w:szCs w:val="22"/>
        </w:rPr>
        <w:t>Deskdrop</w:t>
      </w:r>
      <w:proofErr w:type="spellEnd"/>
      <w:r>
        <w:rPr>
          <w:rFonts w:ascii="Cambria" w:hAnsi="Cambria"/>
          <w:sz w:val="22"/>
          <w:szCs w:val="22"/>
        </w:rPr>
        <w:t xml:space="preserve"> is an internal communications platform developed by CI&amp;T, focused in</w:t>
      </w:r>
      <w:r>
        <w:rPr>
          <w:rFonts w:ascii="Cambria" w:hAnsi="Cambria"/>
          <w:sz w:val="22"/>
          <w:szCs w:val="22"/>
        </w:rPr>
        <w:t xml:space="preserve"> </w:t>
      </w:r>
      <w:r>
        <w:rPr>
          <w:rFonts w:ascii="Cambria" w:hAnsi="Cambria"/>
          <w:sz w:val="22"/>
          <w:szCs w:val="22"/>
        </w:rPr>
        <w:t xml:space="preserve">companies using Google G </w:t>
      </w:r>
      <w:proofErr w:type="spellStart"/>
      <w:r>
        <w:rPr>
          <w:rFonts w:ascii="Cambria" w:hAnsi="Cambria"/>
          <w:sz w:val="22"/>
          <w:szCs w:val="22"/>
        </w:rPr>
        <w:t>Suite</w:t>
      </w:r>
      <w:r>
        <w:rPr>
          <w:rFonts w:ascii="SimSun" w:eastAsia="SimSun" w:hAnsi="SimSun" w:cs="SimSun"/>
          <w:sz w:val="22"/>
          <w:szCs w:val="22"/>
        </w:rPr>
        <w:t>.</w:t>
      </w:r>
      <w:r>
        <w:rPr>
          <w:rFonts w:ascii="Cambria" w:hAnsi="Cambria"/>
          <w:sz w:val="22"/>
          <w:szCs w:val="22"/>
        </w:rPr>
        <w:t>Among</w:t>
      </w:r>
      <w:proofErr w:type="spellEnd"/>
      <w:r>
        <w:rPr>
          <w:rFonts w:ascii="Cambria" w:hAnsi="Cambria"/>
          <w:sz w:val="22"/>
          <w:szCs w:val="22"/>
        </w:rPr>
        <w:t xml:space="preserve"> other features, this platform allows companies employees to share relevant articles with their peers, and collaborate around them</w:t>
      </w:r>
      <w:r>
        <w:rPr>
          <w:rFonts w:ascii="Cambria" w:hAnsi="Cambria"/>
          <w:sz w:val="22"/>
          <w:szCs w:val="22"/>
        </w:rPr>
        <w:t>.</w:t>
      </w:r>
    </w:p>
    <w:p w14:paraId="5AFE8683" w14:textId="262549FF" w:rsidR="00A862F6" w:rsidRPr="00A862F6" w:rsidRDefault="00A862F6" w:rsidP="00A862F6">
      <w:pPr>
        <w:pStyle w:val="NormalWeb"/>
        <w:rPr>
          <w:rFonts w:ascii="Cambria" w:hAnsi="Cambria"/>
          <w:sz w:val="22"/>
          <w:szCs w:val="22"/>
        </w:rPr>
      </w:pPr>
      <w:r>
        <w:rPr>
          <w:rFonts w:ascii="Cambria" w:hAnsi="Cambria"/>
          <w:sz w:val="22"/>
          <w:szCs w:val="22"/>
        </w:rPr>
        <w:t xml:space="preserve">User Interaction dataset: </w:t>
      </w:r>
    </w:p>
    <w:p w14:paraId="1EB9403C" w14:textId="42FAA491" w:rsidR="00A862F6" w:rsidRPr="00A862F6" w:rsidRDefault="00A862F6" w:rsidP="00A862F6">
      <w:pPr>
        <w:pStyle w:val="NormalWeb"/>
        <w:jc w:val="center"/>
      </w:pPr>
      <w:r w:rsidRPr="00A862F6">
        <w:fldChar w:fldCharType="begin"/>
      </w:r>
      <w:r w:rsidRPr="00A862F6">
        <w:instrText xml:space="preserve"> INCLUDEPICTURE "/var/folders/dr/5tmp45cn0r93zg2x8d0cj5400000gn/T/com.microsoft.Word/WebArchiveCopyPasteTempFiles/page2image34871392" \* MERGEFORMATINET </w:instrText>
      </w:r>
      <w:r w:rsidRPr="00A862F6">
        <w:fldChar w:fldCharType="separate"/>
      </w:r>
      <w:r w:rsidRPr="00A862F6">
        <w:rPr>
          <w:noProof/>
        </w:rPr>
        <w:drawing>
          <wp:inline distT="0" distB="0" distL="0" distR="0" wp14:anchorId="248825E5" wp14:editId="6B5965D3">
            <wp:extent cx="5056275" cy="1853967"/>
            <wp:effectExtent l="0" t="0" r="0" b="635"/>
            <wp:docPr id="4" name="Picture 4" descr="page2image3487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2image3487139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73510" cy="1860286"/>
                    </a:xfrm>
                    <a:prstGeom prst="rect">
                      <a:avLst/>
                    </a:prstGeom>
                    <a:noFill/>
                    <a:ln>
                      <a:noFill/>
                    </a:ln>
                  </pic:spPr>
                </pic:pic>
              </a:graphicData>
            </a:graphic>
          </wp:inline>
        </w:drawing>
      </w:r>
      <w:r w:rsidRPr="00A862F6">
        <w:fldChar w:fldCharType="end"/>
      </w:r>
    </w:p>
    <w:p w14:paraId="43E20C8C" w14:textId="77777777" w:rsidR="00A862F6" w:rsidRP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A862F6">
        <w:rPr>
          <w:rFonts w:ascii="Cambria" w:eastAsia="Times New Roman" w:hAnsi="Cambria" w:cs="Times New Roman"/>
          <w:color w:val="auto"/>
          <w:lang w:val="en-US"/>
        </w:rPr>
        <w:lastRenderedPageBreak/>
        <w:t xml:space="preserve">Articles dataset: </w:t>
      </w:r>
    </w:p>
    <w:p w14:paraId="1EB43B0A" w14:textId="0DAFB92B"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0" w:line="240" w:lineRule="auto"/>
        <w:jc w:val="center"/>
        <w:rPr>
          <w:rFonts w:ascii="Times New Roman" w:eastAsia="Times New Roman" w:hAnsi="Times New Roman" w:cs="Times New Roman"/>
          <w:color w:val="auto"/>
          <w:sz w:val="24"/>
          <w:szCs w:val="24"/>
          <w:lang w:val="en-US"/>
        </w:rPr>
      </w:pPr>
      <w:r w:rsidRPr="00A862F6">
        <w:rPr>
          <w:rFonts w:ascii="Times New Roman" w:eastAsia="Times New Roman" w:hAnsi="Times New Roman" w:cs="Times New Roman"/>
          <w:color w:val="auto"/>
          <w:sz w:val="24"/>
          <w:szCs w:val="24"/>
          <w:lang w:val="en-US"/>
        </w:rPr>
        <w:fldChar w:fldCharType="begin"/>
      </w:r>
      <w:r w:rsidRPr="00A862F6">
        <w:rPr>
          <w:rFonts w:ascii="Times New Roman" w:eastAsia="Times New Roman" w:hAnsi="Times New Roman" w:cs="Times New Roman"/>
          <w:color w:val="auto"/>
          <w:sz w:val="24"/>
          <w:szCs w:val="24"/>
          <w:lang w:val="en-US"/>
        </w:rPr>
        <w:instrText xml:space="preserve"> INCLUDEPICTURE "/var/folders/dr/5tmp45cn0r93zg2x8d0cj5400000gn/T/com.microsoft.Word/WebArchiveCopyPasteTempFiles/page2image34880544" \* MERGEFORMATINET </w:instrText>
      </w:r>
      <w:r w:rsidRPr="00A862F6">
        <w:rPr>
          <w:rFonts w:ascii="Times New Roman" w:eastAsia="Times New Roman" w:hAnsi="Times New Roman" w:cs="Times New Roman"/>
          <w:color w:val="auto"/>
          <w:sz w:val="24"/>
          <w:szCs w:val="24"/>
          <w:lang w:val="en-US"/>
        </w:rPr>
        <w:fldChar w:fldCharType="separate"/>
      </w:r>
      <w:r w:rsidRPr="00A862F6">
        <w:rPr>
          <w:rFonts w:ascii="Times New Roman" w:eastAsia="Times New Roman" w:hAnsi="Times New Roman" w:cs="Times New Roman"/>
          <w:noProof/>
          <w:color w:val="auto"/>
          <w:sz w:val="24"/>
          <w:szCs w:val="24"/>
          <w:lang w:val="en-US"/>
        </w:rPr>
        <w:drawing>
          <wp:inline distT="0" distB="0" distL="0" distR="0" wp14:anchorId="5E02E119" wp14:editId="24AC7B03">
            <wp:extent cx="5005537" cy="2033232"/>
            <wp:effectExtent l="0" t="0" r="0" b="0"/>
            <wp:docPr id="3" name="Picture 3" descr="page2image3488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3488054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0641" cy="2067801"/>
                    </a:xfrm>
                    <a:prstGeom prst="rect">
                      <a:avLst/>
                    </a:prstGeom>
                    <a:noFill/>
                    <a:ln>
                      <a:noFill/>
                    </a:ln>
                  </pic:spPr>
                </pic:pic>
              </a:graphicData>
            </a:graphic>
          </wp:inline>
        </w:drawing>
      </w:r>
      <w:r w:rsidRPr="00A862F6">
        <w:rPr>
          <w:rFonts w:ascii="Times New Roman" w:eastAsia="Times New Roman" w:hAnsi="Times New Roman" w:cs="Times New Roman"/>
          <w:color w:val="auto"/>
          <w:sz w:val="24"/>
          <w:szCs w:val="24"/>
          <w:lang w:val="en-US"/>
        </w:rPr>
        <w:fldChar w:fldCharType="end"/>
      </w:r>
    </w:p>
    <w:p w14:paraId="295F62CA" w14:textId="77777777" w:rsidR="00A862F6" w:rsidRP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0" w:line="240" w:lineRule="auto"/>
        <w:jc w:val="center"/>
        <w:rPr>
          <w:rFonts w:ascii="Times New Roman" w:eastAsia="Times New Roman" w:hAnsi="Times New Roman" w:cs="Times New Roman"/>
          <w:color w:val="auto"/>
          <w:sz w:val="24"/>
          <w:szCs w:val="24"/>
          <w:lang w:val="en-US"/>
        </w:rPr>
      </w:pPr>
    </w:p>
    <w:p w14:paraId="0349ABC7" w14:textId="543F9F27" w:rsidR="00A862F6" w:rsidRP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0" w:line="240" w:lineRule="auto"/>
        <w:jc w:val="center"/>
        <w:rPr>
          <w:rFonts w:ascii="Times New Roman" w:eastAsia="Times New Roman" w:hAnsi="Times New Roman" w:cs="Times New Roman"/>
          <w:color w:val="auto"/>
          <w:sz w:val="24"/>
          <w:szCs w:val="24"/>
          <w:lang w:val="en-US"/>
        </w:rPr>
      </w:pPr>
      <w:r w:rsidRPr="00A862F6">
        <w:rPr>
          <w:rFonts w:ascii="Times New Roman" w:eastAsia="Times New Roman" w:hAnsi="Times New Roman" w:cs="Times New Roman"/>
          <w:color w:val="auto"/>
          <w:sz w:val="24"/>
          <w:szCs w:val="24"/>
          <w:lang w:val="en-US"/>
        </w:rPr>
        <w:fldChar w:fldCharType="begin"/>
      </w:r>
      <w:r w:rsidRPr="00A862F6">
        <w:rPr>
          <w:rFonts w:ascii="Times New Roman" w:eastAsia="Times New Roman" w:hAnsi="Times New Roman" w:cs="Times New Roman"/>
          <w:color w:val="auto"/>
          <w:sz w:val="24"/>
          <w:szCs w:val="24"/>
          <w:lang w:val="en-US"/>
        </w:rPr>
        <w:instrText xml:space="preserve"> INCLUDEPICTURE "/var/folders/dr/5tmp45cn0r93zg2x8d0cj5400000gn/T/com.microsoft.Word/WebArchiveCopyPasteTempFiles/page3image34926160" \* MERGEFORMATINET </w:instrText>
      </w:r>
      <w:r w:rsidRPr="00A862F6">
        <w:rPr>
          <w:rFonts w:ascii="Times New Roman" w:eastAsia="Times New Roman" w:hAnsi="Times New Roman" w:cs="Times New Roman"/>
          <w:color w:val="auto"/>
          <w:sz w:val="24"/>
          <w:szCs w:val="24"/>
          <w:lang w:val="en-US"/>
        </w:rPr>
        <w:fldChar w:fldCharType="separate"/>
      </w:r>
      <w:r w:rsidRPr="00A862F6">
        <w:rPr>
          <w:rFonts w:ascii="Times New Roman" w:eastAsia="Times New Roman" w:hAnsi="Times New Roman" w:cs="Times New Roman"/>
          <w:noProof/>
          <w:color w:val="auto"/>
          <w:sz w:val="24"/>
          <w:szCs w:val="24"/>
          <w:lang w:val="en-US"/>
        </w:rPr>
        <w:drawing>
          <wp:inline distT="0" distB="0" distL="0" distR="0" wp14:anchorId="2F8274B8" wp14:editId="5BF376E6">
            <wp:extent cx="5014733" cy="1958747"/>
            <wp:effectExtent l="0" t="0" r="1905" b="0"/>
            <wp:docPr id="2" name="Picture 2" descr="page3image3492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3image349261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5473" cy="1986378"/>
                    </a:xfrm>
                    <a:prstGeom prst="rect">
                      <a:avLst/>
                    </a:prstGeom>
                    <a:noFill/>
                    <a:ln>
                      <a:noFill/>
                    </a:ln>
                  </pic:spPr>
                </pic:pic>
              </a:graphicData>
            </a:graphic>
          </wp:inline>
        </w:drawing>
      </w:r>
      <w:r w:rsidRPr="00A862F6">
        <w:rPr>
          <w:rFonts w:ascii="Times New Roman" w:eastAsia="Times New Roman" w:hAnsi="Times New Roman" w:cs="Times New Roman"/>
          <w:color w:val="auto"/>
          <w:sz w:val="24"/>
          <w:szCs w:val="24"/>
          <w:lang w:val="en-US"/>
        </w:rPr>
        <w:fldChar w:fldCharType="end"/>
      </w:r>
    </w:p>
    <w:p w14:paraId="224165E0"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p>
    <w:p w14:paraId="4E716C36" w14:textId="4F38618B"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662266">
        <w:rPr>
          <w:rFonts w:ascii="Cambria" w:eastAsia="Times New Roman" w:hAnsi="Cambria" w:cs="Times New Roman" w:hint="eastAsia"/>
          <w:b/>
          <w:bCs/>
          <w:color w:val="006DBF"/>
          <w:lang w:val="en-US"/>
        </w:rPr>
        <w:t>Process Outline</w:t>
      </w:r>
      <w:r>
        <w:rPr>
          <w:rFonts w:ascii="Cambria" w:eastAsia="Times New Roman" w:hAnsi="Cambria" w:cs="Times New Roman"/>
          <w:b/>
          <w:bCs/>
          <w:color w:val="006DBF"/>
          <w:lang w:val="en-US"/>
        </w:rPr>
        <w:t>:</w:t>
      </w:r>
    </w:p>
    <w:p w14:paraId="70513BC4" w14:textId="77777777" w:rsidR="00A862F6" w:rsidRPr="0066226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sidRPr="00662266">
        <w:rPr>
          <w:rFonts w:ascii="Cambria" w:eastAsia="Times New Roman" w:hAnsi="Cambria" w:cs="Times New Roman" w:hint="eastAsia"/>
          <w:color w:val="auto"/>
          <w:lang w:val="en-US"/>
        </w:rPr>
        <w:t>1. Data Preprocessing</w:t>
      </w:r>
    </w:p>
    <w:p w14:paraId="776EBA79" w14:textId="77777777" w:rsidR="00A862F6" w:rsidRPr="0066226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sidRPr="00662266">
        <w:rPr>
          <w:rFonts w:ascii="Cambria" w:eastAsia="Times New Roman" w:hAnsi="Cambria" w:cs="Times New Roman" w:hint="eastAsia"/>
          <w:color w:val="auto"/>
          <w:lang w:val="en-US"/>
        </w:rPr>
        <w:t xml:space="preserve">2. Exploratory Data Analysis  </w:t>
      </w:r>
    </w:p>
    <w:p w14:paraId="6DF49FED" w14:textId="77777777" w:rsidR="00A862F6" w:rsidRPr="0066226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sidRPr="00662266">
        <w:rPr>
          <w:rFonts w:ascii="Cambria" w:eastAsia="Times New Roman" w:hAnsi="Cambria" w:cs="Times New Roman" w:hint="eastAsia"/>
          <w:color w:val="auto"/>
          <w:lang w:val="en-US"/>
        </w:rPr>
        <w:t xml:space="preserve">3. </w:t>
      </w:r>
      <w:r>
        <w:rPr>
          <w:rFonts w:ascii="Cambria" w:eastAsia="Times New Roman" w:hAnsi="Cambria" w:cs="Times New Roman"/>
          <w:color w:val="auto"/>
          <w:lang w:val="en-US"/>
        </w:rPr>
        <w:t>T</w:t>
      </w:r>
      <w:r>
        <w:rPr>
          <w:rFonts w:ascii="Cambria" w:eastAsia="Times New Roman" w:hAnsi="Cambria" w:cs="Times New Roman" w:hint="eastAsia"/>
          <w:color w:val="auto"/>
          <w:lang w:val="en-US"/>
        </w:rPr>
        <w:t>ext</w:t>
      </w:r>
      <w:r>
        <w:rPr>
          <w:rFonts w:ascii="Cambria" w:eastAsia="Times New Roman" w:hAnsi="Cambria" w:cs="Times New Roman"/>
          <w:color w:val="auto"/>
          <w:lang w:val="en-US"/>
        </w:rPr>
        <w:t xml:space="preserve"> feature/keywords extraction and perform article auto-classification</w:t>
      </w:r>
    </w:p>
    <w:p w14:paraId="5CA83D8F" w14:textId="77777777" w:rsidR="00A862F6" w:rsidRPr="0066226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sidRPr="00662266">
        <w:rPr>
          <w:rFonts w:ascii="Cambria" w:eastAsia="Times New Roman" w:hAnsi="Cambria" w:cs="Times New Roman" w:hint="eastAsia"/>
          <w:color w:val="auto"/>
          <w:lang w:val="en-US"/>
        </w:rPr>
        <w:t xml:space="preserve">4. </w:t>
      </w:r>
      <w:r>
        <w:rPr>
          <w:rFonts w:ascii="Cambria" w:eastAsia="Times New Roman" w:hAnsi="Cambria" w:cs="Times New Roman"/>
          <w:color w:val="auto"/>
          <w:lang w:val="en-US"/>
        </w:rPr>
        <w:t>Build r</w:t>
      </w:r>
      <w:r w:rsidRPr="00662266">
        <w:rPr>
          <w:rFonts w:ascii="Cambria" w:eastAsia="Times New Roman" w:hAnsi="Cambria" w:cs="Times New Roman" w:hint="eastAsia"/>
          <w:color w:val="auto"/>
          <w:lang w:val="en-US"/>
        </w:rPr>
        <w:t>ecommendation</w:t>
      </w:r>
      <w:r>
        <w:rPr>
          <w:rFonts w:ascii="Cambria" w:eastAsia="Times New Roman" w:hAnsi="Cambria" w:cs="Times New Roman"/>
          <w:color w:val="auto"/>
          <w:lang w:val="en-US"/>
        </w:rPr>
        <w:t xml:space="preserve"> system </w:t>
      </w:r>
    </w:p>
    <w:p w14:paraId="3D4E7788" w14:textId="77777777" w:rsidR="00A862F6" w:rsidRPr="0066226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sidRPr="00662266">
        <w:rPr>
          <w:rFonts w:ascii="Cambria" w:eastAsia="Times New Roman" w:hAnsi="Cambria" w:cs="Times New Roman" w:hint="eastAsia"/>
          <w:color w:val="auto"/>
          <w:lang w:val="en-US"/>
        </w:rPr>
        <w:t>5. Design of a pipeline and system to implement this approach and discussion on the system’s capabilities</w:t>
      </w:r>
    </w:p>
    <w:p w14:paraId="064C7B6B" w14:textId="77777777" w:rsidR="00A862F6" w:rsidRPr="0066226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sidRPr="00662266">
        <w:rPr>
          <w:rFonts w:ascii="Cambria" w:eastAsia="Times New Roman" w:hAnsi="Cambria" w:cs="Times New Roman" w:hint="eastAsia"/>
          <w:color w:val="auto"/>
          <w:lang w:val="en-US"/>
        </w:rPr>
        <w:t>6. Deploy the Model on Azure/AWS or Google Cloud Computing Platform</w:t>
      </w:r>
    </w:p>
    <w:p w14:paraId="3F2777A3" w14:textId="77777777"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662266">
        <w:rPr>
          <w:rFonts w:ascii="Cambria" w:eastAsia="Times New Roman" w:hAnsi="Cambria" w:cs="Times New Roman" w:hint="eastAsia"/>
          <w:color w:val="auto"/>
          <w:lang w:val="en-US"/>
        </w:rPr>
        <w:t>7. Build a web application to demonstrate the prediction and recommendation results.</w:t>
      </w:r>
    </w:p>
    <w:p w14:paraId="682571CB"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p>
    <w:p w14:paraId="7F8B60D1"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927B36">
        <w:rPr>
          <w:rFonts w:ascii="Cambria" w:eastAsia="Times New Roman" w:hAnsi="Cambria" w:cs="Times New Roman"/>
          <w:b/>
          <w:bCs/>
          <w:color w:val="006DBF"/>
          <w:lang w:val="en-US"/>
        </w:rPr>
        <w:lastRenderedPageBreak/>
        <w:t xml:space="preserve">Deliverables: </w:t>
      </w:r>
    </w:p>
    <w:p w14:paraId="210E3D98" w14:textId="77777777" w:rsidR="00A862F6" w:rsidRPr="00927B3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color w:val="auto"/>
          <w:sz w:val="24"/>
          <w:szCs w:val="24"/>
          <w:lang w:val="en-US"/>
        </w:rPr>
      </w:pPr>
      <w:r w:rsidRPr="00927B36">
        <w:rPr>
          <w:rFonts w:ascii="Cambria" w:eastAsia="Times New Roman" w:hAnsi="Cambria" w:cs="Times New Roman"/>
          <w:color w:val="auto"/>
          <w:lang w:val="en-US"/>
        </w:rPr>
        <w:t xml:space="preserve">1.Generate a recommendation item list for a specific user; Generate a recommendation users list for a specific item; </w:t>
      </w:r>
    </w:p>
    <w:p w14:paraId="3A5DB9E0" w14:textId="77777777"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sidRPr="00927B36">
        <w:rPr>
          <w:rFonts w:ascii="Cambria" w:eastAsia="Times New Roman" w:hAnsi="Cambria" w:cs="Times New Roman"/>
          <w:color w:val="auto"/>
          <w:lang w:val="en-US"/>
        </w:rPr>
        <w:t>2.</w:t>
      </w:r>
      <w:r>
        <w:rPr>
          <w:rFonts w:ascii="Cambria" w:eastAsia="Times New Roman" w:hAnsi="Cambria" w:cs="Times New Roman"/>
          <w:color w:val="auto"/>
          <w:lang w:val="en-US"/>
        </w:rPr>
        <w:t xml:space="preserve"> Achieve article auto-classification and keywords extraction.</w:t>
      </w:r>
    </w:p>
    <w:p w14:paraId="38B08F0E" w14:textId="13EF21F4"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Pr>
          <w:rFonts w:ascii="Cambria" w:eastAsia="Times New Roman" w:hAnsi="Cambria" w:cs="Times New Roman"/>
          <w:color w:val="auto"/>
          <w:lang w:val="en-US"/>
        </w:rPr>
        <w:t>3. Further Steps: new article potential inf</w:t>
      </w:r>
      <w:r w:rsidR="00715C79">
        <w:rPr>
          <w:rFonts w:ascii="Cambria" w:eastAsia="Times New Roman" w:hAnsi="Cambria" w:cs="Times New Roman"/>
          <w:color w:val="auto"/>
          <w:lang w:val="en-US"/>
        </w:rPr>
        <w:t xml:space="preserve">luence prediction and </w:t>
      </w:r>
      <w:r>
        <w:rPr>
          <w:rFonts w:ascii="Cambria" w:eastAsia="Times New Roman" w:hAnsi="Cambria" w:cs="Times New Roman"/>
          <w:color w:val="auto"/>
          <w:lang w:val="en-US"/>
        </w:rPr>
        <w:t xml:space="preserve">new contents suggestions for authors </w:t>
      </w:r>
    </w:p>
    <w:p w14:paraId="146CC83F" w14:textId="09EDF557"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b/>
          <w:bCs/>
          <w:color w:val="006DBF"/>
          <w:lang w:val="en-US"/>
        </w:rPr>
      </w:pPr>
      <w:r w:rsidRPr="00A862F6">
        <w:rPr>
          <w:rFonts w:ascii="Cambria" w:eastAsia="Times New Roman" w:hAnsi="Cambria" w:cs="Times New Roman"/>
          <w:b/>
          <w:bCs/>
          <w:color w:val="006DBF"/>
          <w:lang w:val="en-US"/>
        </w:rPr>
        <w:t>Use</w:t>
      </w:r>
      <w:r>
        <w:rPr>
          <w:rFonts w:ascii="Cambria" w:eastAsia="Times New Roman" w:hAnsi="Cambria" w:cs="Times New Roman"/>
          <w:b/>
          <w:bCs/>
          <w:color w:val="006DBF"/>
          <w:lang w:val="en-US"/>
        </w:rPr>
        <w:t xml:space="preserve"> C</w:t>
      </w:r>
      <w:r w:rsidRPr="00A862F6">
        <w:rPr>
          <w:rFonts w:ascii="Cambria" w:eastAsia="Times New Roman" w:hAnsi="Cambria" w:cs="Times New Roman"/>
          <w:b/>
          <w:bCs/>
          <w:color w:val="006DBF"/>
          <w:lang w:val="en-US"/>
        </w:rPr>
        <w:t>ases</w:t>
      </w:r>
      <w:r>
        <w:rPr>
          <w:rFonts w:ascii="Cambria" w:eastAsia="Times New Roman" w:hAnsi="Cambria" w:cs="Times New Roman"/>
          <w:b/>
          <w:bCs/>
          <w:color w:val="006DBF"/>
          <w:lang w:val="en-US"/>
        </w:rPr>
        <w:t>:</w:t>
      </w:r>
    </w:p>
    <w:p w14:paraId="176F038D" w14:textId="143B6384" w:rsidR="00A862F6" w:rsidRPr="0066226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Pr>
          <w:rFonts w:ascii="Cambria" w:eastAsia="Times New Roman" w:hAnsi="Cambria" w:cs="Times New Roman"/>
          <w:color w:val="auto"/>
          <w:lang w:val="en-US"/>
        </w:rPr>
        <w:t>1. Select one topic of articles</w:t>
      </w:r>
      <w:r w:rsidR="0077635D">
        <w:rPr>
          <w:rFonts w:ascii="Cambria" w:eastAsia="Times New Roman" w:hAnsi="Cambria" w:cs="Times New Roman"/>
          <w:color w:val="auto"/>
          <w:lang w:val="en-US"/>
        </w:rPr>
        <w:t xml:space="preserve"> and get a list of top n popular articles on the platform</w:t>
      </w:r>
    </w:p>
    <w:p w14:paraId="6635AC51" w14:textId="02A5A684"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sidRPr="00662266">
        <w:rPr>
          <w:rFonts w:ascii="Cambria" w:eastAsia="Times New Roman" w:hAnsi="Cambria" w:cs="Times New Roman" w:hint="eastAsia"/>
          <w:color w:val="auto"/>
          <w:lang w:val="en-US"/>
        </w:rPr>
        <w:t xml:space="preserve">2. </w:t>
      </w:r>
      <w:r w:rsidR="0077635D">
        <w:rPr>
          <w:rFonts w:ascii="Cambria" w:eastAsia="Times New Roman" w:hAnsi="Cambria" w:cs="Times New Roman"/>
          <w:color w:val="auto"/>
          <w:lang w:val="en-US"/>
        </w:rPr>
        <w:t>Get recommendation of articles based on the reading record and preference level.</w:t>
      </w:r>
    </w:p>
    <w:p w14:paraId="677306CF" w14:textId="4A17BBA1" w:rsidR="0077635D" w:rsidRDefault="0077635D"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Pr>
          <w:rFonts w:ascii="Cambria" w:eastAsia="Times New Roman" w:hAnsi="Cambria" w:cs="Times New Roman"/>
          <w:color w:val="auto"/>
          <w:lang w:val="en-US"/>
        </w:rPr>
        <w:t xml:space="preserve">3. </w:t>
      </w:r>
      <w:r>
        <w:rPr>
          <w:rFonts w:ascii="Cambria" w:eastAsia="Times New Roman" w:hAnsi="Cambria" w:cs="Times New Roman"/>
          <w:color w:val="auto"/>
          <w:lang w:val="en-US"/>
        </w:rPr>
        <w:t>Get recommendation of</w:t>
      </w:r>
      <w:r>
        <w:rPr>
          <w:rFonts w:ascii="Cambria" w:eastAsia="Times New Roman" w:hAnsi="Cambria" w:cs="Times New Roman"/>
          <w:color w:val="auto"/>
          <w:lang w:val="en-US"/>
        </w:rPr>
        <w:t xml:space="preserve"> potential readers based on </w:t>
      </w:r>
      <w:r>
        <w:rPr>
          <w:rFonts w:ascii="Cambria" w:eastAsia="Times New Roman" w:hAnsi="Cambria" w:cs="Times New Roman"/>
          <w:color w:val="auto"/>
          <w:lang w:val="en-US"/>
        </w:rPr>
        <w:t>the reading record and preference level.</w:t>
      </w:r>
      <w:r>
        <w:rPr>
          <w:rFonts w:ascii="Cambria" w:eastAsia="Times New Roman" w:hAnsi="Cambria" w:cs="Times New Roman"/>
          <w:color w:val="auto"/>
          <w:lang w:val="en-US"/>
        </w:rPr>
        <w:t xml:space="preserve"> </w:t>
      </w:r>
    </w:p>
    <w:p w14:paraId="1103770C" w14:textId="7A7AFF66" w:rsidR="0077635D" w:rsidRPr="00662266" w:rsidRDefault="0077635D"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hint="eastAsia"/>
          <w:color w:val="auto"/>
          <w:lang w:val="en-US"/>
        </w:rPr>
      </w:pPr>
      <w:r>
        <w:rPr>
          <w:rFonts w:ascii="Cambria" w:eastAsia="Times New Roman" w:hAnsi="Cambria" w:cs="Times New Roman"/>
          <w:color w:val="auto"/>
          <w:lang w:val="en-US"/>
        </w:rPr>
        <w:t xml:space="preserve">4. </w:t>
      </w:r>
      <w:r>
        <w:rPr>
          <w:rFonts w:ascii="Cambria" w:eastAsia="Times New Roman" w:hAnsi="Cambria" w:cs="Times New Roman"/>
          <w:color w:val="auto"/>
          <w:lang w:val="en-US"/>
        </w:rPr>
        <w:t xml:space="preserve">Check how popular </w:t>
      </w:r>
      <w:r>
        <w:rPr>
          <w:rFonts w:ascii="Cambria" w:eastAsia="Times New Roman" w:hAnsi="Cambria" w:cs="Times New Roman"/>
          <w:color w:val="auto"/>
          <w:lang w:val="en-US"/>
        </w:rPr>
        <w:t>an author’s</w:t>
      </w:r>
      <w:r>
        <w:rPr>
          <w:rFonts w:ascii="Cambria" w:eastAsia="Times New Roman" w:hAnsi="Cambria" w:cs="Times New Roman"/>
          <w:color w:val="auto"/>
          <w:lang w:val="en-US"/>
        </w:rPr>
        <w:t xml:space="preserve"> articles are on the platform.</w:t>
      </w:r>
    </w:p>
    <w:p w14:paraId="6CFB9BB1" w14:textId="44AA23E7" w:rsidR="00A862F6" w:rsidRPr="00927B36" w:rsidRDefault="0077635D"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color w:val="auto"/>
          <w:lang w:val="en-US"/>
        </w:rPr>
      </w:pPr>
      <w:r>
        <w:rPr>
          <w:rFonts w:ascii="Cambria" w:eastAsia="Times New Roman" w:hAnsi="Cambria" w:cs="Times New Roman"/>
          <w:color w:val="auto"/>
          <w:lang w:val="en-US"/>
        </w:rPr>
        <w:t>5</w:t>
      </w:r>
      <w:r w:rsidR="00A862F6" w:rsidRPr="00662266">
        <w:rPr>
          <w:rFonts w:ascii="Cambria" w:eastAsia="Times New Roman" w:hAnsi="Cambria" w:cs="Times New Roman" w:hint="eastAsia"/>
          <w:color w:val="auto"/>
          <w:lang w:val="en-US"/>
        </w:rPr>
        <w:t xml:space="preserve">. </w:t>
      </w:r>
      <w:r>
        <w:rPr>
          <w:rFonts w:ascii="Cambria" w:eastAsia="Times New Roman" w:hAnsi="Cambria" w:cs="Times New Roman"/>
          <w:color w:val="auto"/>
          <w:lang w:val="en-US"/>
        </w:rPr>
        <w:t xml:space="preserve">An author will get </w:t>
      </w:r>
      <w:r w:rsidR="00A862F6">
        <w:rPr>
          <w:rFonts w:ascii="Cambria" w:eastAsia="Times New Roman" w:hAnsi="Cambria" w:cs="Times New Roman"/>
          <w:color w:val="auto"/>
          <w:lang w:val="en-US"/>
        </w:rPr>
        <w:t>keywords extraction and article auto-classification</w:t>
      </w:r>
      <w:r>
        <w:rPr>
          <w:rFonts w:ascii="Cambria" w:eastAsia="Times New Roman" w:hAnsi="Cambria" w:cs="Times New Roman"/>
          <w:color w:val="auto"/>
          <w:lang w:val="en-US"/>
        </w:rPr>
        <w:t xml:space="preserve"> to </w:t>
      </w:r>
      <w:proofErr w:type="spellStart"/>
      <w:r>
        <w:rPr>
          <w:rFonts w:ascii="Cambria" w:eastAsia="Times New Roman" w:hAnsi="Cambria" w:cs="Times New Roman"/>
          <w:color w:val="auto"/>
          <w:lang w:val="en-US"/>
        </w:rPr>
        <w:t>tel</w:t>
      </w:r>
      <w:proofErr w:type="spellEnd"/>
    </w:p>
    <w:p w14:paraId="686CED44" w14:textId="018CE4ED" w:rsidR="00A862F6" w:rsidRDefault="00A862F6"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mbria" w:eastAsia="Times New Roman" w:hAnsi="Cambria" w:cs="Times New Roman"/>
          <w:b/>
          <w:bCs/>
          <w:color w:val="0F9BFF"/>
          <w:lang w:val="en-US"/>
        </w:rPr>
      </w:pPr>
      <w:r w:rsidRPr="00927B36">
        <w:rPr>
          <w:rFonts w:ascii="Cambria" w:eastAsia="Times New Roman" w:hAnsi="Cambria" w:cs="Times New Roman"/>
          <w:b/>
          <w:bCs/>
          <w:color w:val="006DBF"/>
          <w:lang w:val="en-US"/>
        </w:rPr>
        <w:t>Milestones</w:t>
      </w:r>
      <w:r w:rsidRPr="00927B36">
        <w:rPr>
          <w:rFonts w:ascii="Cambria" w:eastAsia="Times New Roman" w:hAnsi="Cambria" w:cs="Times New Roman"/>
          <w:b/>
          <w:bCs/>
          <w:color w:val="0F9BFF"/>
          <w:lang w:val="en-US"/>
        </w:rPr>
        <w:t xml:space="preserve">: </w:t>
      </w:r>
    </w:p>
    <w:tbl>
      <w:tblPr>
        <w:tblStyle w:val="TableGrid"/>
        <w:tblW w:w="9394" w:type="dxa"/>
        <w:tblLook w:val="04A0" w:firstRow="1" w:lastRow="0" w:firstColumn="1" w:lastColumn="0" w:noHBand="0" w:noVBand="1"/>
      </w:tblPr>
      <w:tblGrid>
        <w:gridCol w:w="535"/>
        <w:gridCol w:w="7056"/>
        <w:gridCol w:w="1803"/>
      </w:tblGrid>
      <w:tr w:rsidR="0084793A" w14:paraId="112F9944" w14:textId="77777777" w:rsidTr="0084793A">
        <w:trPr>
          <w:trHeight w:val="304"/>
        </w:trPr>
        <w:tc>
          <w:tcPr>
            <w:tcW w:w="535" w:type="dxa"/>
            <w:shd w:val="clear" w:color="auto" w:fill="BFBFBF" w:themeFill="background1" w:themeFillShade="BF"/>
            <w:vAlign w:val="center"/>
          </w:tcPr>
          <w:p w14:paraId="09A0D52D" w14:textId="54969253" w:rsidR="0084793A" w:rsidRDefault="0084793A" w:rsidP="0084793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lang w:val="en-US"/>
              </w:rPr>
            </w:pPr>
            <w:r w:rsidRPr="00927B36">
              <w:rPr>
                <w:rFonts w:ascii="Calibri" w:eastAsia="Times New Roman" w:hAnsi="Calibri" w:cs="Calibri"/>
                <w:color w:val="3F3F3F"/>
                <w:sz w:val="24"/>
                <w:szCs w:val="24"/>
                <w:lang w:val="en-US"/>
              </w:rPr>
              <w:t>No</w:t>
            </w:r>
          </w:p>
        </w:tc>
        <w:tc>
          <w:tcPr>
            <w:tcW w:w="7056" w:type="dxa"/>
            <w:shd w:val="clear" w:color="auto" w:fill="BFBFBF" w:themeFill="background1" w:themeFillShade="BF"/>
            <w:vAlign w:val="center"/>
          </w:tcPr>
          <w:p w14:paraId="7A1EDB49" w14:textId="6BD9008B" w:rsid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lang w:val="en-US"/>
              </w:rPr>
            </w:pPr>
            <w:r w:rsidRPr="00927B36">
              <w:rPr>
                <w:rFonts w:ascii="Calibri" w:eastAsia="Times New Roman" w:hAnsi="Calibri" w:cs="Calibri"/>
                <w:color w:val="3F3F3F"/>
                <w:sz w:val="24"/>
                <w:szCs w:val="24"/>
                <w:lang w:val="en-US"/>
              </w:rPr>
              <w:t>Tasks</w:t>
            </w:r>
          </w:p>
        </w:tc>
        <w:tc>
          <w:tcPr>
            <w:tcW w:w="1803" w:type="dxa"/>
            <w:shd w:val="clear" w:color="auto" w:fill="BFBFBF" w:themeFill="background1" w:themeFillShade="BF"/>
            <w:vAlign w:val="center"/>
          </w:tcPr>
          <w:p w14:paraId="0CCF8BB7" w14:textId="7EF6D6A5" w:rsid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lang w:val="en-US"/>
              </w:rPr>
            </w:pPr>
            <w:r w:rsidRPr="00927B36">
              <w:rPr>
                <w:rFonts w:ascii="Times New Roman" w:eastAsia="Times New Roman" w:hAnsi="Times New Roman" w:cs="Times New Roman"/>
                <w:color w:val="auto"/>
                <w:sz w:val="24"/>
                <w:szCs w:val="24"/>
                <w:lang w:val="en-US"/>
              </w:rPr>
              <w:fldChar w:fldCharType="begin"/>
            </w:r>
            <w:r w:rsidRPr="00927B36">
              <w:rPr>
                <w:rFonts w:ascii="Times New Roman" w:eastAsia="Times New Roman" w:hAnsi="Times New Roman" w:cs="Times New Roman"/>
                <w:color w:val="auto"/>
                <w:sz w:val="24"/>
                <w:szCs w:val="24"/>
                <w:lang w:val="en-US"/>
              </w:rPr>
              <w:instrText xml:space="preserve"> INCLUDEPICTURE "/var/folders/dr/5tmp45cn0r93zg2x8d0cj5400000gn/T/com.microsoft.Word/WebArchiveCopyPasteTempFiles/page2image49578176" \* MERGEFORMATINET </w:instrText>
            </w:r>
            <w:r w:rsidRPr="00927B36">
              <w:rPr>
                <w:rFonts w:ascii="Times New Roman" w:eastAsia="Times New Roman" w:hAnsi="Times New Roman" w:cs="Times New Roman"/>
                <w:color w:val="auto"/>
                <w:sz w:val="24"/>
                <w:szCs w:val="24"/>
                <w:lang w:val="en-US"/>
              </w:rPr>
              <w:fldChar w:fldCharType="separate"/>
            </w:r>
            <w:r w:rsidRPr="00927B36">
              <w:rPr>
                <w:rFonts w:ascii="Times New Roman" w:eastAsia="Times New Roman" w:hAnsi="Times New Roman" w:cs="Times New Roman"/>
                <w:noProof/>
                <w:color w:val="auto"/>
                <w:sz w:val="24"/>
                <w:szCs w:val="24"/>
                <w:lang w:val="en-US"/>
              </w:rPr>
              <w:drawing>
                <wp:inline distT="0" distB="0" distL="0" distR="0" wp14:anchorId="52F3BDED" wp14:editId="6BC9FE8B">
                  <wp:extent cx="9525" cy="9525"/>
                  <wp:effectExtent l="0" t="0" r="0" b="0"/>
                  <wp:docPr id="8" name="Picture 8" descr="page2image4957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95781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27B36">
              <w:rPr>
                <w:rFonts w:ascii="Times New Roman" w:eastAsia="Times New Roman" w:hAnsi="Times New Roman" w:cs="Times New Roman"/>
                <w:color w:val="auto"/>
                <w:sz w:val="24"/>
                <w:szCs w:val="24"/>
                <w:lang w:val="en-US"/>
              </w:rPr>
              <w:fldChar w:fldCharType="end"/>
            </w:r>
            <w:r w:rsidRPr="00927B36">
              <w:rPr>
                <w:rFonts w:ascii="Times New Roman" w:eastAsia="Times New Roman" w:hAnsi="Times New Roman" w:cs="Times New Roman"/>
                <w:color w:val="auto"/>
                <w:sz w:val="24"/>
                <w:szCs w:val="24"/>
                <w:lang w:val="en-US"/>
              </w:rPr>
              <w:fldChar w:fldCharType="begin"/>
            </w:r>
            <w:r w:rsidRPr="00927B36">
              <w:rPr>
                <w:rFonts w:ascii="Times New Roman" w:eastAsia="Times New Roman" w:hAnsi="Times New Roman" w:cs="Times New Roman"/>
                <w:color w:val="auto"/>
                <w:sz w:val="24"/>
                <w:szCs w:val="24"/>
                <w:lang w:val="en-US"/>
              </w:rPr>
              <w:instrText xml:space="preserve"> INCLUDEPICTURE "/var/folders/dr/5tmp45cn0r93zg2x8d0cj5400000gn/T/com.microsoft.Word/WebArchiveCopyPasteTempFiles/page2image51396128" \* MERGEFORMATINET </w:instrText>
            </w:r>
            <w:r w:rsidRPr="00927B36">
              <w:rPr>
                <w:rFonts w:ascii="Times New Roman" w:eastAsia="Times New Roman" w:hAnsi="Times New Roman" w:cs="Times New Roman"/>
                <w:color w:val="auto"/>
                <w:sz w:val="24"/>
                <w:szCs w:val="24"/>
                <w:lang w:val="en-US"/>
              </w:rPr>
              <w:fldChar w:fldCharType="separate"/>
            </w:r>
            <w:r w:rsidRPr="00927B36">
              <w:rPr>
                <w:rFonts w:ascii="Times New Roman" w:eastAsia="Times New Roman" w:hAnsi="Times New Roman" w:cs="Times New Roman"/>
                <w:noProof/>
                <w:color w:val="auto"/>
                <w:sz w:val="24"/>
                <w:szCs w:val="24"/>
                <w:lang w:val="en-US"/>
              </w:rPr>
              <w:drawing>
                <wp:inline distT="0" distB="0" distL="0" distR="0" wp14:anchorId="3F371C59" wp14:editId="404753EE">
                  <wp:extent cx="9525" cy="9525"/>
                  <wp:effectExtent l="0" t="0" r="0" b="0"/>
                  <wp:docPr id="9" name="Picture 9" descr="page2image5139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51396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927B36">
              <w:rPr>
                <w:rFonts w:ascii="Times New Roman" w:eastAsia="Times New Roman" w:hAnsi="Times New Roman" w:cs="Times New Roman"/>
                <w:color w:val="auto"/>
                <w:sz w:val="24"/>
                <w:szCs w:val="24"/>
                <w:lang w:val="en-US"/>
              </w:rPr>
              <w:fldChar w:fldCharType="end"/>
            </w:r>
            <w:r>
              <w:rPr>
                <w:rFonts w:ascii="Calibri" w:eastAsia="Times New Roman" w:hAnsi="Calibri" w:cs="Calibri"/>
                <w:color w:val="3F3F3F"/>
                <w:sz w:val="24"/>
                <w:szCs w:val="24"/>
                <w:lang w:val="en-US"/>
              </w:rPr>
              <w:t>Timeframe</w:t>
            </w:r>
          </w:p>
        </w:tc>
      </w:tr>
      <w:tr w:rsidR="0084793A" w14:paraId="2A89B7AD" w14:textId="77777777" w:rsidTr="0084793A">
        <w:trPr>
          <w:trHeight w:val="530"/>
        </w:trPr>
        <w:tc>
          <w:tcPr>
            <w:tcW w:w="535" w:type="dxa"/>
          </w:tcPr>
          <w:p w14:paraId="6A177881" w14:textId="330C5AAB"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color w:val="0F9BFF"/>
                <w:sz w:val="20"/>
                <w:szCs w:val="20"/>
                <w:lang w:val="en-US"/>
              </w:rPr>
            </w:pPr>
            <w:r w:rsidRPr="0084793A">
              <w:rPr>
                <w:rFonts w:ascii="Calibri" w:eastAsia="Times New Roman" w:hAnsi="Calibri" w:cs="Calibri"/>
                <w:color w:val="3F3F3F"/>
                <w:sz w:val="20"/>
                <w:szCs w:val="20"/>
                <w:lang w:val="en-US"/>
              </w:rPr>
              <w:t>1</w:t>
            </w:r>
          </w:p>
        </w:tc>
        <w:tc>
          <w:tcPr>
            <w:tcW w:w="7056" w:type="dxa"/>
          </w:tcPr>
          <w:p w14:paraId="2176CC8D" w14:textId="3896ABD4"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libri" w:eastAsia="Times New Roman" w:hAnsi="Calibri" w:cs="Calibri"/>
                <w:color w:val="3F3F3F"/>
                <w:sz w:val="20"/>
                <w:szCs w:val="20"/>
                <w:lang w:val="en-US"/>
              </w:rPr>
            </w:pPr>
            <w:r w:rsidRPr="00927B36">
              <w:rPr>
                <w:rFonts w:ascii="Calibri" w:eastAsia="Times New Roman" w:hAnsi="Calibri" w:cs="Calibri"/>
                <w:color w:val="3F3F3F"/>
                <w:sz w:val="20"/>
                <w:szCs w:val="20"/>
                <w:lang w:val="en-US"/>
              </w:rPr>
              <w:t>Environment set up &amp; Data Preparation</w:t>
            </w:r>
          </w:p>
        </w:tc>
        <w:tc>
          <w:tcPr>
            <w:tcW w:w="1803" w:type="dxa"/>
          </w:tcPr>
          <w:p w14:paraId="6591EEF9" w14:textId="786B4A92"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Calibri" w:eastAsia="Times New Roman" w:hAnsi="Calibri" w:cs="Calibri"/>
                <w:color w:val="3F3F3F"/>
                <w:sz w:val="20"/>
                <w:szCs w:val="20"/>
                <w:lang w:val="en-US"/>
              </w:rPr>
            </w:pPr>
            <w:r w:rsidRPr="0084793A">
              <w:rPr>
                <w:rFonts w:ascii="Calibri" w:eastAsia="Times New Roman" w:hAnsi="Calibri" w:cs="Calibri"/>
                <w:color w:val="3F3F3F"/>
                <w:sz w:val="20"/>
                <w:szCs w:val="20"/>
                <w:lang w:val="en-US"/>
              </w:rPr>
              <w:t>Day 1-2</w:t>
            </w:r>
          </w:p>
        </w:tc>
      </w:tr>
      <w:tr w:rsidR="0084793A" w14:paraId="1DB54A43" w14:textId="77777777" w:rsidTr="0084793A">
        <w:trPr>
          <w:trHeight w:val="539"/>
        </w:trPr>
        <w:tc>
          <w:tcPr>
            <w:tcW w:w="535" w:type="dxa"/>
          </w:tcPr>
          <w:p w14:paraId="00582CF0" w14:textId="4FFB64CC"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sz w:val="20"/>
                <w:szCs w:val="20"/>
                <w:lang w:val="en-US"/>
              </w:rPr>
            </w:pPr>
            <w:r w:rsidRPr="0084793A">
              <w:rPr>
                <w:rFonts w:ascii="Calibri" w:eastAsia="Times New Roman" w:hAnsi="Calibri" w:cs="Calibri"/>
                <w:color w:val="3F3F3F"/>
                <w:sz w:val="20"/>
                <w:szCs w:val="20"/>
                <w:lang w:val="en-US"/>
              </w:rPr>
              <w:t>2</w:t>
            </w:r>
          </w:p>
        </w:tc>
        <w:tc>
          <w:tcPr>
            <w:tcW w:w="7056" w:type="dxa"/>
          </w:tcPr>
          <w:p w14:paraId="51C0926F" w14:textId="3446859F"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b/>
                <w:bCs/>
                <w:color w:val="0F9BFF"/>
                <w:sz w:val="20"/>
                <w:szCs w:val="20"/>
                <w:lang w:val="en-US"/>
              </w:rPr>
            </w:pPr>
            <w:r w:rsidRPr="0084793A">
              <w:rPr>
                <w:rFonts w:ascii="Calibri" w:eastAsia="Times New Roman" w:hAnsi="Calibri" w:cs="Calibri"/>
                <w:color w:val="3F3F3F"/>
                <w:sz w:val="20"/>
                <w:szCs w:val="20"/>
                <w:lang w:val="en-US"/>
              </w:rPr>
              <w:t>Data Exploration &amp; Set preference Level</w:t>
            </w:r>
          </w:p>
        </w:tc>
        <w:tc>
          <w:tcPr>
            <w:tcW w:w="1803" w:type="dxa"/>
          </w:tcPr>
          <w:p w14:paraId="63BE7C59" w14:textId="7B46B052"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sz w:val="20"/>
                <w:szCs w:val="20"/>
                <w:lang w:val="en-US"/>
              </w:rPr>
            </w:pPr>
            <w:r w:rsidRPr="0084793A">
              <w:rPr>
                <w:rFonts w:ascii="Calibri" w:eastAsia="Times New Roman" w:hAnsi="Calibri" w:cs="Calibri"/>
                <w:color w:val="3F3F3F"/>
                <w:sz w:val="20"/>
                <w:szCs w:val="20"/>
                <w:lang w:val="en-US"/>
              </w:rPr>
              <w:t xml:space="preserve">Day </w:t>
            </w:r>
            <w:r w:rsidRPr="0084793A">
              <w:rPr>
                <w:rFonts w:ascii="Calibri" w:eastAsia="Times New Roman" w:hAnsi="Calibri" w:cs="Calibri"/>
                <w:color w:val="3F3F3F"/>
                <w:sz w:val="20"/>
                <w:szCs w:val="20"/>
                <w:lang w:val="en-US"/>
              </w:rPr>
              <w:t>3</w:t>
            </w:r>
            <w:r w:rsidRPr="0084793A">
              <w:rPr>
                <w:rFonts w:ascii="Calibri" w:eastAsia="Times New Roman" w:hAnsi="Calibri" w:cs="Calibri"/>
                <w:color w:val="3F3F3F"/>
                <w:sz w:val="20"/>
                <w:szCs w:val="20"/>
                <w:lang w:val="en-US"/>
              </w:rPr>
              <w:t>-</w:t>
            </w:r>
            <w:r w:rsidRPr="0084793A">
              <w:rPr>
                <w:rFonts w:ascii="Calibri" w:eastAsia="Times New Roman" w:hAnsi="Calibri" w:cs="Calibri"/>
                <w:color w:val="3F3F3F"/>
                <w:sz w:val="20"/>
                <w:szCs w:val="20"/>
                <w:lang w:val="en-US"/>
              </w:rPr>
              <w:t>4</w:t>
            </w:r>
          </w:p>
        </w:tc>
      </w:tr>
      <w:tr w:rsidR="0084793A" w14:paraId="661E4BFD" w14:textId="77777777" w:rsidTr="0084793A">
        <w:trPr>
          <w:trHeight w:val="530"/>
        </w:trPr>
        <w:tc>
          <w:tcPr>
            <w:tcW w:w="535" w:type="dxa"/>
          </w:tcPr>
          <w:p w14:paraId="4EEE9D58" w14:textId="6AB6B419"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sz w:val="20"/>
                <w:szCs w:val="20"/>
                <w:lang w:val="en-US"/>
              </w:rPr>
            </w:pPr>
            <w:r w:rsidRPr="0084793A">
              <w:rPr>
                <w:rFonts w:ascii="Calibri" w:eastAsia="Times New Roman" w:hAnsi="Calibri" w:cs="Calibri"/>
                <w:color w:val="3F3F3F"/>
                <w:sz w:val="20"/>
                <w:szCs w:val="20"/>
                <w:lang w:val="en-US"/>
              </w:rPr>
              <w:t>3</w:t>
            </w:r>
          </w:p>
        </w:tc>
        <w:tc>
          <w:tcPr>
            <w:tcW w:w="7056" w:type="dxa"/>
          </w:tcPr>
          <w:p w14:paraId="33170ADE" w14:textId="2798E109"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b/>
                <w:bCs/>
                <w:color w:val="0F9BFF"/>
                <w:sz w:val="20"/>
                <w:szCs w:val="20"/>
                <w:lang w:val="en-US"/>
              </w:rPr>
            </w:pPr>
            <w:r w:rsidRPr="0084793A">
              <w:rPr>
                <w:rFonts w:ascii="Calibri" w:eastAsia="Times New Roman" w:hAnsi="Calibri" w:cs="Calibri"/>
                <w:color w:val="3F3F3F"/>
                <w:sz w:val="20"/>
                <w:szCs w:val="20"/>
                <w:lang w:val="en-US"/>
              </w:rPr>
              <w:t>T</w:t>
            </w:r>
            <w:r w:rsidRPr="00927B36">
              <w:rPr>
                <w:rFonts w:ascii="Calibri" w:eastAsia="Times New Roman" w:hAnsi="Calibri" w:cs="Calibri"/>
                <w:color w:val="3F3F3F"/>
                <w:sz w:val="20"/>
                <w:szCs w:val="20"/>
                <w:lang w:val="en-US"/>
              </w:rPr>
              <w:t>ext classification</w:t>
            </w:r>
            <w:r w:rsidRPr="0084793A">
              <w:rPr>
                <w:rFonts w:ascii="Calibri" w:eastAsia="Times New Roman" w:hAnsi="Calibri" w:cs="Calibri"/>
                <w:color w:val="3F3F3F"/>
                <w:sz w:val="20"/>
                <w:szCs w:val="20"/>
                <w:lang w:val="en-US"/>
              </w:rPr>
              <w:t xml:space="preserve"> &amp; Keywords Extraction</w:t>
            </w:r>
          </w:p>
        </w:tc>
        <w:tc>
          <w:tcPr>
            <w:tcW w:w="1803" w:type="dxa"/>
          </w:tcPr>
          <w:p w14:paraId="1608AE95" w14:textId="7CEFD645"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sz w:val="20"/>
                <w:szCs w:val="20"/>
                <w:lang w:val="en-US"/>
              </w:rPr>
            </w:pPr>
            <w:r w:rsidRPr="0084793A">
              <w:rPr>
                <w:rFonts w:ascii="Calibri" w:eastAsia="Times New Roman" w:hAnsi="Calibri" w:cs="Calibri"/>
                <w:color w:val="3F3F3F"/>
                <w:sz w:val="20"/>
                <w:szCs w:val="20"/>
                <w:lang w:val="en-US"/>
              </w:rPr>
              <w:t xml:space="preserve">Day </w:t>
            </w:r>
            <w:r w:rsidRPr="0084793A">
              <w:rPr>
                <w:rFonts w:ascii="Calibri" w:eastAsia="Times New Roman" w:hAnsi="Calibri" w:cs="Calibri"/>
                <w:color w:val="3F3F3F"/>
                <w:sz w:val="20"/>
                <w:szCs w:val="20"/>
                <w:lang w:val="en-US"/>
              </w:rPr>
              <w:t>5</w:t>
            </w:r>
            <w:r w:rsidRPr="0084793A">
              <w:rPr>
                <w:rFonts w:ascii="Calibri" w:eastAsia="Times New Roman" w:hAnsi="Calibri" w:cs="Calibri"/>
                <w:color w:val="3F3F3F"/>
                <w:sz w:val="20"/>
                <w:szCs w:val="20"/>
                <w:lang w:val="en-US"/>
              </w:rPr>
              <w:t>-</w:t>
            </w:r>
            <w:r w:rsidRPr="0084793A">
              <w:rPr>
                <w:rFonts w:ascii="Calibri" w:eastAsia="Times New Roman" w:hAnsi="Calibri" w:cs="Calibri"/>
                <w:color w:val="3F3F3F"/>
                <w:sz w:val="20"/>
                <w:szCs w:val="20"/>
                <w:lang w:val="en-US"/>
              </w:rPr>
              <w:t>6</w:t>
            </w:r>
          </w:p>
        </w:tc>
      </w:tr>
      <w:tr w:rsidR="0084793A" w14:paraId="2B4F7E17" w14:textId="77777777" w:rsidTr="0084793A">
        <w:trPr>
          <w:trHeight w:val="304"/>
        </w:trPr>
        <w:tc>
          <w:tcPr>
            <w:tcW w:w="535" w:type="dxa"/>
          </w:tcPr>
          <w:p w14:paraId="33561C27" w14:textId="63578AC7"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sz w:val="20"/>
                <w:szCs w:val="20"/>
                <w:lang w:val="en-US"/>
              </w:rPr>
            </w:pPr>
            <w:r w:rsidRPr="0084793A">
              <w:rPr>
                <w:rFonts w:ascii="Calibri" w:eastAsia="Times New Roman" w:hAnsi="Calibri" w:cs="Calibri"/>
                <w:color w:val="3F3F3F"/>
                <w:sz w:val="20"/>
                <w:szCs w:val="20"/>
                <w:lang w:val="en-US"/>
              </w:rPr>
              <w:t>4</w:t>
            </w:r>
          </w:p>
        </w:tc>
        <w:tc>
          <w:tcPr>
            <w:tcW w:w="7056" w:type="dxa"/>
          </w:tcPr>
          <w:p w14:paraId="0982C596" w14:textId="0B8E6745"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b/>
                <w:bCs/>
                <w:color w:val="0F9BFF"/>
                <w:sz w:val="20"/>
                <w:szCs w:val="20"/>
                <w:lang w:val="en-US"/>
              </w:rPr>
            </w:pPr>
            <w:r w:rsidRPr="00927B36">
              <w:rPr>
                <w:rFonts w:ascii="Calibri" w:eastAsia="Times New Roman" w:hAnsi="Calibri" w:cs="Calibri"/>
                <w:color w:val="3F3F3F"/>
                <w:sz w:val="20"/>
                <w:szCs w:val="20"/>
                <w:lang w:val="en-US"/>
              </w:rPr>
              <w:t>Determine and implement algorithm to build the recommendation model and complete prediction</w:t>
            </w:r>
          </w:p>
        </w:tc>
        <w:tc>
          <w:tcPr>
            <w:tcW w:w="1803" w:type="dxa"/>
          </w:tcPr>
          <w:p w14:paraId="78E2AE8E" w14:textId="6F6CE4A3"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eastAsia="Times New Roman" w:hAnsi="Times New Roman" w:cs="Times New Roman"/>
                <w:b/>
                <w:bCs/>
                <w:color w:val="0F9BFF"/>
                <w:sz w:val="20"/>
                <w:szCs w:val="20"/>
                <w:lang w:val="en-US"/>
              </w:rPr>
            </w:pPr>
            <w:r w:rsidRPr="0084793A">
              <w:rPr>
                <w:rFonts w:ascii="Calibri" w:eastAsia="Times New Roman" w:hAnsi="Calibri" w:cs="Calibri"/>
                <w:color w:val="3F3F3F"/>
                <w:sz w:val="20"/>
                <w:szCs w:val="20"/>
                <w:lang w:val="en-US"/>
              </w:rPr>
              <w:t xml:space="preserve">Day </w:t>
            </w:r>
            <w:r w:rsidRPr="0084793A">
              <w:rPr>
                <w:rFonts w:ascii="Calibri" w:eastAsia="Times New Roman" w:hAnsi="Calibri" w:cs="Calibri"/>
                <w:color w:val="3F3F3F"/>
                <w:sz w:val="20"/>
                <w:szCs w:val="20"/>
                <w:lang w:val="en-US"/>
              </w:rPr>
              <w:t>7</w:t>
            </w:r>
            <w:r w:rsidRPr="0084793A">
              <w:rPr>
                <w:rFonts w:ascii="Calibri" w:eastAsia="Times New Roman" w:hAnsi="Calibri" w:cs="Calibri"/>
                <w:color w:val="3F3F3F"/>
                <w:sz w:val="20"/>
                <w:szCs w:val="20"/>
                <w:lang w:val="en-US"/>
              </w:rPr>
              <w:t>-</w:t>
            </w:r>
            <w:r w:rsidRPr="0084793A">
              <w:rPr>
                <w:rFonts w:ascii="Calibri" w:eastAsia="Times New Roman" w:hAnsi="Calibri" w:cs="Calibri"/>
                <w:color w:val="3F3F3F"/>
                <w:sz w:val="20"/>
                <w:szCs w:val="20"/>
                <w:lang w:val="en-US"/>
              </w:rPr>
              <w:t>8</w:t>
            </w:r>
          </w:p>
        </w:tc>
      </w:tr>
      <w:tr w:rsidR="0084793A" w14:paraId="338798AD" w14:textId="77777777" w:rsidTr="0084793A">
        <w:trPr>
          <w:trHeight w:val="557"/>
        </w:trPr>
        <w:tc>
          <w:tcPr>
            <w:tcW w:w="535" w:type="dxa"/>
          </w:tcPr>
          <w:p w14:paraId="401AA086" w14:textId="77C5802B"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Calibri" w:eastAsia="Times New Roman" w:hAnsi="Calibri" w:cs="Calibri"/>
                <w:color w:val="3F3F3F"/>
                <w:sz w:val="20"/>
                <w:szCs w:val="20"/>
                <w:lang w:val="en-US"/>
              </w:rPr>
            </w:pPr>
            <w:r w:rsidRPr="0084793A">
              <w:rPr>
                <w:rFonts w:ascii="Calibri" w:eastAsia="Times New Roman" w:hAnsi="Calibri" w:cs="Calibri"/>
                <w:color w:val="3F3F3F"/>
                <w:sz w:val="20"/>
                <w:szCs w:val="20"/>
                <w:lang w:val="en-US"/>
              </w:rPr>
              <w:t>5</w:t>
            </w:r>
          </w:p>
        </w:tc>
        <w:tc>
          <w:tcPr>
            <w:tcW w:w="7056" w:type="dxa"/>
          </w:tcPr>
          <w:p w14:paraId="588D0B85" w14:textId="5E956569"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Calibri" w:eastAsia="Times New Roman" w:hAnsi="Calibri" w:cs="Calibri"/>
                <w:color w:val="3F3F3F"/>
                <w:sz w:val="20"/>
                <w:szCs w:val="20"/>
                <w:lang w:val="en-US"/>
              </w:rPr>
            </w:pPr>
            <w:r w:rsidRPr="00927B36">
              <w:rPr>
                <w:rFonts w:ascii="Calibri" w:eastAsia="Times New Roman" w:hAnsi="Calibri" w:cs="Calibri"/>
                <w:color w:val="3F3F3F"/>
                <w:sz w:val="20"/>
                <w:szCs w:val="20"/>
                <w:lang w:val="en-US"/>
              </w:rPr>
              <w:t>Evaluation</w:t>
            </w:r>
            <w:r w:rsidRPr="0084793A">
              <w:rPr>
                <w:rFonts w:ascii="Calibri" w:eastAsia="Times New Roman" w:hAnsi="Calibri" w:cs="Calibri"/>
                <w:color w:val="3F3F3F"/>
                <w:sz w:val="20"/>
                <w:szCs w:val="20"/>
                <w:lang w:val="en-US"/>
              </w:rPr>
              <w:t xml:space="preserve"> &amp; Presentation</w:t>
            </w:r>
          </w:p>
        </w:tc>
        <w:tc>
          <w:tcPr>
            <w:tcW w:w="1803" w:type="dxa"/>
          </w:tcPr>
          <w:p w14:paraId="35FFDB2A" w14:textId="197D079D" w:rsidR="0084793A" w:rsidRPr="0084793A" w:rsidRDefault="0084793A" w:rsidP="00974FF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Calibri" w:eastAsia="Times New Roman" w:hAnsi="Calibri" w:cs="Calibri"/>
                <w:color w:val="3F3F3F"/>
                <w:sz w:val="20"/>
                <w:szCs w:val="20"/>
                <w:lang w:val="en-US"/>
              </w:rPr>
            </w:pPr>
            <w:r w:rsidRPr="0084793A">
              <w:rPr>
                <w:rFonts w:ascii="Calibri" w:eastAsia="Times New Roman" w:hAnsi="Calibri" w:cs="Calibri"/>
                <w:color w:val="3F3F3F"/>
                <w:sz w:val="20"/>
                <w:szCs w:val="20"/>
                <w:lang w:val="en-US"/>
              </w:rPr>
              <w:t xml:space="preserve">Day </w:t>
            </w:r>
            <w:r w:rsidRPr="0084793A">
              <w:rPr>
                <w:rFonts w:ascii="Calibri" w:eastAsia="Times New Roman" w:hAnsi="Calibri" w:cs="Calibri"/>
                <w:color w:val="3F3F3F"/>
                <w:sz w:val="20"/>
                <w:szCs w:val="20"/>
                <w:lang w:val="en-US"/>
              </w:rPr>
              <w:t>9</w:t>
            </w:r>
            <w:r w:rsidRPr="0084793A">
              <w:rPr>
                <w:rFonts w:ascii="Calibri" w:eastAsia="Times New Roman" w:hAnsi="Calibri" w:cs="Calibri"/>
                <w:color w:val="3F3F3F"/>
                <w:sz w:val="20"/>
                <w:szCs w:val="20"/>
                <w:lang w:val="en-US"/>
              </w:rPr>
              <w:t>-</w:t>
            </w:r>
            <w:r w:rsidRPr="0084793A">
              <w:rPr>
                <w:rFonts w:ascii="Calibri" w:eastAsia="Times New Roman" w:hAnsi="Calibri" w:cs="Calibri"/>
                <w:color w:val="3F3F3F"/>
                <w:sz w:val="20"/>
                <w:szCs w:val="20"/>
                <w:lang w:val="en-US"/>
              </w:rPr>
              <w:t>10</w:t>
            </w:r>
          </w:p>
        </w:tc>
      </w:tr>
    </w:tbl>
    <w:p w14:paraId="1536FAA4" w14:textId="793A354D" w:rsidR="0084793A" w:rsidRDefault="0084793A"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b/>
          <w:bCs/>
          <w:color w:val="0F9BFF"/>
          <w:lang w:val="en-US"/>
        </w:rPr>
      </w:pPr>
    </w:p>
    <w:p w14:paraId="491BBA81" w14:textId="47CEBBE8" w:rsidR="0084793A" w:rsidRDefault="0084793A"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b/>
          <w:bCs/>
          <w:color w:val="0F9BFF"/>
          <w:lang w:val="en-US"/>
        </w:rPr>
      </w:pPr>
    </w:p>
    <w:p w14:paraId="610B9356" w14:textId="14204534" w:rsidR="0084793A" w:rsidRDefault="0084793A"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b/>
          <w:bCs/>
          <w:color w:val="0F9BFF"/>
          <w:lang w:val="en-US"/>
        </w:rPr>
      </w:pPr>
    </w:p>
    <w:p w14:paraId="350B9224" w14:textId="17F2360A" w:rsidR="0084793A" w:rsidRDefault="0084793A"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b/>
          <w:bCs/>
          <w:color w:val="0F9BFF"/>
          <w:lang w:val="en-US"/>
        </w:rPr>
      </w:pPr>
    </w:p>
    <w:p w14:paraId="420FD1A2" w14:textId="73EA0FF0" w:rsidR="0084793A" w:rsidRDefault="0084793A" w:rsidP="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Times New Roman" w:eastAsia="Times New Roman" w:hAnsi="Times New Roman" w:cs="Times New Roman"/>
          <w:b/>
          <w:bCs/>
          <w:color w:val="0F9BFF"/>
          <w:lang w:val="en-US"/>
        </w:rPr>
      </w:pPr>
    </w:p>
    <w:p w14:paraId="44B55508" w14:textId="77777777" w:rsidR="00DF4D47" w:rsidRDefault="00974FFD"/>
    <w:sectPr w:rsidR="00DF4D47" w:rsidSect="000C6D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Open Sans">
    <w:altName w:val="Calibri"/>
    <w:charset w:val="00"/>
    <w:family w:val="auto"/>
    <w:pitch w:val="default"/>
  </w:font>
  <w:font w:name="PT Sans Narrow">
    <w:panose1 w:val="020B0506020203020204"/>
    <w:charset w:val="4D"/>
    <w:family w:val="swiss"/>
    <w:pitch w:val="variable"/>
    <w:sig w:usb0="A00002EF" w:usb1="5000204B" w:usb2="00000000" w:usb3="00000000" w:csb0="00000097" w:csb1="00000000"/>
  </w:font>
  <w:font w:name="Cambria">
    <w:panose1 w:val="02040503050406030204"/>
    <w:charset w:val="00"/>
    <w:family w:val="roman"/>
    <w:pitch w:val="variable"/>
    <w:sig w:usb0="A00002EF" w:usb1="4000004B" w:usb2="00000000" w:usb3="00000000" w:csb0="0000009F" w:csb1="00000000"/>
  </w:font>
  <w:font w:name="TimesNewRomanPS">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F6"/>
    <w:rsid w:val="000C6DF9"/>
    <w:rsid w:val="00715C79"/>
    <w:rsid w:val="0077635D"/>
    <w:rsid w:val="0084793A"/>
    <w:rsid w:val="00974FFD"/>
    <w:rsid w:val="00A862F6"/>
    <w:rsid w:val="00B75184"/>
    <w:rsid w:val="00C949CA"/>
    <w:rsid w:val="00E5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7003B"/>
  <w15:chartTrackingRefBased/>
  <w15:docId w15:val="{5AB49C07-BBC1-E646-B1A1-F313E7A8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2F6"/>
    <w:pPr>
      <w:pBdr>
        <w:top w:val="nil"/>
        <w:left w:val="nil"/>
        <w:bottom w:val="nil"/>
        <w:right w:val="nil"/>
        <w:between w:val="nil"/>
      </w:pBdr>
      <w:spacing w:before="120" w:line="288" w:lineRule="auto"/>
    </w:pPr>
    <w:rPr>
      <w:rFonts w:ascii="Open Sans" w:hAnsi="Open Sans" w:cs="Open Sans"/>
      <w:color w:val="695D46"/>
      <w:sz w:val="22"/>
      <w:szCs w:val="22"/>
      <w:lang w:val="en"/>
    </w:rPr>
  </w:style>
  <w:style w:type="paragraph" w:styleId="Heading2">
    <w:name w:val="heading 2"/>
    <w:basedOn w:val="Normal"/>
    <w:next w:val="Normal"/>
    <w:link w:val="Heading2Char"/>
    <w:uiPriority w:val="9"/>
    <w:unhideWhenUsed/>
    <w:qFormat/>
    <w:rsid w:val="00A862F6"/>
    <w:pPr>
      <w:spacing w:before="320" w:line="240" w:lineRule="auto"/>
      <w:outlineLvl w:val="1"/>
    </w:pPr>
    <w:rPr>
      <w:rFonts w:ascii="PT Sans Narrow" w:eastAsia="PT Sans Narrow" w:hAnsi="PT Sans Narrow" w:cs="PT Sans Narrow"/>
      <w:color w:val="00857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62F6"/>
    <w:rPr>
      <w:rFonts w:ascii="PT Sans Narrow" w:eastAsia="PT Sans Narrow" w:hAnsi="PT Sans Narrow" w:cs="PT Sans Narrow"/>
      <w:color w:val="008575"/>
      <w:sz w:val="32"/>
      <w:szCs w:val="32"/>
      <w:lang w:val="en"/>
    </w:rPr>
  </w:style>
  <w:style w:type="paragraph" w:styleId="NormalWeb">
    <w:name w:val="Normal (Web)"/>
    <w:basedOn w:val="Normal"/>
    <w:uiPriority w:val="99"/>
    <w:unhideWhenUsed/>
    <w:rsid w:val="00A862F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ListParagraph">
    <w:name w:val="List Paragraph"/>
    <w:basedOn w:val="Normal"/>
    <w:uiPriority w:val="34"/>
    <w:qFormat/>
    <w:rsid w:val="0077635D"/>
    <w:pPr>
      <w:ind w:left="720"/>
      <w:contextualSpacing/>
    </w:pPr>
  </w:style>
  <w:style w:type="table" w:styleId="TableGrid">
    <w:name w:val="Table Grid"/>
    <w:basedOn w:val="TableNormal"/>
    <w:uiPriority w:val="39"/>
    <w:rsid w:val="008479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4FFD"/>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4FFD"/>
    <w:rPr>
      <w:rFonts w:ascii="Times New Roman" w:hAnsi="Times New Roman" w:cs="Times New Roman"/>
      <w:color w:val="695D46"/>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1531">
      <w:bodyDiv w:val="1"/>
      <w:marLeft w:val="0"/>
      <w:marRight w:val="0"/>
      <w:marTop w:val="0"/>
      <w:marBottom w:val="0"/>
      <w:divBdr>
        <w:top w:val="none" w:sz="0" w:space="0" w:color="auto"/>
        <w:left w:val="none" w:sz="0" w:space="0" w:color="auto"/>
        <w:bottom w:val="none" w:sz="0" w:space="0" w:color="auto"/>
        <w:right w:val="none" w:sz="0" w:space="0" w:color="auto"/>
      </w:divBdr>
      <w:divsChild>
        <w:div w:id="890654912">
          <w:marLeft w:val="0"/>
          <w:marRight w:val="0"/>
          <w:marTop w:val="0"/>
          <w:marBottom w:val="0"/>
          <w:divBdr>
            <w:top w:val="none" w:sz="0" w:space="0" w:color="auto"/>
            <w:left w:val="none" w:sz="0" w:space="0" w:color="auto"/>
            <w:bottom w:val="none" w:sz="0" w:space="0" w:color="auto"/>
            <w:right w:val="none" w:sz="0" w:space="0" w:color="auto"/>
          </w:divBdr>
          <w:divsChild>
            <w:div w:id="2099979605">
              <w:marLeft w:val="0"/>
              <w:marRight w:val="0"/>
              <w:marTop w:val="0"/>
              <w:marBottom w:val="0"/>
              <w:divBdr>
                <w:top w:val="none" w:sz="0" w:space="0" w:color="auto"/>
                <w:left w:val="none" w:sz="0" w:space="0" w:color="auto"/>
                <w:bottom w:val="none" w:sz="0" w:space="0" w:color="auto"/>
                <w:right w:val="none" w:sz="0" w:space="0" w:color="auto"/>
              </w:divBdr>
              <w:divsChild>
                <w:div w:id="355695338">
                  <w:marLeft w:val="0"/>
                  <w:marRight w:val="0"/>
                  <w:marTop w:val="0"/>
                  <w:marBottom w:val="0"/>
                  <w:divBdr>
                    <w:top w:val="none" w:sz="0" w:space="0" w:color="auto"/>
                    <w:left w:val="none" w:sz="0" w:space="0" w:color="auto"/>
                    <w:bottom w:val="none" w:sz="0" w:space="0" w:color="auto"/>
                    <w:right w:val="none" w:sz="0" w:space="0" w:color="auto"/>
                  </w:divBdr>
                </w:div>
              </w:divsChild>
            </w:div>
            <w:div w:id="269095534">
              <w:marLeft w:val="0"/>
              <w:marRight w:val="0"/>
              <w:marTop w:val="0"/>
              <w:marBottom w:val="0"/>
              <w:divBdr>
                <w:top w:val="none" w:sz="0" w:space="0" w:color="auto"/>
                <w:left w:val="none" w:sz="0" w:space="0" w:color="auto"/>
                <w:bottom w:val="none" w:sz="0" w:space="0" w:color="auto"/>
                <w:right w:val="none" w:sz="0" w:space="0" w:color="auto"/>
              </w:divBdr>
              <w:divsChild>
                <w:div w:id="1140225162">
                  <w:marLeft w:val="0"/>
                  <w:marRight w:val="0"/>
                  <w:marTop w:val="0"/>
                  <w:marBottom w:val="0"/>
                  <w:divBdr>
                    <w:top w:val="none" w:sz="0" w:space="0" w:color="auto"/>
                    <w:left w:val="none" w:sz="0" w:space="0" w:color="auto"/>
                    <w:bottom w:val="none" w:sz="0" w:space="0" w:color="auto"/>
                    <w:right w:val="none" w:sz="0" w:space="0" w:color="auto"/>
                  </w:divBdr>
                </w:div>
              </w:divsChild>
            </w:div>
            <w:div w:id="1581214675">
              <w:marLeft w:val="0"/>
              <w:marRight w:val="0"/>
              <w:marTop w:val="0"/>
              <w:marBottom w:val="0"/>
              <w:divBdr>
                <w:top w:val="none" w:sz="0" w:space="0" w:color="auto"/>
                <w:left w:val="none" w:sz="0" w:space="0" w:color="auto"/>
                <w:bottom w:val="none" w:sz="0" w:space="0" w:color="auto"/>
                <w:right w:val="none" w:sz="0" w:space="0" w:color="auto"/>
              </w:divBdr>
              <w:divsChild>
                <w:div w:id="5659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5946">
          <w:marLeft w:val="0"/>
          <w:marRight w:val="0"/>
          <w:marTop w:val="0"/>
          <w:marBottom w:val="0"/>
          <w:divBdr>
            <w:top w:val="none" w:sz="0" w:space="0" w:color="auto"/>
            <w:left w:val="none" w:sz="0" w:space="0" w:color="auto"/>
            <w:bottom w:val="none" w:sz="0" w:space="0" w:color="auto"/>
            <w:right w:val="none" w:sz="0" w:space="0" w:color="auto"/>
          </w:divBdr>
        </w:div>
      </w:divsChild>
    </w:div>
    <w:div w:id="833029127">
      <w:bodyDiv w:val="1"/>
      <w:marLeft w:val="0"/>
      <w:marRight w:val="0"/>
      <w:marTop w:val="0"/>
      <w:marBottom w:val="0"/>
      <w:divBdr>
        <w:top w:val="none" w:sz="0" w:space="0" w:color="auto"/>
        <w:left w:val="none" w:sz="0" w:space="0" w:color="auto"/>
        <w:bottom w:val="none" w:sz="0" w:space="0" w:color="auto"/>
        <w:right w:val="none" w:sz="0" w:space="0" w:color="auto"/>
      </w:divBdr>
      <w:divsChild>
        <w:div w:id="2039432775">
          <w:marLeft w:val="0"/>
          <w:marRight w:val="0"/>
          <w:marTop w:val="0"/>
          <w:marBottom w:val="0"/>
          <w:divBdr>
            <w:top w:val="none" w:sz="0" w:space="0" w:color="auto"/>
            <w:left w:val="none" w:sz="0" w:space="0" w:color="auto"/>
            <w:bottom w:val="none" w:sz="0" w:space="0" w:color="auto"/>
            <w:right w:val="none" w:sz="0" w:space="0" w:color="auto"/>
          </w:divBdr>
          <w:divsChild>
            <w:div w:id="158080792">
              <w:marLeft w:val="0"/>
              <w:marRight w:val="0"/>
              <w:marTop w:val="0"/>
              <w:marBottom w:val="0"/>
              <w:divBdr>
                <w:top w:val="none" w:sz="0" w:space="0" w:color="auto"/>
                <w:left w:val="none" w:sz="0" w:space="0" w:color="auto"/>
                <w:bottom w:val="none" w:sz="0" w:space="0" w:color="auto"/>
                <w:right w:val="none" w:sz="0" w:space="0" w:color="auto"/>
              </w:divBdr>
              <w:divsChild>
                <w:div w:id="713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72220">
      <w:bodyDiv w:val="1"/>
      <w:marLeft w:val="0"/>
      <w:marRight w:val="0"/>
      <w:marTop w:val="0"/>
      <w:marBottom w:val="0"/>
      <w:divBdr>
        <w:top w:val="none" w:sz="0" w:space="0" w:color="auto"/>
        <w:left w:val="none" w:sz="0" w:space="0" w:color="auto"/>
        <w:bottom w:val="none" w:sz="0" w:space="0" w:color="auto"/>
        <w:right w:val="none" w:sz="0" w:space="0" w:color="auto"/>
      </w:divBdr>
      <w:divsChild>
        <w:div w:id="700517360">
          <w:marLeft w:val="0"/>
          <w:marRight w:val="0"/>
          <w:marTop w:val="0"/>
          <w:marBottom w:val="0"/>
          <w:divBdr>
            <w:top w:val="none" w:sz="0" w:space="0" w:color="auto"/>
            <w:left w:val="none" w:sz="0" w:space="0" w:color="auto"/>
            <w:bottom w:val="none" w:sz="0" w:space="0" w:color="auto"/>
            <w:right w:val="none" w:sz="0" w:space="0" w:color="auto"/>
          </w:divBdr>
          <w:divsChild>
            <w:div w:id="142546850">
              <w:marLeft w:val="0"/>
              <w:marRight w:val="0"/>
              <w:marTop w:val="0"/>
              <w:marBottom w:val="0"/>
              <w:divBdr>
                <w:top w:val="none" w:sz="0" w:space="0" w:color="auto"/>
                <w:left w:val="none" w:sz="0" w:space="0" w:color="auto"/>
                <w:bottom w:val="none" w:sz="0" w:space="0" w:color="auto"/>
                <w:right w:val="none" w:sz="0" w:space="0" w:color="auto"/>
              </w:divBdr>
              <w:divsChild>
                <w:div w:id="21408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1C0B1-38A2-414C-A6F6-7576DB054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1</cp:revision>
  <cp:lastPrinted>2019-12-06T22:05:00Z</cp:lastPrinted>
  <dcterms:created xsi:type="dcterms:W3CDTF">2019-12-06T19:31:00Z</dcterms:created>
  <dcterms:modified xsi:type="dcterms:W3CDTF">2019-12-06T22:05:00Z</dcterms:modified>
</cp:coreProperties>
</file>