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B8D3" w14:textId="309D66DA" w:rsidR="00FE4010" w:rsidRDefault="00F31338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CAT</w:t>
      </w:r>
      <w:r w:rsidR="00EE3E96">
        <w:rPr>
          <w:rFonts w:ascii="Arial" w:eastAsia="Arial" w:hAnsi="Arial" w:cs="Arial"/>
          <w:sz w:val="40"/>
          <w:szCs w:val="40"/>
        </w:rPr>
        <w:t>A</w:t>
      </w:r>
      <w:r>
        <w:rPr>
          <w:rFonts w:ascii="Arial" w:eastAsia="Arial" w:hAnsi="Arial" w:cs="Arial"/>
          <w:sz w:val="40"/>
          <w:szCs w:val="40"/>
        </w:rPr>
        <w:t>LOGO DE PRUEBAS</w:t>
      </w:r>
    </w:p>
    <w:p w14:paraId="59AD62C6" w14:textId="77777777" w:rsidR="00FE4010" w:rsidRDefault="00FE4010">
      <w:pPr>
        <w:spacing w:line="360" w:lineRule="auto"/>
        <w:jc w:val="center"/>
      </w:pPr>
    </w:p>
    <w:p w14:paraId="6BB323E3" w14:textId="77777777" w:rsidR="00FE4010" w:rsidRDefault="001801AA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4823886" wp14:editId="02BF2FF8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74B320" w14:textId="77777777" w:rsidR="00FE4010" w:rsidRDefault="00FE4010">
      <w:pPr>
        <w:tabs>
          <w:tab w:val="left" w:pos="7920"/>
        </w:tabs>
        <w:spacing w:line="360" w:lineRule="auto"/>
      </w:pPr>
    </w:p>
    <w:p w14:paraId="6208AF9C" w14:textId="77777777" w:rsidR="00FE4010" w:rsidRDefault="001801AA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0245DD7A" w14:textId="77777777" w:rsidR="00FE4010" w:rsidRDefault="00FE4010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4D4E30B7" w14:textId="77777777" w:rsidR="00FE4010" w:rsidRDefault="001801AA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4BAFBA71" w14:textId="77777777" w:rsidR="00FE4010" w:rsidRDefault="00FE4010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2F90695A" w14:textId="77777777" w:rsidR="00FE4010" w:rsidRDefault="00FE4010">
      <w:pPr>
        <w:tabs>
          <w:tab w:val="left" w:pos="7920"/>
        </w:tabs>
        <w:spacing w:line="360" w:lineRule="auto"/>
      </w:pPr>
    </w:p>
    <w:p w14:paraId="5226758A" w14:textId="77777777" w:rsidR="00FE4010" w:rsidRDefault="00FE40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287812CA" w14:textId="77777777" w:rsidR="00FE4010" w:rsidRDefault="001801AA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21759930" w14:textId="77777777" w:rsidR="00FE4010" w:rsidRDefault="00FE4010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37829D0E" w14:textId="77777777" w:rsidR="00FE4010" w:rsidRDefault="00FE4010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28CFFB07" w14:textId="77777777"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</w:t>
      </w:r>
      <w:r w:rsidR="00172A6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Mireya Flavia</w:t>
      </w:r>
    </w:p>
    <w:p w14:paraId="4DDE0652" w14:textId="77777777"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59A55C44" w14:textId="77777777"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ZAVALA VENEGAS, Luis </w:t>
      </w:r>
      <w:r w:rsidR="00172A69">
        <w:rPr>
          <w:rFonts w:ascii="Arial" w:eastAsia="Arial" w:hAnsi="Arial" w:cs="Arial"/>
        </w:rPr>
        <w:t>Ángel</w:t>
      </w:r>
    </w:p>
    <w:p w14:paraId="37D18CCC" w14:textId="77777777" w:rsidR="00FE4010" w:rsidRDefault="00FE4010">
      <w:pPr>
        <w:rPr>
          <w:rFonts w:ascii="Arial" w:eastAsia="Arial" w:hAnsi="Arial" w:cs="Arial"/>
          <w:sz w:val="28"/>
          <w:szCs w:val="28"/>
        </w:rPr>
      </w:pPr>
    </w:p>
    <w:p w14:paraId="7D133DC1" w14:textId="77777777" w:rsidR="00FE4010" w:rsidRDefault="00FE4010">
      <w:pPr>
        <w:rPr>
          <w:rFonts w:ascii="Arial" w:eastAsia="Arial" w:hAnsi="Arial" w:cs="Arial"/>
          <w:sz w:val="12"/>
          <w:szCs w:val="12"/>
        </w:rPr>
      </w:pPr>
    </w:p>
    <w:p w14:paraId="66351889" w14:textId="77777777" w:rsidR="00FE4010" w:rsidRDefault="00FE4010">
      <w:pPr>
        <w:rPr>
          <w:rFonts w:ascii="Arial" w:eastAsia="Arial" w:hAnsi="Arial" w:cs="Arial"/>
          <w:sz w:val="28"/>
          <w:szCs w:val="28"/>
        </w:rPr>
      </w:pPr>
    </w:p>
    <w:p w14:paraId="1DFB30B0" w14:textId="77777777" w:rsidR="00FE4010" w:rsidRDefault="001801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48879F83" w14:textId="77777777" w:rsidR="00FE4010" w:rsidRDefault="001801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5FF3AAF" w14:textId="77777777" w:rsidR="00FE4010" w:rsidRDefault="00FE4010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B7B1A19" w14:textId="77777777" w:rsidR="00FE4010" w:rsidRDefault="001801AA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3CA518B5" w14:textId="77777777" w:rsidR="00FE4010" w:rsidRDefault="00FE4010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c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FE4010" w14:paraId="1EB54FA5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1B9B0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D57EC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2E169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E4978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FE4010" w14:paraId="66968F3D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D389F" w14:textId="6585488C" w:rsidR="00FE4010" w:rsidRDefault="00F31338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 w:rsidR="001801AA">
              <w:rPr>
                <w:rFonts w:ascii="Calibri" w:eastAsia="Calibri" w:hAnsi="Calibri" w:cs="Calibri"/>
                <w:sz w:val="22"/>
                <w:szCs w:val="22"/>
              </w:rPr>
              <w:t>/05/20</w:t>
            </w:r>
            <w:r w:rsidR="00172A69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1F0C5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9A93" w14:textId="77777777" w:rsidR="00FE4010" w:rsidRDefault="001801AA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CA72F" w14:textId="77777777"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14:paraId="3902024F" w14:textId="77777777" w:rsidR="00FE4010" w:rsidRDefault="00FE4010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1D1F60CD" w14:textId="77777777"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57D1529E" w14:textId="77777777"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145B4F71" w14:textId="77777777"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0E0365F0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14:paraId="336A7165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58CF4EE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B9CFBA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06EB0B9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17E837F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D877442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083C8A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AB50C0C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E9C2BB6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845A8A1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362F537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6618D2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5D301F6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AFF13C2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A5C7B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0EB1024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4D7276B" w14:textId="77777777"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D1014C1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CF904A2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833907E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D3B2338" w14:textId="77777777"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0C2CEF9" w14:textId="77777777" w:rsidR="00FE4010" w:rsidRDefault="00FE4010">
      <w:pPr>
        <w:spacing w:line="360" w:lineRule="auto"/>
        <w:jc w:val="both"/>
        <w:rPr>
          <w:rFonts w:ascii="Arial" w:eastAsia="Arial" w:hAnsi="Arial" w:cs="Arial"/>
        </w:rPr>
      </w:pPr>
    </w:p>
    <w:p w14:paraId="4C8ADFB4" w14:textId="40ADBF37" w:rsidR="00FE4010" w:rsidRDefault="00F313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CATALOGO DE PRUEBAS SEGÚN FUNCIONALIDADES DEL PROYECTO</w:t>
      </w:r>
    </w:p>
    <w:p w14:paraId="648D7D24" w14:textId="2306B7F4" w:rsidR="00F31338" w:rsidRDefault="00F31338" w:rsidP="00F313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53CBD85E" w14:textId="34A1BAAD" w:rsidR="00F31338" w:rsidRDefault="00F31338" w:rsidP="00F313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Casos de Prueba</w:t>
      </w:r>
    </w:p>
    <w:p w14:paraId="3B834C2D" w14:textId="370E1F35" w:rsidR="00F31338" w:rsidRDefault="00F31338" w:rsidP="00F313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33D00B52" w14:textId="174FD149" w:rsidR="00F31338" w:rsidRPr="00F31338" w:rsidRDefault="00F31338" w:rsidP="00F3133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RF-01: </w:t>
      </w:r>
      <w:r>
        <w:rPr>
          <w:rFonts w:ascii="Arial" w:eastAsia="Arial" w:hAnsi="Arial" w:cs="Arial"/>
          <w:sz w:val="22"/>
          <w:szCs w:val="22"/>
        </w:rPr>
        <w:t>Visualizar estadísticas mundiales</w:t>
      </w:r>
    </w:p>
    <w:p w14:paraId="6C1CA7D9" w14:textId="234127A1" w:rsidR="00F31338" w:rsidRDefault="00F31338" w:rsidP="00F313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Tabladelista4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F2551" w14:paraId="13EAAA28" w14:textId="77777777" w:rsidTr="003F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1E987C3" w14:textId="089EE16E" w:rsidR="00F31338" w:rsidRPr="00F31338" w:rsidRDefault="00F31338" w:rsidP="00F31338">
            <w:pPr>
              <w:spacing w:line="360" w:lineRule="auto"/>
              <w:jc w:val="center"/>
              <w:rPr>
                <w:rFonts w:ascii="Arial" w:eastAsia="Arial" w:hAnsi="Arial" w:cs="Arial"/>
                <w:bCs w:val="0"/>
                <w:color w:val="000000"/>
              </w:rPr>
            </w:pPr>
            <w:proofErr w:type="gramStart"/>
            <w:r w:rsidRPr="00F31338">
              <w:rPr>
                <w:rFonts w:ascii="Arial" w:eastAsia="Arial" w:hAnsi="Arial" w:cs="Arial"/>
                <w:bCs w:val="0"/>
                <w:color w:val="000000"/>
              </w:rPr>
              <w:t>Método a probar</w:t>
            </w:r>
            <w:proofErr w:type="gramEnd"/>
          </w:p>
        </w:tc>
        <w:tc>
          <w:tcPr>
            <w:tcW w:w="2831" w:type="dxa"/>
          </w:tcPr>
          <w:p w14:paraId="370A0AB9" w14:textId="1AF42202" w:rsidR="00F31338" w:rsidRPr="00F31338" w:rsidRDefault="00F31338" w:rsidP="00F313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/>
              </w:rPr>
            </w:pPr>
            <w:r w:rsidRPr="00F31338">
              <w:rPr>
                <w:rFonts w:ascii="Arial" w:eastAsia="Arial" w:hAnsi="Arial" w:cs="Arial"/>
                <w:bCs w:val="0"/>
                <w:color w:val="000000"/>
              </w:rPr>
              <w:t>Entrada</w:t>
            </w:r>
          </w:p>
        </w:tc>
        <w:tc>
          <w:tcPr>
            <w:tcW w:w="2832" w:type="dxa"/>
          </w:tcPr>
          <w:p w14:paraId="174A2E9B" w14:textId="773C2830" w:rsidR="00F31338" w:rsidRPr="00F31338" w:rsidRDefault="00F31338" w:rsidP="00F313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/>
              </w:rPr>
            </w:pPr>
            <w:r w:rsidRPr="00F31338">
              <w:rPr>
                <w:rFonts w:ascii="Arial" w:eastAsia="Arial" w:hAnsi="Arial" w:cs="Arial"/>
                <w:bCs w:val="0"/>
                <w:color w:val="000000"/>
              </w:rPr>
              <w:t>Salida</w:t>
            </w:r>
          </w:p>
        </w:tc>
      </w:tr>
      <w:tr w:rsidR="003F2551" w14:paraId="33D1673C" w14:textId="77777777" w:rsidTr="003F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8E7CB3" w14:textId="77777777" w:rsidR="00F31338" w:rsidRDefault="00F31338" w:rsidP="00F31338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7152B365" w14:textId="77777777" w:rsidR="00F31338" w:rsidRDefault="00F31338" w:rsidP="00F313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0CB917C4" w14:textId="77777777" w:rsidR="00F31338" w:rsidRDefault="00F31338" w:rsidP="00F313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31338" w14:paraId="54278205" w14:textId="77777777" w:rsidTr="003F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724902" w14:textId="77777777" w:rsidR="00F31338" w:rsidRDefault="00F31338" w:rsidP="00F31338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52678DE5" w14:textId="77777777" w:rsidR="00F31338" w:rsidRDefault="00F31338" w:rsidP="00F313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69BB5E8F" w14:textId="77777777" w:rsidR="00F31338" w:rsidRDefault="00F31338" w:rsidP="00F313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3F2551" w14:paraId="3D945C3E" w14:textId="77777777" w:rsidTr="003F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B3CD24" w14:textId="77777777" w:rsidR="00F31338" w:rsidRDefault="00F31338" w:rsidP="00F31338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2ED190F5" w14:textId="77777777" w:rsidR="00F31338" w:rsidRDefault="00F31338" w:rsidP="00F313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38B2C74B" w14:textId="77777777" w:rsidR="00F31338" w:rsidRDefault="00F31338" w:rsidP="00F3133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5D1B099E" w14:textId="77777777" w:rsidR="00F31338" w:rsidRPr="00F31338" w:rsidRDefault="00F31338" w:rsidP="00F313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0D58A96C" w14:textId="55703D69" w:rsidR="00F31338" w:rsidRPr="00F57BBA" w:rsidRDefault="00F31338" w:rsidP="00F3133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RF-0</w:t>
      </w:r>
      <w:r>
        <w:rPr>
          <w:rFonts w:ascii="Arial" w:eastAsia="Arial" w:hAnsi="Arial" w:cs="Arial"/>
          <w:b/>
          <w:color w:val="000000"/>
        </w:rPr>
        <w:t>2</w:t>
      </w:r>
      <w:r>
        <w:rPr>
          <w:rFonts w:ascii="Arial" w:eastAsia="Arial" w:hAnsi="Arial" w:cs="Arial"/>
          <w:b/>
          <w:color w:val="000000"/>
        </w:rPr>
        <w:t>:</w:t>
      </w:r>
      <w:r w:rsidRPr="00F3133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Visualizar estadísticas por país</w:t>
      </w:r>
    </w:p>
    <w:p w14:paraId="4DF0D5C3" w14:textId="77777777" w:rsidR="00F57BBA" w:rsidRPr="00F31338" w:rsidRDefault="00F57BBA" w:rsidP="00F57BB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tbl>
      <w:tblPr>
        <w:tblStyle w:val="Tabladelista4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1338" w14:paraId="67CC497B" w14:textId="77777777" w:rsidTr="003F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1376CF" w14:textId="77777777" w:rsidR="00F31338" w:rsidRPr="00F31338" w:rsidRDefault="00F31338" w:rsidP="00574E06">
            <w:pPr>
              <w:spacing w:line="360" w:lineRule="auto"/>
              <w:jc w:val="center"/>
              <w:rPr>
                <w:rFonts w:ascii="Arial" w:eastAsia="Arial" w:hAnsi="Arial" w:cs="Arial"/>
                <w:bCs w:val="0"/>
                <w:color w:val="000000"/>
              </w:rPr>
            </w:pPr>
            <w:proofErr w:type="gramStart"/>
            <w:r w:rsidRPr="00F31338">
              <w:rPr>
                <w:rFonts w:ascii="Arial" w:eastAsia="Arial" w:hAnsi="Arial" w:cs="Arial"/>
                <w:bCs w:val="0"/>
                <w:color w:val="000000"/>
              </w:rPr>
              <w:t>Método a probar</w:t>
            </w:r>
            <w:proofErr w:type="gramEnd"/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57C1D46A" w14:textId="77777777" w:rsidR="00F31338" w:rsidRPr="00F31338" w:rsidRDefault="00F31338" w:rsidP="00574E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/>
              </w:rPr>
            </w:pPr>
            <w:r w:rsidRPr="00F31338">
              <w:rPr>
                <w:rFonts w:ascii="Arial" w:eastAsia="Arial" w:hAnsi="Arial" w:cs="Arial"/>
                <w:bCs w:val="0"/>
                <w:color w:val="000000"/>
              </w:rPr>
              <w:t>Entrada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1FED208" w14:textId="77777777" w:rsidR="00F31338" w:rsidRPr="00F31338" w:rsidRDefault="00F31338" w:rsidP="00574E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/>
              </w:rPr>
            </w:pPr>
            <w:r w:rsidRPr="00F31338">
              <w:rPr>
                <w:rFonts w:ascii="Arial" w:eastAsia="Arial" w:hAnsi="Arial" w:cs="Arial"/>
                <w:bCs w:val="0"/>
                <w:color w:val="000000"/>
              </w:rPr>
              <w:t>Salida</w:t>
            </w:r>
          </w:p>
        </w:tc>
      </w:tr>
      <w:tr w:rsidR="00F31338" w14:paraId="1F391152" w14:textId="77777777" w:rsidTr="003F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2BE5F4" w14:textId="77777777" w:rsidR="00F31338" w:rsidRDefault="00F31338" w:rsidP="00574E06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66217530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2C99B171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31338" w14:paraId="0FEA9856" w14:textId="77777777" w:rsidTr="003F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5A4563" w14:textId="77777777" w:rsidR="00F31338" w:rsidRDefault="00F31338" w:rsidP="00574E06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0124D590" w14:textId="77777777" w:rsidR="00F31338" w:rsidRDefault="00F31338" w:rsidP="00574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7D21ACAE" w14:textId="77777777" w:rsidR="00F31338" w:rsidRDefault="00F31338" w:rsidP="00574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31338" w14:paraId="21736660" w14:textId="77777777" w:rsidTr="003F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5E2C354" w14:textId="77777777" w:rsidR="00F31338" w:rsidRDefault="00F31338" w:rsidP="00574E06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576C4E2C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70FFD3F6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19FEDDF9" w14:textId="77777777" w:rsidR="00F31338" w:rsidRPr="00F31338" w:rsidRDefault="00F31338" w:rsidP="00F313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45B78067" w14:textId="1CBEE76D" w:rsidR="00F31338" w:rsidRPr="00F31338" w:rsidRDefault="00F31338" w:rsidP="00F3133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RF-0</w:t>
      </w:r>
      <w:r>
        <w:rPr>
          <w:rFonts w:ascii="Arial" w:eastAsia="Arial" w:hAnsi="Arial" w:cs="Arial"/>
          <w:b/>
          <w:color w:val="000000"/>
        </w:rPr>
        <w:t>3:</w:t>
      </w:r>
      <w:r w:rsidRPr="00F3133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Visualizar información del Covid-19</w:t>
      </w:r>
    </w:p>
    <w:p w14:paraId="22DB667C" w14:textId="77777777" w:rsidR="00F31338" w:rsidRPr="00F31338" w:rsidRDefault="00F31338" w:rsidP="00F31338">
      <w:pPr>
        <w:pStyle w:val="Prrafodelista"/>
        <w:rPr>
          <w:rFonts w:ascii="Arial" w:eastAsia="Arial" w:hAnsi="Arial" w:cs="Arial"/>
          <w:b/>
          <w:color w:val="000000"/>
        </w:rPr>
      </w:pPr>
    </w:p>
    <w:tbl>
      <w:tblPr>
        <w:tblStyle w:val="Tabladelista4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1338" w14:paraId="06073E31" w14:textId="77777777" w:rsidTr="003F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32B3AD4" w14:textId="77777777" w:rsidR="00F31338" w:rsidRPr="00F31338" w:rsidRDefault="00F31338" w:rsidP="00574E06">
            <w:pPr>
              <w:spacing w:line="360" w:lineRule="auto"/>
              <w:jc w:val="center"/>
              <w:rPr>
                <w:rFonts w:ascii="Arial" w:eastAsia="Arial" w:hAnsi="Arial" w:cs="Arial"/>
                <w:bCs w:val="0"/>
                <w:color w:val="000000"/>
              </w:rPr>
            </w:pPr>
            <w:proofErr w:type="gramStart"/>
            <w:r w:rsidRPr="00F31338">
              <w:rPr>
                <w:rFonts w:ascii="Arial" w:eastAsia="Arial" w:hAnsi="Arial" w:cs="Arial"/>
                <w:bCs w:val="0"/>
                <w:color w:val="000000"/>
              </w:rPr>
              <w:t>Método a probar</w:t>
            </w:r>
            <w:proofErr w:type="gramEnd"/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0C7CBB93" w14:textId="77777777" w:rsidR="00F31338" w:rsidRPr="00F31338" w:rsidRDefault="00F31338" w:rsidP="00574E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/>
              </w:rPr>
            </w:pPr>
            <w:r w:rsidRPr="00F31338">
              <w:rPr>
                <w:rFonts w:ascii="Arial" w:eastAsia="Arial" w:hAnsi="Arial" w:cs="Arial"/>
                <w:bCs w:val="0"/>
                <w:color w:val="000000"/>
              </w:rPr>
              <w:t>Entrada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34A0BD" w14:textId="77777777" w:rsidR="00F31338" w:rsidRPr="00F31338" w:rsidRDefault="00F31338" w:rsidP="00574E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/>
              </w:rPr>
            </w:pPr>
            <w:r w:rsidRPr="00F31338">
              <w:rPr>
                <w:rFonts w:ascii="Arial" w:eastAsia="Arial" w:hAnsi="Arial" w:cs="Arial"/>
                <w:bCs w:val="0"/>
                <w:color w:val="000000"/>
              </w:rPr>
              <w:t>Salida</w:t>
            </w:r>
          </w:p>
        </w:tc>
      </w:tr>
      <w:tr w:rsidR="00F31338" w14:paraId="5A1093B8" w14:textId="77777777" w:rsidTr="003F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E994DF" w14:textId="77777777" w:rsidR="00F31338" w:rsidRDefault="00F31338" w:rsidP="00574E06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42011C42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3FA5E35F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31338" w14:paraId="4C5E6D8A" w14:textId="77777777" w:rsidTr="003F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FFDC60" w14:textId="77777777" w:rsidR="00F31338" w:rsidRDefault="00F31338" w:rsidP="00574E06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1AB6233F" w14:textId="77777777" w:rsidR="00F31338" w:rsidRDefault="00F31338" w:rsidP="00574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5872EF98" w14:textId="77777777" w:rsidR="00F31338" w:rsidRDefault="00F31338" w:rsidP="00574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31338" w14:paraId="2AD9E6EB" w14:textId="77777777" w:rsidTr="003F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9D205F" w14:textId="77777777" w:rsidR="00F31338" w:rsidRDefault="00F31338" w:rsidP="00574E06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6FEFC329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5C1EF640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62C10B4D" w14:textId="77777777" w:rsidR="00F31338" w:rsidRPr="00F31338" w:rsidRDefault="00F31338" w:rsidP="00F313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342D2DDB" w14:textId="36D7FE9E" w:rsidR="00F31338" w:rsidRPr="00F31338" w:rsidRDefault="00F31338" w:rsidP="00F3133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RF-0</w:t>
      </w:r>
      <w:r>
        <w:rPr>
          <w:rFonts w:ascii="Arial" w:eastAsia="Arial" w:hAnsi="Arial" w:cs="Arial"/>
          <w:b/>
          <w:color w:val="000000"/>
        </w:rPr>
        <w:t>6</w:t>
      </w:r>
      <w:r>
        <w:rPr>
          <w:rFonts w:ascii="Arial" w:eastAsia="Arial" w:hAnsi="Arial" w:cs="Arial"/>
          <w:b/>
          <w:color w:val="000000"/>
        </w:rPr>
        <w:t>:</w:t>
      </w:r>
      <w:r w:rsidRPr="00F31338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Reportar casos por localidades</w:t>
      </w:r>
    </w:p>
    <w:p w14:paraId="06B4CD8B" w14:textId="77777777" w:rsidR="00FE4010" w:rsidRDefault="00FE4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tbl>
      <w:tblPr>
        <w:tblStyle w:val="Tabladelista4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1338" w14:paraId="10A428D2" w14:textId="77777777" w:rsidTr="003F2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47C8DE8" w14:textId="77777777" w:rsidR="00F31338" w:rsidRPr="00F31338" w:rsidRDefault="00F31338" w:rsidP="00574E06">
            <w:pPr>
              <w:spacing w:line="360" w:lineRule="auto"/>
              <w:jc w:val="center"/>
              <w:rPr>
                <w:rFonts w:ascii="Arial" w:eastAsia="Arial" w:hAnsi="Arial" w:cs="Arial"/>
                <w:bCs w:val="0"/>
                <w:color w:val="000000"/>
              </w:rPr>
            </w:pPr>
            <w:bookmarkStart w:id="1" w:name="_heading=h.3znysh7" w:colFirst="0" w:colLast="0"/>
            <w:bookmarkStart w:id="2" w:name="_heading=h.gjdgxs" w:colFirst="0" w:colLast="0"/>
            <w:bookmarkEnd w:id="1"/>
            <w:bookmarkEnd w:id="2"/>
            <w:proofErr w:type="gramStart"/>
            <w:r w:rsidRPr="00F31338">
              <w:rPr>
                <w:rFonts w:ascii="Arial" w:eastAsia="Arial" w:hAnsi="Arial" w:cs="Arial"/>
                <w:bCs w:val="0"/>
                <w:color w:val="000000"/>
              </w:rPr>
              <w:t>Método a probar</w:t>
            </w:r>
            <w:proofErr w:type="gramEnd"/>
          </w:p>
        </w:tc>
        <w:tc>
          <w:tcPr>
            <w:tcW w:w="2831" w:type="dxa"/>
            <w:tcBorders>
              <w:top w:val="none" w:sz="0" w:space="0" w:color="auto"/>
              <w:bottom w:val="none" w:sz="0" w:space="0" w:color="auto"/>
            </w:tcBorders>
          </w:tcPr>
          <w:p w14:paraId="395CAA2A" w14:textId="77777777" w:rsidR="00F31338" w:rsidRPr="00F31338" w:rsidRDefault="00F31338" w:rsidP="00574E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/>
              </w:rPr>
            </w:pPr>
            <w:r w:rsidRPr="00F31338">
              <w:rPr>
                <w:rFonts w:ascii="Arial" w:eastAsia="Arial" w:hAnsi="Arial" w:cs="Arial"/>
                <w:bCs w:val="0"/>
                <w:color w:val="000000"/>
              </w:rPr>
              <w:t>Entrada</w:t>
            </w:r>
          </w:p>
        </w:tc>
        <w:tc>
          <w:tcPr>
            <w:tcW w:w="28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F8DF88" w14:textId="77777777" w:rsidR="00F31338" w:rsidRPr="00F31338" w:rsidRDefault="00F31338" w:rsidP="00574E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color w:val="000000"/>
              </w:rPr>
            </w:pPr>
            <w:r w:rsidRPr="00F31338">
              <w:rPr>
                <w:rFonts w:ascii="Arial" w:eastAsia="Arial" w:hAnsi="Arial" w:cs="Arial"/>
                <w:bCs w:val="0"/>
                <w:color w:val="000000"/>
              </w:rPr>
              <w:t>Salida</w:t>
            </w:r>
          </w:p>
        </w:tc>
      </w:tr>
      <w:tr w:rsidR="00F31338" w14:paraId="3325DD9A" w14:textId="77777777" w:rsidTr="003F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4BEAD8D" w14:textId="77777777" w:rsidR="00F31338" w:rsidRDefault="00F31338" w:rsidP="00574E06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2214A29C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0CAF10D8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31338" w14:paraId="06F957DF" w14:textId="77777777" w:rsidTr="003F2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B31A16" w14:textId="77777777" w:rsidR="00F31338" w:rsidRDefault="00F31338" w:rsidP="00574E06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47FCA039" w14:textId="77777777" w:rsidR="00F31338" w:rsidRDefault="00F31338" w:rsidP="00574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419B8991" w14:textId="77777777" w:rsidR="00F31338" w:rsidRDefault="00F31338" w:rsidP="00574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F31338" w14:paraId="6597FD58" w14:textId="77777777" w:rsidTr="003F2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6ACB179" w14:textId="77777777" w:rsidR="00F31338" w:rsidRDefault="00F31338" w:rsidP="00574E06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color w:val="000000"/>
              </w:rPr>
            </w:pPr>
          </w:p>
        </w:tc>
        <w:tc>
          <w:tcPr>
            <w:tcW w:w="2831" w:type="dxa"/>
          </w:tcPr>
          <w:p w14:paraId="4A212FEB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32" w:type="dxa"/>
          </w:tcPr>
          <w:p w14:paraId="763836B7" w14:textId="77777777" w:rsidR="00F31338" w:rsidRDefault="00F31338" w:rsidP="00574E0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272D22D1" w14:textId="77777777" w:rsidR="003F2551" w:rsidRDefault="003F2551">
      <w:pPr>
        <w:rPr>
          <w:rFonts w:ascii="Arial" w:eastAsia="Arial" w:hAnsi="Arial" w:cs="Arial"/>
          <w:sz w:val="22"/>
          <w:szCs w:val="22"/>
          <w:highlight w:val="yellow"/>
        </w:rPr>
      </w:pPr>
    </w:p>
    <w:sectPr w:rsidR="003F2551">
      <w:headerReference w:type="default" r:id="rId9"/>
      <w:footerReference w:type="default" r:id="rId10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310F2" w14:textId="77777777" w:rsidR="006C6797" w:rsidRDefault="006C6797">
      <w:r>
        <w:separator/>
      </w:r>
    </w:p>
  </w:endnote>
  <w:endnote w:type="continuationSeparator" w:id="0">
    <w:p w14:paraId="36B1D5A3" w14:textId="77777777" w:rsidR="006C6797" w:rsidRDefault="006C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2C2F4" w14:textId="77777777" w:rsidR="00FE4010" w:rsidRDefault="001801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076FC1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231DF5A4" w14:textId="77777777" w:rsidR="00FE4010" w:rsidRDefault="00FE40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DA9D3" w14:textId="77777777" w:rsidR="006C6797" w:rsidRDefault="006C6797">
      <w:r>
        <w:separator/>
      </w:r>
    </w:p>
  </w:footnote>
  <w:footnote w:type="continuationSeparator" w:id="0">
    <w:p w14:paraId="2F791CA2" w14:textId="77777777" w:rsidR="006C6797" w:rsidRDefault="006C6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18018" w14:textId="77777777" w:rsidR="00FE4010" w:rsidRDefault="001801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8E7886F" wp14:editId="1569FBB2">
          <wp:extent cx="460830" cy="441993"/>
          <wp:effectExtent l="0" t="0" r="0" b="0"/>
          <wp:docPr id="1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E98853" wp14:editId="231F9585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l="0" t="0" r="0" b="0"/>
              <wp:wrapNone/>
              <wp:docPr id="188" name="Rectángulo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7E018" w14:textId="77777777" w:rsidR="00FE4010" w:rsidRDefault="001801AA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E98853" id="Rectángulo 188" o:spid="_x0000_s1026" style="position:absolute;margin-left:341pt;margin-top:-18pt;width:119.8pt;height:3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" filled="f" stroked="f">
              <v:textbox inset="2.53889mm,2.53889mm,2.53889mm,2.53889mm">
                <w:txbxContent>
                  <w:p w14:paraId="0DB7E018" w14:textId="77777777" w:rsidR="00FE4010" w:rsidRDefault="001801AA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</w:p>
  <w:p w14:paraId="367BDBDB" w14:textId="77777777" w:rsidR="00FE4010" w:rsidRDefault="00FE401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8AE30CE" w14:textId="77777777" w:rsidR="00FE4010" w:rsidRDefault="00FE4010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4E2A51"/>
    <w:multiLevelType w:val="hybridMultilevel"/>
    <w:tmpl w:val="500079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10CA8"/>
    <w:multiLevelType w:val="multilevel"/>
    <w:tmpl w:val="71624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010"/>
    <w:rsid w:val="00076FC1"/>
    <w:rsid w:val="00172A69"/>
    <w:rsid w:val="001801AA"/>
    <w:rsid w:val="003F2551"/>
    <w:rsid w:val="006C6797"/>
    <w:rsid w:val="00EE3E96"/>
    <w:rsid w:val="00F31338"/>
    <w:rsid w:val="00F57BBA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2F4C8"/>
  <w15:docId w15:val="{74D6551B-4A6A-4586-936A-5AB5971C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Tablaconcuadrcula1clara-nfasis5">
    <w:name w:val="Grid Table 1 Light Accent 5"/>
    <w:basedOn w:val="Tablanormal"/>
    <w:uiPriority w:val="46"/>
    <w:rsid w:val="00F3133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F31338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5">
    <w:name w:val="List Table 4 Accent 5"/>
    <w:basedOn w:val="Tablanormal"/>
    <w:uiPriority w:val="49"/>
    <w:rsid w:val="00F3133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3">
    <w:name w:val="List Table 3 Accent 3"/>
    <w:basedOn w:val="Tablanormal"/>
    <w:uiPriority w:val="48"/>
    <w:rsid w:val="00F3133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1338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5">
    <w:name w:val="Grid Table 2 Accent 5"/>
    <w:basedOn w:val="Tablanormal"/>
    <w:uiPriority w:val="47"/>
    <w:rsid w:val="00F3133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3">
    <w:name w:val="List Table 4 Accent 3"/>
    <w:basedOn w:val="Tablanormal"/>
    <w:uiPriority w:val="49"/>
    <w:rsid w:val="003F255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">
    <w:name w:val="List Table 4"/>
    <w:basedOn w:val="Tablanormal"/>
    <w:uiPriority w:val="49"/>
    <w:rsid w:val="003F25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RCOfg2vRGiOVEud+xBXM/461Q==">AMUW2mXxYX7XnrLuLxx66uK1aCRWF3cHsoN9eyBswUe099Zkcw/qmf//1yoWghqVs7gVTwrzhaVKNVPNkQG+oWZ75Yw7rla7nrGDLG+1nMt3hQlNuKXHE4ROE0Rs0winVltXOyHUjKXeEk7bM7fEfZXvV91iNu4SCA==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Fiorella Rosmery Salamanca Contreras</cp:lastModifiedBy>
  <cp:revision>6</cp:revision>
  <dcterms:created xsi:type="dcterms:W3CDTF">2019-10-16T22:23:00Z</dcterms:created>
  <dcterms:modified xsi:type="dcterms:W3CDTF">2020-05-31T04:44:00Z</dcterms:modified>
</cp:coreProperties>
</file>