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Effect Of Dental Status On Community Participation</w:t>
      </w:r>
    </w:p>
    <w:p>
      <w:pPr>
        <w:pStyle w:val="Author"/>
        <w:rPr/>
      </w:pPr>
      <w:r>
        <w:rPr/>
        <w:t>Upul Cooray</w:t>
      </w:r>
    </w:p>
    <w:p>
      <w:pPr>
        <w:pStyle w:val="Date"/>
        <w:rPr/>
      </w:pPr>
      <w:r>
        <w:rPr/>
        <w:t>Last compiled on 30 April, 2021 at 12:50</w:t>
      </w:r>
    </w:p>
    <w:p>
      <w:pPr>
        <w:pStyle w:val="Heading2"/>
        <w:rPr/>
      </w:pPr>
      <w:bookmarkStart w:id="1" w:name="r-markdown"/>
      <w:bookmarkEnd w:id="1"/>
      <w:r>
        <w:rPr/>
        <w:t>R Markdown</w:t>
      </w:r>
    </w:p>
    <w:p>
      <w:pPr>
        <w:pStyle w:val="Heading4"/>
        <w:rPr/>
      </w:pPr>
      <w:r>
        <w:rPr/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2" w:name="r-markdown1"/>
      <w:bookmarkEnd w:id="2"/>
      <w:r>
        <w:rPr/>
        <w:t>Including Plots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1" w:right="1411" w:gutter="0" w:header="1411" w:top="1694" w:footer="1411" w:bottom="1963"/>
          <w:lnNumType w:countBy="1" w:restart="continuous" w:distance="283"/>
          <w:pgNumType w:fmt="decimal"/>
          <w:formProt w:val="false"/>
          <w:textDirection w:val="lrTb"/>
          <w:docGrid w:type="default" w:linePitch="312" w:charSpace="0"/>
        </w:sect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Start w:id="3" w:name="including-plots"/>
      <w:bookmarkEnd w:id="3"/>
    </w:p>
    <w:p>
      <w:pPr>
        <w:pStyle w:val="TextBody"/>
        <w:spacing w:before="180" w:after="180"/>
        <w:jc w:val="both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11" w:right="1411" w:gutter="0" w:header="1411" w:top="2131" w:footer="1411" w:bottom="2131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048353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34974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101121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11b44"/>
    <w:pPr>
      <w:widowControl/>
      <w:suppressAutoHyphens w:val="true"/>
      <w:bidi w:val="0"/>
      <w:spacing w:lineRule="auto" w:line="480"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pPr>
      <w:keepNext w:val="true"/>
      <w:keepLines/>
      <w:spacing w:before="480" w:after="0"/>
      <w:outlineLvl w:val="0"/>
    </w:pPr>
    <w:rPr>
      <w:rFonts w:ascii="Arial" w:hAnsi="Arial" w:eastAsia="ＭＳ ゴシック" w:cs="" w:cstheme="majorBidi" w:eastAsiaTheme="majorEastAsia"/>
      <w:b w:val="false"/>
      <w:bCs/>
      <w:caps w:val="false"/>
      <w:smallCaps w:val="false"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111b44"/>
    <w:pPr>
      <w:keepNext w:val="true"/>
      <w:keepLines/>
      <w:spacing w:before="200" w:after="0"/>
      <w:outlineLvl w:val="1"/>
    </w:pPr>
    <w:rPr>
      <w:rFonts w:eastAsia="ＭＳ ゴシック" w:cs="" w:cstheme="majorBidi" w:eastAsiaTheme="majorEastAsia"/>
      <w:b/>
      <w:bCs/>
      <w:caps w:val="false"/>
      <w:smallCaps w:val="false"/>
      <w:color w:val="000000"/>
      <w:sz w:val="28"/>
      <w:szCs w:val="28"/>
    </w:rPr>
  </w:style>
  <w:style w:type="paragraph" w:styleId="Heading3">
    <w:name w:val="Heading 3"/>
    <w:basedOn w:val="Normal"/>
    <w:next w:val="TextBody"/>
    <w:autoRedefine/>
    <w:uiPriority w:val="9"/>
    <w:unhideWhenUsed/>
    <w:qFormat/>
    <w:rsid w:val="00111b44"/>
    <w:pPr>
      <w:keepNext w:val="true"/>
      <w:keepLines/>
      <w:spacing w:before="200" w:after="0"/>
      <w:outlineLvl w:val="2"/>
    </w:pPr>
    <w:rPr>
      <w:rFonts w:eastAsia="ＭＳ ゴシック" w:cs="" w:cstheme="majorBidi" w:eastAsiaTheme="majorEastAsia"/>
      <w:b w:val="false"/>
      <w:bCs/>
      <w:i/>
    </w:rPr>
  </w:style>
  <w:style w:type="paragraph" w:styleId="Heading4">
    <w:name w:val="Heading 4"/>
    <w:basedOn w:val="Normal"/>
    <w:next w:val="TextBody"/>
    <w:autoRedefine/>
    <w:uiPriority w:val="9"/>
    <w:unhideWhenUsed/>
    <w:qFormat/>
    <w:rsid w:val="00c86394"/>
    <w:pPr>
      <w:keepNext w:val="true"/>
      <w:keepLines/>
      <w:spacing w:before="200" w:after="0"/>
      <w:outlineLvl w:val="3"/>
    </w:pPr>
    <w:rPr>
      <w:rFonts w:eastAsia="ＭＳ ゴシック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sid w:val="00fd0cf8"/>
    <w:rPr>
      <w:rFonts w:ascii="Times New Roman" w:hAnsi="Times New Roman"/>
      <w:i/>
      <w:shd w:fill="F8F8F8" w:val="clear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sid w:val="00cb1283"/>
    <w:rPr>
      <w:color w:val="000000" w:themeColor="text1"/>
    </w:rPr>
  </w:style>
  <w:style w:type="character" w:styleId="KeywordTok" w:customStyle="1">
    <w:name w:val="KeywordTok"/>
    <w:basedOn w:val="VerbatimChar"/>
    <w:qFormat/>
    <w:rPr>
      <w:rFonts w:ascii="Times New Roman" w:hAnsi="Times New Roman"/>
      <w:b/>
      <w:i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rFonts w:ascii="Times New Roman" w:hAnsi="Times New Roman"/>
      <w:i/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rFonts w:ascii="Times New Roman" w:hAnsi="Times New Roman"/>
      <w:i/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rFonts w:ascii="Times New Roman" w:hAnsi="Times New Roman"/>
      <w:i/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rFonts w:ascii="Times New Roman" w:hAnsi="Times New Roman"/>
      <w:i/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rFonts w:ascii="Times New Roman" w:hAnsi="Times New Roman"/>
      <w:i/>
      <w:shd w:fill="F8F8F8" w:val="clear"/>
    </w:rPr>
  </w:style>
  <w:style w:type="character" w:styleId="CommentTok" w:customStyle="1">
    <w:name w:val="CommentTok"/>
    <w:basedOn w:val="VerbatimChar"/>
    <w:qFormat/>
    <w:rPr>
      <w:rFonts w:ascii="Times New Roman" w:hAnsi="Times New Roman"/>
      <w:i w:val="false"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rFonts w:ascii="Times New Roman" w:hAnsi="Times New Roman"/>
      <w:i/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Times New Roman" w:hAnsi="Times New Roman"/>
      <w:b/>
      <w:i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rFonts w:ascii="Times New Roman" w:hAnsi="Times New Roman"/>
      <w:b/>
      <w:i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rFonts w:ascii="Times New Roman" w:hAnsi="Times New Roman"/>
      <w:i/>
      <w:shd w:fill="F8F8F8" w:val="clear"/>
    </w:rPr>
  </w:style>
  <w:style w:type="character" w:styleId="ExtensionTok" w:customStyle="1">
    <w:name w:val="ExtensionTok"/>
    <w:basedOn w:val="VerbatimChar"/>
    <w:qFormat/>
    <w:rPr>
      <w:rFonts w:ascii="Times New Roman" w:hAnsi="Times New Roman"/>
      <w:i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Times New Roman" w:hAnsi="Times New Roman"/>
      <w:i w:val="false"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rFonts w:ascii="Times New Roman" w:hAnsi="Times New Roman"/>
      <w:i/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Times New Roman" w:hAnsi="Times New Roman"/>
      <w:i/>
      <w:shd w:fill="F8F8F8" w:val="clear"/>
    </w:rPr>
  </w:style>
  <w:style w:type="character" w:styleId="InformationTok" w:customStyle="1">
    <w:name w:val="Inform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rFonts w:ascii="Times New Roman" w:hAnsi="Times New Roman"/>
      <w:i/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rFonts w:ascii="Times New Roman" w:hAnsi="Times New Roman"/>
      <w:b/>
      <w:i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rFonts w:ascii="Times New Roman" w:hAnsi="Times New Roman"/>
      <w:i/>
      <w:shd w:fill="F8F8F8" w:val="clear"/>
    </w:rPr>
  </w:style>
  <w:style w:type="character" w:styleId="BodyTextChar" w:customStyle="1">
    <w:name w:val="Body Text Char"/>
    <w:basedOn w:val="DefaultParagraphFont"/>
    <w:link w:val="BodyText"/>
    <w:qFormat/>
    <w:rsid w:val="00662eb1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qFormat/>
    <w:rsid w:val="00e60846"/>
    <w:rPr/>
  </w:style>
  <w:style w:type="character" w:styleId="HeaderChar" w:customStyle="1">
    <w:name w:val="Header Char"/>
    <w:basedOn w:val="DefaultParagraphFont"/>
    <w:link w:val="Header"/>
    <w:qFormat/>
    <w:rsid w:val="00e60846"/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0846"/>
    <w:rPr>
      <w:rFonts w:ascii="Times New Roman" w:hAnsi="Times New Roma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autoRedefine/>
    <w:qFormat/>
    <w:rsid w:val="00662eb1"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caps w:val="false"/>
      <w:smallCaps w:val="false"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111b44"/>
    <w:pPr>
      <w:keepNext w:val="true"/>
      <w:keepLines/>
      <w:spacing w:before="0" w:after="0"/>
      <w:contextualSpacing/>
      <w:jc w:val="center"/>
    </w:pPr>
    <w:rPr>
      <w:rFonts w:eastAsia="ＭＳ ゴシック" w:cs="" w:cstheme="majorBidi" w:eastAsiaTheme="majorEastAsia"/>
      <w:b/>
      <w:bCs/>
      <w:caps w:val="false"/>
      <w:smallCaps w:val="false"/>
      <w:color w:val="000000" w:themeColor="text1"/>
      <w:sz w:val="30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  <w:contextualSpacing w:val="false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72cb"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autoRedefine/>
    <w:qFormat/>
    <w:rsid w:val="00fa268f"/>
    <w:pPr>
      <w:keepNext w:val="true"/>
      <w:spacing w:lineRule="auto" w:line="240"/>
      <w:jc w:val="center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rsid w:val="00fd0cf8"/>
    <w:pPr>
      <w:shd w:val="clear" w:color="auto" w:fill="F8F8F8"/>
      <w:spacing w:lineRule="auto" w:line="36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60846"/>
    <w:p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0846"/>
    <w:p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LibreOffice/7.2.5.2$Linux_X86_64 LibreOffice_project/20$Build-2</Application>
  <AppVersion>15.0000</AppVersion>
  <Pages>2</Pages>
  <Words>162</Words>
  <Characters>730</Characters>
  <CharactersWithSpaces>941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2021-04-30T03:51:00Z</dcterms:created>
  <dc:creator>Upul Cooray</dc:creator>
  <dc:description/>
  <dc:language>en-US</dc:language>
  <cp:lastModifiedBy>Upul Cooray</cp:lastModifiedBy>
  <dcterms:modified xsi:type="dcterms:W3CDTF">2022-03-09T22:12:04Z</dcterms:modified>
  <cp:revision>15</cp:revision>
  <dc:subject/>
  <dc:title>Effect of dental status on community participation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April, 2021 at 12:50</vt:lpwstr>
  </property>
  <property fmtid="{D5CDD505-2E9C-101B-9397-08002B2CF9AE}" pid="3" name="output">
    <vt:lpwstr>word_document</vt:lpwstr>
  </property>
</Properties>
</file>