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3DC3" w:rsidRDefault="00D47692" w:rsidP="00D47692">
      <w:pPr>
        <w:pStyle w:val="a3"/>
        <w:numPr>
          <w:ilvl w:val="0"/>
          <w:numId w:val="2"/>
        </w:numPr>
        <w:ind w:leftChars="0"/>
        <w:rPr>
          <w:rFonts w:ascii="Arial Unicode MS" w:eastAsia="Arial Unicode MS" w:hAnsi="Arial Unicode MS" w:cs="Arial Unicode MS"/>
          <w:b/>
          <w:sz w:val="40"/>
        </w:rPr>
      </w:pPr>
      <w:r>
        <w:rPr>
          <w:rFonts w:ascii="Arial Unicode MS" w:eastAsia="Arial Unicode MS" w:hAnsi="Arial Unicode MS" w:cs="Arial Unicode MS"/>
          <w:b/>
          <w:sz w:val="40"/>
        </w:rPr>
        <w:t xml:space="preserve"> </w:t>
      </w:r>
      <w:r w:rsidRPr="00D47692">
        <w:rPr>
          <w:rFonts w:ascii="Arial Unicode MS" w:eastAsia="Arial Unicode MS" w:hAnsi="Arial Unicode MS" w:cs="Arial Unicode MS" w:hint="eastAsia"/>
          <w:b/>
          <w:sz w:val="40"/>
        </w:rPr>
        <w:t>K</w:t>
      </w:r>
      <w:r w:rsidRPr="00D47692">
        <w:rPr>
          <w:rFonts w:ascii="Arial Unicode MS" w:eastAsia="Arial Unicode MS" w:hAnsi="Arial Unicode MS" w:cs="Arial Unicode MS"/>
          <w:b/>
          <w:sz w:val="40"/>
        </w:rPr>
        <w:t>-means</w:t>
      </w:r>
    </w:p>
    <w:p w:rsidR="000B56F5" w:rsidRDefault="000B56F5" w:rsidP="000B56F5">
      <w:pPr>
        <w:pStyle w:val="a3"/>
        <w:numPr>
          <w:ilvl w:val="0"/>
          <w:numId w:val="5"/>
        </w:numPr>
        <w:ind w:leftChars="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Implementation:</w:t>
      </w:r>
    </w:p>
    <w:p w:rsidR="000B56F5" w:rsidRDefault="00B7271E" w:rsidP="000B56F5">
      <w:pPr>
        <w:ind w:left="360"/>
        <w:rPr>
          <w:rFonts w:ascii="Arial Unicode MS" w:eastAsia="Arial Unicode MS" w:hAnsi="Arial Unicode MS" w:cs="Arial Unicode MS" w:hint="eastAsia"/>
        </w:rPr>
      </w:pPr>
      <w:r>
        <w:rPr>
          <w:rFonts w:ascii="Arial Unicode MS" w:eastAsia="Arial Unicode MS" w:hAnsi="Arial Unicode MS" w:cs="Arial Unicode MS"/>
        </w:rPr>
        <w:t xml:space="preserve">For K-means </w:t>
      </w:r>
      <w:r>
        <w:rPr>
          <w:rFonts w:ascii="Arial Unicode MS" w:eastAsia="Arial Unicode MS" w:hAnsi="Arial Unicode MS" w:cs="Arial Unicode MS" w:hint="eastAsia"/>
        </w:rPr>
        <w:t>Algorithm, the implementation steps are as following:</w:t>
      </w:r>
    </w:p>
    <w:p w:rsidR="00B7271E" w:rsidRDefault="00B7271E" w:rsidP="000B56F5">
      <w:pPr>
        <w:ind w:left="360"/>
        <w:rPr>
          <w:rFonts w:ascii="Arial Unicode MS" w:eastAsia="Arial Unicode MS" w:hAnsi="Arial Unicode MS" w:cs="Arial Unicode MS"/>
        </w:rPr>
      </w:pPr>
      <w:r>
        <w:rPr>
          <mc:AlternateContent>
            <mc:Choice Requires="w16se">
              <w:rFonts w:ascii="Arial Unicode MS" w:eastAsia="Arial Unicode MS" w:hAnsi="Arial Unicode MS" w:cs="Arial Unicode MS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Arial Unicode MS" w:eastAsia="Arial Unicode MS" w:hAnsi="Arial Unicode MS" w:cs="Arial Unicode MS" w:hint="eastAsia"/>
        </w:rPr>
        <w:t xml:space="preserve"> </w:t>
      </w:r>
      <w:r>
        <w:rPr>
          <w:rFonts w:ascii="Arial Unicode MS" w:eastAsia="Arial Unicode MS" w:hAnsi="Arial Unicode MS" w:cs="Arial Unicode MS"/>
        </w:rPr>
        <w:t>Initialization: randomly choose k points from dataset to be centroid of each k-th cluster.</w:t>
      </w:r>
    </w:p>
    <w:p w:rsidR="00B7271E" w:rsidRDefault="00B7271E" w:rsidP="000B56F5">
      <w:pPr>
        <w:ind w:left="360"/>
        <w:rPr>
          <w:rFonts w:ascii="Arial Unicode MS" w:eastAsia="Arial Unicode MS" w:hAnsi="Arial Unicode MS" w:cs="Arial Unicode MS"/>
        </w:rPr>
      </w:pPr>
      <w:r>
        <w:rPr>
          <w:noProof/>
        </w:rPr>
        <w:drawing>
          <wp:inline distT="0" distB="0" distL="0" distR="0" wp14:anchorId="5FC96937" wp14:editId="212502FC">
            <wp:extent cx="5274310" cy="70421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71E" w:rsidRDefault="00B7271E" w:rsidP="000B56F5">
      <w:pPr>
        <w:ind w:left="360"/>
        <w:rPr>
          <w:rFonts w:ascii="Arial Unicode MS" w:eastAsia="Arial Unicode MS" w:hAnsi="Arial Unicode MS" w:cs="Arial Unicode MS"/>
        </w:rPr>
      </w:pPr>
      <w:r>
        <w:rPr>
          <mc:AlternateContent>
            <mc:Choice Requires="w16se">
              <w:rFonts w:ascii="Arial Unicode MS" w:eastAsia="Arial Unicode MS" w:hAnsi="Arial Unicode MS" w:cs="Arial Unicode MS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Arial Unicode MS" w:eastAsia="Arial Unicode MS" w:hAnsi="Arial Unicode MS" w:cs="Arial Unicode MS" w:hint="eastAsia"/>
        </w:rPr>
        <w:t xml:space="preserve"> Assign: assign each</w:t>
      </w:r>
      <w:r>
        <w:rPr>
          <w:rFonts w:ascii="Arial Unicode MS" w:eastAsia="Arial Unicode MS" w:hAnsi="Arial Unicode MS" w:cs="Arial Unicode MS"/>
        </w:rPr>
        <w:t xml:space="preserve"> data point to its closest cluster. Here I use Euclidean distance to calculate distance from each data point to each cluster.</w:t>
      </w:r>
    </w:p>
    <w:p w:rsidR="00B7271E" w:rsidRDefault="00B7271E" w:rsidP="000B56F5">
      <w:pPr>
        <w:ind w:left="360"/>
        <w:rPr>
          <w:rFonts w:ascii="Arial Unicode MS" w:eastAsia="Arial Unicode MS" w:hAnsi="Arial Unicode MS" w:cs="Arial Unicode MS"/>
        </w:rPr>
      </w:pPr>
      <w:r>
        <w:rPr>
          <w:noProof/>
        </w:rPr>
        <w:drawing>
          <wp:inline distT="0" distB="0" distL="0" distR="0" wp14:anchorId="33A5ECF1" wp14:editId="386B673C">
            <wp:extent cx="5274310" cy="1326515"/>
            <wp:effectExtent l="0" t="0" r="254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71E" w:rsidRDefault="00B7271E" w:rsidP="000B56F5">
      <w:pPr>
        <w:ind w:left="360"/>
        <w:rPr>
          <w:rFonts w:ascii="Arial Unicode MS" w:eastAsia="Arial Unicode MS" w:hAnsi="Arial Unicode MS" w:cs="Arial Unicode MS"/>
        </w:rPr>
      </w:pPr>
      <w:r>
        <w:rPr>
          <w:noProof/>
        </w:rPr>
        <w:drawing>
          <wp:inline distT="0" distB="0" distL="0" distR="0" wp14:anchorId="6E83AAB2" wp14:editId="6371F535">
            <wp:extent cx="5274310" cy="872490"/>
            <wp:effectExtent l="0" t="0" r="254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71E" w:rsidRDefault="00B7271E" w:rsidP="000B56F5">
      <w:pPr>
        <w:ind w:left="360"/>
        <w:rPr>
          <w:rFonts w:ascii="Arial Unicode MS" w:eastAsia="Arial Unicode MS" w:hAnsi="Arial Unicode MS" w:cs="Arial Unicode MS"/>
        </w:rPr>
      </w:pPr>
      <w:r>
        <w:rPr>
          <mc:AlternateContent>
            <mc:Choice Requires="w16se">
              <w:rFonts w:ascii="Arial Unicode MS" w:eastAsia="Arial Unicode MS" w:hAnsi="Arial Unicode MS" w:cs="Arial Unicode MS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Arial Unicode MS" w:eastAsia="Arial Unicode MS" w:hAnsi="Arial Unicode MS" w:cs="Arial Unicode MS" w:hint="eastAsia"/>
        </w:rPr>
        <w:t xml:space="preserve"> Update: </w:t>
      </w:r>
      <w:r>
        <w:rPr>
          <w:rFonts w:ascii="Arial Unicode MS" w:eastAsia="Arial Unicode MS" w:hAnsi="Arial Unicode MS" w:cs="Arial Unicode MS"/>
        </w:rPr>
        <w:t>Store old centroid values and find new centroids by calculating mean of each cluster.</w:t>
      </w:r>
    </w:p>
    <w:p w:rsidR="00B7271E" w:rsidRDefault="00B7271E" w:rsidP="000B56F5">
      <w:pPr>
        <w:ind w:left="360"/>
        <w:rPr>
          <w:rFonts w:ascii="Arial Unicode MS" w:eastAsia="Arial Unicode MS" w:hAnsi="Arial Unicode MS" w:cs="Arial Unicode MS"/>
        </w:rPr>
      </w:pPr>
      <w:r>
        <w:rPr>
          <w:noProof/>
        </w:rPr>
        <w:lastRenderedPageBreak/>
        <w:drawing>
          <wp:inline distT="0" distB="0" distL="0" distR="0" wp14:anchorId="1653F412" wp14:editId="5FFDE7B0">
            <wp:extent cx="5274310" cy="195199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67F" w:rsidRDefault="00AD767F" w:rsidP="000B56F5">
      <w:pPr>
        <w:ind w:left="360"/>
        <w:rPr>
          <w:rFonts w:ascii="Arial Unicode MS" w:eastAsia="Arial Unicode MS" w:hAnsi="Arial Unicode MS" w:cs="Arial Unicode MS"/>
        </w:rPr>
      </w:pPr>
      <w:r>
        <w:rPr>
          <mc:AlternateContent>
            <mc:Choice Requires="w16se">
              <w:rFonts w:ascii="Arial Unicode MS" w:eastAsia="Arial Unicode MS" w:hAnsi="Arial Unicode MS" w:cs="Arial Unicode MS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Arial Unicode MS" w:eastAsia="Arial Unicode MS" w:hAnsi="Arial Unicode MS" w:cs="Arial Unicode MS" w:hint="eastAsia"/>
        </w:rPr>
        <w:t xml:space="preserve"> Repeat the second and the third step until there</w:t>
      </w:r>
      <w:r>
        <w:rPr>
          <w:rFonts w:ascii="Arial Unicode MS" w:eastAsia="Arial Unicode MS" w:hAnsi="Arial Unicode MS" w:cs="Arial Unicode MS"/>
        </w:rPr>
        <w:t>’s no difference between old centroids and new centroids.</w:t>
      </w:r>
    </w:p>
    <w:p w:rsidR="00AD767F" w:rsidRDefault="00AD767F" w:rsidP="000B56F5">
      <w:pPr>
        <w:ind w:left="360"/>
        <w:rPr>
          <w:rFonts w:ascii="Arial Unicode MS" w:eastAsia="Arial Unicode MS" w:hAnsi="Arial Unicode MS" w:cs="Arial Unicode MS"/>
        </w:rPr>
      </w:pPr>
      <w:r>
        <w:rPr>
          <w:noProof/>
        </w:rPr>
        <w:drawing>
          <wp:inline distT="0" distB="0" distL="0" distR="0" wp14:anchorId="10364381" wp14:editId="0932741F">
            <wp:extent cx="5274310" cy="366268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67F" w:rsidRDefault="00AD767F" w:rsidP="000B56F5">
      <w:pPr>
        <w:ind w:left="360"/>
        <w:rPr>
          <w:rFonts w:ascii="Arial Unicode MS" w:eastAsia="Arial Unicode MS" w:hAnsi="Arial Unicode MS" w:cs="Arial Unicode MS"/>
        </w:rPr>
      </w:pPr>
      <w:r>
        <w:rPr>
          <mc:AlternateContent>
            <mc:Choice Requires="w16se">
              <w:rFonts w:ascii="Arial Unicode MS" w:eastAsia="Arial Unicode MS" w:hAnsi="Arial Unicode MS" w:cs="Arial Unicode MS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Arial Unicode MS" w:eastAsia="Arial Unicode MS" w:hAnsi="Arial Unicode MS" w:cs="Arial Unicode MS" w:hint="eastAsia"/>
        </w:rPr>
        <w:t xml:space="preserve"> V</w:t>
      </w:r>
      <w:r>
        <w:rPr>
          <w:rFonts w:ascii="Arial Unicode MS" w:eastAsia="Arial Unicode MS" w:hAnsi="Arial Unicode MS" w:cs="Arial Unicode MS"/>
        </w:rPr>
        <w:t>isualization: For each iteration, visualization the clustering result by giving different colors for points in different clusters. Also, I use “star” to point out where the centroids are.</w:t>
      </w:r>
    </w:p>
    <w:p w:rsidR="00AD767F" w:rsidRDefault="00AD767F" w:rsidP="000B56F5">
      <w:pPr>
        <w:ind w:left="360"/>
        <w:rPr>
          <w:rFonts w:ascii="Arial Unicode MS" w:eastAsia="Arial Unicode MS" w:hAnsi="Arial Unicode MS" w:cs="Arial Unicode MS"/>
        </w:rPr>
      </w:pPr>
      <w:r>
        <w:rPr>
          <w:noProof/>
        </w:rPr>
        <w:lastRenderedPageBreak/>
        <w:drawing>
          <wp:inline distT="0" distB="0" distL="0" distR="0" wp14:anchorId="57D01CC4" wp14:editId="6296AE08">
            <wp:extent cx="5274310" cy="219519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107" w:rsidRDefault="009E7E48" w:rsidP="009E7E48">
      <w:pPr>
        <w:pStyle w:val="a3"/>
        <w:numPr>
          <w:ilvl w:val="0"/>
          <w:numId w:val="5"/>
        </w:numPr>
        <w:ind w:leftChars="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>Result:</w:t>
      </w:r>
      <w:r w:rsidR="00515107">
        <w:rPr>
          <w:rFonts w:ascii="Arial Unicode MS" w:eastAsia="Arial Unicode MS" w:hAnsi="Arial Unicode MS" w:cs="Arial Unicode MS"/>
        </w:rPr>
        <w:t xml:space="preserve"> </w:t>
      </w:r>
    </w:p>
    <w:p w:rsidR="009E7E48" w:rsidRPr="00515107" w:rsidRDefault="00515107" w:rsidP="00515107">
      <w:pPr>
        <w:ind w:left="840" w:firstLine="120"/>
        <w:rPr>
          <w:rFonts w:ascii="Arial Unicode MS" w:eastAsia="Arial Unicode MS" w:hAnsi="Arial Unicode MS" w:cs="Arial Unicode MS" w:hint="eastAsia"/>
        </w:rPr>
      </w:pPr>
      <w:r w:rsidRPr="00515107">
        <w:rPr>
          <w:rFonts w:ascii="Arial Unicode MS" w:eastAsia="Arial Unicode MS" w:hAnsi="Arial Unicode MS" w:cs="Arial Unicode MS"/>
        </w:rPr>
        <w:t>K=2: kmeans_circle.gif, kmeans_moon.gif</w:t>
      </w:r>
    </w:p>
    <w:p w:rsidR="009E7E48" w:rsidRDefault="00515107" w:rsidP="009E7E48">
      <w:pPr>
        <w:ind w:left="36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>
            <wp:extent cx="2473287" cy="1855115"/>
            <wp:effectExtent l="0" t="0" r="381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_means_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823" cy="186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>
            <wp:extent cx="2495773" cy="1871981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_means_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166" cy="192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107" w:rsidRDefault="00515107" w:rsidP="009E7E48">
      <w:pPr>
        <w:ind w:left="36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ab/>
      </w:r>
      <w:r>
        <w:rPr>
          <w:rFonts w:ascii="Arial Unicode MS" w:eastAsia="Arial Unicode MS" w:hAnsi="Arial Unicode MS" w:cs="Arial Unicode MS" w:hint="eastAsia"/>
        </w:rPr>
        <w:tab/>
      </w:r>
      <w:r>
        <w:rPr>
          <w:rFonts w:ascii="Arial Unicode MS" w:eastAsia="Arial Unicode MS" w:hAnsi="Arial Unicode MS" w:cs="Arial Unicode MS"/>
        </w:rPr>
        <w:t xml:space="preserve">K=3: </w:t>
      </w:r>
      <w:r w:rsidR="009B0C76">
        <w:rPr>
          <w:rFonts w:ascii="Arial Unicode MS" w:eastAsia="Arial Unicode MS" w:hAnsi="Arial Unicode MS" w:cs="Arial Unicode MS"/>
        </w:rPr>
        <w:t>kmeans_3k_circle.gif, kmeans_3k_moon.gif</w:t>
      </w:r>
    </w:p>
    <w:p w:rsidR="009B0C76" w:rsidRDefault="009B0C76" w:rsidP="009E7E48">
      <w:pPr>
        <w:ind w:left="36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>
            <wp:extent cx="2445745" cy="1834456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_means_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194" cy="184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>
            <wp:extent cx="2466816" cy="185026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_means_2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086" cy="185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C76" w:rsidRDefault="009B0C76" w:rsidP="009E7E48">
      <w:pPr>
        <w:ind w:left="36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K=4: kmeans_4k_circle.gif, kmeans_4k_moon.gif</w:t>
      </w:r>
    </w:p>
    <w:p w:rsidR="009B0C76" w:rsidRDefault="009B0C76" w:rsidP="009E7E48">
      <w:pPr>
        <w:ind w:left="36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  <w:noProof/>
        </w:rPr>
        <w:lastRenderedPageBreak/>
        <w:drawing>
          <wp:inline distT="0" distB="0" distL="0" distR="0">
            <wp:extent cx="2342334" cy="1756892"/>
            <wp:effectExtent l="0" t="0" r="127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_means_1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814" cy="17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>
            <wp:extent cx="2335389" cy="1751682"/>
            <wp:effectExtent l="0" t="0" r="8255" b="127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_means_1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801" cy="175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C76" w:rsidRDefault="009B0C76" w:rsidP="009B0C76">
      <w:pPr>
        <w:pStyle w:val="a3"/>
        <w:numPr>
          <w:ilvl w:val="0"/>
          <w:numId w:val="5"/>
        </w:numPr>
        <w:ind w:leftChars="0"/>
        <w:rPr>
          <w:rFonts w:ascii="Arial Unicode MS" w:eastAsia="Arial Unicode MS" w:hAnsi="Arial Unicode MS" w:cs="Arial Unicode MS" w:hint="eastAsia"/>
        </w:rPr>
      </w:pPr>
      <w:r>
        <w:rPr>
          <w:rFonts w:ascii="Arial Unicode MS" w:eastAsia="Arial Unicode MS" w:hAnsi="Arial Unicode MS" w:cs="Arial Unicode MS" w:hint="eastAsia"/>
        </w:rPr>
        <w:t>K-means++:</w:t>
      </w:r>
    </w:p>
    <w:p w:rsidR="009B0C76" w:rsidRDefault="009B0C76" w:rsidP="009B0C76">
      <w:pPr>
        <w:ind w:left="36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>I use K-means++ to do initialization</w:t>
      </w:r>
      <w:r>
        <w:rPr>
          <w:rFonts w:ascii="Arial Unicode MS" w:eastAsia="Arial Unicode MS" w:hAnsi="Arial Unicode MS" w:cs="Arial Unicode MS"/>
        </w:rPr>
        <w:t>. The implementation steps are as follow:</w:t>
      </w:r>
    </w:p>
    <w:p w:rsidR="009B0C76" w:rsidRDefault="009B0C76" w:rsidP="009B0C76">
      <w:pPr>
        <w:ind w:left="360"/>
        <w:rPr>
          <w:rFonts w:ascii="Arial Unicode MS" w:eastAsia="Arial Unicode MS" w:hAnsi="Arial Unicode MS" w:cs="Arial Unicode MS" w:hint="eastAsia"/>
        </w:rPr>
      </w:pPr>
      <w:r>
        <w:rPr>
          <mc:AlternateContent>
            <mc:Choice Requires="w16se">
              <w:rFonts w:ascii="Arial Unicode MS" w:eastAsia="Arial Unicode MS" w:hAnsi="Arial Unicode MS" w:cs="Arial Unicode MS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Arial Unicode MS" w:eastAsia="Arial Unicode MS" w:hAnsi="Arial Unicode MS" w:cs="Arial Unicode MS" w:hint="eastAsia"/>
        </w:rPr>
        <w:t xml:space="preserve"> Randomly choose one point from dataset to be the first centroid.</w:t>
      </w:r>
    </w:p>
    <w:p w:rsidR="009B0C76" w:rsidRDefault="009B0C76" w:rsidP="009B0C76">
      <w:pPr>
        <w:ind w:left="360"/>
        <w:rPr>
          <w:rFonts w:ascii="Arial Unicode MS" w:eastAsia="Arial Unicode MS" w:hAnsi="Arial Unicode MS" w:cs="Arial Unicode MS"/>
        </w:rPr>
      </w:pPr>
      <w:r>
        <w:rPr>
          <mc:AlternateContent>
            <mc:Choice Requires="w16se">
              <w:rFonts w:ascii="Arial Unicode MS" w:eastAsia="Arial Unicode MS" w:hAnsi="Arial Unicode MS" w:cs="Arial Unicode MS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Arial Unicode MS" w:eastAsia="Arial Unicode MS" w:hAnsi="Arial Unicode MS" w:cs="Arial Unicode MS" w:hint="eastAsia"/>
        </w:rPr>
        <w:t xml:space="preserve"> </w:t>
      </w:r>
      <w:r>
        <w:rPr>
          <w:rFonts w:ascii="Arial Unicode MS" w:eastAsia="Arial Unicode MS" w:hAnsi="Arial Unicode MS" w:cs="Arial Unicode MS"/>
        </w:rPr>
        <w:t xml:space="preserve">For each data point P, calculate the shortest distance </w:t>
      </w:r>
      <w:r w:rsidR="003343A7">
        <w:rPr>
          <w:rFonts w:ascii="Arial Unicode MS" w:eastAsia="Arial Unicode MS" w:hAnsi="Arial Unicode MS" w:cs="Arial Unicode MS"/>
        </w:rPr>
        <w:t>from itself to each centroid, and store in array D (i.e. Di represents shortest distance from point i to each centroid)</w:t>
      </w:r>
    </w:p>
    <w:p w:rsidR="003343A7" w:rsidRDefault="003343A7" w:rsidP="009B0C76">
      <w:pPr>
        <w:ind w:left="360"/>
        <w:rPr>
          <w:rFonts w:ascii="Arial Unicode MS" w:eastAsia="Arial Unicode MS" w:hAnsi="Arial Unicode MS" w:cs="Arial Unicode MS"/>
        </w:rPr>
      </w:pPr>
      <w:r>
        <w:rPr>
          <mc:AlternateContent>
            <mc:Choice Requires="w16se">
              <w:rFonts w:ascii="Arial Unicode MS" w:eastAsia="Arial Unicode MS" w:hAnsi="Arial Unicode MS" w:cs="Arial Unicode MS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Arial Unicode MS" w:eastAsia="Arial Unicode MS" w:hAnsi="Arial Unicode MS" w:cs="Arial Unicode MS" w:hint="eastAsia"/>
        </w:rPr>
        <w:t xml:space="preserve"> </w:t>
      </w:r>
      <w:r>
        <w:rPr>
          <w:rFonts w:ascii="Arial Unicode MS" w:eastAsia="Arial Unicode MS" w:hAnsi="Arial Unicode MS" w:cs="Arial Unicode MS"/>
        </w:rPr>
        <w:t>Use D to be the weight probability (Bigger weight for bigger D), randomly choose the next point using this weight until k centroids have been found.</w:t>
      </w:r>
    </w:p>
    <w:p w:rsidR="003343A7" w:rsidRDefault="003343A7" w:rsidP="009B0C76">
      <w:pPr>
        <w:ind w:left="360"/>
        <w:rPr>
          <w:rFonts w:ascii="Arial Unicode MS" w:eastAsia="Arial Unicode MS" w:hAnsi="Arial Unicode MS" w:cs="Arial Unicode MS"/>
        </w:rPr>
      </w:pPr>
      <w:r>
        <w:rPr>
          <w:noProof/>
        </w:rPr>
        <w:lastRenderedPageBreak/>
        <w:drawing>
          <wp:inline distT="0" distB="0" distL="0" distR="0" wp14:anchorId="7DFBCB79" wp14:editId="24414D5A">
            <wp:extent cx="5274310" cy="2691765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3A7" w:rsidRDefault="003343A7" w:rsidP="009B0C76">
      <w:pPr>
        <w:ind w:left="360"/>
        <w:rPr>
          <w:rFonts w:ascii="Arial Unicode MS" w:eastAsia="Arial Unicode MS" w:hAnsi="Arial Unicode MS" w:cs="Arial Unicode MS" w:hint="eastAsia"/>
        </w:rPr>
      </w:pPr>
      <w:r>
        <w:rPr>
          <w:rFonts w:ascii="Arial Unicode MS" w:eastAsia="Arial Unicode MS" w:hAnsi="Arial Unicode MS" w:cs="Arial Unicode MS" w:hint="eastAsia"/>
        </w:rPr>
        <w:t>The results are shown below:</w:t>
      </w:r>
    </w:p>
    <w:p w:rsidR="003343A7" w:rsidRDefault="00407733" w:rsidP="009B0C76">
      <w:pPr>
        <w:ind w:left="36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K=2: kmeans_plus_circle.gif, kmeans_plus_moon.gif</w:t>
      </w:r>
    </w:p>
    <w:p w:rsidR="00407733" w:rsidRDefault="00407733" w:rsidP="009B0C76">
      <w:pPr>
        <w:ind w:left="36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>
            <wp:extent cx="2341084" cy="1755953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means_plus_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341" cy="176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>
            <wp:extent cx="2408166" cy="1806269"/>
            <wp:effectExtent l="0" t="0" r="0" b="381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means_plus_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498" cy="181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733" w:rsidRDefault="00407733" w:rsidP="009B0C76">
      <w:pPr>
        <w:ind w:left="360"/>
        <w:rPr>
          <w:rFonts w:ascii="Arial Unicode MS" w:eastAsia="Arial Unicode MS" w:hAnsi="Arial Unicode MS" w:cs="Arial Unicode MS" w:hint="eastAsia"/>
        </w:rPr>
      </w:pPr>
      <w:r>
        <w:rPr>
          <w:rFonts w:ascii="Arial Unicode MS" w:eastAsia="Arial Unicode MS" w:hAnsi="Arial Unicode MS" w:cs="Arial Unicode MS" w:hint="eastAsia"/>
        </w:rPr>
        <w:tab/>
        <w:t>K=4: kmeans_plus_4k_circle.gif, kmeans_plus_4k_moon.gif</w:t>
      </w:r>
    </w:p>
    <w:p w:rsidR="00407733" w:rsidRDefault="00407733" w:rsidP="009B0C76">
      <w:pPr>
        <w:ind w:left="36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>
            <wp:extent cx="2518171" cy="188878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means_plus_4k_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722" cy="190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>
            <wp:extent cx="2474924" cy="1856342"/>
            <wp:effectExtent l="0" t="0" r="190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means_plus_4k_1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257" cy="185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ACB" w:rsidRDefault="007C5ACB" w:rsidP="007C5ACB">
      <w:pPr>
        <w:pStyle w:val="a3"/>
        <w:numPr>
          <w:ilvl w:val="0"/>
          <w:numId w:val="5"/>
        </w:numPr>
        <w:ind w:leftChars="0"/>
        <w:rPr>
          <w:rFonts w:ascii="Arial Unicode MS" w:eastAsia="Arial Unicode MS" w:hAnsi="Arial Unicode MS" w:cs="Arial Unicode MS" w:hint="eastAsia"/>
        </w:rPr>
      </w:pPr>
      <w:r>
        <w:rPr>
          <w:rFonts w:ascii="Arial Unicode MS" w:eastAsia="Arial Unicode MS" w:hAnsi="Arial Unicode MS" w:cs="Arial Unicode MS" w:hint="eastAsia"/>
        </w:rPr>
        <w:t>Discussion:</w:t>
      </w:r>
    </w:p>
    <w:p w:rsidR="007C5ACB" w:rsidRDefault="007C5ACB" w:rsidP="007C5ACB">
      <w:pPr>
        <w:pStyle w:val="a3"/>
        <w:numPr>
          <w:ilvl w:val="0"/>
          <w:numId w:val="12"/>
        </w:numPr>
        <w:ind w:leftChars="0"/>
        <w:rPr>
          <w:rFonts w:ascii="Arial Unicode MS" w:eastAsia="Arial Unicode MS" w:hAnsi="Arial Unicode MS" w:cs="Arial Unicode MS"/>
        </w:rPr>
      </w:pPr>
      <w:r w:rsidRPr="007C5ACB">
        <w:rPr>
          <w:rFonts w:ascii="Arial Unicode MS" w:eastAsia="Arial Unicode MS" w:hAnsi="Arial Unicode MS" w:cs="Arial Unicode MS" w:hint="eastAsia"/>
        </w:rPr>
        <w:t>From these two dataset, the problem of K-means</w:t>
      </w:r>
      <w:r w:rsidRPr="007C5ACB">
        <w:rPr>
          <w:rFonts w:ascii="Arial Unicode MS" w:eastAsia="Arial Unicode MS" w:hAnsi="Arial Unicode MS" w:cs="Arial Unicode MS"/>
        </w:rPr>
        <w:t xml:space="preserve"> can be found </w:t>
      </w:r>
      <w:r w:rsidRPr="007C5ACB">
        <w:rPr>
          <w:rFonts w:ascii="Arial Unicode MS" w:eastAsia="Arial Unicode MS" w:hAnsi="Arial Unicode MS" w:cs="Arial Unicode MS"/>
        </w:rPr>
        <w:lastRenderedPageBreak/>
        <w:t xml:space="preserve">clearly. K-means </w:t>
      </w:r>
      <w:r w:rsidRPr="007C5ACB">
        <w:rPr>
          <w:rFonts w:ascii="Arial Unicode MS" w:eastAsia="Arial Unicode MS" w:hAnsi="Arial Unicode MS" w:cs="Arial Unicode MS"/>
        </w:rPr>
        <w:t>only can detect clusters</w:t>
      </w:r>
      <w:r w:rsidRPr="007C5ACB">
        <w:rPr>
          <w:rFonts w:ascii="Arial Unicode MS" w:eastAsia="Arial Unicode MS" w:hAnsi="Arial Unicode MS" w:cs="Arial Unicode MS"/>
        </w:rPr>
        <w:t xml:space="preserve"> </w:t>
      </w:r>
      <w:r w:rsidRPr="007C5ACB">
        <w:rPr>
          <w:rFonts w:ascii="Arial Unicode MS" w:eastAsia="Arial Unicode MS" w:hAnsi="Arial Unicode MS" w:cs="Arial Unicode MS"/>
        </w:rPr>
        <w:t>that are (roughly) linearly separable</w:t>
      </w:r>
      <w:r>
        <w:rPr>
          <w:rFonts w:ascii="Arial Unicode MS" w:eastAsia="Arial Unicode MS" w:hAnsi="Arial Unicode MS" w:cs="Arial Unicode MS"/>
        </w:rPr>
        <w:t>.</w:t>
      </w:r>
    </w:p>
    <w:p w:rsidR="007C5ACB" w:rsidRPr="007C5ACB" w:rsidRDefault="007C5ACB" w:rsidP="007C5ACB">
      <w:pPr>
        <w:pStyle w:val="a3"/>
        <w:numPr>
          <w:ilvl w:val="0"/>
          <w:numId w:val="12"/>
        </w:numPr>
        <w:ind w:leftChars="0"/>
        <w:rPr>
          <w:rFonts w:ascii="Arial Unicode MS" w:eastAsia="Arial Unicode MS" w:hAnsi="Arial Unicode MS" w:cs="Arial Unicode MS" w:hint="eastAsia"/>
        </w:rPr>
      </w:pPr>
      <w:r>
        <w:rPr>
          <w:rFonts w:ascii="Arial Unicode MS" w:eastAsia="Arial Unicode MS" w:hAnsi="Arial Unicode MS" w:cs="Arial Unicode MS"/>
        </w:rPr>
        <w:t xml:space="preserve">Comparing normal K-means and K-means++, the difference can be found after trying clustering several times. </w:t>
      </w:r>
      <w:r w:rsidR="00C8625B">
        <w:rPr>
          <w:rFonts w:ascii="Arial Unicode MS" w:eastAsia="Arial Unicode MS" w:hAnsi="Arial Unicode MS" w:cs="Arial Unicode MS"/>
        </w:rPr>
        <w:t>In normal K-means, centroids choosing is totally random, so the situation that it finds dense centroids might be easily encountered. However, in K-means++, although the initialization of centroid is partially random, but since a weight is given when choosing centroids, the situation above can be avoided.</w:t>
      </w:r>
    </w:p>
    <w:p w:rsidR="001F06E7" w:rsidRDefault="00D47692" w:rsidP="001F06E7">
      <w:pPr>
        <w:pStyle w:val="a3"/>
        <w:numPr>
          <w:ilvl w:val="0"/>
          <w:numId w:val="2"/>
        </w:numPr>
        <w:ind w:leftChars="0"/>
        <w:rPr>
          <w:rFonts w:ascii="Arial Unicode MS" w:eastAsia="Arial Unicode MS" w:hAnsi="Arial Unicode MS" w:cs="Arial Unicode MS"/>
          <w:b/>
          <w:sz w:val="40"/>
        </w:rPr>
      </w:pPr>
      <w:r>
        <w:rPr>
          <w:rFonts w:ascii="Arial Unicode MS" w:eastAsia="Arial Unicode MS" w:hAnsi="Arial Unicode MS" w:cs="Arial Unicode MS"/>
          <w:sz w:val="36"/>
        </w:rPr>
        <w:t xml:space="preserve"> </w:t>
      </w:r>
      <w:r>
        <w:rPr>
          <w:rFonts w:ascii="Arial Unicode MS" w:eastAsia="Arial Unicode MS" w:hAnsi="Arial Unicode MS" w:cs="Arial Unicode MS" w:hint="eastAsia"/>
          <w:b/>
          <w:sz w:val="40"/>
        </w:rPr>
        <w:t>Kernel K-means</w:t>
      </w:r>
    </w:p>
    <w:p w:rsidR="001F06E7" w:rsidRDefault="001F06E7" w:rsidP="001F06E7">
      <w:pPr>
        <w:pStyle w:val="a3"/>
        <w:numPr>
          <w:ilvl w:val="0"/>
          <w:numId w:val="7"/>
        </w:numPr>
        <w:ind w:leftChars="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Implementation:</w:t>
      </w:r>
    </w:p>
    <w:p w:rsidR="001F06E7" w:rsidRDefault="001F06E7" w:rsidP="001F06E7">
      <w:pPr>
        <w:ind w:left="36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For kernel K-means, the implementation steps are similar to K-means. </w:t>
      </w:r>
      <w:r w:rsidR="00BC3A97">
        <w:rPr>
          <w:rFonts w:ascii="Arial Unicode MS" w:eastAsia="Arial Unicode MS" w:hAnsi="Arial Unicode MS" w:cs="Arial Unicode MS"/>
        </w:rPr>
        <w:t>The only difference is the way to calculate distance – here RBF-Kernel is used.</w:t>
      </w:r>
    </w:p>
    <w:p w:rsidR="00BC3A97" w:rsidRDefault="00BC3A97" w:rsidP="001F06E7">
      <w:pPr>
        <w:ind w:left="36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The formula to calculate kernel distance is shown below:</w:t>
      </w:r>
    </w:p>
    <w:p w:rsidR="00BC3A97" w:rsidRDefault="00BC3A97" w:rsidP="001F06E7">
      <w:pPr>
        <w:ind w:left="360"/>
        <w:rPr>
          <w:rFonts w:ascii="Arial Unicode MS" w:eastAsia="Arial Unicode MS" w:hAnsi="Arial Unicode MS" w:cs="Arial Unicode MS"/>
        </w:rPr>
      </w:pPr>
      <w:r>
        <w:rPr>
          <w:noProof/>
        </w:rPr>
        <w:drawing>
          <wp:inline distT="0" distB="0" distL="0" distR="0" wp14:anchorId="7DCC6A25" wp14:editId="277166F4">
            <wp:extent cx="5274310" cy="105473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909" w:rsidRDefault="00861909" w:rsidP="001F06E7">
      <w:pPr>
        <w:ind w:left="360"/>
        <w:rPr>
          <w:rFonts w:ascii="Arial Unicode MS" w:eastAsia="Arial Unicode MS" w:hAnsi="Arial Unicode MS" w:cs="Arial Unicode MS"/>
        </w:rPr>
      </w:pPr>
    </w:p>
    <w:p w:rsidR="00861909" w:rsidRDefault="00861909" w:rsidP="001F06E7">
      <w:pPr>
        <w:ind w:left="36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>First</w:t>
      </w:r>
      <w:r>
        <w:rPr>
          <w:rFonts w:ascii="Arial Unicode MS" w:eastAsia="Arial Unicode MS" w:hAnsi="Arial Unicode MS" w:cs="Arial Unicode MS"/>
        </w:rPr>
        <w:t>ly</w:t>
      </w:r>
      <w:r>
        <w:rPr>
          <w:rFonts w:ascii="Arial Unicode MS" w:eastAsia="Arial Unicode MS" w:hAnsi="Arial Unicode MS" w:cs="Arial Unicode MS" w:hint="eastAsia"/>
        </w:rPr>
        <w:t>, precompute 3</w:t>
      </w:r>
      <w:r w:rsidRPr="00861909">
        <w:rPr>
          <w:rFonts w:ascii="Arial Unicode MS" w:eastAsia="Arial Unicode MS" w:hAnsi="Arial Unicode MS" w:cs="Arial Unicode MS" w:hint="eastAsia"/>
          <w:vertAlign w:val="superscript"/>
        </w:rPr>
        <w:t>rd</w:t>
      </w:r>
      <w:r>
        <w:rPr>
          <w:rFonts w:ascii="Arial Unicode MS" w:eastAsia="Arial Unicode MS" w:hAnsi="Arial Unicode MS" w:cs="Arial Unicode MS" w:hint="eastAsia"/>
        </w:rPr>
        <w:t xml:space="preserve"> </w:t>
      </w:r>
      <w:r>
        <w:rPr>
          <w:rFonts w:ascii="Arial Unicode MS" w:eastAsia="Arial Unicode MS" w:hAnsi="Arial Unicode MS" w:cs="Arial Unicode MS"/>
        </w:rPr>
        <w:t>term (it doesn’t need to loop with Xj).</w:t>
      </w:r>
    </w:p>
    <w:p w:rsidR="00861909" w:rsidRDefault="00861909" w:rsidP="001F06E7">
      <w:pPr>
        <w:ind w:left="360"/>
        <w:rPr>
          <w:rFonts w:ascii="Arial Unicode MS" w:eastAsia="Arial Unicode MS" w:hAnsi="Arial Unicode MS" w:cs="Arial Unicode MS"/>
        </w:rPr>
      </w:pPr>
      <w:r>
        <w:rPr>
          <w:noProof/>
        </w:rPr>
        <w:lastRenderedPageBreak/>
        <w:drawing>
          <wp:inline distT="0" distB="0" distL="0" distR="0" wp14:anchorId="13346DCC" wp14:editId="28061F4D">
            <wp:extent cx="5274310" cy="146812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909" w:rsidRDefault="00861909" w:rsidP="001F06E7">
      <w:pPr>
        <w:ind w:left="36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>Then, compute 1</w:t>
      </w:r>
      <w:r w:rsidRPr="00861909">
        <w:rPr>
          <w:rFonts w:ascii="Arial Unicode MS" w:eastAsia="Arial Unicode MS" w:hAnsi="Arial Unicode MS" w:cs="Arial Unicode MS" w:hint="eastAsia"/>
          <w:vertAlign w:val="superscript"/>
        </w:rPr>
        <w:t>st</w:t>
      </w:r>
      <w:r>
        <w:rPr>
          <w:rFonts w:ascii="Arial Unicode MS" w:eastAsia="Arial Unicode MS" w:hAnsi="Arial Unicode MS" w:cs="Arial Unicode MS" w:hint="eastAsia"/>
        </w:rPr>
        <w:t xml:space="preserve"> </w:t>
      </w:r>
      <w:r>
        <w:rPr>
          <w:rFonts w:ascii="Arial Unicode MS" w:eastAsia="Arial Unicode MS" w:hAnsi="Arial Unicode MS" w:cs="Arial Unicode MS"/>
        </w:rPr>
        <w:t>and 2</w:t>
      </w:r>
      <w:r w:rsidRPr="00861909">
        <w:rPr>
          <w:rFonts w:ascii="Arial Unicode MS" w:eastAsia="Arial Unicode MS" w:hAnsi="Arial Unicode MS" w:cs="Arial Unicode MS"/>
          <w:vertAlign w:val="superscript"/>
        </w:rPr>
        <w:t>nd</w:t>
      </w:r>
      <w:r>
        <w:rPr>
          <w:rFonts w:ascii="Arial Unicode MS" w:eastAsia="Arial Unicode MS" w:hAnsi="Arial Unicode MS" w:cs="Arial Unicode MS"/>
        </w:rPr>
        <w:t xml:space="preserve"> term for each data point Xj.</w:t>
      </w:r>
    </w:p>
    <w:p w:rsidR="00861909" w:rsidRDefault="00861909" w:rsidP="001F06E7">
      <w:pPr>
        <w:ind w:left="36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Combine these three terms to calculate kernel distance(term1-term2+term3)</w:t>
      </w:r>
      <w:r w:rsidR="00EB1F57">
        <w:rPr>
          <w:rFonts w:ascii="Arial Unicode MS" w:eastAsia="Arial Unicode MS" w:hAnsi="Arial Unicode MS" w:cs="Arial Unicode MS"/>
        </w:rPr>
        <w:t>.</w:t>
      </w:r>
    </w:p>
    <w:p w:rsidR="00EB1F57" w:rsidRDefault="00EB1F57" w:rsidP="001F06E7">
      <w:pPr>
        <w:ind w:left="360"/>
        <w:rPr>
          <w:rFonts w:ascii="Arial Unicode MS" w:eastAsia="Arial Unicode MS" w:hAnsi="Arial Unicode MS" w:cs="Arial Unicode MS"/>
        </w:rPr>
      </w:pPr>
      <w:r>
        <w:rPr>
          <w:noProof/>
        </w:rPr>
        <w:drawing>
          <wp:inline distT="0" distB="0" distL="0" distR="0" wp14:anchorId="2BD801DC" wp14:editId="2C15415B">
            <wp:extent cx="5274310" cy="2301240"/>
            <wp:effectExtent l="0" t="0" r="254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57" w:rsidRDefault="00EB1F57" w:rsidP="001F06E7">
      <w:pPr>
        <w:ind w:left="360"/>
        <w:rPr>
          <w:rFonts w:ascii="Arial Unicode MS" w:eastAsia="Arial Unicode MS" w:hAnsi="Arial Unicode MS" w:cs="Arial Unicode MS"/>
        </w:rPr>
      </w:pPr>
      <w:r>
        <w:rPr>
          <w:noProof/>
        </w:rPr>
        <w:drawing>
          <wp:inline distT="0" distB="0" distL="0" distR="0" wp14:anchorId="63D18550" wp14:editId="7E302891">
            <wp:extent cx="5274310" cy="19050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733" w:rsidRDefault="00407733" w:rsidP="00407733">
      <w:pPr>
        <w:pStyle w:val="a3"/>
        <w:numPr>
          <w:ilvl w:val="0"/>
          <w:numId w:val="7"/>
        </w:numPr>
        <w:ind w:leftChars="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>Result:</w:t>
      </w:r>
      <w:r w:rsidR="006C09B8">
        <w:rPr>
          <w:rFonts w:ascii="Arial Unicode MS" w:eastAsia="Arial Unicode MS" w:hAnsi="Arial Unicode MS" w:cs="Arial Unicode MS"/>
        </w:rPr>
        <w:t xml:space="preserve"> (Here I only shows the best result of K-means++ initialization.)</w:t>
      </w:r>
    </w:p>
    <w:p w:rsidR="006C09B8" w:rsidRDefault="006C09B8" w:rsidP="006C09B8">
      <w:pPr>
        <w:ind w:left="36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K</w:t>
      </w:r>
      <w:r>
        <w:rPr>
          <w:rFonts w:ascii="Arial Unicode MS" w:eastAsia="Arial Unicode MS" w:hAnsi="Arial Unicode MS" w:cs="Arial Unicode MS" w:hint="eastAsia"/>
        </w:rPr>
        <w:t>=</w:t>
      </w:r>
      <w:r>
        <w:rPr>
          <w:rFonts w:ascii="Arial Unicode MS" w:eastAsia="Arial Unicode MS" w:hAnsi="Arial Unicode MS" w:cs="Arial Unicode MS"/>
        </w:rPr>
        <w:t>2: kernel_circle.gif, kernel_moon.gif</w:t>
      </w:r>
    </w:p>
    <w:p w:rsidR="006C09B8" w:rsidRPr="006C09B8" w:rsidRDefault="006C09B8" w:rsidP="006C09B8">
      <w:pPr>
        <w:ind w:left="360"/>
        <w:rPr>
          <w:rFonts w:ascii="Arial Unicode MS" w:eastAsia="Arial Unicode MS" w:hAnsi="Arial Unicode MS" w:cs="Arial Unicode MS" w:hint="eastAsia"/>
        </w:rPr>
      </w:pPr>
      <w:r>
        <w:rPr>
          <w:rFonts w:ascii="Arial Unicode MS" w:eastAsia="Arial Unicode MS" w:hAnsi="Arial Unicode MS" w:cs="Arial Unicode MS" w:hint="eastAsia"/>
          <w:noProof/>
        </w:rPr>
        <w:lastRenderedPageBreak/>
        <w:drawing>
          <wp:inline distT="0" distB="0" distL="0" distR="0">
            <wp:extent cx="2445059" cy="1833941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ernel_kmeans_1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858" cy="185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>
            <wp:extent cx="2445744" cy="1834454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ernel_kmeans_27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475" cy="185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733" w:rsidRDefault="00A02E27" w:rsidP="00407733">
      <w:pPr>
        <w:ind w:left="36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>K</w:t>
      </w:r>
      <w:r>
        <w:rPr>
          <w:rFonts w:ascii="Arial Unicode MS" w:eastAsia="Arial Unicode MS" w:hAnsi="Arial Unicode MS" w:cs="Arial Unicode MS"/>
        </w:rPr>
        <w:t>=4: kernel_4k_circle.gif, kernel_4k_moon.gif</w:t>
      </w:r>
    </w:p>
    <w:p w:rsidR="00A02E27" w:rsidRDefault="00A02E27" w:rsidP="00407733">
      <w:pPr>
        <w:ind w:left="36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>
            <wp:extent cx="2363118" cy="1772481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ernel_kmeans_28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984" cy="178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>
            <wp:extent cx="2364765" cy="1773716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kernel_kmeans_3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774" cy="178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435" w:rsidRDefault="00EA2435" w:rsidP="00EA2435">
      <w:pPr>
        <w:pStyle w:val="a3"/>
        <w:numPr>
          <w:ilvl w:val="0"/>
          <w:numId w:val="7"/>
        </w:numPr>
        <w:ind w:leftChars="0"/>
        <w:rPr>
          <w:rFonts w:ascii="Arial Unicode MS" w:eastAsia="Arial Unicode MS" w:hAnsi="Arial Unicode MS" w:cs="Arial Unicode MS" w:hint="eastAsia"/>
        </w:rPr>
      </w:pPr>
      <w:r>
        <w:rPr>
          <w:rFonts w:ascii="Arial Unicode MS" w:eastAsia="Arial Unicode MS" w:hAnsi="Arial Unicode MS" w:cs="Arial Unicode MS" w:hint="eastAsia"/>
        </w:rPr>
        <w:t>Discussion:</w:t>
      </w:r>
    </w:p>
    <w:p w:rsidR="00EA2435" w:rsidRDefault="00EA2435" w:rsidP="00EA2435">
      <w:pPr>
        <w:pStyle w:val="a3"/>
        <w:numPr>
          <w:ilvl w:val="0"/>
          <w:numId w:val="13"/>
        </w:numPr>
        <w:ind w:leftChars="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Kernel K-means can solve K-means problem </w:t>
      </w:r>
      <w:r>
        <w:rPr>
          <w:rFonts w:ascii="Arial Unicode MS" w:eastAsia="Arial Unicode MS" w:hAnsi="Arial Unicode MS" w:cs="Arial Unicode MS"/>
        </w:rPr>
        <w:t>–</w:t>
      </w:r>
      <w:r>
        <w:rPr>
          <w:rFonts w:ascii="Arial Unicode MS" w:eastAsia="Arial Unicode MS" w:hAnsi="Arial Unicode MS" w:cs="Arial Unicode MS" w:hint="eastAsia"/>
        </w:rPr>
        <w:t xml:space="preserve"> it </w:t>
      </w:r>
      <w:r>
        <w:rPr>
          <w:rFonts w:ascii="Arial Unicode MS" w:eastAsia="Arial Unicode MS" w:hAnsi="Arial Unicode MS" w:cs="Arial Unicode MS"/>
        </w:rPr>
        <w:t>can do nonlinearly separation. However, parameter tuning is needed to get better result. I have tried many gamma-values and finally found the best gamma for those two datasets.</w:t>
      </w:r>
    </w:p>
    <w:p w:rsidR="00EA2435" w:rsidRPr="00EA2435" w:rsidRDefault="00EA2435" w:rsidP="00EA2435">
      <w:pPr>
        <w:pStyle w:val="a3"/>
        <w:numPr>
          <w:ilvl w:val="0"/>
          <w:numId w:val="13"/>
        </w:numPr>
        <w:ind w:leftChars="0"/>
        <w:rPr>
          <w:rFonts w:ascii="Arial Unicode MS" w:eastAsia="Arial Unicode MS" w:hAnsi="Arial Unicode MS" w:cs="Arial Unicode MS" w:hint="eastAsia"/>
        </w:rPr>
      </w:pPr>
      <w:r>
        <w:rPr>
          <w:rFonts w:ascii="Arial Unicode MS" w:eastAsia="Arial Unicode MS" w:hAnsi="Arial Unicode MS" w:cs="Arial Unicode MS"/>
        </w:rPr>
        <w:t>Even with the help of K-means++, I still need to try many times to get the right centroids</w:t>
      </w:r>
      <w:r w:rsidR="00F87B60">
        <w:rPr>
          <w:rFonts w:ascii="Arial Unicode MS" w:eastAsia="Arial Unicode MS" w:hAnsi="Arial Unicode MS" w:cs="Arial Unicode MS"/>
        </w:rPr>
        <w:t>, but compared to normal K-means, it can save lots of time wasted on finding good centroids.</w:t>
      </w:r>
    </w:p>
    <w:p w:rsidR="00D47692" w:rsidRDefault="00D47692" w:rsidP="00D47692">
      <w:pPr>
        <w:pStyle w:val="a3"/>
        <w:numPr>
          <w:ilvl w:val="0"/>
          <w:numId w:val="2"/>
        </w:numPr>
        <w:ind w:leftChars="0"/>
        <w:rPr>
          <w:rFonts w:ascii="Arial Unicode MS" w:eastAsia="Arial Unicode MS" w:hAnsi="Arial Unicode MS" w:cs="Arial Unicode MS"/>
          <w:b/>
          <w:sz w:val="40"/>
        </w:rPr>
      </w:pPr>
      <w:r>
        <w:rPr>
          <w:rFonts w:ascii="Arial Unicode MS" w:eastAsia="Arial Unicode MS" w:hAnsi="Arial Unicode MS" w:cs="Arial Unicode MS"/>
          <w:b/>
          <w:sz w:val="40"/>
        </w:rPr>
        <w:t xml:space="preserve"> Spectral clustering</w:t>
      </w:r>
    </w:p>
    <w:p w:rsidR="00D30023" w:rsidRDefault="00D30023" w:rsidP="00D30023">
      <w:pPr>
        <w:pStyle w:val="a3"/>
        <w:numPr>
          <w:ilvl w:val="0"/>
          <w:numId w:val="8"/>
        </w:numPr>
        <w:ind w:leftChars="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Implementation:</w:t>
      </w:r>
    </w:p>
    <w:p w:rsidR="006121BA" w:rsidRDefault="006121BA" w:rsidP="006121BA">
      <w:pPr>
        <w:ind w:left="36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lastRenderedPageBreak/>
        <w:t>H</w:t>
      </w:r>
      <w:r>
        <w:rPr>
          <w:rFonts w:ascii="Arial Unicode MS" w:eastAsia="Arial Unicode MS" w:hAnsi="Arial Unicode MS" w:cs="Arial Unicode MS"/>
        </w:rPr>
        <w:t>ere I use unnormalized spectral clustering. And the algorithm is as following:</w:t>
      </w:r>
    </w:p>
    <w:p w:rsidR="006121BA" w:rsidRPr="006121BA" w:rsidRDefault="006121BA" w:rsidP="006121BA">
      <w:pPr>
        <w:ind w:left="360"/>
        <w:rPr>
          <w:rFonts w:ascii="Arial Unicode MS" w:eastAsia="Arial Unicode MS" w:hAnsi="Arial Unicode MS" w:cs="Arial Unicode MS" w:hint="eastAsia"/>
        </w:rPr>
      </w:pPr>
      <w:r>
        <w:rPr>
          <w:noProof/>
        </w:rPr>
        <w:drawing>
          <wp:inline distT="0" distB="0" distL="0" distR="0" wp14:anchorId="60F81090" wp14:editId="190BA64F">
            <wp:extent cx="5274310" cy="1788160"/>
            <wp:effectExtent l="0" t="0" r="2540" b="254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023" w:rsidRDefault="00D30023" w:rsidP="00D30023">
      <w:pPr>
        <w:ind w:left="360"/>
        <w:rPr>
          <w:rFonts w:ascii="Arial Unicode MS" w:eastAsia="Arial Unicode MS" w:hAnsi="Arial Unicode MS" w:cs="Arial Unicode MS" w:hint="eastAsia"/>
        </w:rPr>
      </w:pPr>
      <w:r>
        <w:rPr>
          <w:rFonts w:ascii="Arial Unicode MS" w:eastAsia="Arial Unicode MS" w:hAnsi="Arial Unicode MS" w:cs="Arial Unicode MS" w:hint="eastAsia"/>
        </w:rPr>
        <w:t>The implementation steps are as following:</w:t>
      </w:r>
    </w:p>
    <w:p w:rsidR="00D30023" w:rsidRDefault="00D30023" w:rsidP="00D30023">
      <w:pPr>
        <w:ind w:left="360"/>
        <w:rPr>
          <w:rFonts w:ascii="Arial Unicode MS" w:eastAsia="Arial Unicode MS" w:hAnsi="Arial Unicode MS" w:cs="Arial Unicode MS"/>
        </w:rPr>
      </w:pPr>
      <w:r>
        <w:rPr>
          <mc:AlternateContent>
            <mc:Choice Requires="w16se">
              <w:rFonts w:ascii="Arial Unicode MS" w:eastAsia="Arial Unicode MS" w:hAnsi="Arial Unicode MS" w:cs="Arial Unicode MS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Arial Unicode MS" w:eastAsia="Arial Unicode MS" w:hAnsi="Arial Unicode MS" w:cs="Arial Unicode MS" w:hint="eastAsia"/>
        </w:rPr>
        <w:t xml:space="preserve"> Construct a similarity graph</w:t>
      </w:r>
      <w:r>
        <w:rPr>
          <w:rFonts w:ascii="Arial Unicode MS" w:eastAsia="Arial Unicode MS" w:hAnsi="Arial Unicode MS" w:cs="Arial Unicode MS"/>
        </w:rPr>
        <w:t xml:space="preserve"> (which stores kernel distances between each points)</w:t>
      </w:r>
    </w:p>
    <w:p w:rsidR="00D30023" w:rsidRDefault="00D30023" w:rsidP="00D30023">
      <w:pPr>
        <w:ind w:left="360"/>
        <w:rPr>
          <w:rFonts w:ascii="Arial Unicode MS" w:eastAsia="Arial Unicode MS" w:hAnsi="Arial Unicode MS" w:cs="Arial Unicode MS"/>
        </w:rPr>
      </w:pPr>
      <w:r>
        <w:rPr>
          <w:noProof/>
        </w:rPr>
        <w:drawing>
          <wp:inline distT="0" distB="0" distL="0" distR="0" wp14:anchorId="1C80033D" wp14:editId="1881C60A">
            <wp:extent cx="5274310" cy="137922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023" w:rsidRDefault="00D30023" w:rsidP="00D30023">
      <w:pPr>
        <w:ind w:left="360"/>
        <w:rPr>
          <w:rFonts w:ascii="Arial Unicode MS" w:eastAsia="Arial Unicode MS" w:hAnsi="Arial Unicode MS" w:cs="Arial Unicode MS"/>
        </w:rPr>
      </w:pPr>
      <w:r>
        <w:rPr>
          <mc:AlternateContent>
            <mc:Choice Requires="w16se">
              <w:rFonts w:ascii="Arial Unicode MS" w:eastAsia="Arial Unicode MS" w:hAnsi="Arial Unicode MS" w:cs="Arial Unicode MS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Arial Unicode MS" w:eastAsia="Arial Unicode MS" w:hAnsi="Arial Unicode MS" w:cs="Arial Unicode MS" w:hint="eastAsia"/>
        </w:rPr>
        <w:t xml:space="preserve"> Compute the </w:t>
      </w:r>
      <w:r>
        <w:rPr>
          <w:rFonts w:ascii="Arial Unicode MS" w:eastAsia="Arial Unicode MS" w:hAnsi="Arial Unicode MS" w:cs="Arial Unicode MS"/>
        </w:rPr>
        <w:t>unnormalized Laplacian L: L = D –</w:t>
      </w:r>
      <w:r w:rsidR="00B2514B">
        <w:rPr>
          <w:rFonts w:ascii="Arial Unicode MS" w:eastAsia="Arial Unicode MS" w:hAnsi="Arial Unicode MS" w:cs="Arial Unicode MS"/>
        </w:rPr>
        <w:t xml:space="preserve"> W</w:t>
      </w:r>
      <w:r>
        <w:rPr>
          <w:rFonts w:ascii="Arial Unicode MS" w:eastAsia="Arial Unicode MS" w:hAnsi="Arial Unicode MS" w:cs="Arial Unicode MS"/>
        </w:rPr>
        <w:t>, where D denotes degree matrix.</w:t>
      </w:r>
      <w:r w:rsidR="00B2514B">
        <w:rPr>
          <w:rFonts w:ascii="Arial Unicode MS" w:eastAsia="Arial Unicode MS" w:hAnsi="Arial Unicode MS" w:cs="Arial Unicode MS" w:hint="eastAsia"/>
        </w:rPr>
        <w:t xml:space="preserve"> (Here, W is the similarity graph)</w:t>
      </w:r>
    </w:p>
    <w:p w:rsidR="00D30023" w:rsidRDefault="00D30023" w:rsidP="00D30023">
      <w:pPr>
        <w:ind w:left="360"/>
        <w:rPr>
          <w:rFonts w:ascii="Arial Unicode MS" w:eastAsia="Arial Unicode MS" w:hAnsi="Arial Unicode MS" w:cs="Arial Unicode MS"/>
        </w:rPr>
      </w:pPr>
      <w:r>
        <w:rPr>
          <w:noProof/>
        </w:rPr>
        <w:lastRenderedPageBreak/>
        <w:drawing>
          <wp:inline distT="0" distB="0" distL="0" distR="0" wp14:anchorId="36D13113" wp14:editId="54B0B8E9">
            <wp:extent cx="5274310" cy="3137535"/>
            <wp:effectExtent l="0" t="0" r="2540" b="571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14B" w:rsidRDefault="00B2514B" w:rsidP="00D30023">
      <w:pPr>
        <w:ind w:left="360"/>
        <w:rPr>
          <w:rFonts w:ascii="Arial Unicode MS" w:eastAsia="Arial Unicode MS" w:hAnsi="Arial Unicode MS" w:cs="Arial Unicode MS"/>
        </w:rPr>
      </w:pPr>
      <w:r>
        <w:rPr>
          <mc:AlternateContent>
            <mc:Choice Requires="w16se">
              <w:rFonts w:ascii="Arial Unicode MS" w:eastAsia="Arial Unicode MS" w:hAnsi="Arial Unicode MS" w:cs="Arial Unicode MS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Arial Unicode MS" w:eastAsia="Arial Unicode MS" w:hAnsi="Arial Unicode MS" w:cs="Arial Unicode MS"/>
        </w:rPr>
        <w:t xml:space="preserve"> Compute the first k eigenvalues u1, u2, …, uk for L.</w:t>
      </w:r>
    </w:p>
    <w:p w:rsidR="00B2514B" w:rsidRDefault="00B2514B" w:rsidP="00D30023">
      <w:pPr>
        <w:ind w:left="360"/>
        <w:rPr>
          <w:rFonts w:ascii="Arial Unicode MS" w:eastAsia="Arial Unicode MS" w:hAnsi="Arial Unicode MS" w:cs="Arial Unicode MS"/>
        </w:rPr>
      </w:pPr>
      <w:r>
        <w:rPr>
          <w:noProof/>
        </w:rPr>
        <w:drawing>
          <wp:inline distT="0" distB="0" distL="0" distR="0" wp14:anchorId="7CB51224" wp14:editId="778D7E2A">
            <wp:extent cx="5274310" cy="1285875"/>
            <wp:effectExtent l="0" t="0" r="254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14B" w:rsidRDefault="00B2514B" w:rsidP="00D30023">
      <w:pPr>
        <w:ind w:left="360"/>
        <w:rPr>
          <w:rFonts w:ascii="Arial Unicode MS" w:eastAsia="Arial Unicode MS" w:hAnsi="Arial Unicode MS" w:cs="Arial Unicode MS"/>
        </w:rPr>
      </w:pPr>
      <w:r>
        <w:rPr>
          <mc:AlternateContent>
            <mc:Choice Requires="w16se">
              <w:rFonts w:ascii="Arial Unicode MS" w:eastAsia="Arial Unicode MS" w:hAnsi="Arial Unicode MS" w:cs="Arial Unicode MS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Arial Unicode MS" w:eastAsia="Arial Unicode MS" w:hAnsi="Arial Unicode MS" w:cs="Arial Unicode MS" w:hint="eastAsia"/>
        </w:rPr>
        <w:t xml:space="preserve"> </w:t>
      </w:r>
      <w:r w:rsidRPr="00B2514B">
        <w:rPr>
          <w:rFonts w:ascii="Arial Unicode MS" w:eastAsia="Arial Unicode MS" w:hAnsi="Arial Unicode MS" w:cs="Arial Unicode MS"/>
        </w:rPr>
        <w:t xml:space="preserve">Cluster the points (yi)i=1,...,n in Rk with the k-means algorithm into </w:t>
      </w:r>
      <w:r>
        <w:rPr>
          <w:rFonts w:ascii="Arial Unicode MS" w:eastAsia="Arial Unicode MS" w:hAnsi="Arial Unicode MS" w:cs="Arial Unicode MS" w:hint="eastAsia"/>
        </w:rPr>
        <w:t>c</w:t>
      </w:r>
      <w:r w:rsidRPr="00B2514B">
        <w:rPr>
          <w:rFonts w:ascii="Arial Unicode MS" w:eastAsia="Arial Unicode MS" w:hAnsi="Arial Unicode MS" w:cs="Arial Unicode MS"/>
        </w:rPr>
        <w:t>lusters C1, . . . , Ck</w:t>
      </w:r>
      <w:r>
        <w:rPr>
          <w:rFonts w:ascii="Arial Unicode MS" w:eastAsia="Arial Unicode MS" w:hAnsi="Arial Unicode MS" w:cs="Arial Unicode MS"/>
        </w:rPr>
        <w:t>.</w:t>
      </w:r>
    </w:p>
    <w:p w:rsidR="00B2514B" w:rsidRDefault="00B2514B" w:rsidP="00D30023">
      <w:pPr>
        <w:ind w:left="360"/>
        <w:rPr>
          <w:rFonts w:ascii="Arial Unicode MS" w:eastAsia="Arial Unicode MS" w:hAnsi="Arial Unicode MS" w:cs="Arial Unicode MS"/>
        </w:rPr>
      </w:pPr>
      <w:r>
        <w:rPr>
          <w:noProof/>
        </w:rPr>
        <w:drawing>
          <wp:inline distT="0" distB="0" distL="0" distR="0" wp14:anchorId="00D855E6" wp14:editId="39BFDAFD">
            <wp:extent cx="5274310" cy="78549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14B" w:rsidRDefault="00B2514B" w:rsidP="00D30023">
      <w:pPr>
        <w:ind w:left="360"/>
        <w:rPr>
          <w:rFonts w:ascii="Arial Unicode MS" w:eastAsia="Arial Unicode MS" w:hAnsi="Arial Unicode MS" w:cs="Arial Unicode MS"/>
        </w:rPr>
      </w:pPr>
      <w:r>
        <w:rPr>
          <mc:AlternateContent>
            <mc:Choice Requires="w16se">
              <w:rFonts w:ascii="Arial Unicode MS" w:eastAsia="Arial Unicode MS" w:hAnsi="Arial Unicode MS" w:cs="Arial Unicode MS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Arial Unicode MS" w:eastAsia="Arial Unicode MS" w:hAnsi="Arial Unicode MS" w:cs="Arial Unicode MS" w:hint="eastAsia"/>
        </w:rPr>
        <w:t xml:space="preserve"> </w:t>
      </w:r>
      <w:r>
        <w:rPr>
          <w:rFonts w:ascii="Arial Unicode MS" w:eastAsia="Arial Unicode MS" w:hAnsi="Arial Unicode MS" w:cs="Arial Unicode MS"/>
        </w:rPr>
        <w:t>The main function is shown below.</w:t>
      </w:r>
    </w:p>
    <w:p w:rsidR="00B2514B" w:rsidRDefault="00B2514B" w:rsidP="00D30023">
      <w:pPr>
        <w:ind w:left="360"/>
        <w:rPr>
          <w:rFonts w:ascii="Arial Unicode MS" w:eastAsia="Arial Unicode MS" w:hAnsi="Arial Unicode MS" w:cs="Arial Unicode MS"/>
        </w:rPr>
      </w:pPr>
      <w:r>
        <w:rPr>
          <w:noProof/>
        </w:rPr>
        <w:lastRenderedPageBreak/>
        <w:drawing>
          <wp:inline distT="0" distB="0" distL="0" distR="0" wp14:anchorId="3D6A257A" wp14:editId="6C926761">
            <wp:extent cx="5274310" cy="2774315"/>
            <wp:effectExtent l="0" t="0" r="2540" b="698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6A" w:rsidRDefault="00BD5E6A" w:rsidP="00BD5E6A">
      <w:pPr>
        <w:pStyle w:val="a3"/>
        <w:numPr>
          <w:ilvl w:val="0"/>
          <w:numId w:val="8"/>
        </w:numPr>
        <w:ind w:leftChars="0"/>
        <w:rPr>
          <w:rFonts w:ascii="Arial Unicode MS" w:eastAsia="Arial Unicode MS" w:hAnsi="Arial Unicode MS" w:cs="Arial Unicode MS" w:hint="eastAsia"/>
        </w:rPr>
      </w:pPr>
      <w:r>
        <w:rPr>
          <w:rFonts w:ascii="Arial Unicode MS" w:eastAsia="Arial Unicode MS" w:hAnsi="Arial Unicode MS" w:cs="Arial Unicode MS" w:hint="eastAsia"/>
        </w:rPr>
        <w:t>Result:</w:t>
      </w:r>
    </w:p>
    <w:p w:rsidR="00BD5E6A" w:rsidRDefault="00BD5E6A" w:rsidP="00BD5E6A">
      <w:pPr>
        <w:ind w:left="360"/>
        <w:rPr>
          <w:rFonts w:ascii="Arial Unicode MS" w:eastAsia="Arial Unicode MS" w:hAnsi="Arial Unicode MS" w:cs="Arial Unicode MS" w:hint="eastAsia"/>
        </w:rPr>
      </w:pPr>
      <w:r>
        <w:rPr>
          <w:rFonts w:ascii="Arial Unicode MS" w:eastAsia="Arial Unicode MS" w:hAnsi="Arial Unicode MS" w:cs="Arial Unicode MS"/>
        </w:rPr>
        <w:t>K</w:t>
      </w:r>
      <w:r>
        <w:rPr>
          <w:rFonts w:ascii="Arial Unicode MS" w:eastAsia="Arial Unicode MS" w:hAnsi="Arial Unicode MS" w:cs="Arial Unicode MS" w:hint="eastAsia"/>
        </w:rPr>
        <w:t>=</w:t>
      </w:r>
      <w:r>
        <w:rPr>
          <w:rFonts w:ascii="Arial Unicode MS" w:eastAsia="Arial Unicode MS" w:hAnsi="Arial Unicode MS" w:cs="Arial Unicode MS"/>
        </w:rPr>
        <w:t>2:</w:t>
      </w:r>
      <w:r>
        <w:rPr>
          <w:rFonts w:ascii="Arial Unicode MS" w:eastAsia="Arial Unicode MS" w:hAnsi="Arial Unicode MS" w:cs="Arial Unicode MS" w:hint="eastAsia"/>
        </w:rPr>
        <w:t xml:space="preserve"> spectral_circle.gif, spectral_moon.gif</w:t>
      </w:r>
    </w:p>
    <w:p w:rsidR="00BD5E6A" w:rsidRDefault="00BD5E6A" w:rsidP="00BD5E6A">
      <w:pPr>
        <w:ind w:left="36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>
            <wp:extent cx="2422941" cy="1817351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pectral_3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634" cy="183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>
            <wp:extent cx="2430755" cy="1823213"/>
            <wp:effectExtent l="0" t="0" r="8255" b="571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pectral_3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060" cy="183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6A" w:rsidRDefault="00BD5E6A" w:rsidP="00BD5E6A">
      <w:pPr>
        <w:ind w:left="36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ab/>
        <w:t xml:space="preserve">K=4: </w:t>
      </w:r>
      <w:r>
        <w:rPr>
          <w:rFonts w:ascii="Arial Unicode MS" w:eastAsia="Arial Unicode MS" w:hAnsi="Arial Unicode MS" w:cs="Arial Unicode MS"/>
        </w:rPr>
        <w:t>spectral_4k_circle.gif, spectral_4k_moon.gif</w:t>
      </w:r>
    </w:p>
    <w:p w:rsidR="00BD5E6A" w:rsidRDefault="001E6E50" w:rsidP="00BD5E6A">
      <w:pPr>
        <w:ind w:left="36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B75924" wp14:editId="55E38CA6">
                <wp:simplePos x="0" y="0"/>
                <wp:positionH relativeFrom="column">
                  <wp:posOffset>3590229</wp:posOffset>
                </wp:positionH>
                <wp:positionV relativeFrom="paragraph">
                  <wp:posOffset>131567</wp:posOffset>
                </wp:positionV>
                <wp:extent cx="451691" cy="126694"/>
                <wp:effectExtent l="0" t="0" r="5715" b="698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691" cy="12669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1F1E2E" id="矩形 50" o:spid="_x0000_s1026" style="position:absolute;margin-left:282.7pt;margin-top:10.35pt;width:35.55pt;height:1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" fillcolor="white [3212]" stroked="f" strokeweight="1pt"/>
            </w:pict>
          </mc:Fallback>
        </mc:AlternateContent>
      </w:r>
      <w:r>
        <w:rPr>
          <w:rFonts w:ascii="Arial Unicode MS" w:eastAsia="Arial Unicode MS" w:hAnsi="Arial Unicode MS" w:cs="Arial Unicode MS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F55385" wp14:editId="479203D6">
                <wp:simplePos x="0" y="0"/>
                <wp:positionH relativeFrom="column">
                  <wp:posOffset>1208834</wp:posOffset>
                </wp:positionH>
                <wp:positionV relativeFrom="paragraph">
                  <wp:posOffset>96106</wp:posOffset>
                </wp:positionV>
                <wp:extent cx="451691" cy="126694"/>
                <wp:effectExtent l="0" t="0" r="5715" b="698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691" cy="12669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5AD04C" id="矩形 49" o:spid="_x0000_s1026" style="position:absolute;margin-left:95.2pt;margin-top:7.55pt;width:35.55pt;height:1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" fillcolor="white [3212]" stroked="f" strokeweight="1pt"/>
            </w:pict>
          </mc:Fallback>
        </mc:AlternateContent>
      </w:r>
      <w:r w:rsidR="00BD5E6A"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>
            <wp:extent cx="2372108" cy="1779224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means_plus_4k_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790" cy="178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E6A"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>
            <wp:extent cx="2314753" cy="1736204"/>
            <wp:effectExtent l="0" t="0" r="9525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means_plus_4k_1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171" cy="174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1BA" w:rsidRDefault="006121BA" w:rsidP="006121BA">
      <w:pPr>
        <w:pStyle w:val="a3"/>
        <w:numPr>
          <w:ilvl w:val="0"/>
          <w:numId w:val="8"/>
        </w:numPr>
        <w:ind w:leftChars="0"/>
        <w:rPr>
          <w:rFonts w:ascii="Arial Unicode MS" w:eastAsia="Arial Unicode MS" w:hAnsi="Arial Unicode MS" w:cs="Arial Unicode MS" w:hint="eastAsia"/>
        </w:rPr>
      </w:pPr>
      <w:r>
        <w:rPr>
          <w:rFonts w:ascii="Arial Unicode MS" w:eastAsia="Arial Unicode MS" w:hAnsi="Arial Unicode MS" w:cs="Arial Unicode MS" w:hint="eastAsia"/>
        </w:rPr>
        <w:t>Eigenspace:</w:t>
      </w:r>
    </w:p>
    <w:p w:rsidR="006121BA" w:rsidRDefault="006121BA" w:rsidP="006121BA">
      <w:pPr>
        <w:ind w:left="36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In eigenspace of graph Laplacian, </w:t>
      </w:r>
      <w:r>
        <w:rPr>
          <w:rFonts w:ascii="Arial Unicode MS" w:eastAsia="Arial Unicode MS" w:hAnsi="Arial Unicode MS" w:cs="Arial Unicode MS"/>
        </w:rPr>
        <w:t xml:space="preserve">data points within the same cluster do </w:t>
      </w:r>
      <w:r>
        <w:rPr>
          <w:rFonts w:ascii="Arial Unicode MS" w:eastAsia="Arial Unicode MS" w:hAnsi="Arial Unicode MS" w:cs="Arial Unicode MS"/>
        </w:rPr>
        <w:lastRenderedPageBreak/>
        <w:t>have the same coordinates because they are indicator vectors on the partition.</w:t>
      </w:r>
    </w:p>
    <w:p w:rsidR="006121BA" w:rsidRDefault="006121BA" w:rsidP="006121BA">
      <w:pPr>
        <w:ind w:left="36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The result is shown below: </w:t>
      </w:r>
    </w:p>
    <w:p w:rsidR="006121BA" w:rsidRDefault="006121BA" w:rsidP="006121BA">
      <w:pPr>
        <w:ind w:left="36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(spectral_eigenspace_circle.gif, spectral_eigenspace_moon.gif)</w:t>
      </w:r>
    </w:p>
    <w:p w:rsidR="006121BA" w:rsidRDefault="006121BA" w:rsidP="006121BA">
      <w:pPr>
        <w:ind w:left="36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>
            <wp:extent cx="2370058" cy="1777686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pectral_eig_3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355" cy="178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>
            <wp:extent cx="2607117" cy="1955494"/>
            <wp:effectExtent l="0" t="0" r="3175" b="698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pectral_eig_2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780" cy="196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1BA" w:rsidRDefault="006121BA" w:rsidP="006121BA">
      <w:pPr>
        <w:pStyle w:val="a3"/>
        <w:numPr>
          <w:ilvl w:val="0"/>
          <w:numId w:val="8"/>
        </w:numPr>
        <w:ind w:leftChars="0"/>
        <w:rPr>
          <w:rFonts w:ascii="Arial Unicode MS" w:eastAsia="Arial Unicode MS" w:hAnsi="Arial Unicode MS" w:cs="Arial Unicode MS" w:hint="eastAsia"/>
        </w:rPr>
      </w:pPr>
      <w:r>
        <w:rPr>
          <w:rFonts w:ascii="Arial Unicode MS" w:eastAsia="Arial Unicode MS" w:hAnsi="Arial Unicode MS" w:cs="Arial Unicode MS" w:hint="eastAsia"/>
        </w:rPr>
        <w:t>Discussion:</w:t>
      </w:r>
    </w:p>
    <w:p w:rsidR="006121BA" w:rsidRPr="006121BA" w:rsidRDefault="006121BA" w:rsidP="006121BA">
      <w:pPr>
        <w:ind w:left="360"/>
        <w:rPr>
          <w:rFonts w:ascii="Arial Unicode MS" w:eastAsia="Arial Unicode MS" w:hAnsi="Arial Unicode MS" w:cs="Arial Unicode MS" w:hint="eastAsia"/>
        </w:rPr>
      </w:pPr>
      <w:r>
        <w:rPr>
          <w:rFonts w:ascii="Arial Unicode MS" w:eastAsia="Arial Unicode MS" w:hAnsi="Arial Unicode MS" w:cs="Arial Unicode MS" w:hint="eastAsia"/>
        </w:rPr>
        <w:t>Spectral clustering</w:t>
      </w:r>
      <w:r>
        <w:rPr>
          <w:rFonts w:ascii="Arial Unicode MS" w:eastAsia="Arial Unicode MS" w:hAnsi="Arial Unicode MS" w:cs="Arial Unicode MS"/>
        </w:rPr>
        <w:t xml:space="preserve"> is pretty fast</w:t>
      </w:r>
      <w:r w:rsidR="001E6E50">
        <w:rPr>
          <w:rFonts w:ascii="Arial Unicode MS" w:eastAsia="Arial Unicode MS" w:hAnsi="Arial Unicode MS" w:cs="Arial Unicode MS"/>
        </w:rPr>
        <w:t xml:space="preserve">. But tuning on parameter gamma is still needed. Here, I found that </w:t>
      </w:r>
      <w:r w:rsidR="00651528">
        <w:rPr>
          <w:rFonts w:ascii="Arial Unicode MS" w:eastAsia="Arial Unicode MS" w:hAnsi="Arial Unicode MS" w:cs="Arial Unicode MS"/>
        </w:rPr>
        <w:t xml:space="preserve">when </w:t>
      </w:r>
      <w:r w:rsidR="001E6E50">
        <w:rPr>
          <w:rFonts w:ascii="Arial Unicode MS" w:eastAsia="Arial Unicode MS" w:hAnsi="Arial Unicode MS" w:cs="Arial Unicode MS"/>
        </w:rPr>
        <w:t>gamm</w:t>
      </w:r>
      <w:r w:rsidR="00651528">
        <w:rPr>
          <w:rFonts w:ascii="Arial Unicode MS" w:eastAsia="Arial Unicode MS" w:hAnsi="Arial Unicode MS" w:cs="Arial Unicode MS"/>
        </w:rPr>
        <w:t>a</w:t>
      </w:r>
      <w:r w:rsidR="001E6E50">
        <w:rPr>
          <w:rFonts w:ascii="Arial Unicode MS" w:eastAsia="Arial Unicode MS" w:hAnsi="Arial Unicode MS" w:cs="Arial Unicode MS"/>
        </w:rPr>
        <w:t>=30</w:t>
      </w:r>
      <w:r w:rsidR="00651528">
        <w:rPr>
          <w:rFonts w:ascii="Arial Unicode MS" w:eastAsia="Arial Unicode MS" w:hAnsi="Arial Unicode MS" w:cs="Arial Unicode MS"/>
        </w:rPr>
        <w:t>, spectral clustering gets the best result for these two datasets.</w:t>
      </w:r>
    </w:p>
    <w:p w:rsidR="00D47692" w:rsidRDefault="00D47692" w:rsidP="00D47692">
      <w:pPr>
        <w:pStyle w:val="a3"/>
        <w:numPr>
          <w:ilvl w:val="0"/>
          <w:numId w:val="2"/>
        </w:numPr>
        <w:ind w:leftChars="0"/>
        <w:rPr>
          <w:rFonts w:ascii="Arial Unicode MS" w:eastAsia="Arial Unicode MS" w:hAnsi="Arial Unicode MS" w:cs="Arial Unicode MS"/>
          <w:b/>
          <w:sz w:val="40"/>
        </w:rPr>
      </w:pPr>
      <w:r>
        <w:rPr>
          <w:rFonts w:ascii="Arial Unicode MS" w:eastAsia="Arial Unicode MS" w:hAnsi="Arial Unicode MS" w:cs="Arial Unicode MS"/>
          <w:b/>
          <w:sz w:val="40"/>
        </w:rPr>
        <w:t xml:space="preserve"> DBSCAN</w:t>
      </w:r>
    </w:p>
    <w:p w:rsidR="00B2514B" w:rsidRDefault="00B2514B" w:rsidP="00B2514B">
      <w:pPr>
        <w:pStyle w:val="a3"/>
        <w:numPr>
          <w:ilvl w:val="0"/>
          <w:numId w:val="9"/>
        </w:numPr>
        <w:ind w:leftChars="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Implementation:</w:t>
      </w:r>
    </w:p>
    <w:p w:rsidR="00B2514B" w:rsidRDefault="00B2514B" w:rsidP="00B2514B">
      <w:pPr>
        <w:ind w:left="360"/>
        <w:rPr>
          <w:rFonts w:ascii="Arial Unicode MS" w:eastAsia="Arial Unicode MS" w:hAnsi="Arial Unicode MS" w:cs="Arial Unicode MS" w:hint="eastAsia"/>
        </w:rPr>
      </w:pPr>
      <w:r>
        <w:rPr>
          <w:rFonts w:ascii="Arial Unicode MS" w:eastAsia="Arial Unicode MS" w:hAnsi="Arial Unicode MS" w:cs="Arial Unicode MS" w:hint="eastAsia"/>
        </w:rPr>
        <w:t>The pseudo code is as below:</w:t>
      </w:r>
      <w:r>
        <w:rPr>
          <w:rFonts w:ascii="Arial Unicode MS" w:eastAsia="Arial Unicode MS" w:hAnsi="Arial Unicode MS" w:cs="Arial Unicode MS"/>
        </w:rPr>
        <w:t xml:space="preserve"> (Reference: </w:t>
      </w:r>
      <w:hyperlink r:id="rId40" w:history="1">
        <w:r w:rsidRPr="00B2514B">
          <w:rPr>
            <w:rStyle w:val="a5"/>
            <w:rFonts w:ascii="Arial Unicode MS" w:eastAsia="Arial Unicode MS" w:hAnsi="Arial Unicode MS" w:cs="Arial Unicode MS"/>
          </w:rPr>
          <w:t>WIKI</w:t>
        </w:r>
      </w:hyperlink>
      <w:r>
        <w:rPr>
          <w:rFonts w:ascii="Arial Unicode MS" w:eastAsia="Arial Unicode MS" w:hAnsi="Arial Unicode MS" w:cs="Arial Unicode MS"/>
        </w:rPr>
        <w:t>)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B2514B" w:rsidTr="00B2514B">
        <w:tc>
          <w:tcPr>
            <w:tcW w:w="8296" w:type="dxa"/>
          </w:tcPr>
          <w:p w:rsidR="00B2514B" w:rsidRPr="00B2514B" w:rsidRDefault="00B2514B" w:rsidP="00B2514B">
            <w:pPr>
              <w:widowControl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</w:pPr>
            <w:r w:rsidRPr="00B2514B"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  <w:t>DBSCAN(D, eps, MinPts) {</w:t>
            </w:r>
          </w:p>
          <w:p w:rsidR="00B2514B" w:rsidRPr="00B2514B" w:rsidRDefault="00B2514B" w:rsidP="00B2514B">
            <w:pPr>
              <w:widowControl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</w:pPr>
            <w:r w:rsidRPr="00B2514B"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  <w:t xml:space="preserve">   C = 0</w:t>
            </w:r>
          </w:p>
          <w:p w:rsidR="00B2514B" w:rsidRPr="00B2514B" w:rsidRDefault="00B2514B" w:rsidP="00B2514B">
            <w:pPr>
              <w:widowControl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</w:pPr>
            <w:r w:rsidRPr="00B2514B"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  <w:t xml:space="preserve">   for each point P in dataset D {</w:t>
            </w:r>
          </w:p>
          <w:p w:rsidR="00B2514B" w:rsidRPr="00B2514B" w:rsidRDefault="00B2514B" w:rsidP="00B2514B">
            <w:pPr>
              <w:widowControl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</w:pPr>
            <w:r w:rsidRPr="00B2514B"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  <w:t xml:space="preserve">      if P is visited</w:t>
            </w:r>
          </w:p>
          <w:p w:rsidR="00B2514B" w:rsidRPr="00B2514B" w:rsidRDefault="00B2514B" w:rsidP="00B2514B">
            <w:pPr>
              <w:widowControl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</w:pPr>
            <w:r w:rsidRPr="00B2514B"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  <w:t xml:space="preserve">         continue next point</w:t>
            </w:r>
          </w:p>
          <w:p w:rsidR="00B2514B" w:rsidRPr="00B2514B" w:rsidRDefault="00B2514B" w:rsidP="00B2514B">
            <w:pPr>
              <w:widowControl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</w:pPr>
            <w:r w:rsidRPr="00B2514B"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  <w:t xml:space="preserve">      mark P as visited</w:t>
            </w:r>
          </w:p>
          <w:p w:rsidR="00B2514B" w:rsidRPr="00B2514B" w:rsidRDefault="00B2514B" w:rsidP="00B2514B">
            <w:pPr>
              <w:widowControl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</w:pPr>
            <w:r w:rsidRPr="00B2514B"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  <w:t xml:space="preserve">      NeighborPts = regionQuery(P, eps)</w:t>
            </w:r>
          </w:p>
          <w:p w:rsidR="00B2514B" w:rsidRPr="00B2514B" w:rsidRDefault="00B2514B" w:rsidP="00B2514B">
            <w:pPr>
              <w:widowControl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</w:pPr>
            <w:r w:rsidRPr="00B2514B"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  <w:lastRenderedPageBreak/>
              <w:t xml:space="preserve">      if sizeof(NeighborPts) &lt; MinPts</w:t>
            </w:r>
          </w:p>
          <w:p w:rsidR="00B2514B" w:rsidRPr="00B2514B" w:rsidRDefault="00B2514B" w:rsidP="00B2514B">
            <w:pPr>
              <w:widowControl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</w:pPr>
            <w:r w:rsidRPr="00B2514B"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  <w:t xml:space="preserve">         mark P as NOISE</w:t>
            </w:r>
          </w:p>
          <w:p w:rsidR="00B2514B" w:rsidRPr="00B2514B" w:rsidRDefault="00B2514B" w:rsidP="00B2514B">
            <w:pPr>
              <w:widowControl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</w:pPr>
            <w:r w:rsidRPr="00B2514B"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  <w:t xml:space="preserve">      else {</w:t>
            </w:r>
          </w:p>
          <w:p w:rsidR="00B2514B" w:rsidRPr="00B2514B" w:rsidRDefault="00B2514B" w:rsidP="00B2514B">
            <w:pPr>
              <w:widowControl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</w:pPr>
            <w:r w:rsidRPr="00B2514B"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  <w:t xml:space="preserve">         C = next cluster</w:t>
            </w:r>
          </w:p>
          <w:p w:rsidR="00B2514B" w:rsidRPr="00B2514B" w:rsidRDefault="00B2514B" w:rsidP="00B2514B">
            <w:pPr>
              <w:widowControl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</w:pPr>
            <w:r w:rsidRPr="00B2514B"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  <w:t xml:space="preserve">         expandCluster(P, NeighborPts, C, eps, MinPts)</w:t>
            </w:r>
          </w:p>
          <w:p w:rsidR="00B2514B" w:rsidRPr="00B2514B" w:rsidRDefault="00B2514B" w:rsidP="00B2514B">
            <w:pPr>
              <w:widowControl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</w:pPr>
            <w:r w:rsidRPr="00B2514B"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  <w:t xml:space="preserve">      }</w:t>
            </w:r>
          </w:p>
          <w:p w:rsidR="00B2514B" w:rsidRPr="00B2514B" w:rsidRDefault="00B2514B" w:rsidP="00B2514B">
            <w:pPr>
              <w:widowControl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</w:pPr>
            <w:r w:rsidRPr="00B2514B"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  <w:t xml:space="preserve">   }</w:t>
            </w:r>
          </w:p>
          <w:p w:rsidR="00B2514B" w:rsidRPr="00B2514B" w:rsidRDefault="00B2514B" w:rsidP="00B2514B">
            <w:pPr>
              <w:widowControl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</w:pPr>
            <w:r w:rsidRPr="00B2514B"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  <w:t>}</w:t>
            </w:r>
          </w:p>
          <w:p w:rsidR="00B2514B" w:rsidRPr="00B2514B" w:rsidRDefault="00B2514B" w:rsidP="00B2514B">
            <w:pPr>
              <w:widowControl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</w:pPr>
          </w:p>
          <w:p w:rsidR="00B2514B" w:rsidRPr="00B2514B" w:rsidRDefault="00B2514B" w:rsidP="00B2514B">
            <w:pPr>
              <w:widowControl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</w:pPr>
            <w:r w:rsidRPr="00B2514B"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  <w:t>expandCluster(P, NeighborPts, C, eps, MinPts) {</w:t>
            </w:r>
          </w:p>
          <w:p w:rsidR="00B2514B" w:rsidRPr="00B2514B" w:rsidRDefault="00B2514B" w:rsidP="00B2514B">
            <w:pPr>
              <w:widowControl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</w:pPr>
            <w:r w:rsidRPr="00B2514B"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  <w:t xml:space="preserve">   add P to cluster C</w:t>
            </w:r>
          </w:p>
          <w:p w:rsidR="00B2514B" w:rsidRPr="00B2514B" w:rsidRDefault="00B2514B" w:rsidP="00B2514B">
            <w:pPr>
              <w:widowControl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</w:pPr>
            <w:r w:rsidRPr="00B2514B"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  <w:t xml:space="preserve">   for each point P' in NeighborPts { </w:t>
            </w:r>
          </w:p>
          <w:p w:rsidR="00B2514B" w:rsidRPr="00B2514B" w:rsidRDefault="00B2514B" w:rsidP="00B2514B">
            <w:pPr>
              <w:widowControl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</w:pPr>
            <w:r w:rsidRPr="00B2514B"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  <w:t xml:space="preserve">      if P' is not visited {</w:t>
            </w:r>
          </w:p>
          <w:p w:rsidR="00B2514B" w:rsidRPr="00B2514B" w:rsidRDefault="00B2514B" w:rsidP="00B2514B">
            <w:pPr>
              <w:widowControl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</w:pPr>
            <w:r w:rsidRPr="00B2514B"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  <w:t xml:space="preserve">         mark P' as visited</w:t>
            </w:r>
          </w:p>
          <w:p w:rsidR="00B2514B" w:rsidRPr="00B2514B" w:rsidRDefault="00B2514B" w:rsidP="00B2514B">
            <w:pPr>
              <w:widowControl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</w:pPr>
            <w:r w:rsidRPr="00B2514B"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  <w:t xml:space="preserve">         NeighborPts' = regionQuery(P', eps)</w:t>
            </w:r>
          </w:p>
          <w:p w:rsidR="00B2514B" w:rsidRPr="00B2514B" w:rsidRDefault="00B2514B" w:rsidP="00B2514B">
            <w:pPr>
              <w:widowControl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</w:pPr>
            <w:r w:rsidRPr="00B2514B"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  <w:t xml:space="preserve">         if sizeof(NeighborPts') &gt;= MinPts</w:t>
            </w:r>
          </w:p>
          <w:p w:rsidR="00B2514B" w:rsidRPr="00B2514B" w:rsidRDefault="00B2514B" w:rsidP="00B2514B">
            <w:pPr>
              <w:widowControl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</w:pPr>
            <w:r w:rsidRPr="00B2514B"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  <w:t xml:space="preserve">            NeighborPts = NeighborPts joined with NeighborPts'</w:t>
            </w:r>
          </w:p>
          <w:p w:rsidR="00B2514B" w:rsidRPr="00B2514B" w:rsidRDefault="00B2514B" w:rsidP="00B2514B">
            <w:pPr>
              <w:widowControl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</w:pPr>
            <w:r w:rsidRPr="00B2514B"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  <w:t xml:space="preserve">      }</w:t>
            </w:r>
          </w:p>
          <w:p w:rsidR="00B2514B" w:rsidRPr="00B2514B" w:rsidRDefault="00B2514B" w:rsidP="00B2514B">
            <w:pPr>
              <w:widowControl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</w:pPr>
            <w:r w:rsidRPr="00B2514B"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  <w:t xml:space="preserve">      if P' is not yet member of any cluster</w:t>
            </w:r>
          </w:p>
          <w:p w:rsidR="00B2514B" w:rsidRPr="00B2514B" w:rsidRDefault="00B2514B" w:rsidP="00B2514B">
            <w:pPr>
              <w:widowControl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</w:pPr>
            <w:r w:rsidRPr="00B2514B"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  <w:t xml:space="preserve">         add P' to cluster C</w:t>
            </w:r>
          </w:p>
          <w:p w:rsidR="00B2514B" w:rsidRPr="00B2514B" w:rsidRDefault="00B2514B" w:rsidP="00B2514B">
            <w:pPr>
              <w:widowControl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</w:pPr>
            <w:r w:rsidRPr="00B2514B"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  <w:t xml:space="preserve">   }</w:t>
            </w:r>
          </w:p>
          <w:p w:rsidR="00B2514B" w:rsidRPr="00B2514B" w:rsidRDefault="00B2514B" w:rsidP="00B2514B">
            <w:pPr>
              <w:widowControl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</w:pPr>
            <w:r w:rsidRPr="00B2514B"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  <w:t>}</w:t>
            </w:r>
          </w:p>
          <w:p w:rsidR="00B2514B" w:rsidRPr="00B2514B" w:rsidRDefault="00B2514B" w:rsidP="00B2514B">
            <w:pPr>
              <w:widowControl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</w:pPr>
          </w:p>
          <w:p w:rsidR="00B2514B" w:rsidRPr="00B2514B" w:rsidRDefault="00B2514B" w:rsidP="00B2514B">
            <w:pPr>
              <w:widowControl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</w:pPr>
            <w:r w:rsidRPr="00B2514B"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  <w:t>regionQuery(P, eps)</w:t>
            </w:r>
          </w:p>
          <w:p w:rsidR="00B2514B" w:rsidRPr="00B2514B" w:rsidRDefault="00B2514B" w:rsidP="00B2514B">
            <w:pPr>
              <w:widowControl/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12" w:lineRule="atLeast"/>
              <w:rPr>
                <w:rFonts w:ascii="Courier New" w:eastAsia="細明體" w:hAnsi="Courier New" w:cs="Courier New" w:hint="eastAsia"/>
                <w:color w:val="000000"/>
                <w:kern w:val="0"/>
                <w:sz w:val="23"/>
                <w:szCs w:val="23"/>
              </w:rPr>
            </w:pPr>
            <w:r w:rsidRPr="00B2514B">
              <w:rPr>
                <w:rFonts w:ascii="Courier New" w:eastAsia="細明體" w:hAnsi="Courier New" w:cs="Courier New"/>
                <w:color w:val="000000"/>
                <w:kern w:val="0"/>
                <w:sz w:val="23"/>
                <w:szCs w:val="23"/>
              </w:rPr>
              <w:t xml:space="preserve">   return all points within P's eps-neighborhood (including P)</w:t>
            </w:r>
          </w:p>
        </w:tc>
      </w:tr>
    </w:tbl>
    <w:p w:rsidR="00B2514B" w:rsidRDefault="00B2514B" w:rsidP="00B2514B">
      <w:pPr>
        <w:ind w:left="360"/>
        <w:rPr>
          <w:rFonts w:ascii="Arial Unicode MS" w:eastAsia="Arial Unicode MS" w:hAnsi="Arial Unicode MS" w:cs="Arial Unicode MS" w:hint="eastAsia"/>
        </w:rPr>
      </w:pPr>
      <w:r>
        <w:rPr>
          <w:rFonts w:ascii="Arial Unicode MS" w:eastAsia="Arial Unicode MS" w:hAnsi="Arial Unicode MS" w:cs="Arial Unicode MS" w:hint="eastAsia"/>
        </w:rPr>
        <w:lastRenderedPageBreak/>
        <w:t>I declare a class DBSCAN to do dbscan clustering.</w:t>
      </w:r>
    </w:p>
    <w:p w:rsidR="00B2514B" w:rsidRDefault="00B2514B" w:rsidP="00B2514B">
      <w:pPr>
        <w:ind w:left="36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The class has three part: main, neighbors, and expand_cluster.</w:t>
      </w:r>
    </w:p>
    <w:p w:rsidR="00BD515A" w:rsidRDefault="00BD515A" w:rsidP="00B2514B">
      <w:pPr>
        <w:ind w:left="36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For neighbors part, it find out all points within P’s episilon-neighborhood (including P) to be P’s neighbors.</w:t>
      </w:r>
      <w:r w:rsidR="006C09B8">
        <w:rPr>
          <w:rFonts w:ascii="Arial Unicode MS" w:eastAsia="Arial Unicode MS" w:hAnsi="Arial Unicode MS" w:cs="Arial Unicode MS"/>
        </w:rPr>
        <w:t xml:space="preserve"> Note </w:t>
      </w:r>
      <w:r w:rsidR="00D0514C">
        <w:rPr>
          <w:rFonts w:ascii="Arial Unicode MS" w:eastAsia="Arial Unicode MS" w:hAnsi="Arial Unicode MS" w:cs="Arial Unicode MS"/>
        </w:rPr>
        <w:t xml:space="preserve">that I use kernel distance here, so “episilon-neighborhood” now is those points whose kernel distance is </w:t>
      </w:r>
      <w:r w:rsidR="00D0514C">
        <w:rPr>
          <w:rFonts w:ascii="Arial Unicode MS" w:eastAsia="Arial Unicode MS" w:hAnsi="Arial Unicode MS" w:cs="Arial Unicode MS"/>
        </w:rPr>
        <w:lastRenderedPageBreak/>
        <w:t>larger than episilon.</w:t>
      </w:r>
    </w:p>
    <w:p w:rsidR="00BD515A" w:rsidRDefault="00BD515A" w:rsidP="00B2514B">
      <w:pPr>
        <w:ind w:left="360"/>
        <w:rPr>
          <w:rFonts w:ascii="Arial Unicode MS" w:eastAsia="Arial Unicode MS" w:hAnsi="Arial Unicode MS" w:cs="Arial Unicode MS"/>
        </w:rPr>
      </w:pPr>
      <w:r>
        <w:rPr>
          <w:noProof/>
        </w:rPr>
        <w:drawing>
          <wp:inline distT="0" distB="0" distL="0" distR="0" wp14:anchorId="011CE134" wp14:editId="2555E238">
            <wp:extent cx="5274310" cy="186880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8C4" w:rsidRPr="000C18C4" w:rsidRDefault="00B2514B" w:rsidP="000C18C4">
      <w:pPr>
        <w:ind w:left="360"/>
        <w:rPr>
          <w:rFonts w:ascii="Arial Unicode MS" w:eastAsia="Arial Unicode MS" w:hAnsi="Arial Unicode MS" w:cs="Arial Unicode MS" w:hint="eastAsia"/>
        </w:rPr>
      </w:pPr>
      <w:r>
        <w:rPr>
          <w:rFonts w:ascii="Arial Unicode MS" w:eastAsia="Arial Unicode MS" w:hAnsi="Arial Unicode MS" w:cs="Arial Unicode MS"/>
        </w:rPr>
        <w:t xml:space="preserve">For main part, it checks </w:t>
      </w:r>
      <w:r w:rsidR="00BD515A">
        <w:rPr>
          <w:rFonts w:ascii="Arial Unicode MS" w:eastAsia="Arial Unicode MS" w:hAnsi="Arial Unicode MS" w:cs="Arial Unicode MS"/>
        </w:rPr>
        <w:t>every data point P</w:t>
      </w:r>
      <w:r>
        <w:rPr>
          <w:rFonts w:ascii="Arial Unicode MS" w:eastAsia="Arial Unicode MS" w:hAnsi="Arial Unicode MS" w:cs="Arial Unicode MS"/>
        </w:rPr>
        <w:t xml:space="preserve"> in the data set </w:t>
      </w:r>
      <w:r w:rsidR="00BD515A">
        <w:rPr>
          <w:rFonts w:ascii="Arial Unicode MS" w:eastAsia="Arial Unicode MS" w:hAnsi="Arial Unicode MS" w:cs="Arial Unicode MS"/>
        </w:rPr>
        <w:t>to find out whether it is a core point. If it’s a core point, then merge all its neighbors into cluster a new cluster.</w:t>
      </w:r>
    </w:p>
    <w:p w:rsidR="00BD515A" w:rsidRDefault="00BD515A" w:rsidP="00B2514B">
      <w:pPr>
        <w:ind w:left="360"/>
        <w:rPr>
          <w:rFonts w:ascii="Arial Unicode MS" w:eastAsia="Arial Unicode MS" w:hAnsi="Arial Unicode MS" w:cs="Arial Unicode MS"/>
        </w:rPr>
      </w:pPr>
      <w:r>
        <w:rPr>
          <w:noProof/>
        </w:rPr>
        <w:drawing>
          <wp:inline distT="0" distB="0" distL="0" distR="0" wp14:anchorId="34F2C68B" wp14:editId="0E284186">
            <wp:extent cx="5274310" cy="282765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5A" w:rsidRDefault="00BD515A" w:rsidP="00B2514B">
      <w:pPr>
        <w:ind w:left="36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For expand_cluster part, </w:t>
      </w:r>
      <w:r>
        <w:rPr>
          <w:rFonts w:ascii="Arial Unicode MS" w:eastAsia="Arial Unicode MS" w:hAnsi="Arial Unicode MS" w:cs="Arial Unicode MS"/>
        </w:rPr>
        <w:t>in addition to put P into cluster C, we also need to expand P’s neighbors, put them into cluster C, and check if they are core points or not. If P’s neighbor is a core point, then put P’s neighbor’s neighbors into P’s neighborhood.</w:t>
      </w:r>
    </w:p>
    <w:p w:rsidR="00E53DC3" w:rsidRPr="00E53DC3" w:rsidRDefault="00E53DC3" w:rsidP="00B2514B">
      <w:pPr>
        <w:ind w:left="36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lastRenderedPageBreak/>
        <w:t xml:space="preserve">Note that I use </w:t>
      </w:r>
      <w:r w:rsidRPr="00E53DC3">
        <w:rPr>
          <w:rFonts w:ascii="Arial Unicode MS" w:eastAsia="Arial Unicode MS" w:hAnsi="Arial Unicode MS" w:cs="Arial Unicode MS"/>
          <w:b/>
        </w:rPr>
        <w:t>set</w:t>
      </w:r>
      <w:r>
        <w:rPr>
          <w:rFonts w:ascii="Arial Unicode MS" w:eastAsia="Arial Unicode MS" w:hAnsi="Arial Unicode MS" w:cs="Arial Unicode MS"/>
          <w:i/>
        </w:rPr>
        <w:t xml:space="preserve"> </w:t>
      </w:r>
      <w:r>
        <w:rPr>
          <w:rFonts w:ascii="Arial Unicode MS" w:eastAsia="Arial Unicode MS" w:hAnsi="Arial Unicode MS" w:cs="Arial Unicode MS"/>
        </w:rPr>
        <w:t>here so that when joining neighborhood, it will guarantee that no one is joined twice.</w:t>
      </w:r>
    </w:p>
    <w:p w:rsidR="00D36AC9" w:rsidRDefault="00D36AC9" w:rsidP="00B2514B">
      <w:pPr>
        <w:ind w:left="360"/>
        <w:rPr>
          <w:rFonts w:ascii="Arial Unicode MS" w:eastAsia="Arial Unicode MS" w:hAnsi="Arial Unicode MS" w:cs="Arial Unicode MS"/>
        </w:rPr>
      </w:pPr>
      <w:r>
        <w:rPr>
          <w:noProof/>
        </w:rPr>
        <w:drawing>
          <wp:inline distT="0" distB="0" distL="0" distR="0" wp14:anchorId="68BC9C3C" wp14:editId="5A32E776">
            <wp:extent cx="5274310" cy="358140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8C4" w:rsidRDefault="000C18C4" w:rsidP="000C18C4">
      <w:pPr>
        <w:pStyle w:val="a3"/>
        <w:numPr>
          <w:ilvl w:val="0"/>
          <w:numId w:val="9"/>
        </w:numPr>
        <w:ind w:leftChars="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Result:</w:t>
      </w:r>
    </w:p>
    <w:p w:rsidR="000C18C4" w:rsidRDefault="000C18C4" w:rsidP="000C18C4">
      <w:pPr>
        <w:ind w:left="36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d</w:t>
      </w:r>
      <w:r>
        <w:rPr>
          <w:rFonts w:ascii="Arial Unicode MS" w:eastAsia="Arial Unicode MS" w:hAnsi="Arial Unicode MS" w:cs="Arial Unicode MS" w:hint="eastAsia"/>
        </w:rPr>
        <w:t>bscan</w:t>
      </w:r>
      <w:r>
        <w:rPr>
          <w:rFonts w:ascii="Arial Unicode MS" w:eastAsia="Arial Unicode MS" w:hAnsi="Arial Unicode MS" w:cs="Arial Unicode MS"/>
        </w:rPr>
        <w:t>_circle.gif, dbscan_moon.gif</w:t>
      </w:r>
    </w:p>
    <w:p w:rsidR="00770D87" w:rsidRDefault="000C18C4" w:rsidP="007C5ACB">
      <w:pPr>
        <w:ind w:left="36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>
            <wp:extent cx="2345913" cy="1759577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bscan_3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831" cy="177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>
            <wp:extent cx="2665869" cy="1999562"/>
            <wp:effectExtent l="0" t="0" r="1270" b="127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bscan_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422" cy="200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B1" w:rsidRDefault="00F025B1" w:rsidP="00F025B1">
      <w:pPr>
        <w:pStyle w:val="a3"/>
        <w:numPr>
          <w:ilvl w:val="0"/>
          <w:numId w:val="9"/>
        </w:numPr>
        <w:ind w:leftChars="0"/>
        <w:rPr>
          <w:rFonts w:ascii="Arial Unicode MS" w:eastAsia="Arial Unicode MS" w:hAnsi="Arial Unicode MS" w:cs="Arial Unicode MS" w:hint="eastAsia"/>
        </w:rPr>
      </w:pPr>
      <w:r>
        <w:rPr>
          <w:rFonts w:ascii="Arial Unicode MS" w:eastAsia="Arial Unicode MS" w:hAnsi="Arial Unicode MS" w:cs="Arial Unicode MS" w:hint="eastAsia"/>
        </w:rPr>
        <w:t>Discussion:</w:t>
      </w:r>
    </w:p>
    <w:p w:rsidR="00F025B1" w:rsidRPr="00F025B1" w:rsidRDefault="00F025B1" w:rsidP="00F025B1">
      <w:pPr>
        <w:ind w:left="360"/>
        <w:rPr>
          <w:rFonts w:ascii="Arial Unicode MS" w:eastAsia="Arial Unicode MS" w:hAnsi="Arial Unicode MS" w:cs="Arial Unicode MS" w:hint="eastAsia"/>
        </w:rPr>
      </w:pPr>
      <w:r>
        <w:rPr>
          <w:rFonts w:ascii="Arial Unicode MS" w:eastAsia="Arial Unicode MS" w:hAnsi="Arial Unicode MS" w:cs="Arial Unicode MS" w:hint="eastAsia"/>
        </w:rPr>
        <w:t xml:space="preserve">DBSCAN is fast and get good result for these two datasets. </w:t>
      </w:r>
      <w:r>
        <w:rPr>
          <w:rFonts w:ascii="Arial Unicode MS" w:eastAsia="Arial Unicode MS" w:hAnsi="Arial Unicode MS" w:cs="Arial Unicode MS"/>
        </w:rPr>
        <w:t xml:space="preserve">But the drawback is that we need to do more parameter tuning to get better result </w:t>
      </w:r>
      <w:r>
        <w:rPr>
          <w:rFonts w:ascii="Arial Unicode MS" w:eastAsia="Arial Unicode MS" w:hAnsi="Arial Unicode MS" w:cs="Arial Unicode MS"/>
        </w:rPr>
        <w:lastRenderedPageBreak/>
        <w:t>comparing to the other three algorithm.</w:t>
      </w:r>
      <w:bookmarkStart w:id="0" w:name="_GoBack"/>
      <w:bookmarkEnd w:id="0"/>
    </w:p>
    <w:sectPr w:rsidR="00F025B1" w:rsidRPr="00F025B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864FF"/>
    <w:multiLevelType w:val="hybridMultilevel"/>
    <w:tmpl w:val="73AAA2EA"/>
    <w:lvl w:ilvl="0" w:tplc="9050C35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05251096"/>
    <w:multiLevelType w:val="hybridMultilevel"/>
    <w:tmpl w:val="FEAE0E86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" w15:restartNumberingAfterBreak="0">
    <w:nsid w:val="1D057650"/>
    <w:multiLevelType w:val="hybridMultilevel"/>
    <w:tmpl w:val="4370A296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 w15:restartNumberingAfterBreak="0">
    <w:nsid w:val="1F437921"/>
    <w:multiLevelType w:val="hybridMultilevel"/>
    <w:tmpl w:val="62142464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4" w15:restartNumberingAfterBreak="0">
    <w:nsid w:val="26153936"/>
    <w:multiLevelType w:val="hybridMultilevel"/>
    <w:tmpl w:val="08F86A0C"/>
    <w:lvl w:ilvl="0" w:tplc="26141EE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406A58B5"/>
    <w:multiLevelType w:val="hybridMultilevel"/>
    <w:tmpl w:val="3C8C3DAE"/>
    <w:lvl w:ilvl="0" w:tplc="B0F099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7943752"/>
    <w:multiLevelType w:val="hybridMultilevel"/>
    <w:tmpl w:val="DDF45616"/>
    <w:lvl w:ilvl="0" w:tplc="94C0348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4A2E7F25"/>
    <w:multiLevelType w:val="hybridMultilevel"/>
    <w:tmpl w:val="133A0ADE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52124DE0"/>
    <w:multiLevelType w:val="hybridMultilevel"/>
    <w:tmpl w:val="68A4BB72"/>
    <w:lvl w:ilvl="0" w:tplc="49F6B2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CF03F6E"/>
    <w:multiLevelType w:val="hybridMultilevel"/>
    <w:tmpl w:val="3E56FD16"/>
    <w:lvl w:ilvl="0" w:tplc="FABA668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65AC44E9"/>
    <w:multiLevelType w:val="hybridMultilevel"/>
    <w:tmpl w:val="3B3486BC"/>
    <w:lvl w:ilvl="0" w:tplc="5DDAE5D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 w15:restartNumberingAfterBreak="0">
    <w:nsid w:val="69314159"/>
    <w:multiLevelType w:val="hybridMultilevel"/>
    <w:tmpl w:val="32A66872"/>
    <w:lvl w:ilvl="0" w:tplc="057A5D1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 w15:restartNumberingAfterBreak="0">
    <w:nsid w:val="693433D8"/>
    <w:multiLevelType w:val="hybridMultilevel"/>
    <w:tmpl w:val="4D6C7AEA"/>
    <w:lvl w:ilvl="0" w:tplc="B0F099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96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12"/>
  </w:num>
  <w:num w:numId="5">
    <w:abstractNumId w:val="0"/>
  </w:num>
  <w:num w:numId="6">
    <w:abstractNumId w:val="9"/>
  </w:num>
  <w:num w:numId="7">
    <w:abstractNumId w:val="4"/>
  </w:num>
  <w:num w:numId="8">
    <w:abstractNumId w:val="11"/>
  </w:num>
  <w:num w:numId="9">
    <w:abstractNumId w:val="6"/>
  </w:num>
  <w:num w:numId="10">
    <w:abstractNumId w:val="10"/>
  </w:num>
  <w:num w:numId="11">
    <w:abstractNumId w:val="2"/>
  </w:num>
  <w:num w:numId="12">
    <w:abstractNumId w:val="3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5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5F2"/>
    <w:rsid w:val="000B56F5"/>
    <w:rsid w:val="000C18C4"/>
    <w:rsid w:val="001E6E50"/>
    <w:rsid w:val="001F06E7"/>
    <w:rsid w:val="002945F2"/>
    <w:rsid w:val="003343A7"/>
    <w:rsid w:val="00407733"/>
    <w:rsid w:val="00471297"/>
    <w:rsid w:val="00515107"/>
    <w:rsid w:val="00567D75"/>
    <w:rsid w:val="006121BA"/>
    <w:rsid w:val="00650766"/>
    <w:rsid w:val="00651528"/>
    <w:rsid w:val="006C09B8"/>
    <w:rsid w:val="007646B9"/>
    <w:rsid w:val="00770D87"/>
    <w:rsid w:val="007C5ACB"/>
    <w:rsid w:val="00861909"/>
    <w:rsid w:val="0087322E"/>
    <w:rsid w:val="009607AB"/>
    <w:rsid w:val="009B0C76"/>
    <w:rsid w:val="009E7E48"/>
    <w:rsid w:val="00A02E27"/>
    <w:rsid w:val="00A926CE"/>
    <w:rsid w:val="00AD767F"/>
    <w:rsid w:val="00B2514B"/>
    <w:rsid w:val="00B7271E"/>
    <w:rsid w:val="00BC3A97"/>
    <w:rsid w:val="00BD515A"/>
    <w:rsid w:val="00BD5E6A"/>
    <w:rsid w:val="00C8625B"/>
    <w:rsid w:val="00D0514C"/>
    <w:rsid w:val="00D30023"/>
    <w:rsid w:val="00D36AC9"/>
    <w:rsid w:val="00D47692"/>
    <w:rsid w:val="00E53DC3"/>
    <w:rsid w:val="00EA2435"/>
    <w:rsid w:val="00EB1F57"/>
    <w:rsid w:val="00F025B1"/>
    <w:rsid w:val="00F87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1B9DF"/>
  <w15:chartTrackingRefBased/>
  <w15:docId w15:val="{0CDE8011-9F19-4B9C-A0E7-626E6B355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7692"/>
    <w:pPr>
      <w:ind w:leftChars="200" w:left="480"/>
    </w:pPr>
  </w:style>
  <w:style w:type="table" w:styleId="a4">
    <w:name w:val="Table Grid"/>
    <w:basedOn w:val="a1"/>
    <w:uiPriority w:val="39"/>
    <w:rsid w:val="00B251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B251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B2514B"/>
    <w:rPr>
      <w:rFonts w:ascii="細明體" w:eastAsia="細明體" w:hAnsi="細明體" w:cs="細明體"/>
      <w:kern w:val="0"/>
      <w:szCs w:val="24"/>
    </w:rPr>
  </w:style>
  <w:style w:type="character" w:styleId="a5">
    <w:name w:val="Hyperlink"/>
    <w:basedOn w:val="a0"/>
    <w:uiPriority w:val="99"/>
    <w:unhideWhenUsed/>
    <w:rsid w:val="00B251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84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0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6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hyperlink" Target="https://zh.wikipedia.org/wiki/DBSCAN" TargetMode="External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982</TotalTime>
  <Pages>16</Pages>
  <Words>947</Words>
  <Characters>5403</Characters>
  <Application>Microsoft Office Word</Application>
  <DocSecurity>0</DocSecurity>
  <Lines>45</Lines>
  <Paragraphs>12</Paragraphs>
  <ScaleCrop>false</ScaleCrop>
  <Company/>
  <LinksUpToDate>false</LinksUpToDate>
  <CharactersWithSpaces>6338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上萱 楊</dc:creator>
  <cp:keywords/>
  <dc:description/>
  <cp:lastModifiedBy>上萱 楊</cp:lastModifiedBy>
  <cp:revision>15</cp:revision>
  <dcterms:created xsi:type="dcterms:W3CDTF">2019-06-02T17:22:00Z</dcterms:created>
  <dcterms:modified xsi:type="dcterms:W3CDTF">2019-06-03T09:44:00Z</dcterms:modified>
</cp:coreProperties>
</file>