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7E75" w:rsidRPr="008F36B9" w:rsidRDefault="008F36B9" w:rsidP="008F36B9">
      <w:pPr>
        <w:pStyle w:val="a3"/>
        <w:numPr>
          <w:ilvl w:val="0"/>
          <w:numId w:val="1"/>
        </w:numPr>
        <w:ind w:leftChars="0"/>
        <w:rPr>
          <w:rFonts w:eastAsia="Arial Unicode MS" w:cstheme="minorHAnsi"/>
          <w:b/>
          <w:sz w:val="40"/>
        </w:rPr>
      </w:pPr>
      <w:r w:rsidRPr="008F36B9">
        <w:rPr>
          <w:rFonts w:eastAsia="Arial Unicode MS" w:cstheme="minorHAnsi"/>
          <w:b/>
          <w:sz w:val="40"/>
        </w:rPr>
        <w:t>PCA:</w:t>
      </w:r>
    </w:p>
    <w:p w:rsidR="008F36B9" w:rsidRPr="008F36B9" w:rsidRDefault="008F36B9" w:rsidP="008F36B9">
      <w:pPr>
        <w:pStyle w:val="a3"/>
        <w:numPr>
          <w:ilvl w:val="0"/>
          <w:numId w:val="2"/>
        </w:numPr>
        <w:ind w:leftChars="0"/>
        <w:rPr>
          <w:rFonts w:eastAsia="Arial Unicode MS" w:cstheme="minorHAnsi"/>
        </w:rPr>
      </w:pPr>
      <w:r w:rsidRPr="008F36B9">
        <w:rPr>
          <w:rFonts w:eastAsia="Arial Unicode MS" w:cstheme="minorHAnsi"/>
        </w:rPr>
        <w:t>Code:</w:t>
      </w:r>
    </w:p>
    <w:p w:rsidR="008F36B9" w:rsidRDefault="008F36B9" w:rsidP="008F36B9">
      <w:pPr>
        <w:pStyle w:val="a3"/>
        <w:numPr>
          <w:ilvl w:val="0"/>
          <w:numId w:val="3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Load data points and labels:</w:t>
      </w:r>
    </w:p>
    <w:p w:rsidR="008F36B9" w:rsidRDefault="008F36B9" w:rsidP="008F36B9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0990698B" wp14:editId="462622E1">
            <wp:extent cx="5274310" cy="42164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B9" w:rsidRDefault="008F36B9" w:rsidP="008F36B9">
      <w:pPr>
        <w:pStyle w:val="a3"/>
        <w:numPr>
          <w:ilvl w:val="0"/>
          <w:numId w:val="3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 xml:space="preserve">Declare a class </w:t>
      </w:r>
      <w:r w:rsidRPr="008F36B9">
        <w:rPr>
          <w:rFonts w:eastAsia="Arial Unicode MS" w:cstheme="minorHAnsi" w:hint="eastAsia"/>
          <w:b/>
        </w:rPr>
        <w:t>PCA</w:t>
      </w:r>
      <w:r>
        <w:rPr>
          <w:rFonts w:eastAsia="Arial Unicode MS" w:cstheme="minorHAnsi"/>
          <w:b/>
        </w:rPr>
        <w:t xml:space="preserve"> </w:t>
      </w:r>
      <w:r>
        <w:rPr>
          <w:rFonts w:eastAsia="Arial Unicode MS" w:cstheme="minorHAnsi"/>
        </w:rPr>
        <w:t>to implement PCA dimension reduction.</w:t>
      </w:r>
      <w:r w:rsidR="005F1BFE">
        <w:rPr>
          <w:rFonts w:eastAsia="Arial Unicode MS" w:cstheme="minorHAnsi"/>
        </w:rPr>
        <w:t xml:space="preserve"> The class has following methods:</w:t>
      </w:r>
    </w:p>
    <w:p w:rsidR="008F36B9" w:rsidRDefault="00BA79F1" w:rsidP="00BA79F1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/>
        </w:rPr>
        <w:t>Use covariance to calculate scatter matrix.</w:t>
      </w:r>
    </w:p>
    <w:p w:rsidR="00BA79F1" w:rsidRDefault="00BA79F1" w:rsidP="00BA79F1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5EE831E5" wp14:editId="19173377">
            <wp:extent cx="5274310" cy="6184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F1" w:rsidRDefault="00BA79F1" w:rsidP="00BA79F1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 xml:space="preserve">Calculate eigenvalues and eigenvectors of scatter matrix and get the first k largest eigenvectors. </w:t>
      </w:r>
      <w:r>
        <w:rPr>
          <w:rFonts w:eastAsia="Arial Unicode MS" w:cstheme="minorHAnsi"/>
        </w:rPr>
        <w:t>(These k eigenvectors are principle components.)</w:t>
      </w:r>
    </w:p>
    <w:p w:rsidR="00BA79F1" w:rsidRDefault="00BA79F1" w:rsidP="00BA79F1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514C3E77" wp14:editId="42561B42">
            <wp:extent cx="5274310" cy="1552575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3D9" w:rsidRDefault="004413D9" w:rsidP="004413D9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lastRenderedPageBreak/>
        <w:t>Use the eigenvectors to be 2-to-</w:t>
      </w:r>
      <w:proofErr w:type="gramStart"/>
      <w:r>
        <w:rPr>
          <w:rFonts w:eastAsia="Arial Unicode MS" w:cstheme="minorHAnsi"/>
        </w:rPr>
        <w:t>784 dimension</w:t>
      </w:r>
      <w:proofErr w:type="gramEnd"/>
      <w:r>
        <w:rPr>
          <w:rFonts w:eastAsia="Arial Unicode MS" w:cstheme="minorHAnsi"/>
        </w:rPr>
        <w:t xml:space="preserve"> W matrix. Transform the samples onto the new subspace: y = W</w:t>
      </w:r>
      <w:r>
        <w:rPr>
          <w:rFonts w:eastAsia="Arial Unicode MS" w:cstheme="minorHAnsi"/>
          <w:vertAlign w:val="superscript"/>
        </w:rPr>
        <w:t>T</w:t>
      </w:r>
      <w:r>
        <w:rPr>
          <w:rFonts w:eastAsia="Arial Unicode MS" w:cstheme="minorHAnsi"/>
        </w:rPr>
        <w:t>X.</w:t>
      </w:r>
    </w:p>
    <w:p w:rsidR="004413D9" w:rsidRDefault="004413D9" w:rsidP="004413D9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495E389E" wp14:editId="546987D5">
            <wp:extent cx="4629150" cy="5905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3D9" w:rsidRDefault="004413D9" w:rsidP="004413D9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The main PCA procedure is as following:</w:t>
      </w:r>
    </w:p>
    <w:p w:rsidR="004413D9" w:rsidRDefault="004413D9" w:rsidP="004413D9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049DEA25" wp14:editId="0F1F3090">
            <wp:extent cx="5274310" cy="30048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3D9" w:rsidRDefault="004413D9" w:rsidP="004413D9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In main function, use above class as PCA model to implement dimension reduction.</w:t>
      </w:r>
    </w:p>
    <w:p w:rsidR="004413D9" w:rsidRPr="004413D9" w:rsidRDefault="004413D9" w:rsidP="004413D9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405AF08F" wp14:editId="263B1DFA">
            <wp:extent cx="5274310" cy="148399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F1" w:rsidRDefault="004413D9" w:rsidP="004413D9">
      <w:pPr>
        <w:pStyle w:val="a3"/>
        <w:numPr>
          <w:ilvl w:val="0"/>
          <w:numId w:val="3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Visualization:</w:t>
      </w:r>
    </w:p>
    <w:p w:rsidR="004413D9" w:rsidRDefault="004413D9" w:rsidP="004413D9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 xml:space="preserve">Declare a class </w:t>
      </w:r>
      <w:r w:rsidRPr="004413D9">
        <w:rPr>
          <w:rFonts w:eastAsia="Arial Unicode MS" w:cstheme="minorHAnsi" w:hint="eastAsia"/>
          <w:b/>
        </w:rPr>
        <w:t>Visualization</w:t>
      </w:r>
      <w:r>
        <w:rPr>
          <w:rFonts w:eastAsia="Arial Unicode MS" w:cstheme="minorHAnsi"/>
          <w:b/>
        </w:rPr>
        <w:t xml:space="preserve"> </w:t>
      </w:r>
      <w:r>
        <w:rPr>
          <w:rFonts w:eastAsia="Arial Unicode MS" w:cstheme="minorHAnsi"/>
        </w:rPr>
        <w:t>to visualize data points on low dimension. For different clusters, give them different colors.</w:t>
      </w:r>
    </w:p>
    <w:p w:rsidR="004413D9" w:rsidRDefault="004413D9" w:rsidP="004413D9">
      <w:pPr>
        <w:ind w:left="360"/>
        <w:rPr>
          <w:rFonts w:eastAsia="Arial Unicode MS" w:cstheme="minorHAnsi"/>
        </w:rPr>
      </w:pPr>
      <w:r>
        <w:rPr>
          <w:noProof/>
        </w:rPr>
        <w:lastRenderedPageBreak/>
        <w:drawing>
          <wp:inline distT="0" distB="0" distL="0" distR="0" wp14:anchorId="40338F9F" wp14:editId="1FA0D3CF">
            <wp:extent cx="5274310" cy="2510155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3D9" w:rsidRDefault="004413D9" w:rsidP="004413D9">
      <w:pPr>
        <w:ind w:left="360"/>
        <w:rPr>
          <w:rFonts w:eastAsia="Arial Unicode MS" w:cstheme="minorHAnsi"/>
        </w:rPr>
      </w:pPr>
    </w:p>
    <w:p w:rsidR="004413D9" w:rsidRDefault="004413D9" w:rsidP="004413D9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6CD7FC69" wp14:editId="1053E4C1">
            <wp:extent cx="5274310" cy="7054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3D9" w:rsidRDefault="004413D9" w:rsidP="004413D9">
      <w:pPr>
        <w:pStyle w:val="a3"/>
        <w:numPr>
          <w:ilvl w:val="0"/>
          <w:numId w:val="2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Results:</w:t>
      </w:r>
    </w:p>
    <w:p w:rsidR="004413D9" w:rsidRDefault="004413D9" w:rsidP="004413D9">
      <w:pPr>
        <w:ind w:left="360"/>
        <w:rPr>
          <w:rFonts w:eastAsia="Arial Unicode MS" w:cstheme="minorHAnsi"/>
        </w:rPr>
      </w:pPr>
      <w:r>
        <w:rPr>
          <w:rFonts w:eastAsia="Arial Unicode MS" w:cstheme="minorHAnsi" w:hint="eastAsia"/>
          <w:noProof/>
        </w:rPr>
        <w:drawing>
          <wp:inline distT="0" distB="0" distL="0" distR="0">
            <wp:extent cx="3488395" cy="261650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c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227" cy="26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E5" w:rsidRDefault="00FE03A0" w:rsidP="00E03CE5">
      <w:pPr>
        <w:pStyle w:val="a3"/>
        <w:numPr>
          <w:ilvl w:val="0"/>
          <w:numId w:val="2"/>
        </w:numPr>
        <w:ind w:leftChars="0"/>
        <w:rPr>
          <w:rFonts w:eastAsia="Arial Unicode MS" w:cstheme="minorHAnsi"/>
        </w:rPr>
      </w:pPr>
      <w:r>
        <w:rPr>
          <w:rFonts w:eastAsia="Arial Unicode MS" w:cstheme="minorHAnsi"/>
        </w:rPr>
        <w:t>Discussion:</w:t>
      </w:r>
    </w:p>
    <w:p w:rsidR="00FE03A0" w:rsidRPr="00FE03A0" w:rsidRDefault="00D4429A" w:rsidP="00D4429A">
      <w:pPr>
        <w:ind w:left="360"/>
        <w:rPr>
          <w:rFonts w:eastAsia="Arial Unicode MS" w:cstheme="minorHAnsi" w:hint="eastAsia"/>
        </w:rPr>
      </w:pPr>
      <w:r>
        <w:rPr>
          <w:rFonts w:eastAsia="Arial Unicode MS" w:cstheme="minorHAnsi"/>
        </w:rPr>
        <w:t xml:space="preserve">The result of PCA indicates those five different clusters in </w:t>
      </w:r>
      <w:r w:rsidR="000151F4">
        <w:rPr>
          <w:rFonts w:eastAsia="Arial Unicode MS" w:cstheme="minorHAnsi"/>
        </w:rPr>
        <w:t>2-dimension, but each cluster overlaps a lot and cannot be separate easily by linear decision boundary.</w:t>
      </w:r>
    </w:p>
    <w:p w:rsidR="008F36B9" w:rsidRDefault="008F36B9" w:rsidP="008F36B9">
      <w:pPr>
        <w:pStyle w:val="a3"/>
        <w:numPr>
          <w:ilvl w:val="0"/>
          <w:numId w:val="1"/>
        </w:numPr>
        <w:ind w:leftChars="0"/>
        <w:rPr>
          <w:rFonts w:eastAsia="Arial Unicode MS" w:cstheme="minorHAnsi"/>
          <w:b/>
          <w:sz w:val="40"/>
        </w:rPr>
      </w:pPr>
      <w:r w:rsidRPr="008F36B9">
        <w:rPr>
          <w:rFonts w:eastAsia="Arial Unicode MS" w:cstheme="minorHAnsi"/>
          <w:b/>
          <w:sz w:val="40"/>
        </w:rPr>
        <w:t>LDA:</w:t>
      </w:r>
    </w:p>
    <w:p w:rsidR="004413D9" w:rsidRDefault="00E10D2D" w:rsidP="00E10D2D">
      <w:pPr>
        <w:pStyle w:val="a3"/>
        <w:numPr>
          <w:ilvl w:val="0"/>
          <w:numId w:val="5"/>
        </w:numPr>
        <w:ind w:leftChars="0"/>
        <w:rPr>
          <w:rFonts w:eastAsia="Arial Unicode MS" w:cstheme="minorHAnsi"/>
        </w:rPr>
      </w:pPr>
      <w:r>
        <w:rPr>
          <w:rFonts w:eastAsia="Arial Unicode MS" w:cstheme="minorHAnsi"/>
        </w:rPr>
        <w:t>Code:</w:t>
      </w:r>
    </w:p>
    <w:p w:rsidR="00E10D2D" w:rsidRDefault="00E10D2D" w:rsidP="00E10D2D">
      <w:pPr>
        <w:pStyle w:val="a3"/>
        <w:numPr>
          <w:ilvl w:val="0"/>
          <w:numId w:val="6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 xml:space="preserve">Load data points and labels. </w:t>
      </w:r>
      <w:r>
        <w:rPr>
          <w:rFonts w:eastAsia="Arial Unicode MS" w:cstheme="minorHAnsi"/>
        </w:rPr>
        <w:t>(The code is same with PCA’s loading data.)</w:t>
      </w:r>
    </w:p>
    <w:p w:rsidR="00E10D2D" w:rsidRDefault="00E10D2D" w:rsidP="00E10D2D">
      <w:pPr>
        <w:pStyle w:val="a3"/>
        <w:numPr>
          <w:ilvl w:val="0"/>
          <w:numId w:val="6"/>
        </w:numPr>
        <w:ind w:leftChars="0"/>
        <w:rPr>
          <w:rFonts w:eastAsia="Arial Unicode MS" w:cstheme="minorHAnsi"/>
        </w:rPr>
      </w:pPr>
      <w:r>
        <w:rPr>
          <w:rFonts w:eastAsia="Arial Unicode MS" w:cstheme="minorHAnsi"/>
        </w:rPr>
        <w:t xml:space="preserve">Declare a class </w:t>
      </w:r>
      <w:r w:rsidRPr="00E10D2D">
        <w:rPr>
          <w:rFonts w:eastAsia="Arial Unicode MS" w:cstheme="minorHAnsi"/>
          <w:b/>
        </w:rPr>
        <w:t>LDA</w:t>
      </w:r>
      <w:r>
        <w:rPr>
          <w:rFonts w:eastAsia="Arial Unicode MS" w:cstheme="minorHAnsi"/>
          <w:b/>
        </w:rPr>
        <w:t xml:space="preserve"> </w:t>
      </w:r>
      <w:r>
        <w:rPr>
          <w:rFonts w:eastAsia="Arial Unicode MS" w:cstheme="minorHAnsi"/>
        </w:rPr>
        <w:t>to implement LDA dimension reduction. The class has following methods and a main method.</w:t>
      </w:r>
    </w:p>
    <w:p w:rsidR="00E10D2D" w:rsidRDefault="00E10D2D" w:rsidP="00E10D2D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lastRenderedPageBreak/>
        <w:t>I</w:t>
      </w:r>
      <w:r>
        <w:rPr>
          <w:rFonts w:eastAsia="Arial Unicode MS" w:cstheme="minorHAnsi"/>
        </w:rPr>
        <w:t>nitial data: initialize class public variables.</w:t>
      </w:r>
    </w:p>
    <w:p w:rsidR="00E10D2D" w:rsidRDefault="00E10D2D" w:rsidP="00E10D2D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7E1D20D1" wp14:editId="79E72B74">
            <wp:extent cx="5274310" cy="97218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2D" w:rsidRDefault="00E10D2D" w:rsidP="00E10D2D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C</w:t>
      </w:r>
      <w:r>
        <w:rPr>
          <w:rFonts w:eastAsia="Arial Unicode MS" w:cstheme="minorHAnsi"/>
        </w:rPr>
        <w:t>alculate overall mean:</w:t>
      </w:r>
    </w:p>
    <w:p w:rsidR="00E10D2D" w:rsidRDefault="00E10D2D" w:rsidP="00E10D2D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7B39D39F" wp14:editId="719D29D2">
            <wp:extent cx="4752975" cy="57150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2D" w:rsidRDefault="00E10D2D" w:rsidP="00E10D2D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Calculate class mean:</w:t>
      </w:r>
    </w:p>
    <w:p w:rsidR="00E10D2D" w:rsidRDefault="00E10D2D" w:rsidP="00E10D2D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3F0654C5" wp14:editId="6382834D">
            <wp:extent cx="5274310" cy="97536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2D" w:rsidRDefault="00E10D2D" w:rsidP="00E10D2D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 xml:space="preserve">Calculate </w:t>
      </w:r>
      <w:r>
        <w:rPr>
          <w:rFonts w:eastAsia="Arial Unicode MS" w:cstheme="minorHAnsi"/>
        </w:rPr>
        <w:t xml:space="preserve">within-class scatter matrix </w:t>
      </w:r>
      <w:proofErr w:type="spellStart"/>
      <w:r>
        <w:rPr>
          <w:rFonts w:eastAsia="Arial Unicode MS" w:cstheme="minorHAnsi"/>
        </w:rPr>
        <w:t>Sw</w:t>
      </w:r>
      <w:proofErr w:type="spellEnd"/>
      <w:r>
        <w:rPr>
          <w:rFonts w:eastAsia="Arial Unicode MS" w:cstheme="minorHAnsi"/>
        </w:rPr>
        <w:t>:</w:t>
      </w:r>
    </w:p>
    <w:p w:rsidR="00E10D2D" w:rsidRDefault="00E10D2D" w:rsidP="00E10D2D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551CC84B" wp14:editId="75500913">
            <wp:extent cx="5274310" cy="1365885"/>
            <wp:effectExtent l="0" t="0" r="254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2D" w:rsidRDefault="00E10D2D" w:rsidP="00E10D2D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 xml:space="preserve">Calculate </w:t>
      </w:r>
      <w:r>
        <w:rPr>
          <w:rFonts w:eastAsia="Arial Unicode MS" w:cstheme="minorHAnsi"/>
        </w:rPr>
        <w:t>in-</w:t>
      </w:r>
      <w:r>
        <w:rPr>
          <w:rFonts w:eastAsia="Arial Unicode MS" w:cstheme="minorHAnsi" w:hint="eastAsia"/>
        </w:rPr>
        <w:t>between-</w:t>
      </w:r>
      <w:r>
        <w:rPr>
          <w:rFonts w:eastAsia="Arial Unicode MS" w:cstheme="minorHAnsi"/>
        </w:rPr>
        <w:t>class scatter matrix Sb:</w:t>
      </w:r>
    </w:p>
    <w:p w:rsidR="00E10D2D" w:rsidRDefault="00E10D2D" w:rsidP="00E10D2D">
      <w:pPr>
        <w:ind w:left="360"/>
        <w:rPr>
          <w:rFonts w:eastAsia="Arial Unicode MS" w:cstheme="minorHAnsi"/>
        </w:rPr>
      </w:pPr>
      <w:r>
        <w:rPr>
          <w:noProof/>
        </w:rPr>
        <w:lastRenderedPageBreak/>
        <w:drawing>
          <wp:inline distT="0" distB="0" distL="0" distR="0" wp14:anchorId="2106FB43" wp14:editId="60FED04F">
            <wp:extent cx="5274310" cy="362648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2D" w:rsidRDefault="00E10D2D" w:rsidP="00E10D2D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 xml:space="preserve">Calculate eigenvalues and eigenvectors of </w:t>
      </w:r>
      <w:r w:rsidRPr="00E10D2D">
        <w:rPr>
          <w:rFonts w:eastAsia="Arial Unicode MS" w:cstheme="minorHAnsi"/>
          <w:b/>
        </w:rPr>
        <w:t>Sw</w:t>
      </w:r>
      <w:r w:rsidRPr="00E10D2D">
        <w:rPr>
          <w:rFonts w:eastAsia="Arial Unicode MS" w:cstheme="minorHAnsi"/>
          <w:b/>
          <w:vertAlign w:val="superscript"/>
        </w:rPr>
        <w:t>-1</w:t>
      </w:r>
      <w:r w:rsidRPr="00E10D2D">
        <w:rPr>
          <w:rFonts w:eastAsia="Arial Unicode MS" w:cstheme="minorHAnsi"/>
          <w:b/>
        </w:rPr>
        <w:t>Sb</w:t>
      </w:r>
      <w:r>
        <w:rPr>
          <w:rFonts w:eastAsia="Arial Unicode MS" w:cstheme="minorHAnsi" w:hint="eastAsia"/>
        </w:rPr>
        <w:t xml:space="preserve"> and get the first k largest eigenvectors. </w:t>
      </w:r>
      <w:r>
        <w:rPr>
          <w:rFonts w:eastAsia="Arial Unicode MS" w:cstheme="minorHAnsi"/>
        </w:rPr>
        <w:t xml:space="preserve">(These k eigenvectors are principle components.) Note here </w:t>
      </w:r>
      <w:proofErr w:type="spellStart"/>
      <w:r>
        <w:rPr>
          <w:rFonts w:eastAsia="Arial Unicode MS" w:cstheme="minorHAnsi"/>
        </w:rPr>
        <w:t>Sw</w:t>
      </w:r>
      <w:proofErr w:type="spellEnd"/>
      <w:r>
        <w:rPr>
          <w:rFonts w:eastAsia="Arial Unicode MS" w:cstheme="minorHAnsi"/>
        </w:rPr>
        <w:t xml:space="preserve"> will become invertible since n&lt;D, so pseudo inverse need to be applied.</w:t>
      </w:r>
    </w:p>
    <w:p w:rsidR="000205E5" w:rsidRDefault="000205E5" w:rsidP="000205E5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24AB35EA" wp14:editId="13F74196">
            <wp:extent cx="5274310" cy="51879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E5" w:rsidRDefault="000205E5" w:rsidP="000205E5">
      <w:pPr>
        <w:ind w:left="360"/>
        <w:rPr>
          <w:rFonts w:eastAsia="Arial Unicode MS" w:cstheme="minorHAnsi"/>
        </w:rPr>
      </w:pPr>
    </w:p>
    <w:p w:rsidR="000205E5" w:rsidRPr="000205E5" w:rsidRDefault="000205E5" w:rsidP="000205E5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46E76181" wp14:editId="19656ED6">
            <wp:extent cx="5274310" cy="151257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E5" w:rsidRDefault="000205E5" w:rsidP="000205E5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Use the eigenvectors to be 2-to-</w:t>
      </w:r>
      <w:proofErr w:type="gramStart"/>
      <w:r>
        <w:rPr>
          <w:rFonts w:eastAsia="Arial Unicode MS" w:cstheme="minorHAnsi"/>
        </w:rPr>
        <w:t>784 dimension</w:t>
      </w:r>
      <w:proofErr w:type="gramEnd"/>
      <w:r>
        <w:rPr>
          <w:rFonts w:eastAsia="Arial Unicode MS" w:cstheme="minorHAnsi"/>
        </w:rPr>
        <w:t xml:space="preserve"> W matrix. Transform the samples onto the new subspace: y = W</w:t>
      </w:r>
      <w:r>
        <w:rPr>
          <w:rFonts w:eastAsia="Arial Unicode MS" w:cstheme="minorHAnsi"/>
          <w:vertAlign w:val="superscript"/>
        </w:rPr>
        <w:t>T</w:t>
      </w:r>
      <w:r>
        <w:rPr>
          <w:rFonts w:eastAsia="Arial Unicode MS" w:cstheme="minorHAnsi"/>
        </w:rPr>
        <w:t>X.</w:t>
      </w:r>
    </w:p>
    <w:p w:rsidR="00E10D2D" w:rsidRDefault="000205E5" w:rsidP="000205E5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3070F9EF" wp14:editId="6D3F46ED">
            <wp:extent cx="4438650" cy="5715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E5" w:rsidRDefault="000205E5" w:rsidP="000205E5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The</w:t>
      </w:r>
      <w:r>
        <w:rPr>
          <w:rFonts w:eastAsia="Arial Unicode MS" w:cstheme="minorHAnsi"/>
        </w:rPr>
        <w:t xml:space="preserve"> main LDA procedure is as following:</w:t>
      </w:r>
    </w:p>
    <w:p w:rsidR="000205E5" w:rsidRDefault="000205E5" w:rsidP="000205E5">
      <w:pPr>
        <w:ind w:left="360"/>
        <w:rPr>
          <w:rFonts w:eastAsia="Arial Unicode MS" w:cstheme="minorHAnsi"/>
        </w:rPr>
      </w:pPr>
      <w:r>
        <w:rPr>
          <w:noProof/>
        </w:rPr>
        <w:lastRenderedPageBreak/>
        <w:drawing>
          <wp:inline distT="0" distB="0" distL="0" distR="0" wp14:anchorId="705406F8" wp14:editId="578767A5">
            <wp:extent cx="5274310" cy="4951730"/>
            <wp:effectExtent l="0" t="0" r="254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E5" w:rsidRDefault="000205E5" w:rsidP="000205E5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 xml:space="preserve">In main function, use above class as </w:t>
      </w:r>
      <w:r>
        <w:rPr>
          <w:rFonts w:eastAsia="Arial Unicode MS" w:cstheme="minorHAnsi"/>
        </w:rPr>
        <w:t>LDA</w:t>
      </w:r>
      <w:r>
        <w:rPr>
          <w:rFonts w:eastAsia="Arial Unicode MS" w:cstheme="minorHAnsi" w:hint="eastAsia"/>
        </w:rPr>
        <w:t xml:space="preserve"> model to implement dimension reduction.</w:t>
      </w:r>
    </w:p>
    <w:p w:rsidR="000205E5" w:rsidRDefault="000205E5" w:rsidP="000205E5">
      <w:pPr>
        <w:pStyle w:val="a3"/>
        <w:ind w:leftChars="0"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319E1537" wp14:editId="3BB6DABA">
            <wp:extent cx="5274310" cy="1365250"/>
            <wp:effectExtent l="0" t="0" r="254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E5" w:rsidRDefault="000205E5" w:rsidP="000205E5">
      <w:pPr>
        <w:pStyle w:val="a3"/>
        <w:numPr>
          <w:ilvl w:val="0"/>
          <w:numId w:val="6"/>
        </w:numPr>
        <w:ind w:leftChars="0"/>
        <w:rPr>
          <w:rFonts w:eastAsia="Arial Unicode MS" w:cstheme="minorHAnsi"/>
        </w:rPr>
      </w:pPr>
      <w:r>
        <w:rPr>
          <w:rFonts w:eastAsia="Arial Unicode MS" w:cstheme="minorHAnsi"/>
        </w:rPr>
        <w:t>Visualization: the code is the same as PCA’s visualization code.</w:t>
      </w:r>
    </w:p>
    <w:p w:rsidR="000205E5" w:rsidRDefault="000205E5" w:rsidP="000205E5">
      <w:pPr>
        <w:pStyle w:val="a3"/>
        <w:numPr>
          <w:ilvl w:val="0"/>
          <w:numId w:val="5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Results:</w:t>
      </w:r>
    </w:p>
    <w:p w:rsidR="000205E5" w:rsidRDefault="000205E5" w:rsidP="000205E5">
      <w:pPr>
        <w:ind w:left="360"/>
        <w:rPr>
          <w:rFonts w:eastAsia="Arial Unicode MS" w:cstheme="minorHAnsi"/>
        </w:rPr>
      </w:pPr>
      <w:r>
        <w:rPr>
          <w:rFonts w:eastAsia="Arial Unicode MS" w:cstheme="minorHAnsi" w:hint="eastAsia"/>
          <w:noProof/>
        </w:rPr>
        <w:lastRenderedPageBreak/>
        <w:drawing>
          <wp:inline distT="0" distB="0" distL="0" distR="0">
            <wp:extent cx="3255484" cy="2441809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d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899" cy="244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07" w:rsidRDefault="003B6007" w:rsidP="003B6007">
      <w:pPr>
        <w:pStyle w:val="a3"/>
        <w:numPr>
          <w:ilvl w:val="0"/>
          <w:numId w:val="5"/>
        </w:numPr>
        <w:ind w:leftChars="0"/>
        <w:rPr>
          <w:rFonts w:eastAsia="Arial Unicode MS" w:cstheme="minorHAnsi" w:hint="eastAsia"/>
        </w:rPr>
      </w:pPr>
      <w:r>
        <w:rPr>
          <w:rFonts w:eastAsia="Arial Unicode MS" w:cstheme="minorHAnsi" w:hint="eastAsia"/>
        </w:rPr>
        <w:t>Discussion:</w:t>
      </w:r>
    </w:p>
    <w:p w:rsidR="003B6007" w:rsidRDefault="00401202" w:rsidP="003B6007">
      <w:pPr>
        <w:ind w:left="360"/>
        <w:rPr>
          <w:rFonts w:eastAsia="Arial Unicode MS" w:cstheme="minorHAnsi"/>
        </w:rPr>
      </w:pPr>
      <w:r>
        <w:rPr>
          <w:rFonts w:eastAsia="Arial Unicode MS" w:cstheme="minorHAnsi" w:hint="eastAsia"/>
        </w:rPr>
        <w:t>T</w:t>
      </w:r>
      <w:r>
        <w:rPr>
          <w:rFonts w:eastAsia="Arial Unicode MS" w:cstheme="minorHAnsi"/>
        </w:rPr>
        <w:t xml:space="preserve">he main difference between PCA and LDA is that PCA is unsupervised, and LDA is supervised (i.e. PCA doesn’t use cluster labels when doing dimension reduction, but LDA does.) </w:t>
      </w:r>
    </w:p>
    <w:p w:rsidR="00401202" w:rsidRPr="003B6007" w:rsidRDefault="009C3068" w:rsidP="003B6007">
      <w:pPr>
        <w:ind w:left="360"/>
        <w:rPr>
          <w:rFonts w:eastAsia="Arial Unicode MS" w:cstheme="minorHAnsi" w:hint="eastAsia"/>
        </w:rPr>
      </w:pPr>
      <w:r>
        <w:rPr>
          <w:rFonts w:eastAsia="Arial Unicode MS" w:cstheme="minorHAnsi"/>
        </w:rPr>
        <w:t>LDA makes data points in same cluster close to each other on low-dimension subspace, and those who are in different cluster are far from each other.</w:t>
      </w:r>
      <w:r w:rsidR="00F21503">
        <w:rPr>
          <w:rFonts w:eastAsia="Arial Unicode MS" w:cstheme="minorHAnsi"/>
        </w:rPr>
        <w:t xml:space="preserve"> In the picture of result, it is easy to find that data points in same cluster are closer than data points in PCA subspace. Also, </w:t>
      </w:r>
      <w:r w:rsidR="00093669">
        <w:rPr>
          <w:rFonts w:eastAsia="Arial Unicode MS" w:cstheme="minorHAnsi"/>
        </w:rPr>
        <w:t>although there are still some clusters overlapping with each other, but the situation is slighter than that in PCA.</w:t>
      </w:r>
    </w:p>
    <w:p w:rsidR="008F36B9" w:rsidRDefault="008F36B9" w:rsidP="008F36B9">
      <w:pPr>
        <w:pStyle w:val="a3"/>
        <w:numPr>
          <w:ilvl w:val="0"/>
          <w:numId w:val="1"/>
        </w:numPr>
        <w:ind w:leftChars="0"/>
        <w:rPr>
          <w:rFonts w:eastAsia="Arial Unicode MS" w:cstheme="minorHAnsi"/>
          <w:b/>
          <w:sz w:val="40"/>
        </w:rPr>
      </w:pPr>
      <w:r w:rsidRPr="008F36B9">
        <w:rPr>
          <w:rFonts w:eastAsia="Arial Unicode MS" w:cstheme="minorHAnsi"/>
          <w:b/>
          <w:sz w:val="40"/>
        </w:rPr>
        <w:t>Symmetric SNE and T-SNE:</w:t>
      </w:r>
    </w:p>
    <w:p w:rsidR="008A1E8D" w:rsidRDefault="00D065BF" w:rsidP="008A1E8D">
      <w:pPr>
        <w:pStyle w:val="a3"/>
        <w:numPr>
          <w:ilvl w:val="0"/>
          <w:numId w:val="10"/>
        </w:numPr>
        <w:ind w:leftChars="0"/>
        <w:rPr>
          <w:rFonts w:eastAsia="Arial Unicode MS" w:cstheme="minorHAnsi" w:hint="eastAsia"/>
        </w:rPr>
      </w:pPr>
      <w:r>
        <w:rPr>
          <w:rFonts w:eastAsia="Arial Unicode MS" w:cstheme="minorHAnsi" w:hint="eastAsia"/>
        </w:rPr>
        <w:t>Code:</w:t>
      </w:r>
      <w:r w:rsidR="00D36EA9">
        <w:rPr>
          <w:rFonts w:eastAsia="Arial Unicode MS" w:cstheme="minorHAnsi"/>
        </w:rPr>
        <w:t xml:space="preserve"> (</w:t>
      </w:r>
      <w:r>
        <w:rPr>
          <w:rFonts w:eastAsia="Arial Unicode MS" w:cstheme="minorHAnsi"/>
        </w:rPr>
        <w:t>iterate 400 times)</w:t>
      </w:r>
    </w:p>
    <w:p w:rsidR="00D065BF" w:rsidRPr="007A658B" w:rsidRDefault="00D065BF" w:rsidP="007A658B">
      <w:pPr>
        <w:pStyle w:val="a3"/>
        <w:numPr>
          <w:ilvl w:val="0"/>
          <w:numId w:val="11"/>
        </w:numPr>
        <w:ind w:leftChars="0"/>
        <w:rPr>
          <w:rFonts w:eastAsia="Arial Unicode MS" w:cstheme="minorHAnsi" w:hint="eastAsia"/>
        </w:rPr>
      </w:pPr>
      <w:r w:rsidRPr="007A658B">
        <w:rPr>
          <w:rFonts w:eastAsia="Arial Unicode MS" w:cstheme="minorHAnsi" w:hint="eastAsia"/>
        </w:rPr>
        <w:t>I have changed three things to implement S-SNE:</w:t>
      </w:r>
    </w:p>
    <w:p w:rsidR="00D065BF" w:rsidRDefault="00D065BF" w:rsidP="00D065BF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 xml:space="preserve">Pairwise </w:t>
      </w:r>
      <w:r>
        <w:rPr>
          <w:rFonts w:eastAsia="Arial Unicode MS" w:cstheme="minorHAnsi"/>
        </w:rPr>
        <w:t>affinities:</w:t>
      </w:r>
    </w:p>
    <w:p w:rsidR="00D065BF" w:rsidRDefault="00D065BF" w:rsidP="00D065BF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37A7EE7B" wp14:editId="75B6E289">
            <wp:extent cx="5274310" cy="394970"/>
            <wp:effectExtent l="0" t="0" r="254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BF" w:rsidRDefault="00D065BF" w:rsidP="00D065BF">
      <w:pPr>
        <w:pStyle w:val="a3"/>
        <w:numPr>
          <w:ilvl w:val="0"/>
          <w:numId w:val="4"/>
        </w:numPr>
        <w:ind w:leftChars="0"/>
        <w:rPr>
          <w:rFonts w:eastAsia="Arial Unicode MS" w:cstheme="minorHAnsi" w:hint="eastAsia"/>
        </w:rPr>
      </w:pPr>
      <w:r>
        <w:rPr>
          <w:rFonts w:eastAsia="Arial Unicode MS" w:cstheme="minorHAnsi" w:hint="eastAsia"/>
        </w:rPr>
        <w:t>Gradient:</w:t>
      </w:r>
    </w:p>
    <w:p w:rsidR="00D065BF" w:rsidRDefault="00D065BF" w:rsidP="00D065BF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55C06A4B" wp14:editId="5AB966B1">
            <wp:extent cx="5274310" cy="155194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BF" w:rsidRDefault="00D065BF" w:rsidP="00D065BF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Early exa</w:t>
      </w:r>
      <w:r>
        <w:rPr>
          <w:rFonts w:eastAsia="Arial Unicode MS" w:cstheme="minorHAnsi"/>
        </w:rPr>
        <w:t>ggeration:</w:t>
      </w:r>
    </w:p>
    <w:p w:rsidR="00D065BF" w:rsidRDefault="00D065BF" w:rsidP="00D065BF">
      <w:pPr>
        <w:ind w:left="360"/>
        <w:rPr>
          <w:rFonts w:eastAsia="Arial Unicode MS" w:cstheme="minorHAnsi"/>
        </w:rPr>
      </w:pPr>
      <w:r>
        <w:rPr>
          <w:noProof/>
        </w:rPr>
        <w:lastRenderedPageBreak/>
        <w:drawing>
          <wp:inline distT="0" distB="0" distL="0" distR="0" wp14:anchorId="23AEC7EC" wp14:editId="35B45140">
            <wp:extent cx="5095875" cy="1152525"/>
            <wp:effectExtent l="0" t="0" r="9525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8B" w:rsidRDefault="007A658B" w:rsidP="007A658B">
      <w:pPr>
        <w:pStyle w:val="a3"/>
        <w:numPr>
          <w:ilvl w:val="0"/>
          <w:numId w:val="11"/>
        </w:numPr>
        <w:ind w:leftChars="0"/>
        <w:rPr>
          <w:rFonts w:eastAsia="Arial Unicode MS" w:cstheme="minorHAnsi"/>
        </w:rPr>
      </w:pPr>
      <w:r>
        <w:rPr>
          <w:rFonts w:eastAsia="Arial Unicode MS" w:cstheme="minorHAnsi"/>
        </w:rPr>
        <w:t>V</w:t>
      </w:r>
      <w:r w:rsidRPr="007A658B">
        <w:rPr>
          <w:rFonts w:eastAsia="Arial Unicode MS" w:cstheme="minorHAnsi"/>
        </w:rPr>
        <w:t>isualize the distribution of pairwise similarities in both high-dimensional space and low-dimensional space</w:t>
      </w:r>
      <w:r>
        <w:rPr>
          <w:rFonts w:eastAsia="Arial Unicode MS" w:cstheme="minorHAnsi"/>
        </w:rPr>
        <w:t xml:space="preserve">. </w:t>
      </w:r>
    </w:p>
    <w:p w:rsidR="00D93DC0" w:rsidRDefault="00D93DC0" w:rsidP="00D93DC0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 xml:space="preserve">First of all, compute pairwise similarities (distances) </w:t>
      </w:r>
      <w:r>
        <w:rPr>
          <w:rFonts w:eastAsia="Arial Unicode MS" w:cstheme="minorHAnsi"/>
        </w:rPr>
        <w:t>using the same equation for calculating Q.</w:t>
      </w:r>
    </w:p>
    <w:p w:rsidR="00D93DC0" w:rsidRDefault="00D93DC0" w:rsidP="00D93DC0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3B211851" wp14:editId="47D2A487">
            <wp:extent cx="5274310" cy="97980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C0" w:rsidRDefault="00D93DC0" w:rsidP="00D93DC0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Then use these similarities</w:t>
      </w:r>
      <w:r>
        <w:rPr>
          <w:rFonts w:eastAsia="Arial Unicode MS" w:cstheme="minorHAnsi"/>
        </w:rPr>
        <w:t xml:space="preserve"> </w:t>
      </w:r>
      <w:r>
        <w:rPr>
          <w:rFonts w:eastAsia="Arial Unicode MS" w:cstheme="minorHAnsi" w:hint="eastAsia"/>
        </w:rPr>
        <w:t>(distances)</w:t>
      </w:r>
      <w:r>
        <w:rPr>
          <w:rFonts w:eastAsia="Arial Unicode MS" w:cstheme="minorHAnsi"/>
        </w:rPr>
        <w:t xml:space="preserve"> to make a histogram. In this histogram, each bin counts data within a certain similarity.</w:t>
      </w:r>
    </w:p>
    <w:p w:rsidR="00D93DC0" w:rsidRDefault="00D93DC0" w:rsidP="00D93DC0">
      <w:pPr>
        <w:ind w:left="36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187E0328" wp14:editId="20AF840D">
            <wp:extent cx="5274310" cy="255333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C0" w:rsidRDefault="00D93DC0" w:rsidP="00D93DC0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 xml:space="preserve">Finally, </w:t>
      </w:r>
      <w:r>
        <w:rPr>
          <w:rFonts w:eastAsia="Arial Unicode MS" w:cstheme="minorHAnsi"/>
        </w:rPr>
        <w:t>visualize this histogram.</w:t>
      </w:r>
    </w:p>
    <w:p w:rsidR="00D93DC0" w:rsidRPr="00D93DC0" w:rsidRDefault="00D93DC0" w:rsidP="00D93DC0">
      <w:pPr>
        <w:ind w:left="360"/>
        <w:rPr>
          <w:rFonts w:eastAsia="Arial Unicode MS" w:cstheme="minorHAnsi" w:hint="eastAsia"/>
        </w:rPr>
      </w:pPr>
      <w:r>
        <w:rPr>
          <w:noProof/>
        </w:rPr>
        <w:drawing>
          <wp:inline distT="0" distB="0" distL="0" distR="0" wp14:anchorId="0E8CE409" wp14:editId="7201F074">
            <wp:extent cx="3740227" cy="1898034"/>
            <wp:effectExtent l="0" t="0" r="0" b="698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7719" cy="19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BF" w:rsidRDefault="00D065BF" w:rsidP="007A658B">
      <w:pPr>
        <w:pStyle w:val="a3"/>
        <w:numPr>
          <w:ilvl w:val="0"/>
          <w:numId w:val="10"/>
        </w:numPr>
        <w:ind w:leftChars="0"/>
        <w:rPr>
          <w:rFonts w:eastAsia="Arial Unicode MS" w:cstheme="minorHAnsi"/>
        </w:rPr>
      </w:pPr>
      <w:r w:rsidRPr="007A658B">
        <w:rPr>
          <w:rFonts w:eastAsia="Arial Unicode MS" w:cstheme="minorHAnsi" w:hint="eastAsia"/>
        </w:rPr>
        <w:lastRenderedPageBreak/>
        <w:t>Results:</w:t>
      </w:r>
    </w:p>
    <w:p w:rsidR="00B866A7" w:rsidRDefault="00B866A7" w:rsidP="00B866A7">
      <w:pPr>
        <w:pStyle w:val="a3"/>
        <w:numPr>
          <w:ilvl w:val="0"/>
          <w:numId w:val="4"/>
        </w:numPr>
        <w:ind w:leftChars="0"/>
        <w:rPr>
          <w:rFonts w:eastAsia="Arial Unicode MS" w:cstheme="minorHAnsi" w:hint="eastAsia"/>
        </w:rPr>
      </w:pPr>
      <w:r>
        <w:rPr>
          <w:rFonts w:eastAsia="Arial Unicode MS" w:cstheme="minorHAnsi" w:hint="eastAsia"/>
        </w:rPr>
        <w:t>S-SNE:</w:t>
      </w:r>
    </w:p>
    <w:p w:rsidR="00B866A7" w:rsidRPr="00B866A7" w:rsidRDefault="00B866A7" w:rsidP="00B866A7">
      <w:pPr>
        <w:ind w:left="360"/>
        <w:rPr>
          <w:rFonts w:eastAsia="Arial Unicode MS" w:cstheme="minorHAnsi" w:hint="eastAsia"/>
        </w:rPr>
      </w:pPr>
      <w:r>
        <w:rPr>
          <w:rFonts w:eastAsia="Arial Unicode MS" w:cstheme="minorHAnsi" w:hint="eastAsia"/>
          <w:noProof/>
        </w:rPr>
        <w:drawing>
          <wp:inline distT="0" distB="0" distL="0" distR="0">
            <wp:extent cx="4531242" cy="3398704"/>
            <wp:effectExtent l="0" t="0" r="317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sne_400_it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588" cy="340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BF" w:rsidRDefault="00D065BF" w:rsidP="00D065BF">
      <w:pPr>
        <w:pStyle w:val="a3"/>
        <w:numPr>
          <w:ilvl w:val="0"/>
          <w:numId w:val="4"/>
        </w:numPr>
        <w:ind w:leftChars="0"/>
        <w:rPr>
          <w:rFonts w:eastAsia="Arial Unicode MS" w:cstheme="minorHAnsi" w:hint="eastAsia"/>
        </w:rPr>
      </w:pPr>
      <w:r>
        <w:rPr>
          <w:rFonts w:eastAsia="Arial Unicode MS" w:cstheme="minorHAnsi" w:hint="eastAsia"/>
        </w:rPr>
        <w:t>T-SNE:</w:t>
      </w:r>
    </w:p>
    <w:p w:rsidR="00472AF6" w:rsidRDefault="00472AF6" w:rsidP="00B866A7">
      <w:pPr>
        <w:ind w:left="360"/>
        <w:rPr>
          <w:rFonts w:eastAsia="Arial Unicode MS" w:cstheme="minorHAnsi"/>
        </w:rPr>
      </w:pPr>
      <w:r>
        <w:rPr>
          <w:rFonts w:eastAsia="Arial Unicode MS" w:cstheme="minorHAnsi" w:hint="eastAsia"/>
          <w:noProof/>
        </w:rPr>
        <w:drawing>
          <wp:inline distT="0" distB="0" distL="0" distR="0">
            <wp:extent cx="4527933" cy="3396223"/>
            <wp:effectExtent l="0" t="0" r="635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sne_400_it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124" cy="340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25" w:rsidRDefault="00D36B25" w:rsidP="00D36B25">
      <w:pPr>
        <w:pStyle w:val="a3"/>
        <w:numPr>
          <w:ilvl w:val="0"/>
          <w:numId w:val="4"/>
        </w:numPr>
        <w:ind w:leftChars="0"/>
        <w:rPr>
          <w:rFonts w:eastAsia="Arial Unicode MS" w:cstheme="minorHAnsi" w:hint="eastAsia"/>
        </w:rPr>
      </w:pPr>
      <w:r>
        <w:rPr>
          <w:rFonts w:eastAsia="Arial Unicode MS" w:cstheme="minorHAnsi" w:hint="eastAsia"/>
        </w:rPr>
        <w:t>Pairwise similarities distribution by S-SNE:</w:t>
      </w:r>
    </w:p>
    <w:p w:rsidR="00D36B25" w:rsidRDefault="00D43903" w:rsidP="00D36B25">
      <w:pPr>
        <w:ind w:left="360"/>
        <w:rPr>
          <w:rFonts w:eastAsia="Arial Unicode MS" w:cstheme="minorHAnsi"/>
        </w:rPr>
      </w:pPr>
      <w:r>
        <w:rPr>
          <w:rFonts w:eastAsia="Arial Unicode MS" w:cstheme="minorHAnsi" w:hint="eastAsia"/>
        </w:rPr>
        <w:lastRenderedPageBreak/>
        <w:t>(</w:t>
      </w:r>
      <w:r>
        <w:rPr>
          <w:rFonts w:eastAsia="Arial Unicode MS" w:cstheme="minorHAnsi"/>
        </w:rPr>
        <w:t>k=2)</w:t>
      </w:r>
      <w:r>
        <w:rPr>
          <w:rFonts w:eastAsia="Arial Unicode MS" w:cstheme="minorHAnsi" w:hint="eastAsia"/>
          <w:noProof/>
        </w:rPr>
        <w:drawing>
          <wp:inline distT="0" distB="0" distL="0" distR="0">
            <wp:extent cx="1974642" cy="1729648"/>
            <wp:effectExtent l="19050" t="19050" r="26035" b="2349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sne_dist_k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487" cy="1756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Arial Unicode MS" w:cstheme="minorHAnsi"/>
        </w:rPr>
        <w:t xml:space="preserve"> (k=5)</w:t>
      </w:r>
      <w:r w:rsidR="00F7365A">
        <w:rPr>
          <w:rFonts w:eastAsia="Arial Unicode MS" w:cstheme="minorHAnsi" w:hint="eastAsia"/>
          <w:noProof/>
        </w:rPr>
        <w:drawing>
          <wp:inline distT="0" distB="0" distL="0" distR="0">
            <wp:extent cx="1969062" cy="1729648"/>
            <wp:effectExtent l="19050" t="19050" r="12700" b="2349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sne_dist_k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370" cy="1745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23C7" w:rsidRPr="00D36B25" w:rsidRDefault="00BF23C7" w:rsidP="00D36B25">
      <w:pPr>
        <w:ind w:left="360"/>
        <w:rPr>
          <w:rFonts w:eastAsia="Arial Unicode MS" w:cstheme="minorHAnsi" w:hint="eastAsia"/>
        </w:rPr>
      </w:pPr>
      <w:r>
        <w:rPr>
          <w:rFonts w:eastAsia="Arial Unicode MS" w:cstheme="minorHAnsi"/>
        </w:rPr>
        <w:t>(k=8)</w:t>
      </w:r>
      <w:r w:rsidR="009076BF">
        <w:rPr>
          <w:rFonts w:eastAsia="Arial Unicode MS" w:cstheme="minorHAnsi" w:hint="eastAsia"/>
          <w:noProof/>
        </w:rPr>
        <w:drawing>
          <wp:inline distT="0" distB="0" distL="0" distR="0">
            <wp:extent cx="2015041" cy="1791710"/>
            <wp:effectExtent l="19050" t="19050" r="23495" b="1841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sne_dist_k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285" cy="1824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2143C">
        <w:rPr>
          <w:rFonts w:eastAsia="Arial Unicode MS" w:cstheme="minorHAnsi"/>
        </w:rPr>
        <w:t xml:space="preserve"> (k=10)</w:t>
      </w:r>
      <w:r w:rsidR="0022143C">
        <w:rPr>
          <w:rFonts w:eastAsia="Arial Unicode MS" w:cstheme="minorHAnsi" w:hint="eastAsia"/>
          <w:noProof/>
        </w:rPr>
        <w:drawing>
          <wp:inline distT="0" distB="0" distL="0" distR="0">
            <wp:extent cx="1947171" cy="1731364"/>
            <wp:effectExtent l="19050" t="19050" r="15240" b="2159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sne_dist_k1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029" cy="1739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3DC0" w:rsidRDefault="00D93DC0" w:rsidP="00D93DC0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 xml:space="preserve">Pairwise similarities distribution by </w:t>
      </w:r>
      <w:r>
        <w:rPr>
          <w:rFonts w:eastAsia="Arial Unicode MS" w:cstheme="minorHAnsi"/>
        </w:rPr>
        <w:t>T-SNE:</w:t>
      </w:r>
    </w:p>
    <w:p w:rsidR="00C453F6" w:rsidRDefault="00D93DC0" w:rsidP="00D93DC0">
      <w:pPr>
        <w:ind w:left="360"/>
        <w:rPr>
          <w:rFonts w:eastAsia="Arial Unicode MS" w:cstheme="minorHAnsi"/>
        </w:rPr>
      </w:pPr>
      <w:r>
        <w:rPr>
          <w:rFonts w:eastAsia="Arial Unicode MS" w:cstheme="minorHAnsi" w:hint="eastAsia"/>
        </w:rPr>
        <w:t>(k=2)</w:t>
      </w:r>
      <w:r>
        <w:rPr>
          <w:rFonts w:eastAsia="Arial Unicode MS" w:cstheme="minorHAnsi" w:hint="eastAsia"/>
          <w:noProof/>
        </w:rPr>
        <w:drawing>
          <wp:inline distT="0" distB="0" distL="0" distR="0">
            <wp:extent cx="1988545" cy="1741829"/>
            <wp:effectExtent l="19050" t="19050" r="12065" b="1079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sne_dist_k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044" cy="1768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453F6">
        <w:rPr>
          <w:rFonts w:eastAsia="Arial Unicode MS" w:cstheme="minorHAnsi"/>
        </w:rPr>
        <w:t xml:space="preserve"> (k=5)</w:t>
      </w:r>
      <w:r w:rsidR="00C453F6">
        <w:rPr>
          <w:rFonts w:eastAsia="Arial Unicode MS" w:cstheme="minorHAnsi" w:hint="eastAsia"/>
          <w:noProof/>
        </w:rPr>
        <w:drawing>
          <wp:inline distT="0" distB="0" distL="0" distR="0">
            <wp:extent cx="1961002" cy="1743662"/>
            <wp:effectExtent l="19050" t="19050" r="20320" b="2857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sne_dist_k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12" cy="1775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3951" w:rsidRDefault="00793951" w:rsidP="00D93DC0">
      <w:pPr>
        <w:ind w:left="360"/>
        <w:rPr>
          <w:rFonts w:eastAsia="Arial Unicode MS" w:cstheme="minorHAnsi"/>
        </w:rPr>
      </w:pPr>
      <w:r>
        <w:rPr>
          <w:rFonts w:eastAsia="Arial Unicode MS" w:cstheme="minorHAnsi"/>
        </w:rPr>
        <w:t>(k=8)</w:t>
      </w:r>
      <w:r w:rsidR="00E63C05">
        <w:rPr>
          <w:rFonts w:eastAsia="Arial Unicode MS" w:cstheme="minorHAnsi"/>
          <w:noProof/>
        </w:rPr>
        <w:drawing>
          <wp:inline distT="0" distB="0" distL="0" distR="0">
            <wp:extent cx="2016087" cy="1792642"/>
            <wp:effectExtent l="19050" t="19050" r="22860" b="1714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sne_dist_k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027" cy="1808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C05BF">
        <w:rPr>
          <w:rFonts w:eastAsia="Arial Unicode MS" w:cstheme="minorHAnsi"/>
        </w:rPr>
        <w:t xml:space="preserve"> (k=10)</w:t>
      </w:r>
      <w:r w:rsidR="000C05BF">
        <w:rPr>
          <w:rFonts w:eastAsia="Arial Unicode MS" w:cstheme="minorHAnsi"/>
          <w:noProof/>
        </w:rPr>
        <w:drawing>
          <wp:inline distT="0" distB="0" distL="0" distR="0">
            <wp:extent cx="2017747" cy="1794117"/>
            <wp:effectExtent l="19050" t="19050" r="20955" b="1587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sne_dist_k1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626" cy="1821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3BC6" w:rsidRDefault="00D33BC6" w:rsidP="00D33BC6">
      <w:pPr>
        <w:pStyle w:val="a3"/>
        <w:numPr>
          <w:ilvl w:val="0"/>
          <w:numId w:val="10"/>
        </w:numPr>
        <w:ind w:leftChars="0"/>
        <w:rPr>
          <w:rFonts w:eastAsia="Arial Unicode MS" w:cstheme="minorHAnsi" w:hint="eastAsia"/>
        </w:rPr>
      </w:pPr>
      <w:r>
        <w:rPr>
          <w:rFonts w:eastAsia="Arial Unicode MS" w:cstheme="minorHAnsi" w:hint="eastAsia"/>
        </w:rPr>
        <w:t>Discussion:</w:t>
      </w:r>
    </w:p>
    <w:p w:rsidR="00D33BC6" w:rsidRPr="006F68B7" w:rsidRDefault="00D33BC6" w:rsidP="006F68B7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 w:rsidRPr="006F68B7">
        <w:rPr>
          <w:rFonts w:eastAsia="Arial Unicode MS" w:cstheme="minorHAnsi" w:hint="eastAsia"/>
        </w:rPr>
        <w:t xml:space="preserve">According to the result figures </w:t>
      </w:r>
      <w:r w:rsidRPr="006F68B7">
        <w:rPr>
          <w:rFonts w:eastAsia="Arial Unicode MS" w:cstheme="minorHAnsi"/>
        </w:rPr>
        <w:t xml:space="preserve">of T-SNE and S-SNE, overlapping </w:t>
      </w:r>
      <w:r w:rsidR="00D95C3A" w:rsidRPr="006F68B7">
        <w:rPr>
          <w:rFonts w:eastAsia="Arial Unicode MS" w:cstheme="minorHAnsi"/>
        </w:rPr>
        <w:t xml:space="preserve">of each cluster </w:t>
      </w:r>
      <w:r w:rsidR="00D95C3A" w:rsidRPr="006F68B7">
        <w:rPr>
          <w:rFonts w:eastAsia="Arial Unicode MS" w:cstheme="minorHAnsi"/>
        </w:rPr>
        <w:lastRenderedPageBreak/>
        <w:t xml:space="preserve">data is solved. They preserve the pairwise similarities between </w:t>
      </w:r>
      <w:proofErr w:type="spellStart"/>
      <w:r w:rsidR="00D95C3A" w:rsidRPr="006F68B7">
        <w:rPr>
          <w:rFonts w:eastAsia="Arial Unicode MS" w:cstheme="minorHAnsi"/>
        </w:rPr>
        <w:t>hign</w:t>
      </w:r>
      <w:proofErr w:type="spellEnd"/>
      <w:r w:rsidR="00D95C3A" w:rsidRPr="006F68B7">
        <w:rPr>
          <w:rFonts w:eastAsia="Arial Unicode MS" w:cstheme="minorHAnsi"/>
        </w:rPr>
        <w:t xml:space="preserve">-D and </w:t>
      </w:r>
      <w:proofErr w:type="gramStart"/>
      <w:r w:rsidR="00D95C3A" w:rsidRPr="006F68B7">
        <w:rPr>
          <w:rFonts w:eastAsia="Arial Unicode MS" w:cstheme="minorHAnsi"/>
        </w:rPr>
        <w:t>low</w:t>
      </w:r>
      <w:proofErr w:type="gramEnd"/>
      <w:r w:rsidR="00D95C3A" w:rsidRPr="006F68B7">
        <w:rPr>
          <w:rFonts w:eastAsia="Arial Unicode MS" w:cstheme="minorHAnsi"/>
        </w:rPr>
        <w:t>-D.</w:t>
      </w:r>
    </w:p>
    <w:p w:rsidR="00D95C3A" w:rsidRDefault="00D95C3A" w:rsidP="006F68B7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 w:rsidRPr="006F68B7">
        <w:rPr>
          <w:rFonts w:eastAsia="Arial Unicode MS" w:cstheme="minorHAnsi"/>
        </w:rPr>
        <w:t xml:space="preserve">In S-SNE, the crowded problem can be found easily. In the result figure of S-SNE, the data points are close to each other. </w:t>
      </w:r>
      <w:r w:rsidR="00B866A7">
        <w:rPr>
          <w:rFonts w:eastAsia="Arial Unicode MS" w:cstheme="minorHAnsi"/>
        </w:rPr>
        <w:t>According to the figures of pairwise similarities distribution</w:t>
      </w:r>
      <w:r w:rsidR="00DC1778">
        <w:rPr>
          <w:rFonts w:eastAsia="Arial Unicode MS" w:cstheme="minorHAnsi"/>
        </w:rPr>
        <w:t>, with k de</w:t>
      </w:r>
      <w:r w:rsidR="00E462BB">
        <w:rPr>
          <w:rFonts w:eastAsia="Arial Unicode MS" w:cstheme="minorHAnsi"/>
        </w:rPr>
        <w:t xml:space="preserve">creasing, </w:t>
      </w:r>
      <w:r w:rsidR="00003329">
        <w:rPr>
          <w:rFonts w:eastAsia="Arial Unicode MS" w:cstheme="minorHAnsi"/>
        </w:rPr>
        <w:t xml:space="preserve">most data points </w:t>
      </w:r>
      <w:r w:rsidR="0047064E">
        <w:rPr>
          <w:rFonts w:eastAsia="Arial Unicode MS" w:cstheme="minorHAnsi"/>
        </w:rPr>
        <w:t xml:space="preserve">concentrate </w:t>
      </w:r>
      <w:r w:rsidR="009B1FA4">
        <w:rPr>
          <w:rFonts w:eastAsia="Arial Unicode MS" w:cstheme="minorHAnsi"/>
        </w:rPr>
        <w:t>within a certain distance.</w:t>
      </w:r>
    </w:p>
    <w:p w:rsidR="009B1FA4" w:rsidRPr="006F68B7" w:rsidRDefault="009B1FA4" w:rsidP="006F68B7">
      <w:pPr>
        <w:pStyle w:val="a3"/>
        <w:numPr>
          <w:ilvl w:val="0"/>
          <w:numId w:val="4"/>
        </w:numPr>
        <w:ind w:leftChars="0"/>
        <w:rPr>
          <w:rFonts w:eastAsia="Arial Unicode MS" w:cstheme="minorHAnsi" w:hint="eastAsia"/>
        </w:rPr>
      </w:pPr>
      <w:r>
        <w:rPr>
          <w:rFonts w:eastAsia="Arial Unicode MS" w:cstheme="minorHAnsi"/>
        </w:rPr>
        <w:t>In T-SNE, the crowded problem</w:t>
      </w:r>
      <w:r w:rsidR="00A128A1">
        <w:rPr>
          <w:rFonts w:eastAsia="Arial Unicode MS" w:cstheme="minorHAnsi"/>
        </w:rPr>
        <w:t xml:space="preserve"> can be solved.</w:t>
      </w:r>
    </w:p>
    <w:p w:rsidR="008F36B9" w:rsidRDefault="008F36B9" w:rsidP="008F36B9">
      <w:pPr>
        <w:pStyle w:val="a3"/>
        <w:numPr>
          <w:ilvl w:val="0"/>
          <w:numId w:val="1"/>
        </w:numPr>
        <w:ind w:leftChars="0"/>
        <w:rPr>
          <w:rFonts w:eastAsia="Arial Unicode MS" w:cstheme="minorHAnsi"/>
          <w:b/>
          <w:sz w:val="40"/>
        </w:rPr>
      </w:pPr>
      <w:proofErr w:type="spellStart"/>
      <w:r w:rsidRPr="008F36B9">
        <w:rPr>
          <w:rFonts w:eastAsia="Arial Unicode MS" w:cstheme="minorHAnsi"/>
          <w:b/>
          <w:sz w:val="40"/>
        </w:rPr>
        <w:t>Eigenface</w:t>
      </w:r>
      <w:proofErr w:type="spellEnd"/>
      <w:r w:rsidRPr="008F36B9">
        <w:rPr>
          <w:rFonts w:eastAsia="Arial Unicode MS" w:cstheme="minorHAnsi"/>
          <w:b/>
          <w:sz w:val="40"/>
        </w:rPr>
        <w:t>:</w:t>
      </w:r>
    </w:p>
    <w:p w:rsidR="00837E75" w:rsidRDefault="00837E75" w:rsidP="00837E75">
      <w:pPr>
        <w:pStyle w:val="a3"/>
        <w:numPr>
          <w:ilvl w:val="0"/>
          <w:numId w:val="7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Code:</w:t>
      </w:r>
    </w:p>
    <w:p w:rsidR="00837E75" w:rsidRDefault="00837E75" w:rsidP="00837E75">
      <w:pPr>
        <w:pStyle w:val="a3"/>
        <w:numPr>
          <w:ilvl w:val="0"/>
          <w:numId w:val="8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 xml:space="preserve">Load image data: </w:t>
      </w:r>
      <w:r>
        <w:rPr>
          <w:rFonts w:eastAsia="Arial Unicode MS" w:cstheme="minorHAnsi"/>
        </w:rPr>
        <w:t xml:space="preserve">use </w:t>
      </w:r>
      <w:r w:rsidRPr="00837E75">
        <w:rPr>
          <w:rFonts w:eastAsia="Arial Unicode MS" w:cstheme="minorHAnsi"/>
          <w:b/>
        </w:rPr>
        <w:t>glob</w:t>
      </w:r>
      <w:r>
        <w:rPr>
          <w:rFonts w:eastAsia="Arial Unicode MS" w:cstheme="minorHAnsi"/>
          <w:b/>
        </w:rPr>
        <w:t xml:space="preserve"> </w:t>
      </w:r>
      <w:r>
        <w:rPr>
          <w:rFonts w:eastAsia="Arial Unicode MS" w:cstheme="minorHAnsi"/>
        </w:rPr>
        <w:t xml:space="preserve">and </w:t>
      </w:r>
      <w:proofErr w:type="spellStart"/>
      <w:r w:rsidRPr="00837E75">
        <w:rPr>
          <w:rFonts w:eastAsia="Arial Unicode MS" w:cstheme="minorHAnsi"/>
          <w:b/>
        </w:rPr>
        <w:t>imread</w:t>
      </w:r>
      <w:proofErr w:type="spellEnd"/>
      <w:r>
        <w:rPr>
          <w:rFonts w:eastAsia="Arial Unicode MS" w:cstheme="minorHAnsi"/>
        </w:rPr>
        <w:t xml:space="preserve"> (from </w:t>
      </w:r>
      <w:proofErr w:type="spellStart"/>
      <w:proofErr w:type="gramStart"/>
      <w:r>
        <w:rPr>
          <w:rFonts w:eastAsia="Arial Unicode MS" w:cstheme="minorHAnsi"/>
          <w:b/>
        </w:rPr>
        <w:t>scipy.misc</w:t>
      </w:r>
      <w:proofErr w:type="spellEnd"/>
      <w:proofErr w:type="gramEnd"/>
      <w:r>
        <w:rPr>
          <w:rFonts w:eastAsia="Arial Unicode MS" w:cstheme="minorHAnsi"/>
        </w:rPr>
        <w:t>) to read all images in the folders, and then store them in flattened shape into a face matrix.</w:t>
      </w:r>
    </w:p>
    <w:p w:rsidR="00837E75" w:rsidRDefault="00837E75" w:rsidP="00837E75">
      <w:pPr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6A6B0E4C" wp14:editId="55E94108">
            <wp:extent cx="5274310" cy="3463290"/>
            <wp:effectExtent l="0" t="0" r="254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75" w:rsidRDefault="00837E75" w:rsidP="00837E75">
      <w:pPr>
        <w:rPr>
          <w:rFonts w:eastAsia="Arial Unicode MS" w:cstheme="minorHAnsi"/>
        </w:rPr>
      </w:pPr>
    </w:p>
    <w:p w:rsidR="00837E75" w:rsidRDefault="00837E75" w:rsidP="00837E75">
      <w:pPr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130D4706" wp14:editId="078125B9">
            <wp:extent cx="5274310" cy="281940"/>
            <wp:effectExtent l="0" t="0" r="254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75" w:rsidRDefault="00837E75" w:rsidP="00837E75">
      <w:pPr>
        <w:pStyle w:val="a3"/>
        <w:numPr>
          <w:ilvl w:val="0"/>
          <w:numId w:val="8"/>
        </w:numPr>
        <w:ind w:leftChars="0"/>
        <w:rPr>
          <w:rFonts w:eastAsia="Arial Unicode MS" w:cstheme="minorHAnsi"/>
        </w:rPr>
      </w:pPr>
      <w:r>
        <w:rPr>
          <w:rFonts w:eastAsia="Arial Unicode MS" w:cstheme="minorHAnsi"/>
        </w:rPr>
        <w:t xml:space="preserve">Use the PCA class to implement dimension reduction. Since the dimension </w:t>
      </w:r>
      <w:r w:rsidR="007D1F70">
        <w:rPr>
          <w:rFonts w:eastAsia="Arial Unicode MS" w:cstheme="minorHAnsi"/>
        </w:rPr>
        <w:t>d*</w:t>
      </w:r>
      <w:proofErr w:type="gramStart"/>
      <w:r w:rsidR="007D1F70">
        <w:rPr>
          <w:rFonts w:eastAsia="Arial Unicode MS" w:cstheme="minorHAnsi"/>
        </w:rPr>
        <w:t>d</w:t>
      </w:r>
      <w:r>
        <w:rPr>
          <w:rFonts w:eastAsia="Arial Unicode MS" w:cstheme="minorHAnsi"/>
        </w:rPr>
        <w:t>(</w:t>
      </w:r>
      <w:proofErr w:type="gramEnd"/>
      <w:r>
        <w:rPr>
          <w:rFonts w:eastAsia="Arial Unicode MS" w:cstheme="minorHAnsi"/>
        </w:rPr>
        <w:t xml:space="preserve">10304 * 10304) is too large for eigenvector calculation and thus the whole training process is very slow, so here I use a speed-up method: </w:t>
      </w:r>
    </w:p>
    <w:p w:rsidR="009C68A2" w:rsidRDefault="00D30665" w:rsidP="009C68A2">
      <w:pPr>
        <w:pStyle w:val="a3"/>
        <w:ind w:leftChars="0" w:left="360"/>
        <w:rPr>
          <w:rFonts w:eastAsia="Arial Unicode MS" w:cstheme="minorHAnsi"/>
        </w:rPr>
      </w:pPr>
      <w:r>
        <w:rPr>
          <w:rFonts w:eastAsia="Arial Unicode MS" w:cstheme="minorHAnsi"/>
        </w:rPr>
        <w:t xml:space="preserve">(Reference: </w:t>
      </w:r>
      <w:hyperlink r:id="rId43" w:history="1">
        <w:r w:rsidRPr="00D30665">
          <w:rPr>
            <w:rStyle w:val="a4"/>
            <w:rFonts w:eastAsia="Arial Unicode MS" w:cstheme="minorHAnsi"/>
          </w:rPr>
          <w:t>this page</w:t>
        </w:r>
      </w:hyperlink>
      <w:r>
        <w:rPr>
          <w:rFonts w:eastAsia="Arial Unicode MS" w:cstheme="minorHAnsi"/>
        </w:rPr>
        <w:t>)</w:t>
      </w:r>
    </w:p>
    <w:p w:rsidR="00837E75" w:rsidRDefault="00434631" w:rsidP="00837E75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C</w:t>
      </w:r>
      <w:r>
        <w:rPr>
          <w:rFonts w:eastAsia="Arial Unicode MS" w:cstheme="minorHAnsi"/>
        </w:rPr>
        <w:t>alculate difference from data to it</w:t>
      </w:r>
      <w:r w:rsidR="00FA752F">
        <w:rPr>
          <w:rFonts w:eastAsia="Arial Unicode MS" w:cstheme="minorHAnsi"/>
        </w:rPr>
        <w:t>s mean: data = data – mean.</w:t>
      </w:r>
    </w:p>
    <w:p w:rsidR="007D1F70" w:rsidRDefault="0024557C" w:rsidP="00837E75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 xml:space="preserve">Calculate new scatter matrix: C = </w:t>
      </w:r>
      <w:proofErr w:type="spellStart"/>
      <w:r>
        <w:rPr>
          <w:rFonts w:eastAsia="Arial Unicode MS" w:cstheme="minorHAnsi" w:hint="eastAsia"/>
        </w:rPr>
        <w:t>cov</w:t>
      </w:r>
      <w:proofErr w:type="spellEnd"/>
      <w:r>
        <w:rPr>
          <w:rFonts w:eastAsia="Arial Unicode MS" w:cstheme="minorHAnsi" w:hint="eastAsia"/>
        </w:rPr>
        <w:t>(data) -&gt; C</w:t>
      </w:r>
      <w:r w:rsidR="007D1F70">
        <w:rPr>
          <w:rFonts w:eastAsia="Arial Unicode MS" w:cstheme="minorHAnsi"/>
        </w:rPr>
        <w:t xml:space="preserve">’ = </w:t>
      </w:r>
      <w:proofErr w:type="spellStart"/>
      <w:r w:rsidR="007D1F70">
        <w:rPr>
          <w:rFonts w:eastAsia="Arial Unicode MS" w:cstheme="minorHAnsi"/>
        </w:rPr>
        <w:t>cov</w:t>
      </w:r>
      <w:proofErr w:type="spellEnd"/>
      <w:r w:rsidR="007D1F70">
        <w:rPr>
          <w:rFonts w:eastAsia="Arial Unicode MS" w:cstheme="minorHAnsi"/>
        </w:rPr>
        <w:t>(</w:t>
      </w:r>
      <w:proofErr w:type="spellStart"/>
      <w:proofErr w:type="gramStart"/>
      <w:r w:rsidR="007D1F70">
        <w:rPr>
          <w:rFonts w:eastAsia="Arial Unicode MS" w:cstheme="minorHAnsi"/>
        </w:rPr>
        <w:t>data.T</w:t>
      </w:r>
      <w:proofErr w:type="spellEnd"/>
      <w:proofErr w:type="gramEnd"/>
      <w:r w:rsidR="007D1F70">
        <w:rPr>
          <w:rFonts w:eastAsia="Arial Unicode MS" w:cstheme="minorHAnsi"/>
        </w:rPr>
        <w:t>)</w:t>
      </w:r>
    </w:p>
    <w:p w:rsidR="00EB2DF8" w:rsidRDefault="0024557C" w:rsidP="00837E75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/>
        </w:rPr>
        <w:t>Use C</w:t>
      </w:r>
      <w:r w:rsidR="00EB2DF8">
        <w:rPr>
          <w:rFonts w:eastAsia="Arial Unicode MS" w:cstheme="minorHAnsi"/>
        </w:rPr>
        <w:t xml:space="preserve">’ to calculate k’s largest eigenvectors: </w:t>
      </w:r>
      <w:proofErr w:type="spellStart"/>
      <w:r w:rsidR="00EB2DF8">
        <w:rPr>
          <w:rFonts w:eastAsia="Arial Unicode MS" w:cstheme="minorHAnsi"/>
        </w:rPr>
        <w:t>Ei</w:t>
      </w:r>
      <w:proofErr w:type="spellEnd"/>
      <w:r w:rsidR="00EB2DF8">
        <w:rPr>
          <w:rFonts w:eastAsia="Arial Unicode MS" w:cstheme="minorHAnsi"/>
        </w:rPr>
        <w:t>.</w:t>
      </w:r>
    </w:p>
    <w:p w:rsidR="008C55B2" w:rsidRDefault="00EB2DF8" w:rsidP="00837E75">
      <w:pPr>
        <w:pStyle w:val="a3"/>
        <w:numPr>
          <w:ilvl w:val="0"/>
          <w:numId w:val="4"/>
        </w:numPr>
        <w:ind w:leftChars="0"/>
        <w:rPr>
          <w:rFonts w:eastAsia="Arial Unicode MS" w:cstheme="minorHAnsi"/>
        </w:rPr>
      </w:pPr>
      <w:r>
        <w:rPr>
          <w:rFonts w:eastAsia="Arial Unicode MS" w:cstheme="minorHAnsi"/>
        </w:rPr>
        <w:lastRenderedPageBreak/>
        <w:t xml:space="preserve">Let original eigenvectors </w:t>
      </w:r>
      <w:r w:rsidR="0024557C">
        <w:rPr>
          <w:rFonts w:eastAsia="Arial Unicode MS" w:cstheme="minorHAnsi"/>
        </w:rPr>
        <w:t>(k’s largest eigenvectors from C</w:t>
      </w:r>
      <w:r>
        <w:rPr>
          <w:rFonts w:eastAsia="Arial Unicode MS" w:cstheme="minorHAnsi"/>
        </w:rPr>
        <w:t xml:space="preserve">) be Vi. </w:t>
      </w:r>
    </w:p>
    <w:p w:rsidR="00EB2DF8" w:rsidRDefault="008C55B2" w:rsidP="008C55B2">
      <w:pPr>
        <w:pStyle w:val="a3"/>
        <w:ind w:leftChars="0" w:left="720"/>
        <w:rPr>
          <w:rFonts w:eastAsia="Arial Unicode MS" w:cstheme="minorHAnsi"/>
        </w:rPr>
      </w:pPr>
      <w:r w:rsidRPr="00EB2DF8">
        <w:rPr>
          <w:rFonts w:eastAsia="Arial Unicode MS" w:cstheme="minorHAnsi"/>
          <w:color w:val="5B9BD5" w:themeColor="accent1"/>
        </w:rPr>
        <w:t xml:space="preserve">Vi = (data @ </w:t>
      </w:r>
      <w:proofErr w:type="spellStart"/>
      <w:r w:rsidRPr="00EB2DF8">
        <w:rPr>
          <w:rFonts w:eastAsia="Arial Unicode MS" w:cstheme="minorHAnsi" w:hint="eastAsia"/>
          <w:color w:val="5B9BD5" w:themeColor="accent1"/>
        </w:rPr>
        <w:t>Ei</w:t>
      </w:r>
      <w:proofErr w:type="spellEnd"/>
      <w:proofErr w:type="gramStart"/>
      <w:r w:rsidRPr="00EB2DF8">
        <w:rPr>
          <w:rFonts w:eastAsia="Arial Unicode MS" w:cstheme="minorHAnsi"/>
          <w:color w:val="5B9BD5" w:themeColor="accent1"/>
        </w:rPr>
        <w:t>).T</w:t>
      </w:r>
      <w:proofErr w:type="gramEnd"/>
    </w:p>
    <w:p w:rsidR="008C55B2" w:rsidRDefault="008C55B2" w:rsidP="008C55B2">
      <w:pPr>
        <w:pStyle w:val="a3"/>
        <w:ind w:leftChars="0" w:left="720"/>
        <w:rPr>
          <w:rFonts w:eastAsia="Arial Unicode MS" w:cstheme="minorHAnsi"/>
        </w:rPr>
      </w:pPr>
      <w:r>
        <w:rPr>
          <w:rFonts w:eastAsia="Arial Unicode MS" w:cstheme="minorHAnsi"/>
        </w:rPr>
        <w:t>Proof is shown below:</w:t>
      </w:r>
    </w:p>
    <w:p w:rsidR="008C55B2" w:rsidRPr="008C55B2" w:rsidRDefault="008C55B2" w:rsidP="008C55B2">
      <w:pPr>
        <w:pStyle w:val="a3"/>
        <w:ind w:leftChars="0" w:left="720"/>
        <w:rPr>
          <w:rFonts w:eastAsia="Arial Unicode MS" w:cstheme="minorHAnsi"/>
        </w:rPr>
      </w:pPr>
      <w:r>
        <w:rPr>
          <w:noProof/>
        </w:rPr>
        <w:drawing>
          <wp:inline distT="0" distB="0" distL="0" distR="0" wp14:anchorId="690E3597" wp14:editId="35F655BF">
            <wp:extent cx="5274310" cy="1438910"/>
            <wp:effectExtent l="0" t="0" r="2540" b="889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9F" w:rsidRDefault="00BC6A9F" w:rsidP="007B3FFF">
      <w:pPr>
        <w:pStyle w:val="a3"/>
        <w:ind w:leftChars="0" w:left="720"/>
        <w:rPr>
          <w:rFonts w:eastAsia="Arial Unicode MS" w:cstheme="minorHAnsi"/>
          <w:color w:val="5B9BD5" w:themeColor="accent1"/>
        </w:rPr>
      </w:pPr>
      <w:r>
        <w:rPr>
          <w:rFonts w:eastAsia="Arial Unicode MS" w:cstheme="minorHAnsi"/>
          <w:color w:val="5B9BD5" w:themeColor="accent1"/>
        </w:rPr>
        <w:tab/>
      </w:r>
      <w:r>
        <w:rPr>
          <w:noProof/>
        </w:rPr>
        <w:drawing>
          <wp:inline distT="0" distB="0" distL="0" distR="0" wp14:anchorId="1F1D04B5" wp14:editId="082AE11A">
            <wp:extent cx="5274310" cy="427418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F6" w:rsidRDefault="00C453F6" w:rsidP="00C453F6">
      <w:pPr>
        <w:pStyle w:val="a3"/>
        <w:numPr>
          <w:ilvl w:val="0"/>
          <w:numId w:val="8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Transform data</w:t>
      </w:r>
      <w:r>
        <w:rPr>
          <w:rFonts w:eastAsia="Arial Unicode MS" w:cstheme="minorHAnsi"/>
        </w:rPr>
        <w:t xml:space="preserve"> into new subspace: y = </w:t>
      </w:r>
      <w:proofErr w:type="spellStart"/>
      <w:r>
        <w:rPr>
          <w:rFonts w:eastAsia="Arial Unicode MS" w:cstheme="minorHAnsi"/>
        </w:rPr>
        <w:t>W</w:t>
      </w:r>
      <w:r>
        <w:rPr>
          <w:rFonts w:eastAsia="Arial Unicode MS" w:cstheme="minorHAnsi"/>
          <w:vertAlign w:val="superscript"/>
        </w:rPr>
        <w:t>T</w:t>
      </w:r>
      <w:r>
        <w:rPr>
          <w:rFonts w:eastAsia="Arial Unicode MS" w:cstheme="minorHAnsi"/>
        </w:rPr>
        <w:t>Wx</w:t>
      </w:r>
      <w:proofErr w:type="spellEnd"/>
    </w:p>
    <w:p w:rsidR="00374E21" w:rsidRPr="00374E21" w:rsidRDefault="00374E21" w:rsidP="00374E21">
      <w:pPr>
        <w:ind w:left="360"/>
        <w:rPr>
          <w:rFonts w:eastAsia="Arial Unicode MS" w:cstheme="minorHAnsi" w:hint="eastAsia"/>
        </w:rPr>
      </w:pPr>
      <w:r>
        <w:rPr>
          <w:noProof/>
        </w:rPr>
        <w:drawing>
          <wp:inline distT="0" distB="0" distL="0" distR="0" wp14:anchorId="5A23E484" wp14:editId="1816E395">
            <wp:extent cx="4467225" cy="914400"/>
            <wp:effectExtent l="0" t="0" r="952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75" w:rsidRPr="00837E75" w:rsidRDefault="00837E75" w:rsidP="00837E75">
      <w:pPr>
        <w:pStyle w:val="a3"/>
        <w:numPr>
          <w:ilvl w:val="0"/>
          <w:numId w:val="8"/>
        </w:numPr>
        <w:ind w:leftChars="0"/>
        <w:rPr>
          <w:rFonts w:eastAsia="Arial Unicode MS" w:cstheme="minorHAnsi"/>
        </w:rPr>
      </w:pPr>
      <w:r w:rsidRPr="00837E75">
        <w:rPr>
          <w:rFonts w:eastAsia="Arial Unicode MS" w:cstheme="minorHAnsi"/>
        </w:rPr>
        <w:t xml:space="preserve"> </w:t>
      </w:r>
      <w:r w:rsidR="00095877">
        <w:rPr>
          <w:rFonts w:eastAsia="Arial Unicode MS" w:cstheme="minorHAnsi"/>
        </w:rPr>
        <w:t>Visualization: Randomly choose 10 images. Rescale the transformed data into image shape (112*92) and show it with the original image.</w:t>
      </w:r>
    </w:p>
    <w:p w:rsidR="00837E75" w:rsidRDefault="00D9622F" w:rsidP="00837E75">
      <w:pPr>
        <w:pStyle w:val="a3"/>
        <w:ind w:leftChars="0" w:left="360"/>
        <w:rPr>
          <w:rFonts w:eastAsia="Arial Unicode MS" w:cstheme="minorHAnsi"/>
        </w:rPr>
      </w:pPr>
      <w:r>
        <w:rPr>
          <w:noProof/>
        </w:rPr>
        <w:lastRenderedPageBreak/>
        <w:drawing>
          <wp:inline distT="0" distB="0" distL="0" distR="0" wp14:anchorId="1C326D20" wp14:editId="03D7CC47">
            <wp:extent cx="5274310" cy="149098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77" w:rsidRDefault="00095877" w:rsidP="00095877">
      <w:pPr>
        <w:pStyle w:val="a3"/>
        <w:numPr>
          <w:ilvl w:val="0"/>
          <w:numId w:val="7"/>
        </w:numPr>
        <w:ind w:leftChars="0"/>
        <w:rPr>
          <w:rFonts w:eastAsia="Arial Unicode MS" w:cstheme="minorHAnsi"/>
        </w:rPr>
      </w:pPr>
      <w:r>
        <w:rPr>
          <w:rFonts w:eastAsia="Arial Unicode MS" w:cstheme="minorHAnsi"/>
        </w:rPr>
        <w:t>Results:</w:t>
      </w:r>
    </w:p>
    <w:p w:rsidR="00095877" w:rsidRDefault="00095877" w:rsidP="00095877">
      <w:pPr>
        <w:pStyle w:val="a3"/>
        <w:numPr>
          <w:ilvl w:val="0"/>
          <w:numId w:val="9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Randomly choose 10 images. The result</w:t>
      </w:r>
      <w:r w:rsidR="0084696C">
        <w:rPr>
          <w:rFonts w:eastAsia="Arial Unicode MS" w:cstheme="minorHAnsi" w:hint="eastAsia"/>
        </w:rPr>
        <w:t>s</w:t>
      </w:r>
      <w:r>
        <w:rPr>
          <w:rFonts w:eastAsia="Arial Unicode MS" w:cstheme="minorHAnsi" w:hint="eastAsia"/>
        </w:rPr>
        <w:t xml:space="preserve"> </w:t>
      </w:r>
      <w:r w:rsidR="001757E7">
        <w:rPr>
          <w:rFonts w:eastAsia="Arial Unicode MS" w:cstheme="minorHAnsi"/>
        </w:rPr>
        <w:t xml:space="preserve">of different trials </w:t>
      </w:r>
      <w:r>
        <w:rPr>
          <w:rFonts w:eastAsia="Arial Unicode MS" w:cstheme="minorHAnsi" w:hint="eastAsia"/>
        </w:rPr>
        <w:t>are as following:</w:t>
      </w:r>
    </w:p>
    <w:p w:rsidR="00095877" w:rsidRDefault="00C474B6" w:rsidP="00095877">
      <w:pPr>
        <w:rPr>
          <w:rFonts w:eastAsia="Arial Unicode MS" w:cstheme="minorHAnsi"/>
        </w:rPr>
      </w:pPr>
      <w:r>
        <w:rPr>
          <w:rFonts w:eastAsia="Arial Unicode MS" w:cstheme="minorHAnsi"/>
          <w:noProof/>
        </w:rPr>
        <w:drawing>
          <wp:inline distT="0" distB="0" distL="0" distR="0">
            <wp:extent cx="3414957" cy="2561422"/>
            <wp:effectExtent l="19050" t="19050" r="14605" b="1079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igenface_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774" cy="2610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Arial Unicode MS" w:cstheme="minorHAnsi"/>
          <w:noProof/>
        </w:rPr>
        <w:drawing>
          <wp:inline distT="0" distB="0" distL="0" distR="0">
            <wp:extent cx="3525115" cy="2644048"/>
            <wp:effectExtent l="19050" t="19050" r="18415" b="2349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igenface_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241" cy="2671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Arial Unicode MS" w:cstheme="minorHAnsi"/>
          <w:noProof/>
        </w:rPr>
        <w:lastRenderedPageBreak/>
        <w:drawing>
          <wp:inline distT="0" distB="0" distL="0" distR="0">
            <wp:extent cx="3717384" cy="2788262"/>
            <wp:effectExtent l="19050" t="19050" r="16510" b="1270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igenface_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519" cy="2790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0FE9" w:rsidRDefault="00610FE9" w:rsidP="00610FE9">
      <w:pPr>
        <w:pStyle w:val="a3"/>
        <w:numPr>
          <w:ilvl w:val="0"/>
          <w:numId w:val="9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 xml:space="preserve">The </w:t>
      </w:r>
      <w:r>
        <w:rPr>
          <w:rFonts w:eastAsia="Arial Unicode MS" w:cstheme="minorHAnsi"/>
        </w:rPr>
        <w:t xml:space="preserve">first 25 </w:t>
      </w:r>
      <w:proofErr w:type="spellStart"/>
      <w:r>
        <w:rPr>
          <w:rFonts w:eastAsia="Arial Unicode MS" w:cstheme="minorHAnsi"/>
        </w:rPr>
        <w:t>eigenfaces</w:t>
      </w:r>
      <w:proofErr w:type="spellEnd"/>
      <w:r>
        <w:rPr>
          <w:rFonts w:eastAsia="Arial Unicode MS" w:cstheme="minorHAnsi"/>
        </w:rPr>
        <w:t>:</w:t>
      </w:r>
    </w:p>
    <w:p w:rsidR="00610FE9" w:rsidRDefault="00456A0A" w:rsidP="00610FE9">
      <w:pPr>
        <w:rPr>
          <w:rFonts w:eastAsia="Arial Unicode MS" w:cstheme="minorHAnsi"/>
        </w:rPr>
      </w:pPr>
      <w:r>
        <w:rPr>
          <w:rFonts w:eastAsia="Arial Unicode MS" w:cstheme="minorHAnsi" w:hint="eastAsia"/>
          <w:noProof/>
        </w:rPr>
        <w:drawing>
          <wp:inline distT="0" distB="0" distL="0" distR="0">
            <wp:extent cx="3517771" cy="2638540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igenface_vectors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950" cy="26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7C" w:rsidRDefault="0024557C" w:rsidP="0024557C">
      <w:pPr>
        <w:pStyle w:val="a3"/>
        <w:numPr>
          <w:ilvl w:val="0"/>
          <w:numId w:val="7"/>
        </w:numPr>
        <w:ind w:leftChars="0"/>
        <w:rPr>
          <w:rFonts w:eastAsia="Arial Unicode MS" w:cstheme="minorHAnsi"/>
        </w:rPr>
      </w:pPr>
      <w:r>
        <w:rPr>
          <w:rFonts w:eastAsia="Arial Unicode MS" w:cstheme="minorHAnsi" w:hint="eastAsia"/>
        </w:rPr>
        <w:t>Discussion:</w:t>
      </w:r>
    </w:p>
    <w:p w:rsidR="00C81D42" w:rsidRPr="00C81D42" w:rsidRDefault="00C81D42" w:rsidP="00C81D42">
      <w:pPr>
        <w:ind w:left="360"/>
        <w:rPr>
          <w:rFonts w:eastAsia="Arial Unicode MS" w:cstheme="minorHAnsi" w:hint="eastAsia"/>
        </w:rPr>
      </w:pPr>
      <w:r>
        <w:rPr>
          <w:rFonts w:eastAsia="Arial Unicode MS" w:cstheme="minorHAnsi" w:hint="eastAsia"/>
        </w:rPr>
        <w:t>W</w:t>
      </w:r>
      <w:r>
        <w:rPr>
          <w:rFonts w:eastAsia="Arial Unicode MS" w:cstheme="minorHAnsi"/>
        </w:rPr>
        <w:t xml:space="preserve">hen calculating </w:t>
      </w:r>
      <w:proofErr w:type="spellStart"/>
      <w:r>
        <w:rPr>
          <w:rFonts w:eastAsia="Arial Unicode MS" w:cstheme="minorHAnsi"/>
        </w:rPr>
        <w:t>eigenfaces</w:t>
      </w:r>
      <w:proofErr w:type="spellEnd"/>
      <w:r>
        <w:rPr>
          <w:rFonts w:eastAsia="Arial Unicode MS" w:cstheme="minorHAnsi"/>
        </w:rPr>
        <w:t xml:space="preserve">, without the speed-up trick, the training time is really long (more than 10 minutes). After speeding-up, the </w:t>
      </w:r>
      <w:proofErr w:type="spellStart"/>
      <w:r>
        <w:rPr>
          <w:rFonts w:eastAsia="Arial Unicode MS" w:cstheme="minorHAnsi"/>
        </w:rPr>
        <w:t>pca</w:t>
      </w:r>
      <w:proofErr w:type="spellEnd"/>
      <w:r>
        <w:rPr>
          <w:rFonts w:eastAsia="Arial Unicode MS" w:cstheme="minorHAnsi"/>
        </w:rPr>
        <w:t xml:space="preserve"> model can thus calculating high-dimension data quickly, which makes it possible to deal with a big amount of faces.</w:t>
      </w:r>
    </w:p>
    <w:p w:rsidR="00C81D42" w:rsidRDefault="00434631" w:rsidP="00C81D42">
      <w:pPr>
        <w:ind w:left="360"/>
        <w:rPr>
          <w:rFonts w:eastAsia="Arial Unicode MS" w:cstheme="minorHAnsi" w:hint="eastAsia"/>
        </w:rPr>
      </w:pPr>
      <w:proofErr w:type="spellStart"/>
      <w:r>
        <w:rPr>
          <w:rFonts w:eastAsia="Arial Unicode MS" w:cstheme="minorHAnsi" w:hint="eastAsia"/>
        </w:rPr>
        <w:t>Eigenfaces</w:t>
      </w:r>
      <w:proofErr w:type="spellEnd"/>
      <w:r>
        <w:rPr>
          <w:rFonts w:eastAsia="Arial Unicode MS" w:cstheme="minorHAnsi" w:hint="eastAsia"/>
        </w:rPr>
        <w:t xml:space="preserve"> contains some </w:t>
      </w:r>
      <w:r>
        <w:rPr>
          <w:rFonts w:eastAsia="Arial Unicode MS" w:cstheme="minorHAnsi"/>
        </w:rPr>
        <w:t>“messages” of a certain person, wh</w:t>
      </w:r>
      <w:r w:rsidR="002B64C8">
        <w:rPr>
          <w:rFonts w:eastAsia="Arial Unicode MS" w:cstheme="minorHAnsi"/>
        </w:rPr>
        <w:t>ich is useful for face recogni</w:t>
      </w:r>
      <w:r>
        <w:rPr>
          <w:rFonts w:eastAsia="Arial Unicode MS" w:cstheme="minorHAnsi"/>
        </w:rPr>
        <w:t>tion.</w:t>
      </w:r>
      <w:r w:rsidR="00C81D42">
        <w:rPr>
          <w:rFonts w:eastAsia="Arial Unicode MS" w:cstheme="minorHAnsi"/>
        </w:rPr>
        <w:t xml:space="preserve"> The result of those 10 randomly chosen faces are mostly well-recognized.</w:t>
      </w:r>
    </w:p>
    <w:p w:rsidR="00434631" w:rsidRPr="0024557C" w:rsidRDefault="00434631" w:rsidP="0024557C">
      <w:pPr>
        <w:ind w:left="360"/>
        <w:rPr>
          <w:rFonts w:eastAsia="Arial Unicode MS" w:cstheme="minorHAnsi" w:hint="eastAsia"/>
        </w:rPr>
      </w:pPr>
    </w:p>
    <w:sectPr w:rsidR="00434631" w:rsidRPr="0024557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E5D4A"/>
    <w:multiLevelType w:val="hybridMultilevel"/>
    <w:tmpl w:val="AB6277CA"/>
    <w:lvl w:ilvl="0" w:tplc="068A356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EEB657E"/>
    <w:multiLevelType w:val="hybridMultilevel"/>
    <w:tmpl w:val="8EAAB97C"/>
    <w:lvl w:ilvl="0" w:tplc="DF625E0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25667E8B"/>
    <w:multiLevelType w:val="hybridMultilevel"/>
    <w:tmpl w:val="FB14C55C"/>
    <w:lvl w:ilvl="0" w:tplc="5F8A8B7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3C6D5F40"/>
    <w:multiLevelType w:val="hybridMultilevel"/>
    <w:tmpl w:val="BA4EDBC0"/>
    <w:lvl w:ilvl="0" w:tplc="E3DE6E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3D885002"/>
    <w:multiLevelType w:val="hybridMultilevel"/>
    <w:tmpl w:val="705AB1B2"/>
    <w:lvl w:ilvl="0" w:tplc="3698DA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3F3E5D8A"/>
    <w:multiLevelType w:val="hybridMultilevel"/>
    <w:tmpl w:val="B7EC52B0"/>
    <w:lvl w:ilvl="0" w:tplc="A5E4B75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51126EB1"/>
    <w:multiLevelType w:val="hybridMultilevel"/>
    <w:tmpl w:val="492C777A"/>
    <w:lvl w:ilvl="0" w:tplc="F9EA2F7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56164E11"/>
    <w:multiLevelType w:val="hybridMultilevel"/>
    <w:tmpl w:val="795E8B68"/>
    <w:lvl w:ilvl="0" w:tplc="729E9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71B6C9C"/>
    <w:multiLevelType w:val="hybridMultilevel"/>
    <w:tmpl w:val="D97E3768"/>
    <w:lvl w:ilvl="0" w:tplc="4E4E6E1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67601CF5"/>
    <w:multiLevelType w:val="hybridMultilevel"/>
    <w:tmpl w:val="3952826C"/>
    <w:lvl w:ilvl="0" w:tplc="244285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71883349"/>
    <w:multiLevelType w:val="hybridMultilevel"/>
    <w:tmpl w:val="973086F2"/>
    <w:lvl w:ilvl="0" w:tplc="9E9AF3AC">
      <w:start w:val="2"/>
      <w:numFmt w:val="bullet"/>
      <w:lvlText w:val="-"/>
      <w:lvlJc w:val="left"/>
      <w:pPr>
        <w:ind w:left="72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10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0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6B9"/>
    <w:rsid w:val="00003329"/>
    <w:rsid w:val="000151F4"/>
    <w:rsid w:val="000205E5"/>
    <w:rsid w:val="0002152C"/>
    <w:rsid w:val="00093669"/>
    <w:rsid w:val="00095877"/>
    <w:rsid w:val="000C05BF"/>
    <w:rsid w:val="001757E7"/>
    <w:rsid w:val="0022143C"/>
    <w:rsid w:val="0024557C"/>
    <w:rsid w:val="002A2DB6"/>
    <w:rsid w:val="002B64C8"/>
    <w:rsid w:val="003432E3"/>
    <w:rsid w:val="00374E21"/>
    <w:rsid w:val="003B6007"/>
    <w:rsid w:val="00401202"/>
    <w:rsid w:val="0043205E"/>
    <w:rsid w:val="00434631"/>
    <w:rsid w:val="004347DF"/>
    <w:rsid w:val="004413D9"/>
    <w:rsid w:val="00456A0A"/>
    <w:rsid w:val="0047064E"/>
    <w:rsid w:val="00472AF6"/>
    <w:rsid w:val="005B7E98"/>
    <w:rsid w:val="005D03F8"/>
    <w:rsid w:val="005F1BFE"/>
    <w:rsid w:val="00610FE9"/>
    <w:rsid w:val="006F68B7"/>
    <w:rsid w:val="00793951"/>
    <w:rsid w:val="007A658B"/>
    <w:rsid w:val="007B3FFF"/>
    <w:rsid w:val="007D1F70"/>
    <w:rsid w:val="00837E75"/>
    <w:rsid w:val="0084696C"/>
    <w:rsid w:val="0087322E"/>
    <w:rsid w:val="008A1E8D"/>
    <w:rsid w:val="008C55B2"/>
    <w:rsid w:val="008F36B9"/>
    <w:rsid w:val="009076BF"/>
    <w:rsid w:val="009B1FA4"/>
    <w:rsid w:val="009C3068"/>
    <w:rsid w:val="009C68A2"/>
    <w:rsid w:val="00A128A1"/>
    <w:rsid w:val="00A50772"/>
    <w:rsid w:val="00A926CE"/>
    <w:rsid w:val="00AA0A53"/>
    <w:rsid w:val="00B2334C"/>
    <w:rsid w:val="00B866A7"/>
    <w:rsid w:val="00BA79F1"/>
    <w:rsid w:val="00BC6A9F"/>
    <w:rsid w:val="00BF23C7"/>
    <w:rsid w:val="00C453F6"/>
    <w:rsid w:val="00C474B6"/>
    <w:rsid w:val="00C81D42"/>
    <w:rsid w:val="00CA50B5"/>
    <w:rsid w:val="00CF1789"/>
    <w:rsid w:val="00D065BF"/>
    <w:rsid w:val="00D30665"/>
    <w:rsid w:val="00D33BC6"/>
    <w:rsid w:val="00D36B25"/>
    <w:rsid w:val="00D36EA9"/>
    <w:rsid w:val="00D3732B"/>
    <w:rsid w:val="00D43903"/>
    <w:rsid w:val="00D4429A"/>
    <w:rsid w:val="00D93DC0"/>
    <w:rsid w:val="00D95C3A"/>
    <w:rsid w:val="00D9622F"/>
    <w:rsid w:val="00DC1778"/>
    <w:rsid w:val="00E03CE5"/>
    <w:rsid w:val="00E10D2D"/>
    <w:rsid w:val="00E462BB"/>
    <w:rsid w:val="00E63C05"/>
    <w:rsid w:val="00EB2DF8"/>
    <w:rsid w:val="00F21503"/>
    <w:rsid w:val="00F7365A"/>
    <w:rsid w:val="00FA752F"/>
    <w:rsid w:val="00FE0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DA323"/>
  <w15:chartTrackingRefBased/>
  <w15:docId w15:val="{A2901321-1616-4C94-AD7B-FECCB11C1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36B9"/>
    <w:pPr>
      <w:ind w:leftChars="200" w:left="480"/>
    </w:pPr>
  </w:style>
  <w:style w:type="character" w:styleId="a4">
    <w:name w:val="Hyperlink"/>
    <w:basedOn w:val="a0"/>
    <w:uiPriority w:val="99"/>
    <w:unhideWhenUsed/>
    <w:rsid w:val="004320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6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blog.csdn.net/zouxy09/article/details/45276053?fbclid=IwAR2aEmp9-7W_8hCVNxzvilG0125W6HXAJH8EYjtukdLfrmxyXNZZ9_SKjrs" TargetMode="External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14</Pages>
  <Words>773</Words>
  <Characters>4410</Characters>
  <Application>Microsoft Office Word</Application>
  <DocSecurity>0</DocSecurity>
  <Lines>36</Lines>
  <Paragraphs>10</Paragraphs>
  <ScaleCrop>false</ScaleCrop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上萱 楊</dc:creator>
  <cp:keywords/>
  <dc:description/>
  <cp:lastModifiedBy>上萱 楊</cp:lastModifiedBy>
  <cp:revision>66</cp:revision>
  <dcterms:created xsi:type="dcterms:W3CDTF">2019-06-13T04:30:00Z</dcterms:created>
  <dcterms:modified xsi:type="dcterms:W3CDTF">2019-06-13T13:38:00Z</dcterms:modified>
</cp:coreProperties>
</file>