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B64" w14:textId="4A7E50A9" w:rsidR="00915B45" w:rsidRDefault="001C7B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47879" wp14:editId="5CB78E0E">
                <wp:simplePos x="0" y="0"/>
                <wp:positionH relativeFrom="column">
                  <wp:posOffset>6344285</wp:posOffset>
                </wp:positionH>
                <wp:positionV relativeFrom="paragraph">
                  <wp:posOffset>3564304</wp:posOffset>
                </wp:positionV>
                <wp:extent cx="3067050" cy="2869565"/>
                <wp:effectExtent l="0" t="0" r="1905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86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6F19" w14:textId="5EAC5B60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Inflation is personal, but the CPI number is an average</w:t>
                            </w:r>
                          </w:p>
                          <w:p w14:paraId="12AF0054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76EA24" w14:textId="5DC4A84F" w:rsidR="00DC7919" w:rsidRDefault="00732ECD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2ECD">
                              <w:rPr>
                                <w:sz w:val="18"/>
                                <w:szCs w:val="18"/>
                              </w:rPr>
                              <w:t xml:space="preserve">A full-time domestic </w:t>
                            </w:r>
                            <w:r w:rsidR="00801154">
                              <w:rPr>
                                <w:sz w:val="18"/>
                                <w:szCs w:val="18"/>
                              </w:rPr>
                              <w:t xml:space="preserve">male </w:t>
                            </w:r>
                            <w:r w:rsidR="00411331">
                              <w:rPr>
                                <w:sz w:val="18"/>
                                <w:szCs w:val="18"/>
                              </w:rPr>
                              <w:t xml:space="preserve">undergraduate </w:t>
                            </w:r>
                            <w:r w:rsidRPr="00732ECD">
                              <w:rPr>
                                <w:sz w:val="18"/>
                                <w:szCs w:val="18"/>
                              </w:rPr>
                              <w:t>university student, living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shared off-campus accommodation in a Brisbane suburb</w:t>
                            </w:r>
                            <w:r w:rsidR="00DC7919" w:rsidRPr="00DC791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cycling to university,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working part-time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>hospitality,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and receiving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 xml:space="preserve"> Youth Allowance,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his income as follows: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1A2432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FFFB846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79E5CF" wp14:editId="4B72131C">
                                        <wp:extent cx="230400" cy="230400"/>
                                        <wp:effectExtent l="0" t="0" r="0" b="0"/>
                                        <wp:docPr id="195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04D2228" w14:textId="6C48F21A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33%  </w:t>
                                  </w:r>
                                </w:p>
                              </w:tc>
                            </w:tr>
                            <w:tr w:rsidR="00AD518C" w14:paraId="18896F89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79AD382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3FC00" wp14:editId="1AF77C3F">
                                        <wp:extent cx="230400" cy="230400"/>
                                        <wp:effectExtent l="0" t="0" r="0" b="0"/>
                                        <wp:docPr id="196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5513C78" w14:textId="489C845E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19%</w:t>
                                  </w:r>
                                </w:p>
                              </w:tc>
                            </w:tr>
                            <w:tr w:rsidR="00AD518C" w14:paraId="04F073CE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B888720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663443" wp14:editId="22EFAABC">
                                        <wp:extent cx="230400" cy="230400"/>
                                        <wp:effectExtent l="0" t="0" r="0" b="0"/>
                                        <wp:docPr id="197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FB4C4D8" w14:textId="00710B3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7%</w:t>
                                  </w:r>
                                </w:p>
                              </w:tc>
                            </w:tr>
                            <w:tr w:rsidR="00AD518C" w14:paraId="74AFCF4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975784" w14:textId="6217CAF1" w:rsidR="00AD518C" w:rsidRDefault="001C7BF6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5D16BAC" wp14:editId="6B02CB5F">
                                        <wp:extent cx="230400" cy="230400"/>
                                        <wp:effectExtent l="0" t="0" r="0" b="0"/>
                                        <wp:docPr id="201" name="Graphic 18" descr="Clothes hang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0C9BFC8-88B0-48D4-B869-249FF2EFE86E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Graphic 18" descr="Clothes hang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0C9BFC8-88B0-48D4-B869-249FF2EFE86E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40526D7" w14:textId="373A711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14DA1E51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B0F54D" w14:textId="30F044F6" w:rsidR="00AD518C" w:rsidRDefault="001C7BF6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925BED" wp14:editId="7DF488B0">
                                        <wp:extent cx="230400" cy="230400"/>
                                        <wp:effectExtent l="0" t="0" r="0" b="0"/>
                                        <wp:docPr id="202" name="Graphic 26" descr="Performance Curtains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ACF473C-1AB3-425F-A017-FCAFF74E5FB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Graphic 26" descr="Performance Curtains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ACF473C-1AB3-425F-A017-FCAFF74E5FB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ABF3827" w14:textId="04BCD4FB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Education: 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14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483CB8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EC9BD81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A15982" wp14:editId="1CF3B7C8">
                                        <wp:extent cx="230400" cy="230400"/>
                                        <wp:effectExtent l="0" t="0" r="0" b="0"/>
                                        <wp:docPr id="200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77BA8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56849F0D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B1841DC" w14:textId="69C40964" w:rsidR="00C546E9" w:rsidRDefault="00C546E9" w:rsidP="00C54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7.2%.</w:t>
                            </w:r>
                          </w:p>
                          <w:p w14:paraId="685FF4B2" w14:textId="77777777" w:rsidR="002E6BD9" w:rsidRPr="00DF625F" w:rsidRDefault="002E6BD9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55pt;margin-top:280.65pt;width:241.5pt;height:2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PXEQIAACAEAAAOAAAAZHJzL2Uyb0RvYy54bWysU81u2zAMvg/YOwi6L3ayOE2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vk0XV2mGJo622XKxyhZZjMHyp+/GOv9BQEuCUFCLXY3w7HjnfEiH5U8uIZoDJaudVCoq&#10;dl9ulSVHhhOwi2dE/8VNadIVdJXNsoGBv0Kk8fwJopUeR1nJtqDLsxPLA2/vdRUHzTOpBhlTVnok&#10;MnA3sOj7skfHQGgJ1QkptTCMLK4YCg3Yn5R0OK4FdT8OzApK1EeNbVlN5/Mw31GZZ1czVOylpby0&#10;MM0RqqCekkHc+rgTgTANN9i+WkZinzMZc8UxjHyPKxPm/FKPXs+LvXkEAAD//wMAUEsDBBQABgAI&#10;AAAAIQDHp59Y4gAAAA0BAAAPAAAAZHJzL2Rvd25yZXYueG1sTI/LTsMwEEX3SPyDNUhsUOs8SkhC&#10;nAohgegOWgRbN5kmEX4E203D3zNdwW4eR3fOVOtZKzah84M1AuJlBAxNY9vBdALed0+LHJgP0rRS&#10;WYMCftDDur68qGTZ2pN5w2kbOkYhxpdSQB/CWHLumx619Es7oqHdwTotA7Wu462TJwrXiidRlHEt&#10;B0MXejniY4/N1/aoBeSrl+nTb9LXjyY7qCLc3E3P306I66v54R5YwDn8wXDWJ3WoyWlvj6b1TAko&#10;iiImVMBtFqfAzsQqT2i0pyqK0wR4XfH/X9S/AAAA//8DAFBLAQItABQABgAIAAAAIQC2gziS/gAA&#10;AOEBAAATAAAAAAAAAAAAAAAAAAAAAABbQ29udGVudF9UeXBlc10ueG1sUEsBAi0AFAAGAAgAAAAh&#10;ADj9If/WAAAAlAEAAAsAAAAAAAAAAAAAAAAALwEAAF9yZWxzLy5yZWxzUEsBAi0AFAAGAAgAAAAh&#10;ANfvY9cRAgAAIAQAAA4AAAAAAAAAAAAAAAAALgIAAGRycy9lMm9Eb2MueG1sUEsBAi0AFAAGAAgA&#10;AAAhAMenn1jiAAAADQEAAA8AAAAAAAAAAAAAAAAAawQAAGRycy9kb3ducmV2LnhtbFBLBQYAAAAA&#10;BAAEAPMAAAB6BQAAAAA=&#10;">
                <v:textbox>
                  <w:txbxContent>
                    <w:p w14:paraId="22DB6F19" w14:textId="5EAC5B60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>Inflation is personal, but the CPI number is an average</w:t>
                      </w:r>
                    </w:p>
                    <w:p w14:paraId="12AF0054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876EA24" w14:textId="5DC4A84F" w:rsidR="00DC7919" w:rsidRDefault="00732ECD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2ECD">
                        <w:rPr>
                          <w:sz w:val="18"/>
                          <w:szCs w:val="18"/>
                        </w:rPr>
                        <w:t xml:space="preserve">A full-time domestic </w:t>
                      </w:r>
                      <w:r w:rsidR="00801154">
                        <w:rPr>
                          <w:sz w:val="18"/>
                          <w:szCs w:val="18"/>
                        </w:rPr>
                        <w:t xml:space="preserve">male </w:t>
                      </w:r>
                      <w:r w:rsidR="00411331">
                        <w:rPr>
                          <w:sz w:val="18"/>
                          <w:szCs w:val="18"/>
                        </w:rPr>
                        <w:t xml:space="preserve">undergraduate </w:t>
                      </w:r>
                      <w:r w:rsidRPr="00732ECD">
                        <w:rPr>
                          <w:sz w:val="18"/>
                          <w:szCs w:val="18"/>
                        </w:rPr>
                        <w:t>university student, living</w:t>
                      </w:r>
                      <w:r>
                        <w:rPr>
                          <w:sz w:val="18"/>
                          <w:szCs w:val="18"/>
                        </w:rPr>
                        <w:t xml:space="preserve"> in shared off-campus accommodation in a Brisbane suburb</w:t>
                      </w:r>
                      <w:r w:rsidR="00DC7919" w:rsidRPr="00DC791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cycling to university, </w:t>
                      </w:r>
                      <w:r>
                        <w:rPr>
                          <w:sz w:val="18"/>
                          <w:szCs w:val="18"/>
                        </w:rPr>
                        <w:t xml:space="preserve">working part-time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C02E94">
                        <w:rPr>
                          <w:sz w:val="18"/>
                          <w:szCs w:val="18"/>
                        </w:rPr>
                        <w:t>hospitality,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and receiving</w:t>
                      </w:r>
                      <w:r w:rsidR="00C02E94">
                        <w:rPr>
                          <w:sz w:val="18"/>
                          <w:szCs w:val="18"/>
                        </w:rPr>
                        <w:t xml:space="preserve"> Youth Allowance,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his income as follows: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1A24325F" w14:textId="77777777" w:rsidTr="004909C7">
                        <w:tc>
                          <w:tcPr>
                            <w:tcW w:w="578" w:type="dxa"/>
                          </w:tcPr>
                          <w:p w14:paraId="1FFFB846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79E5CF" wp14:editId="4B72131C">
                                  <wp:extent cx="230400" cy="230400"/>
                                  <wp:effectExtent l="0" t="0" r="0" b="0"/>
                                  <wp:docPr id="195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04D2228" w14:textId="6C48F21A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33%  </w:t>
                            </w:r>
                          </w:p>
                        </w:tc>
                      </w:tr>
                      <w:tr w:rsidR="00AD518C" w14:paraId="18896F89" w14:textId="77777777" w:rsidTr="004909C7">
                        <w:tc>
                          <w:tcPr>
                            <w:tcW w:w="578" w:type="dxa"/>
                          </w:tcPr>
                          <w:p w14:paraId="79AD382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3FC00" wp14:editId="1AF77C3F">
                                  <wp:extent cx="230400" cy="230400"/>
                                  <wp:effectExtent l="0" t="0" r="0" b="0"/>
                                  <wp:docPr id="196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5513C78" w14:textId="489C845E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19%</w:t>
                            </w:r>
                          </w:p>
                        </w:tc>
                      </w:tr>
                      <w:tr w:rsidR="00AD518C" w14:paraId="04F073CE" w14:textId="77777777" w:rsidTr="004909C7">
                        <w:tc>
                          <w:tcPr>
                            <w:tcW w:w="578" w:type="dxa"/>
                          </w:tcPr>
                          <w:p w14:paraId="6B888720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663443" wp14:editId="22EFAABC">
                                  <wp:extent cx="230400" cy="230400"/>
                                  <wp:effectExtent l="0" t="0" r="0" b="0"/>
                                  <wp:docPr id="197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FB4C4D8" w14:textId="00710B3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7%</w:t>
                            </w:r>
                          </w:p>
                        </w:tc>
                      </w:tr>
                      <w:tr w:rsidR="00AD518C" w14:paraId="74AFCF4F" w14:textId="77777777" w:rsidTr="004909C7">
                        <w:tc>
                          <w:tcPr>
                            <w:tcW w:w="578" w:type="dxa"/>
                          </w:tcPr>
                          <w:p w14:paraId="17975784" w14:textId="6217CAF1" w:rsidR="00AD518C" w:rsidRDefault="001C7BF6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D16BAC" wp14:editId="6B02CB5F">
                                  <wp:extent cx="230400" cy="230400"/>
                                  <wp:effectExtent l="0" t="0" r="0" b="0"/>
                                  <wp:docPr id="201" name="Graphic 18" descr="Clothes hang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0C9BFC8-88B0-48D4-B869-249FF2EFE8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8" descr="Clothes hang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0C9BFC8-88B0-48D4-B869-249FF2EFE8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40526D7" w14:textId="373A711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14DA1E51" w14:textId="77777777" w:rsidTr="004909C7">
                        <w:tc>
                          <w:tcPr>
                            <w:tcW w:w="578" w:type="dxa"/>
                          </w:tcPr>
                          <w:p w14:paraId="17B0F54D" w14:textId="30F044F6" w:rsidR="00AD518C" w:rsidRDefault="001C7BF6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925BED" wp14:editId="7DF488B0">
                                  <wp:extent cx="230400" cy="230400"/>
                                  <wp:effectExtent l="0" t="0" r="0" b="0"/>
                                  <wp:docPr id="202" name="Graphic 26" descr="Performance Curtains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ACF473C-1AB3-425F-A017-FCAFF74E5FB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6" descr="Performance Curtains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ACF473C-1AB3-425F-A017-FCAFF74E5FB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ABF3827" w14:textId="04BCD4FB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Education: 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483CB85F" w14:textId="77777777" w:rsidTr="004909C7">
                        <w:tc>
                          <w:tcPr>
                            <w:tcW w:w="578" w:type="dxa"/>
                          </w:tcPr>
                          <w:p w14:paraId="0EC9BD81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64A15982" wp14:editId="1CF3B7C8">
                                  <wp:extent cx="230400" cy="230400"/>
                                  <wp:effectExtent l="0" t="0" r="0" b="0"/>
                                  <wp:docPr id="200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77BA8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56849F0D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4B1841DC" w14:textId="69C40964" w:rsidR="00C546E9" w:rsidRDefault="00C546E9" w:rsidP="00C54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7.2%.</w:t>
                      </w:r>
                    </w:p>
                    <w:p w14:paraId="685FF4B2" w14:textId="77777777" w:rsidR="002E6BD9" w:rsidRPr="00DF625F" w:rsidRDefault="002E6BD9" w:rsidP="00D87D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6674B" wp14:editId="00F463C9">
                <wp:simplePos x="0" y="0"/>
                <wp:positionH relativeFrom="column">
                  <wp:posOffset>2937461</wp:posOffset>
                </wp:positionH>
                <wp:positionV relativeFrom="paragraph">
                  <wp:posOffset>3578225</wp:posOffset>
                </wp:positionV>
                <wp:extent cx="3067050" cy="2855595"/>
                <wp:effectExtent l="0" t="0" r="1905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85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E6D2D" w14:textId="77777777" w:rsidR="00CD6DD7" w:rsidRPr="00CD6DD7" w:rsidRDefault="00CD6DD7" w:rsidP="00CD6DD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46A1A2AB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A45CF1" w14:textId="60D1DCA1" w:rsidR="00DC7919" w:rsidRPr="00DC7919" w:rsidRDefault="00DC7919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C7919">
                              <w:rPr>
                                <w:sz w:val="18"/>
                                <w:szCs w:val="18"/>
                              </w:rPr>
                              <w:t xml:space="preserve">A 35-year-old single mother of 2 children (1 under 5 and 1 under 16) living in Brisbane, working part-time on a casual contract, and relying on means-tested income support payments,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their income as follows: </w:t>
                            </w:r>
                          </w:p>
                          <w:p w14:paraId="619C76E5" w14:textId="235E2B36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61715" w14:paraId="0A7F44B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7042702A" w14:textId="0CC9C853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416DAB1" wp14:editId="6BD0772A">
                                        <wp:extent cx="230400" cy="230400"/>
                                        <wp:effectExtent l="0" t="0" r="0" b="0"/>
                                        <wp:docPr id="55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FD5DCAA" w14:textId="279FBDE9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24%  </w:t>
                                  </w:r>
                                </w:p>
                              </w:tc>
                            </w:tr>
                            <w:tr w:rsidR="00A61715" w14:paraId="6BB94F6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F7B1976" w14:textId="7BC6683D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99F85B" wp14:editId="7ED968D6">
                                        <wp:extent cx="230400" cy="230400"/>
                                        <wp:effectExtent l="0" t="0" r="0" b="0"/>
                                        <wp:docPr id="56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08C9191" w14:textId="1E7C74F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34%</w:t>
                                  </w:r>
                                </w:p>
                              </w:tc>
                            </w:tr>
                            <w:tr w:rsidR="00A61715" w14:paraId="3DEF789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3F26FEB3" w14:textId="7633A2D7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5FB13E2" wp14:editId="7C368FA7">
                                        <wp:extent cx="230400" cy="230400"/>
                                        <wp:effectExtent l="0" t="0" r="0" b="0"/>
                                        <wp:docPr id="57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605F75C" w14:textId="49C4D06B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8%</w:t>
                                  </w:r>
                                </w:p>
                              </w:tc>
                            </w:tr>
                            <w:tr w:rsidR="00A61715" w14:paraId="68596214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26F0F49F" w14:textId="4551E3A0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9647AA" wp14:editId="2D483D18">
                                        <wp:extent cx="230400" cy="230400"/>
                                        <wp:effectExtent l="0" t="0" r="0" b="0"/>
                                        <wp:docPr id="58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4E5361B" w14:textId="51C6916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14%</w:t>
                                  </w:r>
                                </w:p>
                              </w:tc>
                            </w:tr>
                            <w:tr w:rsidR="00A61715" w14:paraId="530C2301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81482EA" w14:textId="0630D68E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A3B5B2" wp14:editId="157E294D">
                                        <wp:extent cx="230400" cy="230400"/>
                                        <wp:effectExtent l="0" t="0" r="0" b="0"/>
                                        <wp:docPr id="59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5EF2931" w14:textId="53E34B24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61715" w14:paraId="60757E4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13A7ADEA" w14:textId="1ADF51DD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543BC5" wp14:editId="2E8595B0">
                                        <wp:extent cx="230400" cy="230400"/>
                                        <wp:effectExtent l="0" t="0" r="0" b="0"/>
                                        <wp:docPr id="60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2C7A79A" w14:textId="6EAC8511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1098EADE" w14:textId="77777777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5DCE539" w14:textId="20A9274F" w:rsidR="00CD6DD7" w:rsidRPr="00DF625F" w:rsidRDefault="00C546E9" w:rsidP="00C546E9"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8.7%.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674B" id="_x0000_s1027" type="#_x0000_t202" style="position:absolute;margin-left:231.3pt;margin-top:281.75pt;width:241.5pt;height:22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zHEwIAACcEAAAOAAAAZHJzL2Uyb0RvYy54bWysk9uO2yAQhu8r9R0Q940dN95NrDirbbap&#10;Km0P0rYPgDGOUTFDgcROn34H7M2mp5uqXCCGgZ+Zb4b1zdApchTWSdAlnc9SSoTmUEu9L+nXL7tX&#10;S0qcZ7pmCrQo6Uk4erN5+WLdm0Jk0IKqhSUool3Rm5K23psiSRxvRcfcDIzQ6GzAdsyjafdJbVmP&#10;6p1KsjS9SnqwtbHAhXO4ezc66SbqN43g/lPTOOGJKinG5uNs41yFOdmsWbG3zLSST2Gwf4iiY1Lj&#10;o2epO+YZOVj5m1QnuQUHjZ9x6BJoGslFzAGzmae/ZPPQMiNiLgjHmTMm9/9k+cfjg/lsiR/ewIAF&#10;jEk4cw/8myMati3Te3FrLfStYDU+PA/Ikt64YroaULvCBZGq/wA1FpkdPEShobFdoIJ5ElTHApzO&#10;0MXgCcfN1+nVdZqji6MvW+Z5vsrjG6x4um6s8+8EdCQsSmqxqlGeHe+dD+Gw4ulIeM2BkvVOKhUN&#10;u6+2ypIjww7YxTGp/3RMadKXdJVn+UjgrxJpHH+S6KTHVlayK+nyfIgVgdtbXcdG80yqcY0hKz2B&#10;DOxGin6oBiLriXLgWkF9QrIWxs7Fn4aLFuwPSnrs2pK67wdmBSXqvcbqrOaLRWjzaCzy6wwNe+mp&#10;Lj1Mc5QqqadkXG59/BqBm4ZbrGIjI9/nSKaQsRsj9unnhHa/tOOp5/+9eQQAAP//AwBQSwMEFAAG&#10;AAgAAAAhAEXcjzriAAAADAEAAA8AAABkcnMvZG93bnJldi54bWxMj8tOwzAQRfdI/IM1SGwQdZqH&#10;aUOcCiGB6A4Kgq0bu0lEPA62m4a/Z1jBcmaO7pxbbWY7sMn40DuUsFwkwAw2TvfYSnh7fbheAQtR&#10;oVaDQyPh2wTY1OdnlSq1O+GLmXaxZRSCoVQSuhjHkvPQdMaqsHCjQbodnLcq0uhbrr06UbgdeJok&#10;glvVI33o1GjuO9N87o5Wwip/mj7CNnt+b8RhWMerm+nxy0t5eTHf3QKLZo5/MPzqkzrU5LR3R9SB&#10;DRJykQpCJRQiK4ARsc4L2uwJTZZZCryu+P8S9Q8AAAD//wMAUEsBAi0AFAAGAAgAAAAhALaDOJL+&#10;AAAA4QEAABMAAAAAAAAAAAAAAAAAAAAAAFtDb250ZW50X1R5cGVzXS54bWxQSwECLQAUAAYACAAA&#10;ACEAOP0h/9YAAACUAQAACwAAAAAAAAAAAAAAAAAvAQAAX3JlbHMvLnJlbHNQSwECLQAUAAYACAAA&#10;ACEApN0cxxMCAAAnBAAADgAAAAAAAAAAAAAAAAAuAgAAZHJzL2Uyb0RvYy54bWxQSwECLQAUAAYA&#10;CAAAACEARdyPOuIAAAAMAQAADwAAAAAAAAAAAAAAAABtBAAAZHJzL2Rvd25yZXYueG1sUEsFBgAA&#10;AAAEAAQA8wAAAHwFAAAAAA==&#10;">
                <v:textbox>
                  <w:txbxContent>
                    <w:p w14:paraId="07AE6D2D" w14:textId="77777777" w:rsidR="00CD6DD7" w:rsidRPr="00CD6DD7" w:rsidRDefault="00CD6DD7" w:rsidP="00CD6DD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46A1A2AB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7A45CF1" w14:textId="60D1DCA1" w:rsidR="00DC7919" w:rsidRPr="00DC7919" w:rsidRDefault="00DC7919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DC7919">
                        <w:rPr>
                          <w:sz w:val="18"/>
                          <w:szCs w:val="18"/>
                        </w:rPr>
                        <w:t xml:space="preserve">A 35-year-old single mother of 2 children (1 under 5 and 1 under 16) living in Brisbane, working part-time on a casual contract, and relying on means-tested income support payments,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their income as follows: </w:t>
                      </w:r>
                    </w:p>
                    <w:p w14:paraId="619C76E5" w14:textId="235E2B36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61715" w14:paraId="0A7F44B2" w14:textId="77777777" w:rsidTr="008A4C7C">
                        <w:tc>
                          <w:tcPr>
                            <w:tcW w:w="578" w:type="dxa"/>
                          </w:tcPr>
                          <w:p w14:paraId="7042702A" w14:textId="0CC9C853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16DAB1" wp14:editId="6BD0772A">
                                  <wp:extent cx="230400" cy="230400"/>
                                  <wp:effectExtent l="0" t="0" r="0" b="0"/>
                                  <wp:docPr id="55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FD5DCAA" w14:textId="279FBDE9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24%  </w:t>
                            </w:r>
                          </w:p>
                        </w:tc>
                      </w:tr>
                      <w:tr w:rsidR="00A61715" w14:paraId="6BB94F60" w14:textId="77777777" w:rsidTr="008A4C7C">
                        <w:tc>
                          <w:tcPr>
                            <w:tcW w:w="578" w:type="dxa"/>
                          </w:tcPr>
                          <w:p w14:paraId="4F7B1976" w14:textId="7BC6683D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99F85B" wp14:editId="7ED968D6">
                                  <wp:extent cx="230400" cy="230400"/>
                                  <wp:effectExtent l="0" t="0" r="0" b="0"/>
                                  <wp:docPr id="56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08C9191" w14:textId="1E7C74F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34%</w:t>
                            </w:r>
                          </w:p>
                        </w:tc>
                      </w:tr>
                      <w:tr w:rsidR="00A61715" w14:paraId="3DEF7890" w14:textId="77777777" w:rsidTr="008A4C7C">
                        <w:tc>
                          <w:tcPr>
                            <w:tcW w:w="578" w:type="dxa"/>
                          </w:tcPr>
                          <w:p w14:paraId="3F26FEB3" w14:textId="7633A2D7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FB13E2" wp14:editId="7C368FA7">
                                  <wp:extent cx="230400" cy="230400"/>
                                  <wp:effectExtent l="0" t="0" r="0" b="0"/>
                                  <wp:docPr id="57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605F75C" w14:textId="49C4D06B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8%</w:t>
                            </w:r>
                          </w:p>
                        </w:tc>
                      </w:tr>
                      <w:tr w:rsidR="00A61715" w14:paraId="68596214" w14:textId="77777777" w:rsidTr="008A4C7C">
                        <w:tc>
                          <w:tcPr>
                            <w:tcW w:w="578" w:type="dxa"/>
                          </w:tcPr>
                          <w:p w14:paraId="26F0F49F" w14:textId="4551E3A0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719647AA" wp14:editId="2D483D18">
                                  <wp:extent cx="230400" cy="230400"/>
                                  <wp:effectExtent l="0" t="0" r="0" b="0"/>
                                  <wp:docPr id="58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4E5361B" w14:textId="51C6916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14%</w:t>
                            </w:r>
                          </w:p>
                        </w:tc>
                      </w:tr>
                      <w:tr w:rsidR="00A61715" w14:paraId="530C2301" w14:textId="77777777" w:rsidTr="008A4C7C">
                        <w:tc>
                          <w:tcPr>
                            <w:tcW w:w="578" w:type="dxa"/>
                          </w:tcPr>
                          <w:p w14:paraId="481482EA" w14:textId="0630D68E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1AA3B5B2" wp14:editId="157E294D">
                                  <wp:extent cx="230400" cy="230400"/>
                                  <wp:effectExtent l="0" t="0" r="0" b="0"/>
                                  <wp:docPr id="59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5EF2931" w14:textId="53E34B24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61715" w14:paraId="60757E42" w14:textId="77777777" w:rsidTr="008A4C7C">
                        <w:tc>
                          <w:tcPr>
                            <w:tcW w:w="578" w:type="dxa"/>
                          </w:tcPr>
                          <w:p w14:paraId="13A7ADEA" w14:textId="1ADF51DD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04543BC5" wp14:editId="2E8595B0">
                                  <wp:extent cx="230400" cy="230400"/>
                                  <wp:effectExtent l="0" t="0" r="0" b="0"/>
                                  <wp:docPr id="60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2C7A79A" w14:textId="6EAC8511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1098EADE" w14:textId="77777777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5DCE539" w14:textId="20A9274F" w:rsidR="00CD6DD7" w:rsidRPr="00DF625F" w:rsidRDefault="00C546E9" w:rsidP="00C546E9"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8.7%.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5A757" wp14:editId="0530EEF9">
                <wp:simplePos x="0" y="0"/>
                <wp:positionH relativeFrom="column">
                  <wp:posOffset>2933065</wp:posOffset>
                </wp:positionH>
                <wp:positionV relativeFrom="paragraph">
                  <wp:posOffset>188595</wp:posOffset>
                </wp:positionV>
                <wp:extent cx="3067050" cy="3305810"/>
                <wp:effectExtent l="0" t="0" r="1905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30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3E61" w14:textId="1917FC95" w:rsidR="00AD518C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>The goods and services included in the CPI cover a high proportion of consumers’ expenditures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419D32" w14:textId="77777777" w:rsidR="001C7BF6" w:rsidRPr="006B3129" w:rsidRDefault="001C7BF6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90EC97" w14:textId="50174E82" w:rsidR="007A70C1" w:rsidRDefault="00C00347" w:rsidP="00D87D3B">
                            <w:pPr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23" w:anchor="appendix-1-comparison-between-the-2020-and-2021-cpi-weights-weighted-average-of-eight-capital-cities-a-" w:history="1"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There are 87 expenditures classes arranged in eleven groups with the aggregated weights for 2021 given by:</w:t>
                              </w:r>
                            </w:hyperlink>
                          </w:p>
                          <w:p w14:paraId="292BBA5A" w14:textId="77777777" w:rsidR="00AD518C" w:rsidRPr="007A70C1" w:rsidRDefault="00AD518C" w:rsidP="00D87D3B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309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3118"/>
                              <w:gridCol w:w="624"/>
                            </w:tblGrid>
                            <w:tr w:rsidR="00AD518C" w:rsidRPr="006B3129" w14:paraId="59644DC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E5AF6AF" w14:textId="693CDFF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F68B901" wp14:editId="1ACE5D8D">
                                        <wp:extent cx="165600" cy="165600"/>
                                        <wp:effectExtent l="0" t="0" r="6350" b="6350"/>
                                        <wp:docPr id="43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079E3C4" w14:textId="21031575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Food and non-alcoholic beverages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F23BF07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16.8</w:t>
                                  </w:r>
                                </w:p>
                              </w:tc>
                            </w:tr>
                            <w:tr w:rsidR="00AD518C" w:rsidRPr="006B3129" w14:paraId="44D3B67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EE3D72" w14:textId="02B5BA32" w:rsidR="008A4C7C" w:rsidRPr="006B3129" w:rsidRDefault="001E3179" w:rsidP="007A70C1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0B4B661" wp14:editId="5DF945DC">
                                        <wp:extent cx="165600" cy="165600"/>
                                        <wp:effectExtent l="19050" t="57150" r="25400" b="25400"/>
                                        <wp:docPr id="44" name="Graphic 16" descr="Be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4A2B74F8-48A7-4437-A341-13C4C12B4D2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Graphic 16" descr="Be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4A2B74F8-48A7-4437-A341-13C4C12B4D2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7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8099EA4" w14:textId="52B64E7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Alcohol and tobacco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417EC5F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9.0</w:t>
                                  </w:r>
                                </w:p>
                              </w:tc>
                            </w:tr>
                            <w:tr w:rsidR="00AD518C" w:rsidRPr="006B3129" w14:paraId="77F01BE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DCC442E" w14:textId="19A3D396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CF8D498" wp14:editId="766933BC">
                                        <wp:extent cx="165600" cy="165600"/>
                                        <wp:effectExtent l="0" t="0" r="6350" b="6350"/>
                                        <wp:docPr id="45" name="Graphic 18" descr="Clothes hang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0C9BFC8-88B0-48D4-B869-249FF2EFE86E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Graphic 18" descr="Clothes hang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0C9BFC8-88B0-48D4-B869-249FF2EFE86E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090C487B" w14:textId="6CB81A0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Clothing and footwear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7454836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 w:rsidR="00AD518C" w:rsidRPr="006B3129" w14:paraId="2609597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178C18E" w14:textId="3E440D1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3B6A19D" wp14:editId="3CF2AC9B">
                                        <wp:extent cx="165600" cy="165600"/>
                                        <wp:effectExtent l="0" t="0" r="6350" b="6350"/>
                                        <wp:docPr id="46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16C4AE8" w14:textId="5060826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Housing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2829134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23.2</w:t>
                                  </w:r>
                                </w:p>
                              </w:tc>
                            </w:tr>
                            <w:tr w:rsidR="00AD518C" w:rsidRPr="006B3129" w14:paraId="510B312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13D753A" w14:textId="195CEFED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D6D1CDC" wp14:editId="44D49325">
                                        <wp:extent cx="165600" cy="165600"/>
                                        <wp:effectExtent l="0" t="0" r="6350" b="6350"/>
                                        <wp:docPr id="47" name="Graphic 20" descr="Couch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9FA056D-F075-47B7-AFA7-83F75EFBDC4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Graphic 20" descr="Couch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9FA056D-F075-47B7-AFA7-83F75EFBDC4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B95749" w14:textId="3469AC4B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Furnishings, household equipment</w:t>
                                  </w:r>
                                  <w:r w:rsidR="006779B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4566270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AD518C" w:rsidRPr="006B3129" w14:paraId="74A4436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EEBCD13" w14:textId="45270561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0622EC" wp14:editId="2A1DCE4E">
                                        <wp:extent cx="165600" cy="165600"/>
                                        <wp:effectExtent l="0" t="0" r="6350" b="6350"/>
                                        <wp:docPr id="48" name="Graphic 22" descr="Medica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0291B3B5-5040-4089-B22B-DA2F7E78D21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Graphic 22" descr="Medica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0291B3B5-5040-4089-B22B-DA2F7E78D21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568EC60" w14:textId="5DC739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540DE7E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AD518C" w:rsidRPr="006B3129" w14:paraId="28ED69D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4C309D3" w14:textId="052A94DE" w:rsidR="008A4C7C" w:rsidRPr="006B3129" w:rsidRDefault="0074668B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9DC650" wp14:editId="54805456">
                                        <wp:extent cx="165600" cy="165600"/>
                                        <wp:effectExtent l="0" t="0" r="6350" b="6350"/>
                                        <wp:docPr id="49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CBB29D3" w14:textId="77272BAA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3406849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10.6</w:t>
                                  </w:r>
                                </w:p>
                              </w:tc>
                            </w:tr>
                            <w:tr w:rsidR="00AD518C" w:rsidRPr="006B3129" w14:paraId="36B779B4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6E15FB" w14:textId="6C0AEAAA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9D9676D" wp14:editId="5A304474">
                                        <wp:extent cx="165600" cy="165600"/>
                                        <wp:effectExtent l="0" t="0" r="6350" b="6350"/>
                                        <wp:docPr id="50" name="Graphic 24" descr="Emai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A851AC70-2F5D-4AB0-AFD1-C7A66BADDE5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Graphic 24" descr="Emai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A851AC70-2F5D-4AB0-AFD1-C7A66BADDE5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018B0F" w14:textId="395CC1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51409C42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AD518C" w:rsidRPr="006B3129" w14:paraId="70E2FFA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C90934" w14:textId="433A00BE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3B612D" wp14:editId="08BEEE7C">
                                        <wp:extent cx="165600" cy="165600"/>
                                        <wp:effectExtent l="0" t="0" r="6350" b="6350"/>
                                        <wp:docPr id="51" name="Graphic 26" descr="Performance Curtains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ACF473C-1AB3-425F-A017-FCAFF74E5FB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Graphic 26" descr="Performance Curtains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ACF473C-1AB3-425F-A017-FCAFF74E5FB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C4AD2E" w14:textId="384E0956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Recreation and culture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0F349FC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8.6</w:t>
                                  </w:r>
                                </w:p>
                              </w:tc>
                            </w:tr>
                            <w:tr w:rsidR="00AD518C" w:rsidRPr="006B3129" w14:paraId="7C7D2E45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0FCFBFB" w14:textId="6DA33AFD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1AF0F3" wp14:editId="1FCFC472">
                                        <wp:extent cx="165600" cy="165600"/>
                                        <wp:effectExtent l="0" t="0" r="6350" b="6350"/>
                                        <wp:docPr id="52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77238E" w14:textId="4F72C504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89BCFB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 w:rsidR="00AD518C" w:rsidRPr="006B3129" w14:paraId="76E523C0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31560E6" w14:textId="7D734F60" w:rsidR="008A4C7C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BB9242A" wp14:editId="1713643D">
                                        <wp:extent cx="165600" cy="165600"/>
                                        <wp:effectExtent l="38100" t="38100" r="25400" b="6350"/>
                                        <wp:docPr id="53" name="Graphic 28" descr="Piggy Ban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DA00F41-425A-4CA7-A78C-38A94CEED8C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Graphic 28" descr="Piggy Ban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BDA00F41-425A-4CA7-A78C-38A94CEED8C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8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964F823" w14:textId="045B7147" w:rsidR="008A4C7C" w:rsidRPr="00FC25E3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Insurance and financial 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61904648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AD518C" w:rsidRPr="006B3129" w14:paraId="758BED81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7AA927" w14:textId="77777777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9976A8" w14:textId="26332E0E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D69F940" w14:textId="349BECC3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</w:tbl>
                          <w:p w14:paraId="1423653A" w14:textId="0D38CE83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A757" id="_x0000_s1028" type="#_x0000_t202" style="position:absolute;margin-left:230.95pt;margin-top:14.85pt;width:241.5pt;height:26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I1FQIAACcEAAAOAAAAZHJzL2Uyb0RvYy54bWysU9tu2zAMfR+wfxD0vti5takRp+jSZRjQ&#10;XYBuHyDLcixMFjVKiZ19/SglTYNuexmmB4EUqUPykFzeDp1he4Vegy35eJRzpqyEWtttyb993bxZ&#10;cOaDsLUwYFXJD8rz29XrV8veFWoCLZhaISMQ64velbwNwRVZ5mWrOuFH4JQlYwPYiUAqbrMaRU/o&#10;nckmeX6V9YC1Q5DKe3q9Pxr5KuE3jZLhc9N4FZgpOeUW0o3pruKdrZai2KJwrZanNMQ/ZNEJbSno&#10;GepeBMF2qH+D6rRE8NCEkYQug6bRUqUaqJpx/qKax1Y4lWohcrw70+T/H6z8tH90X5CF4S0M1MBU&#10;hHcPIL97ZmHdCrtVd4jQt0rUFHgcKct654vT10i1L3wEqfqPUFOTxS5AAhoa7CIrVCcjdGrA4Uy6&#10;GgKT9DjNr67zOZkk2abTfL4Yp7Zkonj67tCH9wo6FoWSI3U1wYv9gw8xHVE8ucRoHoyuN9qYpOC2&#10;Whtke0ETsEknVfDCzVjWl/xmPpkfGfgrRJ7OnyA6HWiUje5Kvjg7iSLy9s7WadCC0OYoU8rGnoiM&#10;3B1ZDEM1MF2XfBIDRF4rqA/ELMJxcmnTSGgBf3LW09SW3P/YCVScmQ+WunMzns3imCdlNr+ekIKX&#10;lurSIqwkqJIHzo7iOqTViLxZuKMuNjrx+5zJKWWaxkT7aXPiuF/qyet5v1e/AAAA//8DAFBLAwQU&#10;AAYACAAAACEAtT4XNOEAAAAKAQAADwAAAGRycy9kb3ducmV2LnhtbEyPwU7DMAyG70i8Q2QkLoil&#10;27puLXUnhASCGwwE16zJ2orEKU3WlbfHnOBo+9Pv7y+3k7NiNEPoPCHMZwkIQ7XXHTUIb6/31xsQ&#10;ISrSynoyCN8mwLY6PytVof2JXsy4i43gEAqFQmhj7AspQ90ap8LM94b4dvCDU5HHoZF6UCcOd1Yu&#10;kiSTTnXEH1rVm7vW1J+7o0PYpI/jR3haPr/X2cHm8Wo9PnwNiJcX0+0NiGim+AfDrz6rQ8VOe38k&#10;HYRFSLN5zijCIl+DYCBPU17sEVarZAmyKuX/CtUPAAAA//8DAFBLAQItABQABgAIAAAAIQC2gziS&#10;/gAAAOEBAAATAAAAAAAAAAAAAAAAAAAAAABbQ29udGVudF9UeXBlc10ueG1sUEsBAi0AFAAGAAgA&#10;AAAhADj9If/WAAAAlAEAAAsAAAAAAAAAAAAAAAAALwEAAF9yZWxzLy5yZWxzUEsBAi0AFAAGAAgA&#10;AAAhAOHukjUVAgAAJwQAAA4AAAAAAAAAAAAAAAAALgIAAGRycy9lMm9Eb2MueG1sUEsBAi0AFAAG&#10;AAgAAAAhALU+FzThAAAACgEAAA8AAAAAAAAAAAAAAAAAbwQAAGRycy9kb3ducmV2LnhtbFBLBQYA&#10;AAAABAAEAPMAAAB9BQAAAAA=&#10;">
                <v:textbox>
                  <w:txbxContent>
                    <w:p w14:paraId="201E3E61" w14:textId="1917FC95" w:rsidR="00AD518C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>The goods and services included in the CPI cover a high proportion of consumers’ expenditures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419D32" w14:textId="77777777" w:rsidR="001C7BF6" w:rsidRPr="006B3129" w:rsidRDefault="001C7BF6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90EC97" w14:textId="50174E82" w:rsidR="007A70C1" w:rsidRDefault="00C00347" w:rsidP="00D87D3B">
                      <w:pPr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34" w:anchor="appendix-1-comparison-between-the-2020-and-2021-cpi-weights-weighted-average-of-eight-capital-cities-a-" w:history="1"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There are 87 expenditures classes arranged in eleven groups with the aggregated weights for 2021 given by:</w:t>
                        </w:r>
                      </w:hyperlink>
                    </w:p>
                    <w:p w14:paraId="292BBA5A" w14:textId="77777777" w:rsidR="00AD518C" w:rsidRPr="007A70C1" w:rsidRDefault="00AD518C" w:rsidP="00D87D3B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4309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3118"/>
                        <w:gridCol w:w="624"/>
                      </w:tblGrid>
                      <w:tr w:rsidR="00AD518C" w:rsidRPr="006B3129" w14:paraId="59644DC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E5AF6AF" w14:textId="693CDFF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68B901" wp14:editId="1ACE5D8D">
                                  <wp:extent cx="165600" cy="165600"/>
                                  <wp:effectExtent l="0" t="0" r="6350" b="6350"/>
                                  <wp:docPr id="43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079E3C4" w14:textId="21031575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Food and non-alcoholic beverages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F23BF07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16.8</w:t>
                            </w:r>
                          </w:p>
                        </w:tc>
                      </w:tr>
                      <w:tr w:rsidR="00AD518C" w:rsidRPr="006B3129" w14:paraId="44D3B67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EE3D72" w14:textId="02B5BA32" w:rsidR="008A4C7C" w:rsidRPr="006B3129" w:rsidRDefault="001E3179" w:rsidP="007A70C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B4B661" wp14:editId="5DF945DC">
                                  <wp:extent cx="165600" cy="165600"/>
                                  <wp:effectExtent l="19050" t="57150" r="25400" b="25400"/>
                                  <wp:docPr id="44" name="Graphic 16" descr="Be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A2B74F8-48A7-4437-A341-13C4C12B4D2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6" descr="Be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A2B74F8-48A7-4437-A341-13C4C12B4D2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7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8099EA4" w14:textId="52B64E7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Alcohol and tobacco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417EC5F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9.0</w:t>
                            </w:r>
                          </w:p>
                        </w:tc>
                      </w:tr>
                      <w:tr w:rsidR="00AD518C" w:rsidRPr="006B3129" w14:paraId="77F01BE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6DCC442E" w14:textId="19A3D396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8D498" wp14:editId="766933BC">
                                  <wp:extent cx="165600" cy="165600"/>
                                  <wp:effectExtent l="0" t="0" r="6350" b="6350"/>
                                  <wp:docPr id="45" name="Graphic 18" descr="Clothes hang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0C9BFC8-88B0-48D4-B869-249FF2EFE8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8" descr="Clothes hang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0C9BFC8-88B0-48D4-B869-249FF2EFE8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090C487B" w14:textId="6CB81A0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Clothing and footwear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7454836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3.3</w:t>
                            </w:r>
                          </w:p>
                        </w:tc>
                      </w:tr>
                      <w:tr w:rsidR="00AD518C" w:rsidRPr="006B3129" w14:paraId="2609597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178C18E" w14:textId="3E440D1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B6A19D" wp14:editId="3CF2AC9B">
                                  <wp:extent cx="165600" cy="165600"/>
                                  <wp:effectExtent l="0" t="0" r="6350" b="6350"/>
                                  <wp:docPr id="46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16C4AE8" w14:textId="5060826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Housing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2829134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23.2</w:t>
                            </w:r>
                          </w:p>
                        </w:tc>
                      </w:tr>
                      <w:tr w:rsidR="00AD518C" w:rsidRPr="006B3129" w14:paraId="510B312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713D753A" w14:textId="195CEFED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D6D1CDC" wp14:editId="44D49325">
                                  <wp:extent cx="165600" cy="165600"/>
                                  <wp:effectExtent l="0" t="0" r="6350" b="6350"/>
                                  <wp:docPr id="47" name="Graphic 20" descr="Couch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9FA056D-F075-47B7-AFA7-83F75EFBDC4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0" descr="Couch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9FA056D-F075-47B7-AFA7-83F75EFBDC4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B95749" w14:textId="3469AC4B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Furnishings, household equipment</w:t>
                            </w:r>
                            <w:r w:rsidR="006779B4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4566270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9.2</w:t>
                            </w:r>
                          </w:p>
                        </w:tc>
                      </w:tr>
                      <w:tr w:rsidR="00AD518C" w:rsidRPr="006B3129" w14:paraId="74A4436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EEBCD13" w14:textId="45270561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0622EC" wp14:editId="2A1DCE4E">
                                  <wp:extent cx="165600" cy="165600"/>
                                  <wp:effectExtent l="0" t="0" r="6350" b="6350"/>
                                  <wp:docPr id="48" name="Graphic 22" descr="Medica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291B3B5-5040-4089-B22B-DA2F7E78D21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2" descr="Medica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291B3B5-5040-4089-B22B-DA2F7E78D21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568EC60" w14:textId="5DC739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540DE7E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AD518C" w:rsidRPr="006B3129" w14:paraId="28ED69D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4C309D3" w14:textId="052A94DE" w:rsidR="008A4C7C" w:rsidRPr="006B3129" w:rsidRDefault="0074668B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4D9DC650" wp14:editId="54805456">
                                  <wp:extent cx="165600" cy="165600"/>
                                  <wp:effectExtent l="0" t="0" r="6350" b="6350"/>
                                  <wp:docPr id="49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CBB29D3" w14:textId="77272BAA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3406849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10.6</w:t>
                            </w:r>
                          </w:p>
                        </w:tc>
                      </w:tr>
                      <w:tr w:rsidR="00AD518C" w:rsidRPr="006B3129" w14:paraId="36B779B4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6E15FB" w14:textId="6C0AEAAA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D9676D" wp14:editId="5A304474">
                                  <wp:extent cx="165600" cy="165600"/>
                                  <wp:effectExtent l="0" t="0" r="6350" b="6350"/>
                                  <wp:docPr id="50" name="Graphic 24" descr="Emai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851AC70-2F5D-4AB0-AFD1-C7A66BADDE5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4" descr="Emai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851AC70-2F5D-4AB0-AFD1-C7A66BADDE5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018B0F" w14:textId="395CC1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51409C42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c>
                      </w:tr>
                      <w:tr w:rsidR="00AD518C" w:rsidRPr="006B3129" w14:paraId="70E2FFA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4C90934" w14:textId="433A00BE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3B612D" wp14:editId="08BEEE7C">
                                  <wp:extent cx="165600" cy="165600"/>
                                  <wp:effectExtent l="0" t="0" r="6350" b="6350"/>
                                  <wp:docPr id="51" name="Graphic 26" descr="Performance Curtains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ACF473C-1AB3-425F-A017-FCAFF74E5FB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6" descr="Performance Curtains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ACF473C-1AB3-425F-A017-FCAFF74E5FB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C4AD2E" w14:textId="384E0956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Recreation and culture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0F349FC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8.6</w:t>
                            </w:r>
                          </w:p>
                        </w:tc>
                      </w:tr>
                      <w:tr w:rsidR="00AD518C" w:rsidRPr="006B3129" w14:paraId="7C7D2E45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0FCFBFB" w14:textId="6DA33AFD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2A1AF0F3" wp14:editId="1FCFC472">
                                  <wp:extent cx="165600" cy="165600"/>
                                  <wp:effectExtent l="0" t="0" r="6350" b="6350"/>
                                  <wp:docPr id="52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77238E" w14:textId="4F72C504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89BCFB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4.6</w:t>
                            </w:r>
                          </w:p>
                        </w:tc>
                      </w:tr>
                      <w:tr w:rsidR="00AD518C" w:rsidRPr="006B3129" w14:paraId="76E523C0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431560E6" w14:textId="7D734F60" w:rsidR="008A4C7C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BB9242A" wp14:editId="1713643D">
                                  <wp:extent cx="165600" cy="165600"/>
                                  <wp:effectExtent l="38100" t="38100" r="25400" b="6350"/>
                                  <wp:docPr id="53" name="Graphic 28" descr="Piggy Ban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DA00F41-425A-4CA7-A78C-38A94CEED8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Graphic 28" descr="Piggy Ban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DA00F41-425A-4CA7-A78C-38A94CEED8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8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964F823" w14:textId="045B7147" w:rsidR="008A4C7C" w:rsidRPr="00FC25E3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Insurance and financial 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61904648" w14:textId="77777777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5.8</w:t>
                            </w:r>
                          </w:p>
                        </w:tc>
                      </w:tr>
                      <w:tr w:rsidR="00AD518C" w:rsidRPr="006B3129" w14:paraId="758BED81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147AA927" w14:textId="77777777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9976A8" w14:textId="26332E0E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D69F940" w14:textId="349BECC3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100.0</w:t>
                            </w:r>
                          </w:p>
                        </w:tc>
                      </w:tr>
                    </w:tbl>
                    <w:p w14:paraId="1423653A" w14:textId="0D38CE83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D7F960" wp14:editId="6AE93BBC">
                <wp:simplePos x="0" y="0"/>
                <wp:positionH relativeFrom="column">
                  <wp:posOffset>-499745</wp:posOffset>
                </wp:positionH>
                <wp:positionV relativeFrom="paragraph">
                  <wp:posOffset>3275965</wp:posOffset>
                </wp:positionV>
                <wp:extent cx="3067050" cy="315087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15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BF80" w14:textId="77777777" w:rsidR="00D87D3B" w:rsidRPr="00CD6DD7" w:rsidRDefault="00D87D3B" w:rsidP="00D87D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729E77D9" w14:textId="77777777" w:rsidR="00D87D3B" w:rsidRPr="00A427B2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468C4AE" w14:textId="6E0199EF" w:rsidR="00D87D3B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typical </w:t>
                            </w:r>
                            <w:r w:rsidRPr="00A427B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Queenslander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according to 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2016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census 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37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married with two children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D6DD7" w:rsidRPr="00CD6DD7">
                              <w:rPr>
                                <w:rFonts w:cstheme="minorHAnsi"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[ADD HYPERLINK]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If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own a house with a mortgage, travels to work by car and ha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one child in childcare and the other in state school, then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may spend their income (net of any savings) as follows: </w:t>
                            </w:r>
                          </w:p>
                          <w:p w14:paraId="4E7B450F" w14:textId="77777777" w:rsidR="00AD518C" w:rsidRDefault="00AD518C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688B33A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349DA9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A5AAE45" wp14:editId="33DC75BE">
                                        <wp:extent cx="230400" cy="230400"/>
                                        <wp:effectExtent l="0" t="0" r="0" b="0"/>
                                        <wp:docPr id="61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352BF8D" w14:textId="464D411D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Housing: 25%  </w:t>
                                  </w:r>
                                </w:p>
                              </w:tc>
                            </w:tr>
                            <w:tr w:rsidR="00AD518C" w14:paraId="3ED93F2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3F4966A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B9DCA59" wp14:editId="5F688761">
                                        <wp:extent cx="230400" cy="230400"/>
                                        <wp:effectExtent l="0" t="0" r="0" b="0"/>
                                        <wp:docPr id="62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DF51951" w14:textId="13AFDC3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15%</w:t>
                                  </w:r>
                                </w:p>
                              </w:tc>
                            </w:tr>
                            <w:tr w:rsidR="00AD518C" w14:paraId="78D8342A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2F585F0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81E8647" wp14:editId="56123D2A">
                                        <wp:extent cx="230400" cy="230400"/>
                                        <wp:effectExtent l="0" t="0" r="0" b="0"/>
                                        <wp:docPr id="63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439C83" w14:textId="523A8444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3%</w:t>
                                  </w:r>
                                </w:p>
                              </w:tc>
                            </w:tr>
                            <w:tr w:rsidR="00AD518C" w14:paraId="57D47CFB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95622B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C15944" wp14:editId="588A337C">
                                        <wp:extent cx="230400" cy="230400"/>
                                        <wp:effectExtent l="0" t="0" r="0" b="0"/>
                                        <wp:docPr id="192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87EE99A" w14:textId="7083B82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13%</w:t>
                                  </w:r>
                                </w:p>
                              </w:tc>
                            </w:tr>
                            <w:tr w:rsidR="00AD518C" w14:paraId="47ECF685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DCB8054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E5F536" wp14:editId="38FCF84D">
                                        <wp:extent cx="230400" cy="230400"/>
                                        <wp:effectExtent l="0" t="0" r="0" b="0"/>
                                        <wp:docPr id="193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306D38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D518C" w14:paraId="7CAF40ED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8BA336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CE7A16" wp14:editId="1B2E8F36">
                                        <wp:extent cx="230400" cy="230400"/>
                                        <wp:effectExtent l="0" t="0" r="0" b="0"/>
                                        <wp:docPr id="194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A536750" w14:textId="0E429693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39%</w:t>
                                  </w:r>
                                </w:p>
                              </w:tc>
                            </w:tr>
                          </w:tbl>
                          <w:p w14:paraId="024E2301" w14:textId="77777777" w:rsidR="00D87D3B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F5289D7" w14:textId="77777777" w:rsidR="00CD6DD7" w:rsidRDefault="00CD6DD7" w:rsidP="00D87D3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67812F9" w14:textId="3C27D441" w:rsidR="00D87D3B" w:rsidRPr="000C401E" w:rsidRDefault="00CD6DD7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 7</w:t>
                            </w:r>
                            <w:r w:rsidR="00D87D3B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.4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  <w:r w:rsidR="00D87D3B"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F960" id="_x0000_s1029" type="#_x0000_t202" style="position:absolute;margin-left:-39.35pt;margin-top:257.95pt;width:241.5pt;height:248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iMFgIAACcEAAAOAAAAZHJzL2Uyb0RvYy54bWysk99v2yAQx98n7X9AvC920qRJrThVly7T&#10;pO6H1O0PwBjHaJhjB4md/fU7SJpG3fYyjQfEcfDl7nPH8nboDNsr9BpsycejnDNlJdTabkv+7evm&#10;zYI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8yq/n+YxcknxX41m+mKeyZKJ4uu7Qh/cKOhYXJUeqapIX+wcfYjiieDoSX/NgdL3RxiQD&#10;t9XaINsL6oBNGimDF8eMZX3Jb2aT2ZHAXyXyNP4k0elArWx0V/LF+ZAoIrd3tk6NFoQ2xzWFbOwJ&#10;ZGR3pBiGamC6Jg7xgci1gvpAZBGOnUs/jRYt4E/OeurakvsfO4GKM/PBUnVuxtNpbPNkTGfzCRl4&#10;6akuPcJKkip54Oy4XIf0NSI3C3dUxUYnvs+RnEKmbkzYTz8ntvulnU49/+/VLwAAAP//AwBQSwME&#10;FAAGAAgAAAAhADeWyD3iAAAADAEAAA8AAABkcnMvZG93bnJldi54bWxMj8FOwzAQRO9I/IO1SFxQ&#10;a6dNmzTEqRASiN6gILi6sZtE2OsQu2n4e5YTHFfzNPO23E7OstEMofMoIZkLYAZrrztsJLy9Psxy&#10;YCEq1Mp6NBK+TYBtdXlRqkL7M76YcR8bRiUYCiWhjbEvOA91a5wKc98bpOzoB6cinUPD9aDOVO4s&#10;Xwix5k51SAut6s19a+rP/clJyNOn8SPsls/v9fpoN/EmGx+/Bimvr6a7W2DRTPEPhl99UoeKnA7+&#10;hDowK2GW5RmhElbJagOMiFSkS2AHQkWySIBXJf//RPUDAAD//wMAUEsBAi0AFAAGAAgAAAAhALaD&#10;OJL+AAAA4QEAABMAAAAAAAAAAAAAAAAAAAAAAFtDb250ZW50X1R5cGVzXS54bWxQSwECLQAUAAYA&#10;CAAAACEAOP0h/9YAAACUAQAACwAAAAAAAAAAAAAAAAAvAQAAX3JlbHMvLnJlbHNQSwECLQAUAAYA&#10;CAAAACEA5fyIjBYCAAAnBAAADgAAAAAAAAAAAAAAAAAuAgAAZHJzL2Uyb0RvYy54bWxQSwECLQAU&#10;AAYACAAAACEAN5bIPeIAAAAMAQAADwAAAAAAAAAAAAAAAABwBAAAZHJzL2Rvd25yZXYueG1sUEsF&#10;BgAAAAAEAAQA8wAAAH8FAAAAAA==&#10;">
                <v:textbox>
                  <w:txbxContent>
                    <w:p w14:paraId="5A6BBF80" w14:textId="77777777" w:rsidR="00D87D3B" w:rsidRPr="00CD6DD7" w:rsidRDefault="00D87D3B" w:rsidP="00D87D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729E77D9" w14:textId="77777777" w:rsidR="00D87D3B" w:rsidRPr="00A427B2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4468C4AE" w14:textId="6E0199EF" w:rsidR="00D87D3B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typical </w:t>
                      </w:r>
                      <w:r w:rsidRPr="00A427B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Queenslander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according to 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2016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census 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is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37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married with two children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D6DD7" w:rsidRPr="00CD6DD7">
                        <w:rPr>
                          <w:rFonts w:cstheme="minorHAnsi"/>
                          <w:sz w:val="18"/>
                          <w:szCs w:val="18"/>
                          <w:highlight w:val="yellow"/>
                          <w:lang w:val="en-GB"/>
                        </w:rPr>
                        <w:t>[ADD HYPERLINK]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If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own a house with a mortgage, travels to work by car and ha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one child in childcare and the other in state school, then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may spend their income (net of any savings) as follows: </w:t>
                      </w:r>
                    </w:p>
                    <w:p w14:paraId="4E7B450F" w14:textId="77777777" w:rsidR="00AD518C" w:rsidRDefault="00AD518C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688B33A6" w14:textId="77777777" w:rsidTr="004909C7">
                        <w:tc>
                          <w:tcPr>
                            <w:tcW w:w="578" w:type="dxa"/>
                          </w:tcPr>
                          <w:p w14:paraId="1349DA9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5AAE45" wp14:editId="33DC75BE">
                                  <wp:extent cx="230400" cy="230400"/>
                                  <wp:effectExtent l="0" t="0" r="0" b="0"/>
                                  <wp:docPr id="61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352BF8D" w14:textId="464D411D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Housing: 25%  </w:t>
                            </w:r>
                          </w:p>
                        </w:tc>
                      </w:tr>
                      <w:tr w:rsidR="00AD518C" w14:paraId="3ED93F26" w14:textId="77777777" w:rsidTr="004909C7">
                        <w:tc>
                          <w:tcPr>
                            <w:tcW w:w="578" w:type="dxa"/>
                          </w:tcPr>
                          <w:p w14:paraId="3F4966A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B9DCA59" wp14:editId="5F688761">
                                  <wp:extent cx="230400" cy="230400"/>
                                  <wp:effectExtent l="0" t="0" r="0" b="0"/>
                                  <wp:docPr id="62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DF51951" w14:textId="13AFDC3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15%</w:t>
                            </w:r>
                          </w:p>
                        </w:tc>
                      </w:tr>
                      <w:tr w:rsidR="00AD518C" w14:paraId="78D8342A" w14:textId="77777777" w:rsidTr="004909C7">
                        <w:tc>
                          <w:tcPr>
                            <w:tcW w:w="578" w:type="dxa"/>
                          </w:tcPr>
                          <w:p w14:paraId="2F585F0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1E8647" wp14:editId="56123D2A">
                                  <wp:extent cx="230400" cy="230400"/>
                                  <wp:effectExtent l="0" t="0" r="0" b="0"/>
                                  <wp:docPr id="63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439C83" w14:textId="523A8444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3%</w:t>
                            </w:r>
                          </w:p>
                        </w:tc>
                      </w:tr>
                      <w:tr w:rsidR="00AD518C" w14:paraId="57D47CFB" w14:textId="77777777" w:rsidTr="004909C7">
                        <w:tc>
                          <w:tcPr>
                            <w:tcW w:w="578" w:type="dxa"/>
                          </w:tcPr>
                          <w:p w14:paraId="195622B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14C15944" wp14:editId="588A337C">
                                  <wp:extent cx="230400" cy="230400"/>
                                  <wp:effectExtent l="0" t="0" r="0" b="0"/>
                                  <wp:docPr id="192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87EE99A" w14:textId="7083B82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13%</w:t>
                            </w:r>
                          </w:p>
                        </w:tc>
                      </w:tr>
                      <w:tr w:rsidR="00AD518C" w14:paraId="47ECF685" w14:textId="77777777" w:rsidTr="004909C7">
                        <w:tc>
                          <w:tcPr>
                            <w:tcW w:w="578" w:type="dxa"/>
                          </w:tcPr>
                          <w:p w14:paraId="0DCB8054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48E5F536" wp14:editId="38FCF84D">
                                  <wp:extent cx="230400" cy="230400"/>
                                  <wp:effectExtent l="0" t="0" r="0" b="0"/>
                                  <wp:docPr id="193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306D38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D518C" w14:paraId="7CAF40ED" w14:textId="77777777" w:rsidTr="004909C7">
                        <w:tc>
                          <w:tcPr>
                            <w:tcW w:w="578" w:type="dxa"/>
                          </w:tcPr>
                          <w:p w14:paraId="68BA336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5BCE7A16" wp14:editId="1B2E8F36">
                                  <wp:extent cx="230400" cy="230400"/>
                                  <wp:effectExtent l="0" t="0" r="0" b="0"/>
                                  <wp:docPr id="194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A536750" w14:textId="0E429693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39%</w:t>
                            </w:r>
                          </w:p>
                        </w:tc>
                      </w:tr>
                    </w:tbl>
                    <w:p w14:paraId="024E2301" w14:textId="77777777" w:rsidR="00D87D3B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0F5289D7" w14:textId="77777777" w:rsidR="00CD6DD7" w:rsidRDefault="00CD6DD7" w:rsidP="00D87D3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67812F9" w14:textId="3C27D441" w:rsidR="00D87D3B" w:rsidRPr="000C401E" w:rsidRDefault="00CD6DD7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 7</w:t>
                      </w:r>
                      <w:r w:rsidR="00D87D3B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.4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  <w:r w:rsidR="00D87D3B"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6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4680" wp14:editId="758CD4DF">
                <wp:simplePos x="0" y="0"/>
                <wp:positionH relativeFrom="column">
                  <wp:posOffset>806450</wp:posOffset>
                </wp:positionH>
                <wp:positionV relativeFrom="paragraph">
                  <wp:posOffset>-207645</wp:posOffset>
                </wp:positionV>
                <wp:extent cx="76263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F661" w14:textId="64F35653" w:rsidR="00756637" w:rsidRDefault="00756637">
                            <w:r>
                              <w:t>Need to add a title and maybe an explanation that this is a new explainer series  from AIBE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4680" id="Text Box 8" o:spid="_x0000_s1030" type="#_x0000_t202" style="position:absolute;margin-left:63.5pt;margin-top:-16.35pt;width:6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LWOAIAAIMEAAAOAAAAZHJzL2Uyb0RvYy54bWysVE1v2zAMvQ/YfxB0X5yvpp0Rp8hSZBgQ&#10;tAXSoWdFlhJhsqhJSuzs14+SnY+1Ow27yJRIPZGPj57eN5UmB+G8AlPQQa9PiTAcSmW2Bf3+svx0&#10;R4kPzJRMgxEFPQpP72cfP0xrm4sh7ECXwhEEMT6vbUF3Idg8yzzfiYr5Hlhh0CnBVSzg1m2z0rEa&#10;0SudDfv9SVaDK60DLrzH04fWSWcJX0rBw5OUXgSiC4q5hbS6tG7ims2mLN86ZneKd2mwf8iiYsrg&#10;o2eoBxYY2Tv1DqpS3IEHGXocqgykVFykGrCaQf9NNesdsyLVguR4e6bJ/z9Y/nhY22dHQvMFGmxg&#10;JKS2Pvd4GOtppKviFzMl6EcKj2faRBMIx8PbyXAyukEXR99oOLpDG2Gyy23rfPgqoCLRKKjDtiS2&#10;2GHlQxt6ComPedCqXCqt0yZKQSy0IweGTdQh5Yjgf0RpQ+qCpjTeIUTo8/2NZvxHl94VAuJpgzlf&#10;ao9WaDYNUWVBxydeNlAekS4HrZK85UuF8CvmwzNzKB2kAcchPOEiNWBO0FmU7MD9+tt5jMeOopeS&#10;GqVYUP9zz5ygRH8z2OvPg/E4ajdtxje3Q9y4a8/m2mP21QKQqAEOnuXJjPFBn0zpoHrFqZnHV9HF&#10;DMe3CxpO5iK0A4JTx8V8noJQrZaFlVlbHqEjx5HWl+aVOdu1NaAgHuEkWpa/6W4bG28amO8DSJVa&#10;H3luWe3oR6Un8XRTGUfpep+iLv+O2W8AAAD//wMAUEsDBBQABgAIAAAAIQCJ9Vwc3QAAAAsBAAAP&#10;AAAAZHJzL2Rvd25yZXYueG1sTI/BTsMwEETvSPyDtUjcWqeJRE2IUwEqXDjRIs5u7NpW43UUu2n4&#10;e7YnuO3sjmbfNJs59GwyY/IRJayWBTCDXdQerYSv/dtCAEtZoVZ9RCPhxyTYtLc3jap1vOCnmXbZ&#10;MgrBVCsJLueh5jx1zgSVlnEwSLdjHIPKJEfL9aguFB56XhbFAw/KI31wajCvznSn3TlI2L7YR9sJ&#10;Nbqt0N5P8/fxw75LeX83Pz8By2bOf2a44hM6tMR0iGfUifWkyzV1yRIWVbkGdnVUpaDVgSZRAW8b&#10;/r9D+wsAAP//AwBQSwECLQAUAAYACAAAACEAtoM4kv4AAADhAQAAEwAAAAAAAAAAAAAAAAAAAAAA&#10;W0NvbnRlbnRfVHlwZXNdLnhtbFBLAQItABQABgAIAAAAIQA4/SH/1gAAAJQBAAALAAAAAAAAAAAA&#10;AAAAAC8BAABfcmVscy8ucmVsc1BLAQItABQABgAIAAAAIQAjrVLWOAIAAIMEAAAOAAAAAAAAAAAA&#10;AAAAAC4CAABkcnMvZTJvRG9jLnhtbFBLAQItABQABgAIAAAAIQCJ9Vwc3QAAAAsBAAAPAAAAAAAA&#10;AAAAAAAAAJIEAABkcnMvZG93bnJldi54bWxQSwUGAAAAAAQABADzAAAAnAUAAAAA&#10;" fillcolor="white [3201]" strokeweight=".5pt">
                <v:textbox>
                  <w:txbxContent>
                    <w:p w14:paraId="25E5F661" w14:textId="64F35653" w:rsidR="00756637" w:rsidRDefault="00756637">
                      <w:r>
                        <w:t>Need to add a title and maybe an explanation that this is a new explainer series  from AIBE</w:t>
                      </w:r>
                    </w:p>
                  </w:txbxContent>
                </v:textbox>
              </v:shape>
            </w:pict>
          </mc:Fallback>
        </mc:AlternateContent>
      </w:r>
      <w:r w:rsidR="00DA30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DF410" wp14:editId="4068F25A">
                <wp:simplePos x="0" y="0"/>
                <wp:positionH relativeFrom="margin">
                  <wp:posOffset>6324600</wp:posOffset>
                </wp:positionH>
                <wp:positionV relativeFrom="paragraph">
                  <wp:posOffset>186055</wp:posOffset>
                </wp:positionV>
                <wp:extent cx="3067050" cy="32258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DF27" w14:textId="77777777" w:rsidR="00DA30AD" w:rsidRPr="00DA30AD" w:rsidRDefault="00DA30AD" w:rsidP="00DA30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Wage Price Index (WPI)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 measures the increase in wages.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 the year ending March 2022, the WPI increased to 2.4%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: a return to pre-pandemic levels and below historic levels.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0CBA1" wp14:editId="2D1B3AB9">
                                  <wp:extent cx="2894330" cy="1991032"/>
                                  <wp:effectExtent l="0" t="0" r="13970" b="15875"/>
                                  <wp:docPr id="54" name="Chart 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2831A7-CA05-DEA1-4285-F2B64FEA035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E5FB52" w14:textId="28937340" w:rsidR="00DA30AD" w:rsidRDefault="00DA30AD" w:rsidP="00DA30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663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Patrick, can you redo the above so that the labels appear in full, add a line for government income support schemes?</w:t>
                            </w:r>
                            <w:r w:rsidR="00756637" w:rsidRPr="0075663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Also need to add hyperlink.</w:t>
                            </w:r>
                            <w:r w:rsidR="007566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97F3E2" w14:textId="57C1D8EA" w:rsidR="001F7B24" w:rsidRPr="00DA30AD" w:rsidRDefault="00DA30AD" w:rsidP="00DA30A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What matters for the standard of living is real wages which have declined by 2.6% and most income support schemes declined by 3% in real terms in the year to March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F410" id="_x0000_s1031" type="#_x0000_t202" style="position:absolute;margin-left:498pt;margin-top:14.65pt;width:241.5pt;height:2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N1FgIAACcEAAAOAAAAZHJzL2Uyb0RvYy54bWysU9uO2yAQfa/Uf0C8N3a88V6sOKtttqkq&#10;bS/Sth+AMY5RgaFAYqdf3wFns9G2fanKA5ph4DBz5szydtSK7IXzEkxN57OcEmE4tNJsa/rt6+bN&#10;NSU+MNMyBUbU9CA8vV29frUcbCUK6EG1whEEMb4abE37EGyVZZ73QjM/AysMBjtwmgV03TZrHRsQ&#10;XausyPPLbADXWgdceI+n91OQrhJ+1wkePnedF4GommJuIe0u7U3cs9WSVVvHbC/5MQ32D1loJg1+&#10;eoK6Z4GRnZO/QWnJHXjowoyDzqDrJBepBqxmnr+o5rFnVqRakBxvTzT5/wfLP+0f7RdHwvgWRmxg&#10;KsLbB+DfPTGw7pnZijvnYOgFa/HjeaQsG6yvjk8j1b7yEaQZPkKLTWa7AAlo7JyOrGCdBNGxAYcT&#10;6WIMhOPhRX55lZcY4hi7KIryOk9tyVj19Nw6H94L0CQaNXXY1QTP9g8+xHRY9XQl/uZByXYjlUqO&#10;2zZr5cieoQI2aaUKXlxThgw1vSmLcmLgrxB5Wn+C0DKglJXUNcUScE3iiry9M20SWmBSTTamrMyR&#10;yMjdxGIYm5HItqZlfBt5baA9ILMOJuXipKHRg/tJyYCqran/sWNOUKI+GOzOzXyxiDJPzqK8KtBx&#10;55HmPMIMR6iaBkomcx3SaETeDNxhFzuZ+H3O5JgyqjHRfpycKPdzP916nu/VLwAAAP//AwBQSwME&#10;FAAGAAgAAAAhANVGdj3hAAAACwEAAA8AAABkcnMvZG93bnJldi54bWxMj8FOwzAQRO9I/IO1SFxQ&#10;69CUpA5xKoQEojdoEVzdeJtExOtgu2n4e9wTHGdnNPumXE+mZyM631mScDtPgCHVVnfUSHjfPc1W&#10;wHxQpFVvCSX8oId1dXlRqkLbE73huA0NiyXkCyWhDWEoOPd1i0b5uR2QonewzqgQpWu4duoUy03P&#10;F0mScaM6ih9aNeBji/XX9mgkrJYv46ffpK8fdXboRbjJx+dvJ+X11fRwDyzgFP7CcMaP6FBFpr09&#10;kvaslyBEFrcECQuRAjsHlrmIl72EuzRPgVcl/7+h+gUAAP//AwBQSwECLQAUAAYACAAAACEAtoM4&#10;kv4AAADhAQAAEwAAAAAAAAAAAAAAAAAAAAAAW0NvbnRlbnRfVHlwZXNdLnhtbFBLAQItABQABgAI&#10;AAAAIQA4/SH/1gAAAJQBAAALAAAAAAAAAAAAAAAAAC8BAABfcmVscy8ucmVsc1BLAQItABQABgAI&#10;AAAAIQAIV5N1FgIAACcEAAAOAAAAAAAAAAAAAAAAAC4CAABkcnMvZTJvRG9jLnhtbFBLAQItABQA&#10;BgAIAAAAIQDVRnY94QAAAAsBAAAPAAAAAAAAAAAAAAAAAHAEAABkcnMvZG93bnJldi54bWxQSwUG&#10;AAAAAAQABADzAAAAfgUAAAAA&#10;">
                <v:textbox>
                  <w:txbxContent>
                    <w:p w14:paraId="2E42DF27" w14:textId="77777777" w:rsidR="00DA30AD" w:rsidRPr="00DA30AD" w:rsidRDefault="00DA30AD" w:rsidP="00DA30AD">
                      <w:pPr>
                        <w:rPr>
                          <w:sz w:val="20"/>
                          <w:szCs w:val="20"/>
                        </w:rPr>
                      </w:pPr>
                      <w:r w:rsidRPr="00DA30AD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Wage Price Index (WPI)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 measures the increase in wages.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For the year ending March 2022, the WPI increased to 2.4%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: a return to pre-pandemic levels and below historic levels.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90CBA1" wp14:editId="2D1B3AB9">
                            <wp:extent cx="2894330" cy="1991032"/>
                            <wp:effectExtent l="0" t="0" r="13970" b="15875"/>
                            <wp:docPr id="54" name="Chart 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2831A7-CA05-DEA1-4285-F2B64FEA035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</w:p>
                    <w:p w14:paraId="13E5FB52" w14:textId="28937340" w:rsidR="00DA30AD" w:rsidRDefault="00DA30AD" w:rsidP="00DA30AD">
                      <w:pPr>
                        <w:rPr>
                          <w:sz w:val="18"/>
                          <w:szCs w:val="18"/>
                        </w:rPr>
                      </w:pPr>
                      <w:r w:rsidRPr="00756637">
                        <w:rPr>
                          <w:sz w:val="18"/>
                          <w:szCs w:val="18"/>
                          <w:highlight w:val="yellow"/>
                        </w:rPr>
                        <w:t>Patrick, can you redo the above so that the labels appear in full, add a line for government income support schemes?</w:t>
                      </w:r>
                      <w:r w:rsidR="00756637" w:rsidRPr="00756637">
                        <w:rPr>
                          <w:sz w:val="18"/>
                          <w:szCs w:val="18"/>
                          <w:highlight w:val="yellow"/>
                        </w:rPr>
                        <w:t xml:space="preserve"> Also need to add hyperlink.</w:t>
                      </w:r>
                      <w:r w:rsidR="0075663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97F3E2" w14:textId="57C1D8EA" w:rsidR="001F7B24" w:rsidRPr="00DA30AD" w:rsidRDefault="00DA30AD" w:rsidP="00DA30A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What matters for the standard of living is real wages which have declined by 2.6% and most income support schemes declined by 3% in real terms in the year to March 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E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57E11" wp14:editId="7432D21B">
                <wp:simplePos x="0" y="0"/>
                <wp:positionH relativeFrom="column">
                  <wp:posOffset>-492760</wp:posOffset>
                </wp:positionH>
                <wp:positionV relativeFrom="paragraph">
                  <wp:posOffset>187960</wp:posOffset>
                </wp:positionV>
                <wp:extent cx="3067050" cy="302006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95FE" w14:textId="77777777" w:rsidR="00D87D3B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  <w:u w:val="single"/>
                              </w:rPr>
                              <w:t>Inflation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is the increase in the prices of the goods and services households buy.</w:t>
                            </w:r>
                          </w:p>
                          <w:p w14:paraId="55F81BE5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0C3706" w14:textId="48B66215" w:rsidR="00D87D3B" w:rsidRPr="00756637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A key measure of inflation in Australia is the </w:t>
                            </w: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Consumer Price Index (CPI)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calculated by the </w:t>
                            </w:r>
                            <w:hyperlink r:id="rId36" w:history="1"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Australian Bureau of Statistics</w:t>
                              </w:r>
                            </w:hyperlink>
                            <w:r w:rsidRPr="006B31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56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The CPI measures 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the average change over time in the prices for a fixed basket of goods and services paid by households </w:t>
                            </w:r>
                            <w:r w:rsidRPr="006B3129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who reside in the eight State/Territory capital cities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A7B27B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76CF3C" w14:textId="047F3754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CPI increased to 5.1% in the first quarter of 2022 compared to the same period last year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; the highest</w:t>
                            </w:r>
                            <w:r w:rsidR="00C00347">
                              <w:rPr>
                                <w:sz w:val="20"/>
                                <w:szCs w:val="20"/>
                              </w:rPr>
                              <w:t xml:space="preserve"> annualised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increase</w:t>
                            </w:r>
                            <w:r w:rsidR="00C00347">
                              <w:rPr>
                                <w:sz w:val="20"/>
                                <w:szCs w:val="20"/>
                              </w:rPr>
                              <w:t xml:space="preserve"> in a quarter since June 2001. </w:t>
                            </w:r>
                          </w:p>
                          <w:p w14:paraId="66F8ED43" w14:textId="77777777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7E11" id="_x0000_s1032" type="#_x0000_t202" style="position:absolute;margin-left:-38.8pt;margin-top:14.8pt;width:241.5pt;height:2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w+FAIAACcEAAAOAAAAZHJzL2Uyb0RvYy54bWysU81u2zAMvg/YOwi6L3bSJG2NOEWXLsOA&#10;7gfo9gC0LMfCZFGTlNjd04+S0zTotsswHQRSpD6SH8nVzdBpdpDOKzQln05yzqQRWCuzK/m3r9s3&#10;V5z5AKYGjUaW/FF6frN+/WrV20LOsEVdS8cIxPiityVvQ7BFlnnRyg78BK00ZGzQdRBIdbusdtAT&#10;eqezWZ4vsx5dbR0K6T293o1Gvk74TSNF+Nw0XgamS065hXS7dFfxztYrKHYObKvEMQ34hyw6UIaC&#10;nqDuIADbO/UbVKeEQ49NmAjsMmwaJWSqgaqZ5i+qeWjBylQLkePtiSb//2DFp8OD/eJYGN7iQA1M&#10;RXh7j+K7ZwY3LZidvHUO+1ZCTYGnkbKst744fo1U+8JHkKr/iDU1GfYBE9DQuC6yQnUyQqcGPJ5I&#10;l0Nggh4v8uVlviCTINtFHpua2pJB8fTdOh/eS+xYFEruqKsJHg73PsR0oHhyidE8alVvldZJcbtq&#10;ox07AE3ANp1UwQs3bVhf8uvFbDEy8FeIPJ0/QXQq0Chr1ZX86uQEReTtnanToAVQepQpZW2OREbu&#10;RhbDUA1M1SVfxgCR1wrrR2LW4Ti5tGkktOh+ctbT1Jbc/9iDk5zpD4a6cz2dz+OYJ2W+uJyR4s4t&#10;1bkFjCCokgfORnET0mpE3gzeUhcblfh9zuSYMk1jov24OXHcz/Xk9bzf618AAAD//wMAUEsDBBQA&#10;BgAIAAAAIQDg2koL4QAAAAoBAAAPAAAAZHJzL2Rvd25yZXYueG1sTI/LTsMwEEX3SPyDNUhsUGsT&#10;8mhDJhVCAtEdFARbN3GTCD+C7abh7xlWsBqN5ujOudVmNppNyofBWYTrpQCmbOPawXYIb68PixWw&#10;EKVtpXZWIXyrAJv6/KySZetO9kVNu9gxCrGhlAh9jGPJeWh6ZWRYulFZuh2cNzLS6jveenmicKN5&#10;IkTOjRwsfejlqO571XzujgZhlT5NH2F78/ze5Ae9jlfF9PjlES8v5rtbYFHN8Q+GX31Sh5qc9u5o&#10;28A0wqIockIRkjVNAlKRpcD2CJnIEuB1xf9XqH8AAAD//wMAUEsBAi0AFAAGAAgAAAAhALaDOJL+&#10;AAAA4QEAABMAAAAAAAAAAAAAAAAAAAAAAFtDb250ZW50X1R5cGVzXS54bWxQSwECLQAUAAYACAAA&#10;ACEAOP0h/9YAAACUAQAACwAAAAAAAAAAAAAAAAAvAQAAX3JlbHMvLnJlbHNQSwECLQAUAAYACAAA&#10;ACEAvLXsPhQCAAAnBAAADgAAAAAAAAAAAAAAAAAuAgAAZHJzL2Uyb0RvYy54bWxQSwECLQAUAAYA&#10;CAAAACEA4NpKC+EAAAAKAQAADwAAAAAAAAAAAAAAAABuBAAAZHJzL2Rvd25yZXYueG1sUEsFBgAA&#10;AAAEAAQA8wAAAHwFAAAAAA==&#10;">
                <v:textbox>
                  <w:txbxContent>
                    <w:p w14:paraId="6D2595FE" w14:textId="77777777" w:rsidR="00D87D3B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  <w:u w:val="single"/>
                        </w:rPr>
                        <w:t>Inflation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is the increase in the prices of the goods and services households buy.</w:t>
                      </w:r>
                    </w:p>
                    <w:p w14:paraId="55F81BE5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0C3706" w14:textId="48B66215" w:rsidR="00D87D3B" w:rsidRPr="00756637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 xml:space="preserve">A key measure of inflation in Australia is the </w:t>
                      </w: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Consumer Price Index (CPI)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calculated by the </w:t>
                      </w:r>
                      <w:hyperlink r:id="rId37" w:history="1"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Australian Bureau of Statistics</w:t>
                        </w:r>
                      </w:hyperlink>
                      <w:r w:rsidRPr="006B3129">
                        <w:rPr>
                          <w:sz w:val="20"/>
                          <w:szCs w:val="20"/>
                        </w:rPr>
                        <w:t>.</w:t>
                      </w:r>
                      <w:r w:rsidR="007566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The CPI measures 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the average change over time in the prices for a fixed basket of goods and services paid by households </w:t>
                      </w:r>
                      <w:r w:rsidRPr="006B3129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</w:rPr>
                        <w:t>who reside in the eight State/Territory capital cities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2A7B27B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76CF3C" w14:textId="047F3754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The CPI increased to 5.1% in the first quarter of 2022 compared to the same period last year</w:t>
                      </w:r>
                      <w:r w:rsidRPr="006B3129">
                        <w:rPr>
                          <w:sz w:val="20"/>
                          <w:szCs w:val="20"/>
                        </w:rPr>
                        <w:t>; the highest</w:t>
                      </w:r>
                      <w:r w:rsidR="00C00347">
                        <w:rPr>
                          <w:sz w:val="20"/>
                          <w:szCs w:val="20"/>
                        </w:rPr>
                        <w:t xml:space="preserve"> annualised </w:t>
                      </w:r>
                      <w:r w:rsidRPr="006B3129">
                        <w:rPr>
                          <w:sz w:val="20"/>
                          <w:szCs w:val="20"/>
                        </w:rPr>
                        <w:t>increase</w:t>
                      </w:r>
                      <w:r w:rsidR="00C00347">
                        <w:rPr>
                          <w:sz w:val="20"/>
                          <w:szCs w:val="20"/>
                        </w:rPr>
                        <w:t xml:space="preserve"> in a quarter since June 2001. </w:t>
                      </w:r>
                    </w:p>
                    <w:p w14:paraId="66F8ED43" w14:textId="77777777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</w:p>
    <w:sectPr w:rsidR="00915B45" w:rsidSect="00DC7919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1D0E" w14:textId="77777777" w:rsidR="00DD36C7" w:rsidRDefault="00DD36C7" w:rsidP="00956AFE">
      <w:r>
        <w:separator/>
      </w:r>
    </w:p>
  </w:endnote>
  <w:endnote w:type="continuationSeparator" w:id="0">
    <w:p w14:paraId="31C8113E" w14:textId="77777777" w:rsidR="00DD36C7" w:rsidRDefault="00DD36C7" w:rsidP="0095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77B3" w14:textId="77777777" w:rsidR="00DD36C7" w:rsidRDefault="00DD36C7" w:rsidP="00956AFE">
      <w:r>
        <w:separator/>
      </w:r>
    </w:p>
  </w:footnote>
  <w:footnote w:type="continuationSeparator" w:id="0">
    <w:p w14:paraId="4378A512" w14:textId="77777777" w:rsidR="00DD36C7" w:rsidRDefault="00DD36C7" w:rsidP="0095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25BB"/>
    <w:multiLevelType w:val="hybridMultilevel"/>
    <w:tmpl w:val="41D4E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978"/>
    <w:multiLevelType w:val="hybridMultilevel"/>
    <w:tmpl w:val="CCDE0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B"/>
    <w:rsid w:val="0003548A"/>
    <w:rsid w:val="000450BA"/>
    <w:rsid w:val="000661EE"/>
    <w:rsid w:val="000679AB"/>
    <w:rsid w:val="000C1FE8"/>
    <w:rsid w:val="001C7BF6"/>
    <w:rsid w:val="001E3179"/>
    <w:rsid w:val="001F7B24"/>
    <w:rsid w:val="00217305"/>
    <w:rsid w:val="0024529E"/>
    <w:rsid w:val="0027629A"/>
    <w:rsid w:val="002E6BD9"/>
    <w:rsid w:val="00301219"/>
    <w:rsid w:val="003A5755"/>
    <w:rsid w:val="00411331"/>
    <w:rsid w:val="004E4BA5"/>
    <w:rsid w:val="0060757F"/>
    <w:rsid w:val="006779B4"/>
    <w:rsid w:val="006B2E54"/>
    <w:rsid w:val="006F30BF"/>
    <w:rsid w:val="007110FD"/>
    <w:rsid w:val="00732ECD"/>
    <w:rsid w:val="0074668B"/>
    <w:rsid w:val="00756637"/>
    <w:rsid w:val="007A70C1"/>
    <w:rsid w:val="007F3E91"/>
    <w:rsid w:val="007F4CBB"/>
    <w:rsid w:val="00801154"/>
    <w:rsid w:val="00835BFB"/>
    <w:rsid w:val="008A4C7C"/>
    <w:rsid w:val="00956AFE"/>
    <w:rsid w:val="00A26449"/>
    <w:rsid w:val="00A61715"/>
    <w:rsid w:val="00A826F1"/>
    <w:rsid w:val="00AB5431"/>
    <w:rsid w:val="00AD518C"/>
    <w:rsid w:val="00AE23FC"/>
    <w:rsid w:val="00B909FC"/>
    <w:rsid w:val="00C00347"/>
    <w:rsid w:val="00C02E94"/>
    <w:rsid w:val="00C546E9"/>
    <w:rsid w:val="00C62660"/>
    <w:rsid w:val="00CC1FBF"/>
    <w:rsid w:val="00CD6DD7"/>
    <w:rsid w:val="00D203A5"/>
    <w:rsid w:val="00D55091"/>
    <w:rsid w:val="00D87D3B"/>
    <w:rsid w:val="00DA30AD"/>
    <w:rsid w:val="00DC7919"/>
    <w:rsid w:val="00DD36C7"/>
    <w:rsid w:val="00E80B39"/>
    <w:rsid w:val="00EB7418"/>
    <w:rsid w:val="00F349A3"/>
    <w:rsid w:val="00FC25E3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0A0E"/>
  <w15:chartTrackingRefBased/>
  <w15:docId w15:val="{40F04D91-FDF9-4586-A63B-BB9B1CF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D3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D3B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7D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7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abs.gov.au/statistics/economy/price-indexes-and-inflation/annual-weight-update-cpi-and-living-cost-indexes/202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abs.gov.au/statistics/economy/price-indexes-and-inflation/consumer-price-index-australia/latest-relea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abs.gov.au/statistics/economy/price-indexes-and-inflation/annual-weight-update-cpi-and-living-cost-indexes/2021" TargetMode="External"/><Relationship Id="rId28" Type="http://schemas.openxmlformats.org/officeDocument/2006/relationships/image" Target="media/image21.png"/><Relationship Id="rId36" Type="http://schemas.openxmlformats.org/officeDocument/2006/relationships/hyperlink" Target="https://www.abs.gov.au/statistics/economy/price-indexes-and-inflation/consumer-price-index-australia/latest-release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atrickocal_mchome\Library\CloudStorage\OneDrive-TheUniversityofQueensland\Inflation-PO\Patrick-one_pager-plus-workbooks\WPI-sectors-2022-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Annual percentage growth in the Australian</a:t>
            </a:r>
            <a:endParaRPr lang="en-AU" sz="900">
              <a:effectLst/>
            </a:endParaRPr>
          </a:p>
          <a:p>
            <a:pPr>
              <a:defRPr/>
            </a:pPr>
            <a:r>
              <a:rPr lang="en-GB" sz="900" b="0" i="0" baseline="0">
                <a:effectLst/>
              </a:rPr>
              <a:t>Wage Price Index to March 2022</a:t>
            </a:r>
            <a:endParaRPr lang="en-AU" sz="900">
              <a:effectLst/>
            </a:endParaRPr>
          </a:p>
        </c:rich>
      </c:tx>
      <c:layout>
        <c:manualLayout>
          <c:xMode val="edge"/>
          <c:yMode val="edge"/>
          <c:x val="0.17682296075430237"/>
          <c:y val="4.94790005963319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Mar-22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(Sheet1!$A$1,Sheet1!$A$6,Sheet1!$A$9,Sheet1!$A$11,Sheet1!$A$18,Sheet1!$A$19)</c:f>
              <c:strCache>
                <c:ptCount val="6"/>
                <c:pt idx="0">
                  <c:v>Average</c:v>
                </c:pt>
                <c:pt idx="1">
                  <c:v>Health care and social assistance</c:v>
                </c:pt>
                <c:pt idx="2">
                  <c:v>Retail trade</c:v>
                </c:pt>
                <c:pt idx="3">
                  <c:v>Public administration and safety</c:v>
                </c:pt>
                <c:pt idx="4">
                  <c:v>Manufacturing</c:v>
                </c:pt>
                <c:pt idx="5">
                  <c:v>Information media and telecommunications</c:v>
                </c:pt>
              </c:strCache>
            </c:strRef>
          </c:cat>
          <c:val>
            <c:numRef>
              <c:f>(Sheet1!$B$1,Sheet1!$B$6,Sheet1!$B$9,Sheet1!$B$11,Sheet1!$B$18,Sheet1!$B$19)</c:f>
              <c:numCache>
                <c:formatCode>General</c:formatCode>
                <c:ptCount val="6"/>
                <c:pt idx="0">
                  <c:v>2.4</c:v>
                </c:pt>
                <c:pt idx="1">
                  <c:v>2.1</c:v>
                </c:pt>
                <c:pt idx="2">
                  <c:v>2.2999999999999998</c:v>
                </c:pt>
                <c:pt idx="3">
                  <c:v>2.4</c:v>
                </c:pt>
                <c:pt idx="4">
                  <c:v>2.7</c:v>
                </c:pt>
                <c:pt idx="5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5-E04C-A203-8255F6F3C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85509103"/>
        <c:axId val="1885703551"/>
      </c:barChart>
      <c:catAx>
        <c:axId val="188550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703551"/>
        <c:crosses val="autoZero"/>
        <c:auto val="1"/>
        <c:lblAlgn val="ctr"/>
        <c:lblOffset val="100"/>
        <c:noMultiLvlLbl val="0"/>
      </c:catAx>
      <c:valAx>
        <c:axId val="188570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50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Rampino</dc:creator>
  <cp:keywords/>
  <dc:description/>
  <cp:lastModifiedBy>Flavio Menezes</cp:lastModifiedBy>
  <cp:revision>2</cp:revision>
  <dcterms:created xsi:type="dcterms:W3CDTF">2022-06-07T21:20:00Z</dcterms:created>
  <dcterms:modified xsi:type="dcterms:W3CDTF">2022-06-07T21:20:00Z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2022-06-01T09:39:21Z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db35b45a-35ec-4224-ab1d-f3460218a89b</vt:lpwstr>
  </property>
  <property fmtid="{D5CDD505-2E9C-101B-9397-08002B2CF9AE}" pid="8" name="MSIP_Label_0f488380-630a-4f55-a077-a19445e3f360_ContentBits">
    <vt:lpwstr>0</vt:lpwstr>
  </property>
</Properties>
</file>