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FCB64" w14:textId="3854FC37" w:rsidR="00915B45" w:rsidRDefault="00BF1F7A">
      <w:r>
        <w:rPr>
          <w:noProof/>
        </w:rPr>
        <mc:AlternateContent>
          <mc:Choice Requires="wps">
            <w:drawing>
              <wp:anchor distT="0" distB="0" distL="114300" distR="114300" simplePos="0" relativeHeight="251665408" behindDoc="0" locked="0" layoutInCell="1" allowOverlap="1" wp14:anchorId="18434680" wp14:editId="495F36B9">
                <wp:simplePos x="0" y="0"/>
                <wp:positionH relativeFrom="column">
                  <wp:posOffset>-431800</wp:posOffset>
                </wp:positionH>
                <wp:positionV relativeFrom="paragraph">
                  <wp:posOffset>-372745</wp:posOffset>
                </wp:positionV>
                <wp:extent cx="9378950" cy="558800"/>
                <wp:effectExtent l="0" t="0" r="19050" b="12700"/>
                <wp:wrapNone/>
                <wp:docPr id="8" name="Text Box 8"/>
                <wp:cNvGraphicFramePr/>
                <a:graphic xmlns:a="http://schemas.openxmlformats.org/drawingml/2006/main">
                  <a:graphicData uri="http://schemas.microsoft.com/office/word/2010/wordprocessingShape">
                    <wps:wsp>
                      <wps:cNvSpPr txBox="1"/>
                      <wps:spPr>
                        <a:xfrm>
                          <a:off x="0" y="0"/>
                          <a:ext cx="9378950" cy="558800"/>
                        </a:xfrm>
                        <a:prstGeom prst="rect">
                          <a:avLst/>
                        </a:prstGeom>
                        <a:solidFill>
                          <a:schemeClr val="lt1"/>
                        </a:solidFill>
                        <a:ln w="6350">
                          <a:solidFill>
                            <a:prstClr val="black"/>
                          </a:solidFill>
                        </a:ln>
                      </wps:spPr>
                      <wps:txbx>
                        <w:txbxContent>
                          <w:p w14:paraId="3ACF5330" w14:textId="375D1299" w:rsidR="00CC78AF" w:rsidRPr="00CC78AF" w:rsidRDefault="00756637" w:rsidP="00CC78AF">
                            <w:pPr>
                              <w:rPr>
                                <w:sz w:val="16"/>
                                <w:szCs w:val="16"/>
                              </w:rPr>
                            </w:pPr>
                            <w:r w:rsidRPr="00CC78AF">
                              <w:rPr>
                                <w:sz w:val="16"/>
                                <w:szCs w:val="16"/>
                              </w:rPr>
                              <w:t>AIBE</w:t>
                            </w:r>
                            <w:r w:rsidR="00F605E6" w:rsidRPr="00CC78AF">
                              <w:rPr>
                                <w:sz w:val="16"/>
                                <w:szCs w:val="16"/>
                              </w:rPr>
                              <w:t xml:space="preserve"> Explainer Series</w:t>
                            </w:r>
                            <w:r w:rsidR="00BF1F7A" w:rsidRPr="00CC78AF">
                              <w:rPr>
                                <w:sz w:val="16"/>
                                <w:szCs w:val="16"/>
                              </w:rPr>
                              <w:t>: Inflation</w:t>
                            </w:r>
                            <w:r w:rsidR="00CC78AF" w:rsidRPr="00CC78AF">
                              <w:rPr>
                                <w:sz w:val="16"/>
                                <w:szCs w:val="16"/>
                                <w:u w:val="single"/>
                              </w:rPr>
                              <w:t xml:space="preserve"> Intro</w:t>
                            </w:r>
                            <w:r w:rsidR="00CC78AF" w:rsidRPr="00CC78AF">
                              <w:rPr>
                                <w:sz w:val="16"/>
                                <w:szCs w:val="16"/>
                              </w:rPr>
                              <w:t xml:space="preserve">: Covid related supply disruptions and the massive income support programs around the world have both put upward pressure on prices in most if not all countries around the world. The invasion of Ukraine by Russia has led to further disruption and large increases in the prices of oil, gas, and coal. The upshot of all that is that we are now facing increases in prices that </w:t>
                            </w:r>
                            <w:proofErr w:type="spellStart"/>
                            <w:r w:rsidR="00CC78AF" w:rsidRPr="00CC78AF">
                              <w:rPr>
                                <w:sz w:val="16"/>
                                <w:szCs w:val="16"/>
                              </w:rPr>
                              <w:t>have</w:t>
                            </w:r>
                            <w:r w:rsidR="00D25816">
                              <w:rPr>
                                <w:sz w:val="16"/>
                                <w:szCs w:val="16"/>
                              </w:rPr>
                              <w:t>not</w:t>
                            </w:r>
                            <w:proofErr w:type="spellEnd"/>
                            <w:r w:rsidR="00D25816">
                              <w:rPr>
                                <w:sz w:val="16"/>
                                <w:szCs w:val="16"/>
                              </w:rPr>
                              <w:t xml:space="preserve"> </w:t>
                            </w:r>
                            <w:r w:rsidR="00CC78AF" w:rsidRPr="00CC78AF">
                              <w:rPr>
                                <w:sz w:val="16"/>
                                <w:szCs w:val="16"/>
                              </w:rPr>
                              <w:t xml:space="preserve"> been seen in a long time, really decades. In the first instalment of this</w:t>
                            </w:r>
                            <w:r w:rsidR="00CC78AF">
                              <w:t xml:space="preserve"> </w:t>
                            </w:r>
                            <w:r w:rsidR="00CC78AF" w:rsidRPr="00CC78AF">
                              <w:rPr>
                                <w:sz w:val="16"/>
                                <w:szCs w:val="16"/>
                              </w:rPr>
                              <w:t>new AIBE series, we explain what inflation</w:t>
                            </w:r>
                            <w:r w:rsidR="00D25816">
                              <w:rPr>
                                <w:sz w:val="16"/>
                                <w:szCs w:val="16"/>
                              </w:rPr>
                              <w:t xml:space="preserve"> is</w:t>
                            </w:r>
                            <w:r w:rsidR="00CC78AF" w:rsidRPr="00CC78AF">
                              <w:rPr>
                                <w:sz w:val="16"/>
                                <w:szCs w:val="16"/>
                              </w:rPr>
                              <w:t>, how it is measured, why it matters, and how inflation affect different people.  [MAYBE HAVE SOMETHING HERE ABOUT AIBE].</w:t>
                            </w:r>
                          </w:p>
                          <w:p w14:paraId="25E5F661" w14:textId="3EB72697" w:rsidR="001A6D00" w:rsidRPr="00CC78AF" w:rsidRDefault="001A6D00" w:rsidP="001A6D00">
                            <w:pPr>
                              <w:jc w:val="center"/>
                              <w:rPr>
                                <w:sz w:val="16"/>
                                <w:szCs w:val="16"/>
                              </w:rPr>
                            </w:pPr>
                          </w:p>
                          <w:p w14:paraId="2D218947" w14:textId="2EBD7ED7" w:rsidR="00BF1F7A" w:rsidRPr="00BF1F7A" w:rsidRDefault="00BF1F7A" w:rsidP="00BF1F7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434680" id="_x0000_t202" coordsize="21600,21600" o:spt="202" path="m,l,21600r21600,l21600,xe">
                <v:stroke joinstyle="miter"/>
                <v:path gradientshapeok="t" o:connecttype="rect"/>
              </v:shapetype>
              <v:shape id="Text Box 8" o:spid="_x0000_s1026" type="#_x0000_t202" style="position:absolute;margin-left:-34pt;margin-top:-29.35pt;width:738.5pt;height:4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" fillcolor="white [3201]" strokeweight=".5pt">
                <v:textbox>
                  <w:txbxContent>
                    <w:p w14:paraId="3ACF5330" w14:textId="375D1299" w:rsidR="00CC78AF" w:rsidRPr="00CC78AF" w:rsidRDefault="00756637" w:rsidP="00CC78AF">
                      <w:pPr>
                        <w:rPr>
                          <w:sz w:val="16"/>
                          <w:szCs w:val="16"/>
                        </w:rPr>
                      </w:pPr>
                      <w:r w:rsidRPr="00CC78AF">
                        <w:rPr>
                          <w:sz w:val="16"/>
                          <w:szCs w:val="16"/>
                        </w:rPr>
                        <w:t>AIBE</w:t>
                      </w:r>
                      <w:r w:rsidR="00F605E6" w:rsidRPr="00CC78AF">
                        <w:rPr>
                          <w:sz w:val="16"/>
                          <w:szCs w:val="16"/>
                        </w:rPr>
                        <w:t xml:space="preserve"> Explainer Series</w:t>
                      </w:r>
                      <w:r w:rsidR="00BF1F7A" w:rsidRPr="00CC78AF">
                        <w:rPr>
                          <w:sz w:val="16"/>
                          <w:szCs w:val="16"/>
                        </w:rPr>
                        <w:t>: Inflation</w:t>
                      </w:r>
                      <w:r w:rsidR="00CC78AF" w:rsidRPr="00CC78AF">
                        <w:rPr>
                          <w:sz w:val="16"/>
                          <w:szCs w:val="16"/>
                          <w:u w:val="single"/>
                        </w:rPr>
                        <w:t xml:space="preserve"> Intro</w:t>
                      </w:r>
                      <w:r w:rsidR="00CC78AF" w:rsidRPr="00CC78AF">
                        <w:rPr>
                          <w:sz w:val="16"/>
                          <w:szCs w:val="16"/>
                        </w:rPr>
                        <w:t xml:space="preserve">: Covid related supply disruptions and the massive income support programs around the world have both put upward pressure on prices in most if not all countries around the world. The invasion of Ukraine by Russia has led to further disruption and large increases in the prices of oil, gas, and coal. The upshot of all that is that we are now facing increases in prices that </w:t>
                      </w:r>
                      <w:proofErr w:type="spellStart"/>
                      <w:r w:rsidR="00CC78AF" w:rsidRPr="00CC78AF">
                        <w:rPr>
                          <w:sz w:val="16"/>
                          <w:szCs w:val="16"/>
                        </w:rPr>
                        <w:t>have</w:t>
                      </w:r>
                      <w:r w:rsidR="00D25816">
                        <w:rPr>
                          <w:sz w:val="16"/>
                          <w:szCs w:val="16"/>
                        </w:rPr>
                        <w:t>not</w:t>
                      </w:r>
                      <w:proofErr w:type="spellEnd"/>
                      <w:r w:rsidR="00D25816">
                        <w:rPr>
                          <w:sz w:val="16"/>
                          <w:szCs w:val="16"/>
                        </w:rPr>
                        <w:t xml:space="preserve"> </w:t>
                      </w:r>
                      <w:r w:rsidR="00CC78AF" w:rsidRPr="00CC78AF">
                        <w:rPr>
                          <w:sz w:val="16"/>
                          <w:szCs w:val="16"/>
                        </w:rPr>
                        <w:t xml:space="preserve"> been seen in a long time, really decades. In the first instalment of this</w:t>
                      </w:r>
                      <w:r w:rsidR="00CC78AF">
                        <w:t xml:space="preserve"> </w:t>
                      </w:r>
                      <w:r w:rsidR="00CC78AF" w:rsidRPr="00CC78AF">
                        <w:rPr>
                          <w:sz w:val="16"/>
                          <w:szCs w:val="16"/>
                        </w:rPr>
                        <w:t>new AIBE series, we explain what inflation</w:t>
                      </w:r>
                      <w:r w:rsidR="00D25816">
                        <w:rPr>
                          <w:sz w:val="16"/>
                          <w:szCs w:val="16"/>
                        </w:rPr>
                        <w:t xml:space="preserve"> is</w:t>
                      </w:r>
                      <w:r w:rsidR="00CC78AF" w:rsidRPr="00CC78AF">
                        <w:rPr>
                          <w:sz w:val="16"/>
                          <w:szCs w:val="16"/>
                        </w:rPr>
                        <w:t>, how it is measured, why it matters, and how inflation affect different people.  [MAYBE HAVE SOMETHING HERE ABOUT AIBE].</w:t>
                      </w:r>
                    </w:p>
                    <w:p w14:paraId="25E5F661" w14:textId="3EB72697" w:rsidR="001A6D00" w:rsidRPr="00CC78AF" w:rsidRDefault="001A6D00" w:rsidP="001A6D00">
                      <w:pPr>
                        <w:jc w:val="center"/>
                        <w:rPr>
                          <w:sz w:val="16"/>
                          <w:szCs w:val="16"/>
                        </w:rPr>
                      </w:pPr>
                    </w:p>
                    <w:p w14:paraId="2D218947" w14:textId="2EBD7ED7" w:rsidR="00BF1F7A" w:rsidRPr="00BF1F7A" w:rsidRDefault="00BF1F7A" w:rsidP="00BF1F7A">
                      <w:pPr>
                        <w:rPr>
                          <w:sz w:val="16"/>
                          <w:szCs w:val="16"/>
                        </w:rPr>
                      </w:pPr>
                    </w:p>
                  </w:txbxContent>
                </v:textbox>
              </v:shape>
            </w:pict>
          </mc:Fallback>
        </mc:AlternateContent>
      </w:r>
      <w:r w:rsidR="00F92FE0">
        <w:rPr>
          <w:noProof/>
        </w:rPr>
        <mc:AlternateContent>
          <mc:Choice Requires="wps">
            <w:drawing>
              <wp:anchor distT="45720" distB="45720" distL="114300" distR="114300" simplePos="0" relativeHeight="251663360" behindDoc="0" locked="0" layoutInCell="1" allowOverlap="1" wp14:anchorId="29C6674B" wp14:editId="7A68977B">
                <wp:simplePos x="0" y="0"/>
                <wp:positionH relativeFrom="column">
                  <wp:posOffset>2907665</wp:posOffset>
                </wp:positionH>
                <wp:positionV relativeFrom="paragraph">
                  <wp:posOffset>3547110</wp:posOffset>
                </wp:positionV>
                <wp:extent cx="3270885" cy="3275965"/>
                <wp:effectExtent l="0" t="0" r="18415" b="1333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885" cy="3275965"/>
                        </a:xfrm>
                        <a:prstGeom prst="rect">
                          <a:avLst/>
                        </a:prstGeom>
                        <a:solidFill>
                          <a:srgbClr val="FFFFFF"/>
                        </a:solidFill>
                        <a:ln w="9525">
                          <a:solidFill>
                            <a:srgbClr val="000000"/>
                          </a:solidFill>
                          <a:miter lim="800000"/>
                          <a:headEnd/>
                          <a:tailEnd/>
                        </a:ln>
                      </wps:spPr>
                      <wps:txbx>
                        <w:txbxContent>
                          <w:p w14:paraId="07AE6D2D" w14:textId="77777777" w:rsidR="00CD6DD7" w:rsidRPr="00CD6DD7" w:rsidRDefault="00CD6DD7" w:rsidP="00CD6DD7">
                            <w:pPr>
                              <w:rPr>
                                <w:b/>
                                <w:bCs/>
                                <w:sz w:val="18"/>
                                <w:szCs w:val="18"/>
                              </w:rPr>
                            </w:pPr>
                            <w:r w:rsidRPr="00CD6DD7">
                              <w:rPr>
                                <w:b/>
                                <w:bCs/>
                                <w:sz w:val="18"/>
                                <w:szCs w:val="18"/>
                              </w:rPr>
                              <w:t xml:space="preserve">Inflation is personal, but the CPI number is an average. </w:t>
                            </w:r>
                          </w:p>
                          <w:p w14:paraId="46A1A2AB" w14:textId="77777777" w:rsidR="00CD6DD7" w:rsidRDefault="00CD6DD7" w:rsidP="00DC7919">
                            <w:pPr>
                              <w:jc w:val="both"/>
                              <w:rPr>
                                <w:sz w:val="18"/>
                                <w:szCs w:val="18"/>
                              </w:rPr>
                            </w:pPr>
                          </w:p>
                          <w:p w14:paraId="07A45CF1" w14:textId="57FB01E6" w:rsidR="00DC7919" w:rsidRPr="00DC7919" w:rsidRDefault="00977D4E" w:rsidP="00DC7919">
                            <w:pPr>
                              <w:jc w:val="both"/>
                              <w:rPr>
                                <w:sz w:val="18"/>
                                <w:szCs w:val="18"/>
                              </w:rPr>
                            </w:pPr>
                            <w:r>
                              <w:rPr>
                                <w:sz w:val="18"/>
                                <w:szCs w:val="18"/>
                              </w:rPr>
                              <w:t xml:space="preserve">If a </w:t>
                            </w:r>
                            <w:proofErr w:type="spellStart"/>
                            <w:r>
                              <w:rPr>
                                <w:sz w:val="18"/>
                                <w:szCs w:val="18"/>
                              </w:rPr>
                              <w:t>a</w:t>
                            </w:r>
                            <w:proofErr w:type="spellEnd"/>
                            <w:r w:rsidR="00DC7919" w:rsidRPr="00DC7919">
                              <w:rPr>
                                <w:sz w:val="18"/>
                                <w:szCs w:val="18"/>
                              </w:rPr>
                              <w:t xml:space="preserve"> 35-year-old single mother of 2 children (1 under 5 and 1 under 16) living in Brisbane, working part-time on a casual contract, and relying on means-tested income support payments</w:t>
                            </w:r>
                            <w:r w:rsidR="00CD6DD7">
                              <w:rPr>
                                <w:sz w:val="18"/>
                                <w:szCs w:val="18"/>
                              </w:rPr>
                              <w:t xml:space="preserve"> spend their income as follows:</w:t>
                            </w:r>
                          </w:p>
                          <w:p w14:paraId="619C76E5" w14:textId="235E2B36" w:rsidR="00A61715" w:rsidRDefault="00A61715" w:rsidP="00C546E9">
                            <w:pPr>
                              <w:rPr>
                                <w:rFonts w:cstheme="minorHAnsi"/>
                                <w:b/>
                                <w:bCs/>
                                <w:sz w:val="18"/>
                                <w:szCs w:val="18"/>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8"/>
                              <w:gridCol w:w="1900"/>
                            </w:tblGrid>
                            <w:tr w:rsidR="00A61715" w14:paraId="0A7F44B2" w14:textId="77777777" w:rsidTr="008A4C7C">
                              <w:tc>
                                <w:tcPr>
                                  <w:tcW w:w="578" w:type="dxa"/>
                                </w:tcPr>
                                <w:p w14:paraId="7042702A" w14:textId="0CC9C853" w:rsidR="00A61715" w:rsidRDefault="00A61715" w:rsidP="00C546E9">
                                  <w:pPr>
                                    <w:rPr>
                                      <w:rFonts w:cstheme="minorHAnsi"/>
                                      <w:b/>
                                      <w:bCs/>
                                      <w:sz w:val="18"/>
                                      <w:szCs w:val="18"/>
                                      <w:lang w:val="en-GB"/>
                                    </w:rPr>
                                  </w:pPr>
                                  <w:r w:rsidRPr="003A5755">
                                    <w:rPr>
                                      <w:rFonts w:cstheme="minorHAnsi"/>
                                      <w:b/>
                                      <w:bCs/>
                                      <w:noProof/>
                                      <w:sz w:val="18"/>
                                      <w:szCs w:val="18"/>
                                    </w:rPr>
                                    <w:drawing>
                                      <wp:inline distT="0" distB="0" distL="0" distR="0" wp14:anchorId="3416DAB1" wp14:editId="6BD0772A">
                                        <wp:extent cx="230400" cy="230400"/>
                                        <wp:effectExtent l="0" t="0" r="0" b="0"/>
                                        <wp:docPr id="55" name="Content Placeholder 4" descr="Home outline">
                                          <a:extLst xmlns:a="http://schemas.openxmlformats.org/drawingml/2006/main">
                                            <a:ext uri="{FF2B5EF4-FFF2-40B4-BE49-F238E27FC236}">
                                              <a16:creationId xmlns:a16="http://schemas.microsoft.com/office/drawing/2014/main" id="{6495640C-F597-486F-824C-ADA3E4E4240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Home outline">
                                                  <a:extLst>
                                                    <a:ext uri="{FF2B5EF4-FFF2-40B4-BE49-F238E27FC236}">
                                                      <a16:creationId xmlns:a16="http://schemas.microsoft.com/office/drawing/2014/main" id="{6495640C-F597-486F-824C-ADA3E4E42400}"/>
                                                    </a:ext>
                                                  </a:extLst>
                                                </pic:cNvPr>
                                                <pic:cNvPicPr>
                                                  <a:picLocks noGrp="1"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30400" cy="230400"/>
                                                </a:xfrm>
                                                <a:prstGeom prst="rect">
                                                  <a:avLst/>
                                                </a:prstGeom>
                                              </pic:spPr>
                                            </pic:pic>
                                          </a:graphicData>
                                        </a:graphic>
                                      </wp:inline>
                                    </w:drawing>
                                  </w:r>
                                </w:p>
                              </w:tc>
                              <w:tc>
                                <w:tcPr>
                                  <w:tcW w:w="1900" w:type="dxa"/>
                                  <w:vAlign w:val="center"/>
                                </w:tcPr>
                                <w:p w14:paraId="3FD5DCAA" w14:textId="279FBDE9" w:rsidR="00A61715" w:rsidRDefault="00A61715" w:rsidP="00C546E9">
                                  <w:pPr>
                                    <w:rPr>
                                      <w:rFonts w:cstheme="minorHAnsi"/>
                                      <w:b/>
                                      <w:bCs/>
                                      <w:sz w:val="18"/>
                                      <w:szCs w:val="18"/>
                                      <w:lang w:val="en-GB"/>
                                    </w:rPr>
                                  </w:pPr>
                                  <w:r>
                                    <w:rPr>
                                      <w:rFonts w:cstheme="minorHAnsi"/>
                                      <w:b/>
                                      <w:bCs/>
                                      <w:sz w:val="18"/>
                                      <w:szCs w:val="18"/>
                                      <w:lang w:val="en-GB"/>
                                    </w:rPr>
                                    <w:t xml:space="preserve">Housing (Rent): 24%  </w:t>
                                  </w:r>
                                </w:p>
                              </w:tc>
                            </w:tr>
                            <w:tr w:rsidR="00A61715" w14:paraId="6BB94F60" w14:textId="77777777" w:rsidTr="008A4C7C">
                              <w:tc>
                                <w:tcPr>
                                  <w:tcW w:w="578" w:type="dxa"/>
                                </w:tcPr>
                                <w:p w14:paraId="4F7B1976" w14:textId="7BC6683D" w:rsidR="00A61715" w:rsidRDefault="00A61715" w:rsidP="00C546E9">
                                  <w:pPr>
                                    <w:rPr>
                                      <w:rFonts w:cstheme="minorHAnsi"/>
                                      <w:b/>
                                      <w:bCs/>
                                      <w:sz w:val="18"/>
                                      <w:szCs w:val="18"/>
                                      <w:lang w:val="en-GB"/>
                                    </w:rPr>
                                  </w:pPr>
                                  <w:r w:rsidRPr="003A5755">
                                    <w:rPr>
                                      <w:rFonts w:cstheme="minorHAnsi"/>
                                      <w:b/>
                                      <w:bCs/>
                                      <w:noProof/>
                                      <w:sz w:val="18"/>
                                      <w:szCs w:val="18"/>
                                    </w:rPr>
                                    <w:drawing>
                                      <wp:inline distT="0" distB="0" distL="0" distR="0" wp14:anchorId="0599F85B" wp14:editId="7ED968D6">
                                        <wp:extent cx="230400" cy="230400"/>
                                        <wp:effectExtent l="0" t="0" r="0" b="0"/>
                                        <wp:docPr id="56" name="Graphic 6" descr="Grocery bag outline">
                                          <a:extLst xmlns:a="http://schemas.openxmlformats.org/drawingml/2006/main">
                                            <a:ext uri="{FF2B5EF4-FFF2-40B4-BE49-F238E27FC236}">
                                              <a16:creationId xmlns:a16="http://schemas.microsoft.com/office/drawing/2014/main" id="{1DE42E33-ECCB-421E-B243-98DEFDB4DC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6" descr="Grocery bag outline">
                                                  <a:extLst>
                                                    <a:ext uri="{FF2B5EF4-FFF2-40B4-BE49-F238E27FC236}">
                                                      <a16:creationId xmlns:a16="http://schemas.microsoft.com/office/drawing/2014/main" id="{1DE42E33-ECCB-421E-B243-98DEFDB4DCC9}"/>
                                                    </a:ext>
                                                  </a:extLst>
                                                </pic:cNvPr>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30400" cy="230400"/>
                                                </a:xfrm>
                                                <a:prstGeom prst="rect">
                                                  <a:avLst/>
                                                </a:prstGeom>
                                              </pic:spPr>
                                            </pic:pic>
                                          </a:graphicData>
                                        </a:graphic>
                                      </wp:inline>
                                    </w:drawing>
                                  </w:r>
                                </w:p>
                              </w:tc>
                              <w:tc>
                                <w:tcPr>
                                  <w:tcW w:w="1900" w:type="dxa"/>
                                  <w:vAlign w:val="center"/>
                                </w:tcPr>
                                <w:p w14:paraId="408C9191" w14:textId="1E7C74F6" w:rsidR="00A61715" w:rsidRDefault="008A4C7C" w:rsidP="00C546E9">
                                  <w:pPr>
                                    <w:rPr>
                                      <w:rFonts w:cstheme="minorHAnsi"/>
                                      <w:b/>
                                      <w:bCs/>
                                      <w:sz w:val="18"/>
                                      <w:szCs w:val="18"/>
                                      <w:lang w:val="en-GB"/>
                                    </w:rPr>
                                  </w:pPr>
                                  <w:r>
                                    <w:rPr>
                                      <w:rFonts w:cstheme="minorHAnsi"/>
                                      <w:b/>
                                      <w:bCs/>
                                      <w:sz w:val="18"/>
                                      <w:szCs w:val="18"/>
                                      <w:lang w:val="en-GB"/>
                                    </w:rPr>
                                    <w:t>Food: 34%</w:t>
                                  </w:r>
                                </w:p>
                              </w:tc>
                            </w:tr>
                            <w:tr w:rsidR="00A61715" w14:paraId="3DEF7890" w14:textId="77777777" w:rsidTr="008A4C7C">
                              <w:tc>
                                <w:tcPr>
                                  <w:tcW w:w="578" w:type="dxa"/>
                                </w:tcPr>
                                <w:p w14:paraId="3F26FEB3" w14:textId="7633A2D7" w:rsidR="00A61715" w:rsidRDefault="008A4C7C" w:rsidP="00C546E9">
                                  <w:pPr>
                                    <w:rPr>
                                      <w:rFonts w:cstheme="minorHAnsi"/>
                                      <w:b/>
                                      <w:bCs/>
                                      <w:sz w:val="18"/>
                                      <w:szCs w:val="18"/>
                                      <w:lang w:val="en-GB"/>
                                    </w:rPr>
                                  </w:pPr>
                                  <w:r w:rsidRPr="003A5755">
                                    <w:rPr>
                                      <w:rFonts w:cstheme="minorHAnsi"/>
                                      <w:b/>
                                      <w:bCs/>
                                      <w:noProof/>
                                      <w:sz w:val="18"/>
                                      <w:szCs w:val="18"/>
                                    </w:rPr>
                                    <w:drawing>
                                      <wp:inline distT="0" distB="0" distL="0" distR="0" wp14:anchorId="35FB13E2" wp14:editId="7C368FA7">
                                        <wp:extent cx="230400" cy="230400"/>
                                        <wp:effectExtent l="0" t="0" r="0" b="0"/>
                                        <wp:docPr id="57" name="Graphic 8" descr="Fluorescent Light Blub outline">
                                          <a:extLst xmlns:a="http://schemas.openxmlformats.org/drawingml/2006/main">
                                            <a:ext uri="{FF2B5EF4-FFF2-40B4-BE49-F238E27FC236}">
                                              <a16:creationId xmlns:a16="http://schemas.microsoft.com/office/drawing/2014/main" id="{994DEA8B-6E09-466E-9A97-68DF7369B2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8" descr="Fluorescent Light Blub outline">
                                                  <a:extLst>
                                                    <a:ext uri="{FF2B5EF4-FFF2-40B4-BE49-F238E27FC236}">
                                                      <a16:creationId xmlns:a16="http://schemas.microsoft.com/office/drawing/2014/main" id="{994DEA8B-6E09-466E-9A97-68DF7369B25B}"/>
                                                    </a:ext>
                                                  </a:extLst>
                                                </pic:cNvPr>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30400" cy="230400"/>
                                                </a:xfrm>
                                                <a:prstGeom prst="rect">
                                                  <a:avLst/>
                                                </a:prstGeom>
                                              </pic:spPr>
                                            </pic:pic>
                                          </a:graphicData>
                                        </a:graphic>
                                      </wp:inline>
                                    </w:drawing>
                                  </w:r>
                                </w:p>
                              </w:tc>
                              <w:tc>
                                <w:tcPr>
                                  <w:tcW w:w="1900" w:type="dxa"/>
                                  <w:vAlign w:val="center"/>
                                </w:tcPr>
                                <w:p w14:paraId="5605F75C" w14:textId="49C4D06B" w:rsidR="00A61715" w:rsidRDefault="008A4C7C" w:rsidP="00C546E9">
                                  <w:pPr>
                                    <w:rPr>
                                      <w:rFonts w:cstheme="minorHAnsi"/>
                                      <w:b/>
                                      <w:bCs/>
                                      <w:sz w:val="18"/>
                                      <w:szCs w:val="18"/>
                                      <w:lang w:val="en-GB"/>
                                    </w:rPr>
                                  </w:pPr>
                                  <w:r>
                                    <w:rPr>
                                      <w:rFonts w:cstheme="minorHAnsi"/>
                                      <w:b/>
                                      <w:bCs/>
                                      <w:sz w:val="18"/>
                                      <w:szCs w:val="18"/>
                                      <w:lang w:val="en-GB"/>
                                    </w:rPr>
                                    <w:t>Utilities: 8%</w:t>
                                  </w:r>
                                </w:p>
                              </w:tc>
                            </w:tr>
                            <w:tr w:rsidR="00A61715" w14:paraId="68596214" w14:textId="77777777" w:rsidTr="008A4C7C">
                              <w:tc>
                                <w:tcPr>
                                  <w:tcW w:w="578" w:type="dxa"/>
                                </w:tcPr>
                                <w:p w14:paraId="26F0F49F" w14:textId="4551E3A0" w:rsidR="00A61715" w:rsidRDefault="008A4C7C" w:rsidP="00C546E9">
                                  <w:pPr>
                                    <w:rPr>
                                      <w:rFonts w:cstheme="minorHAnsi"/>
                                      <w:b/>
                                      <w:bCs/>
                                      <w:sz w:val="18"/>
                                      <w:szCs w:val="18"/>
                                      <w:lang w:val="en-GB"/>
                                    </w:rPr>
                                  </w:pPr>
                                  <w:r w:rsidRPr="00A61715">
                                    <w:rPr>
                                      <w:noProof/>
                                    </w:rPr>
                                    <w:drawing>
                                      <wp:inline distT="0" distB="0" distL="0" distR="0" wp14:anchorId="719647AA" wp14:editId="2D483D18">
                                        <wp:extent cx="230400" cy="230400"/>
                                        <wp:effectExtent l="0" t="0" r="0" b="0"/>
                                        <wp:docPr id="58" name="Graphic 10" descr="Car outline">
                                          <a:extLst xmlns:a="http://schemas.openxmlformats.org/drawingml/2006/main">
                                            <a:ext uri="{FF2B5EF4-FFF2-40B4-BE49-F238E27FC236}">
                                              <a16:creationId xmlns:a16="http://schemas.microsoft.com/office/drawing/2014/main" id="{770D88B0-AE1D-429B-B494-3C16CB7D4C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0" descr="Car outline">
                                                  <a:extLst>
                                                    <a:ext uri="{FF2B5EF4-FFF2-40B4-BE49-F238E27FC236}">
                                                      <a16:creationId xmlns:a16="http://schemas.microsoft.com/office/drawing/2014/main" id="{770D88B0-AE1D-429B-B494-3C16CB7D4C87}"/>
                                                    </a:ext>
                                                  </a:extLst>
                                                </pic:cNvPr>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30400" cy="230400"/>
                                                </a:xfrm>
                                                <a:prstGeom prst="rect">
                                                  <a:avLst/>
                                                </a:prstGeom>
                                              </pic:spPr>
                                            </pic:pic>
                                          </a:graphicData>
                                        </a:graphic>
                                      </wp:inline>
                                    </w:drawing>
                                  </w:r>
                                </w:p>
                              </w:tc>
                              <w:tc>
                                <w:tcPr>
                                  <w:tcW w:w="1900" w:type="dxa"/>
                                  <w:vAlign w:val="center"/>
                                </w:tcPr>
                                <w:p w14:paraId="04E5361B" w14:textId="51C69166" w:rsidR="00A61715" w:rsidRDefault="008A4C7C" w:rsidP="00C546E9">
                                  <w:pPr>
                                    <w:rPr>
                                      <w:rFonts w:cstheme="minorHAnsi"/>
                                      <w:b/>
                                      <w:bCs/>
                                      <w:sz w:val="18"/>
                                      <w:szCs w:val="18"/>
                                      <w:lang w:val="en-GB"/>
                                    </w:rPr>
                                  </w:pPr>
                                  <w:r>
                                    <w:rPr>
                                      <w:rFonts w:cstheme="minorHAnsi"/>
                                      <w:b/>
                                      <w:bCs/>
                                      <w:sz w:val="18"/>
                                      <w:szCs w:val="18"/>
                                      <w:lang w:val="en-GB"/>
                                    </w:rPr>
                                    <w:t>Transport: 14%</w:t>
                                  </w:r>
                                </w:p>
                              </w:tc>
                            </w:tr>
                            <w:tr w:rsidR="00A61715" w14:paraId="530C2301" w14:textId="77777777" w:rsidTr="008A4C7C">
                              <w:tc>
                                <w:tcPr>
                                  <w:tcW w:w="578" w:type="dxa"/>
                                </w:tcPr>
                                <w:p w14:paraId="481482EA" w14:textId="0630D68E" w:rsidR="00A61715" w:rsidRDefault="008A4C7C" w:rsidP="00C546E9">
                                  <w:pPr>
                                    <w:rPr>
                                      <w:rFonts w:cstheme="minorHAnsi"/>
                                      <w:b/>
                                      <w:bCs/>
                                      <w:sz w:val="18"/>
                                      <w:szCs w:val="18"/>
                                      <w:lang w:val="en-GB"/>
                                    </w:rPr>
                                  </w:pPr>
                                  <w:r w:rsidRPr="00A61715">
                                    <w:rPr>
                                      <w:noProof/>
                                    </w:rPr>
                                    <w:drawing>
                                      <wp:inline distT="0" distB="0" distL="0" distR="0" wp14:anchorId="1AA3B5B2" wp14:editId="157E294D">
                                        <wp:extent cx="230400" cy="230400"/>
                                        <wp:effectExtent l="0" t="0" r="0" b="0"/>
                                        <wp:docPr id="59" name="Graphic 12" descr="Desk outline">
                                          <a:extLst xmlns:a="http://schemas.openxmlformats.org/drawingml/2006/main">
                                            <a:ext uri="{FF2B5EF4-FFF2-40B4-BE49-F238E27FC236}">
                                              <a16:creationId xmlns:a16="http://schemas.microsoft.com/office/drawing/2014/main" id="{96FCDE9F-4B74-4DDF-BA6A-22BC1EDE8A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2" descr="Desk outline">
                                                  <a:extLst>
                                                    <a:ext uri="{FF2B5EF4-FFF2-40B4-BE49-F238E27FC236}">
                                                      <a16:creationId xmlns:a16="http://schemas.microsoft.com/office/drawing/2014/main" id="{96FCDE9F-4B74-4DDF-BA6A-22BC1EDE8A72}"/>
                                                    </a:ext>
                                                  </a:extLst>
                                                </pic:cNvPr>
                                                <pic:cNvPicPr>
                                                  <a:picLocks noChangeAspect="1"/>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30400" cy="230400"/>
                                                </a:xfrm>
                                                <a:prstGeom prst="rect">
                                                  <a:avLst/>
                                                </a:prstGeom>
                                              </pic:spPr>
                                            </pic:pic>
                                          </a:graphicData>
                                        </a:graphic>
                                      </wp:inline>
                                    </w:drawing>
                                  </w:r>
                                </w:p>
                              </w:tc>
                              <w:tc>
                                <w:tcPr>
                                  <w:tcW w:w="1900" w:type="dxa"/>
                                  <w:vAlign w:val="center"/>
                                </w:tcPr>
                                <w:p w14:paraId="55EF2931" w14:textId="14CDDED3" w:rsidR="00A61715" w:rsidRDefault="008A4C7C" w:rsidP="00C546E9">
                                  <w:pPr>
                                    <w:rPr>
                                      <w:rFonts w:cstheme="minorHAnsi"/>
                                      <w:b/>
                                      <w:bCs/>
                                      <w:sz w:val="18"/>
                                      <w:szCs w:val="18"/>
                                      <w:lang w:val="en-GB"/>
                                    </w:rPr>
                                  </w:pPr>
                                  <w:r>
                                    <w:rPr>
                                      <w:rFonts w:cstheme="minorHAnsi"/>
                                      <w:b/>
                                      <w:bCs/>
                                      <w:sz w:val="18"/>
                                      <w:szCs w:val="18"/>
                                      <w:lang w:val="en-GB"/>
                                    </w:rPr>
                                    <w:t xml:space="preserve">Education: </w:t>
                                  </w:r>
                                  <w:r w:rsidR="00323025">
                                    <w:rPr>
                                      <w:rFonts w:cstheme="minorHAnsi"/>
                                      <w:b/>
                                      <w:bCs/>
                                      <w:sz w:val="18"/>
                                      <w:szCs w:val="18"/>
                                      <w:lang w:val="en-GB"/>
                                    </w:rPr>
                                    <w:t>8</w:t>
                                  </w:r>
                                  <w:r>
                                    <w:rPr>
                                      <w:rFonts w:cstheme="minorHAnsi"/>
                                      <w:b/>
                                      <w:bCs/>
                                      <w:sz w:val="18"/>
                                      <w:szCs w:val="18"/>
                                      <w:lang w:val="en-GB"/>
                                    </w:rPr>
                                    <w:t>%</w:t>
                                  </w:r>
                                </w:p>
                              </w:tc>
                            </w:tr>
                            <w:tr w:rsidR="00A61715" w14:paraId="60757E42" w14:textId="77777777" w:rsidTr="008A4C7C">
                              <w:tc>
                                <w:tcPr>
                                  <w:tcW w:w="578" w:type="dxa"/>
                                </w:tcPr>
                                <w:p w14:paraId="13A7ADEA" w14:textId="1ADF51DD" w:rsidR="00A61715" w:rsidRDefault="008A4C7C" w:rsidP="00C546E9">
                                  <w:pPr>
                                    <w:rPr>
                                      <w:rFonts w:cstheme="minorHAnsi"/>
                                      <w:b/>
                                      <w:bCs/>
                                      <w:sz w:val="18"/>
                                      <w:szCs w:val="18"/>
                                      <w:lang w:val="en-GB"/>
                                    </w:rPr>
                                  </w:pPr>
                                  <w:r w:rsidRPr="00A61715">
                                    <w:rPr>
                                      <w:noProof/>
                                    </w:rPr>
                                    <w:drawing>
                                      <wp:inline distT="0" distB="0" distL="0" distR="0" wp14:anchorId="04543BC5" wp14:editId="2E8595B0">
                                        <wp:extent cx="230400" cy="230400"/>
                                        <wp:effectExtent l="0" t="0" r="0" b="0"/>
                                        <wp:docPr id="60" name="Graphic 14" descr="Money outline">
                                          <a:extLst xmlns:a="http://schemas.openxmlformats.org/drawingml/2006/main">
                                            <a:ext uri="{FF2B5EF4-FFF2-40B4-BE49-F238E27FC236}">
                                              <a16:creationId xmlns:a16="http://schemas.microsoft.com/office/drawing/2014/main" id="{759E053B-2512-44B9-BBCF-AB03F3FD16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4" descr="Money outline">
                                                  <a:extLst>
                                                    <a:ext uri="{FF2B5EF4-FFF2-40B4-BE49-F238E27FC236}">
                                                      <a16:creationId xmlns:a16="http://schemas.microsoft.com/office/drawing/2014/main" id="{759E053B-2512-44B9-BBCF-AB03F3FD168C}"/>
                                                    </a:ext>
                                                  </a:extLst>
                                                </pic:cNvPr>
                                                <pic:cNvPicPr>
                                                  <a:picLocks noChangeAspect="1"/>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230400" cy="230400"/>
                                                </a:xfrm>
                                                <a:prstGeom prst="rect">
                                                  <a:avLst/>
                                                </a:prstGeom>
                                              </pic:spPr>
                                            </pic:pic>
                                          </a:graphicData>
                                        </a:graphic>
                                      </wp:inline>
                                    </w:drawing>
                                  </w:r>
                                </w:p>
                              </w:tc>
                              <w:tc>
                                <w:tcPr>
                                  <w:tcW w:w="1900" w:type="dxa"/>
                                  <w:vAlign w:val="center"/>
                                </w:tcPr>
                                <w:p w14:paraId="22C7A79A" w14:textId="021A8496" w:rsidR="00A61715" w:rsidRDefault="008A4C7C" w:rsidP="00C546E9">
                                  <w:pPr>
                                    <w:rPr>
                                      <w:rFonts w:cstheme="minorHAnsi"/>
                                      <w:b/>
                                      <w:bCs/>
                                      <w:sz w:val="18"/>
                                      <w:szCs w:val="18"/>
                                      <w:lang w:val="en-GB"/>
                                    </w:rPr>
                                  </w:pPr>
                                  <w:r>
                                    <w:rPr>
                                      <w:rFonts w:cstheme="minorHAnsi"/>
                                      <w:b/>
                                      <w:bCs/>
                                      <w:sz w:val="18"/>
                                      <w:szCs w:val="18"/>
                                      <w:lang w:val="en-GB"/>
                                    </w:rPr>
                                    <w:t>Others: 1</w:t>
                                  </w:r>
                                  <w:r w:rsidR="00323025">
                                    <w:rPr>
                                      <w:rFonts w:cstheme="minorHAnsi"/>
                                      <w:b/>
                                      <w:bCs/>
                                      <w:sz w:val="18"/>
                                      <w:szCs w:val="18"/>
                                      <w:lang w:val="en-GB"/>
                                    </w:rPr>
                                    <w:t>2</w:t>
                                  </w:r>
                                  <w:r>
                                    <w:rPr>
                                      <w:rFonts w:cstheme="minorHAnsi"/>
                                      <w:b/>
                                      <w:bCs/>
                                      <w:sz w:val="18"/>
                                      <w:szCs w:val="18"/>
                                      <w:lang w:val="en-GB"/>
                                    </w:rPr>
                                    <w:t>%</w:t>
                                  </w:r>
                                </w:p>
                              </w:tc>
                            </w:tr>
                          </w:tbl>
                          <w:p w14:paraId="1098EADE" w14:textId="77777777" w:rsidR="00A61715" w:rsidRDefault="00A61715" w:rsidP="00C546E9">
                            <w:pPr>
                              <w:rPr>
                                <w:rFonts w:cstheme="minorHAnsi"/>
                                <w:b/>
                                <w:bCs/>
                                <w:sz w:val="18"/>
                                <w:szCs w:val="18"/>
                                <w:lang w:val="en-GB"/>
                              </w:rPr>
                            </w:pPr>
                          </w:p>
                          <w:p w14:paraId="65DCE539" w14:textId="0AAD54F6" w:rsidR="00CD6DD7" w:rsidRPr="006926EA" w:rsidRDefault="00977D4E" w:rsidP="00C546E9">
                            <w:pPr>
                              <w:rPr>
                                <w:rFonts w:cstheme="minorHAnsi"/>
                                <w:b/>
                                <w:bCs/>
                                <w:sz w:val="18"/>
                                <w:szCs w:val="18"/>
                                <w:lang w:val="en-GB"/>
                              </w:rPr>
                            </w:pPr>
                            <w:r>
                              <w:rPr>
                                <w:rFonts w:cstheme="minorHAnsi"/>
                                <w:b/>
                                <w:bCs/>
                                <w:sz w:val="18"/>
                                <w:szCs w:val="18"/>
                                <w:lang w:val="en-GB"/>
                              </w:rPr>
                              <w:t>then t</w:t>
                            </w:r>
                            <w:r w:rsidR="00C546E9">
                              <w:rPr>
                                <w:rFonts w:cstheme="minorHAnsi"/>
                                <w:b/>
                                <w:bCs/>
                                <w:sz w:val="18"/>
                                <w:szCs w:val="18"/>
                                <w:lang w:val="en-GB"/>
                              </w:rPr>
                              <w:t>heir</w:t>
                            </w:r>
                            <w:r w:rsidR="00C546E9" w:rsidRPr="000C401E">
                              <w:rPr>
                                <w:rFonts w:cstheme="minorHAnsi"/>
                                <w:b/>
                                <w:bCs/>
                                <w:sz w:val="18"/>
                                <w:szCs w:val="18"/>
                                <w:lang w:val="en-GB"/>
                              </w:rPr>
                              <w:t xml:space="preserve"> </w:t>
                            </w:r>
                            <w:r w:rsidR="00C546E9">
                              <w:rPr>
                                <w:rFonts w:cstheme="minorHAnsi"/>
                                <w:b/>
                                <w:bCs/>
                                <w:sz w:val="18"/>
                                <w:szCs w:val="18"/>
                                <w:lang w:val="en-GB"/>
                              </w:rPr>
                              <w:t xml:space="preserve">annual </w:t>
                            </w:r>
                            <w:r w:rsidR="00C546E9" w:rsidRPr="000C401E">
                              <w:rPr>
                                <w:rFonts w:cstheme="minorHAnsi"/>
                                <w:b/>
                                <w:bCs/>
                                <w:sz w:val="18"/>
                                <w:szCs w:val="18"/>
                                <w:lang w:val="en-GB"/>
                              </w:rPr>
                              <w:t xml:space="preserve">personal rate of inflation </w:t>
                            </w:r>
                            <w:r w:rsidR="00C546E9">
                              <w:rPr>
                                <w:rFonts w:cstheme="minorHAnsi"/>
                                <w:b/>
                                <w:bCs/>
                                <w:sz w:val="18"/>
                                <w:szCs w:val="18"/>
                                <w:lang w:val="en-GB"/>
                              </w:rPr>
                              <w:t xml:space="preserve">as of March 2022 </w:t>
                            </w:r>
                            <w:r w:rsidR="00C546E9" w:rsidRPr="000C401E">
                              <w:rPr>
                                <w:rFonts w:cstheme="minorHAnsi"/>
                                <w:b/>
                                <w:bCs/>
                                <w:sz w:val="18"/>
                                <w:szCs w:val="18"/>
                                <w:lang w:val="en-GB"/>
                              </w:rPr>
                              <w:t>is</w:t>
                            </w:r>
                            <w:r w:rsidR="00C546E9">
                              <w:rPr>
                                <w:rFonts w:cstheme="minorHAnsi"/>
                                <w:b/>
                                <w:bCs/>
                                <w:sz w:val="18"/>
                                <w:szCs w:val="18"/>
                                <w:lang w:val="en-GB"/>
                              </w:rPr>
                              <w:t xml:space="preserve"> </w:t>
                            </w:r>
                            <w:r w:rsidR="000F2ED1">
                              <w:rPr>
                                <w:rFonts w:cstheme="minorHAnsi"/>
                                <w:b/>
                                <w:bCs/>
                                <w:sz w:val="18"/>
                                <w:szCs w:val="18"/>
                                <w:lang w:val="en-GB"/>
                              </w:rPr>
                              <w:t>4</w:t>
                            </w:r>
                            <w:r w:rsidR="00F92FE0">
                              <w:rPr>
                                <w:rFonts w:cstheme="minorHAnsi"/>
                                <w:b/>
                                <w:bCs/>
                                <w:sz w:val="18"/>
                                <w:szCs w:val="18"/>
                                <w:lang w:val="en-GB"/>
                              </w:rPr>
                              <w:t>.</w:t>
                            </w:r>
                            <w:r w:rsidR="000F2ED1">
                              <w:rPr>
                                <w:rFonts w:cstheme="minorHAnsi"/>
                                <w:b/>
                                <w:bCs/>
                                <w:sz w:val="18"/>
                                <w:szCs w:val="18"/>
                                <w:lang w:val="en-GB"/>
                              </w:rPr>
                              <w:t>8</w:t>
                            </w:r>
                            <w:r w:rsidR="00C546E9">
                              <w:rPr>
                                <w:rFonts w:cstheme="minorHAnsi"/>
                                <w:b/>
                                <w:bCs/>
                                <w:sz w:val="18"/>
                                <w:szCs w:val="18"/>
                                <w:lang w:val="en-G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C6674B" id="_x0000_t202" coordsize="21600,21600" o:spt="202" path="m,l,21600r21600,l21600,xe">
                <v:stroke joinstyle="miter"/>
                <v:path gradientshapeok="t" o:connecttype="rect"/>
              </v:shapetype>
              <v:shape id="Text Box 2" o:spid="_x0000_s1027" type="#_x0000_t202" style="position:absolute;margin-left:228.95pt;margin-top:279.3pt;width:257.55pt;height:257.9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">
                <v:textbox>
                  <w:txbxContent>
                    <w:p w14:paraId="07AE6D2D" w14:textId="77777777" w:rsidR="00CD6DD7" w:rsidRPr="00CD6DD7" w:rsidRDefault="00CD6DD7" w:rsidP="00CD6DD7">
                      <w:pPr>
                        <w:rPr>
                          <w:b/>
                          <w:bCs/>
                          <w:sz w:val="18"/>
                          <w:szCs w:val="18"/>
                        </w:rPr>
                      </w:pPr>
                      <w:r w:rsidRPr="00CD6DD7">
                        <w:rPr>
                          <w:b/>
                          <w:bCs/>
                          <w:sz w:val="18"/>
                          <w:szCs w:val="18"/>
                        </w:rPr>
                        <w:t xml:space="preserve">Inflation is personal, but the CPI number is an average. </w:t>
                      </w:r>
                    </w:p>
                    <w:p w14:paraId="46A1A2AB" w14:textId="77777777" w:rsidR="00CD6DD7" w:rsidRDefault="00CD6DD7" w:rsidP="00DC7919">
                      <w:pPr>
                        <w:jc w:val="both"/>
                        <w:rPr>
                          <w:sz w:val="18"/>
                          <w:szCs w:val="18"/>
                        </w:rPr>
                      </w:pPr>
                    </w:p>
                    <w:p w14:paraId="07A45CF1" w14:textId="57FB01E6" w:rsidR="00DC7919" w:rsidRPr="00DC7919" w:rsidRDefault="00977D4E" w:rsidP="00DC7919">
                      <w:pPr>
                        <w:jc w:val="both"/>
                        <w:rPr>
                          <w:sz w:val="18"/>
                          <w:szCs w:val="18"/>
                        </w:rPr>
                      </w:pPr>
                      <w:r>
                        <w:rPr>
                          <w:sz w:val="18"/>
                          <w:szCs w:val="18"/>
                        </w:rPr>
                        <w:t xml:space="preserve">If a </w:t>
                      </w:r>
                      <w:proofErr w:type="spellStart"/>
                      <w:r>
                        <w:rPr>
                          <w:sz w:val="18"/>
                          <w:szCs w:val="18"/>
                        </w:rPr>
                        <w:t>a</w:t>
                      </w:r>
                      <w:proofErr w:type="spellEnd"/>
                      <w:r w:rsidR="00DC7919" w:rsidRPr="00DC7919">
                        <w:rPr>
                          <w:sz w:val="18"/>
                          <w:szCs w:val="18"/>
                        </w:rPr>
                        <w:t xml:space="preserve"> 35-year-old single mother of 2 children (1 under 5 and 1 under 16) living in Brisbane, working part-time on a casual contract, and relying on means-tested income support payments</w:t>
                      </w:r>
                      <w:r w:rsidR="00CD6DD7">
                        <w:rPr>
                          <w:sz w:val="18"/>
                          <w:szCs w:val="18"/>
                        </w:rPr>
                        <w:t xml:space="preserve"> spend their income as follows:</w:t>
                      </w:r>
                    </w:p>
                    <w:p w14:paraId="619C76E5" w14:textId="235E2B36" w:rsidR="00A61715" w:rsidRDefault="00A61715" w:rsidP="00C546E9">
                      <w:pPr>
                        <w:rPr>
                          <w:rFonts w:cstheme="minorHAnsi"/>
                          <w:b/>
                          <w:bCs/>
                          <w:sz w:val="18"/>
                          <w:szCs w:val="18"/>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8"/>
                        <w:gridCol w:w="1900"/>
                      </w:tblGrid>
                      <w:tr w:rsidR="00A61715" w14:paraId="0A7F44B2" w14:textId="77777777" w:rsidTr="008A4C7C">
                        <w:tc>
                          <w:tcPr>
                            <w:tcW w:w="578" w:type="dxa"/>
                          </w:tcPr>
                          <w:p w14:paraId="7042702A" w14:textId="0CC9C853" w:rsidR="00A61715" w:rsidRDefault="00A61715" w:rsidP="00C546E9">
                            <w:pPr>
                              <w:rPr>
                                <w:rFonts w:cstheme="minorHAnsi"/>
                                <w:b/>
                                <w:bCs/>
                                <w:sz w:val="18"/>
                                <w:szCs w:val="18"/>
                                <w:lang w:val="en-GB"/>
                              </w:rPr>
                            </w:pPr>
                            <w:r w:rsidRPr="003A5755">
                              <w:rPr>
                                <w:rFonts w:cstheme="minorHAnsi"/>
                                <w:b/>
                                <w:bCs/>
                                <w:noProof/>
                                <w:sz w:val="18"/>
                                <w:szCs w:val="18"/>
                              </w:rPr>
                              <w:drawing>
                                <wp:inline distT="0" distB="0" distL="0" distR="0" wp14:anchorId="3416DAB1" wp14:editId="6BD0772A">
                                  <wp:extent cx="230400" cy="230400"/>
                                  <wp:effectExtent l="0" t="0" r="0" b="0"/>
                                  <wp:docPr id="55" name="Content Placeholder 4" descr="Home outline">
                                    <a:extLst xmlns:a="http://schemas.openxmlformats.org/drawingml/2006/main">
                                      <a:ext uri="{FF2B5EF4-FFF2-40B4-BE49-F238E27FC236}">
                                        <a16:creationId xmlns:a16="http://schemas.microsoft.com/office/drawing/2014/main" id="{6495640C-F597-486F-824C-ADA3E4E4240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Home outline">
                                            <a:extLst>
                                              <a:ext uri="{FF2B5EF4-FFF2-40B4-BE49-F238E27FC236}">
                                                <a16:creationId xmlns:a16="http://schemas.microsoft.com/office/drawing/2014/main" id="{6495640C-F597-486F-824C-ADA3E4E42400}"/>
                                              </a:ext>
                                            </a:extLst>
                                          </pic:cNvPr>
                                          <pic:cNvPicPr>
                                            <a:picLocks noGrp="1"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30400" cy="230400"/>
                                          </a:xfrm>
                                          <a:prstGeom prst="rect">
                                            <a:avLst/>
                                          </a:prstGeom>
                                        </pic:spPr>
                                      </pic:pic>
                                    </a:graphicData>
                                  </a:graphic>
                                </wp:inline>
                              </w:drawing>
                            </w:r>
                          </w:p>
                        </w:tc>
                        <w:tc>
                          <w:tcPr>
                            <w:tcW w:w="1900" w:type="dxa"/>
                            <w:vAlign w:val="center"/>
                          </w:tcPr>
                          <w:p w14:paraId="3FD5DCAA" w14:textId="279FBDE9" w:rsidR="00A61715" w:rsidRDefault="00A61715" w:rsidP="00C546E9">
                            <w:pPr>
                              <w:rPr>
                                <w:rFonts w:cstheme="minorHAnsi"/>
                                <w:b/>
                                <w:bCs/>
                                <w:sz w:val="18"/>
                                <w:szCs w:val="18"/>
                                <w:lang w:val="en-GB"/>
                              </w:rPr>
                            </w:pPr>
                            <w:r>
                              <w:rPr>
                                <w:rFonts w:cstheme="minorHAnsi"/>
                                <w:b/>
                                <w:bCs/>
                                <w:sz w:val="18"/>
                                <w:szCs w:val="18"/>
                                <w:lang w:val="en-GB"/>
                              </w:rPr>
                              <w:t xml:space="preserve">Housing (Rent): 24%  </w:t>
                            </w:r>
                          </w:p>
                        </w:tc>
                      </w:tr>
                      <w:tr w:rsidR="00A61715" w14:paraId="6BB94F60" w14:textId="77777777" w:rsidTr="008A4C7C">
                        <w:tc>
                          <w:tcPr>
                            <w:tcW w:w="578" w:type="dxa"/>
                          </w:tcPr>
                          <w:p w14:paraId="4F7B1976" w14:textId="7BC6683D" w:rsidR="00A61715" w:rsidRDefault="00A61715" w:rsidP="00C546E9">
                            <w:pPr>
                              <w:rPr>
                                <w:rFonts w:cstheme="minorHAnsi"/>
                                <w:b/>
                                <w:bCs/>
                                <w:sz w:val="18"/>
                                <w:szCs w:val="18"/>
                                <w:lang w:val="en-GB"/>
                              </w:rPr>
                            </w:pPr>
                            <w:r w:rsidRPr="003A5755">
                              <w:rPr>
                                <w:rFonts w:cstheme="minorHAnsi"/>
                                <w:b/>
                                <w:bCs/>
                                <w:noProof/>
                                <w:sz w:val="18"/>
                                <w:szCs w:val="18"/>
                              </w:rPr>
                              <w:drawing>
                                <wp:inline distT="0" distB="0" distL="0" distR="0" wp14:anchorId="0599F85B" wp14:editId="7ED968D6">
                                  <wp:extent cx="230400" cy="230400"/>
                                  <wp:effectExtent l="0" t="0" r="0" b="0"/>
                                  <wp:docPr id="56" name="Graphic 6" descr="Grocery bag outline">
                                    <a:extLst xmlns:a="http://schemas.openxmlformats.org/drawingml/2006/main">
                                      <a:ext uri="{FF2B5EF4-FFF2-40B4-BE49-F238E27FC236}">
                                        <a16:creationId xmlns:a16="http://schemas.microsoft.com/office/drawing/2014/main" id="{1DE42E33-ECCB-421E-B243-98DEFDB4DC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6" descr="Grocery bag outline">
                                            <a:extLst>
                                              <a:ext uri="{FF2B5EF4-FFF2-40B4-BE49-F238E27FC236}">
                                                <a16:creationId xmlns:a16="http://schemas.microsoft.com/office/drawing/2014/main" id="{1DE42E33-ECCB-421E-B243-98DEFDB4DCC9}"/>
                                              </a:ext>
                                            </a:extLst>
                                          </pic:cNvPr>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30400" cy="230400"/>
                                          </a:xfrm>
                                          <a:prstGeom prst="rect">
                                            <a:avLst/>
                                          </a:prstGeom>
                                        </pic:spPr>
                                      </pic:pic>
                                    </a:graphicData>
                                  </a:graphic>
                                </wp:inline>
                              </w:drawing>
                            </w:r>
                          </w:p>
                        </w:tc>
                        <w:tc>
                          <w:tcPr>
                            <w:tcW w:w="1900" w:type="dxa"/>
                            <w:vAlign w:val="center"/>
                          </w:tcPr>
                          <w:p w14:paraId="408C9191" w14:textId="1E7C74F6" w:rsidR="00A61715" w:rsidRDefault="008A4C7C" w:rsidP="00C546E9">
                            <w:pPr>
                              <w:rPr>
                                <w:rFonts w:cstheme="minorHAnsi"/>
                                <w:b/>
                                <w:bCs/>
                                <w:sz w:val="18"/>
                                <w:szCs w:val="18"/>
                                <w:lang w:val="en-GB"/>
                              </w:rPr>
                            </w:pPr>
                            <w:r>
                              <w:rPr>
                                <w:rFonts w:cstheme="minorHAnsi"/>
                                <w:b/>
                                <w:bCs/>
                                <w:sz w:val="18"/>
                                <w:szCs w:val="18"/>
                                <w:lang w:val="en-GB"/>
                              </w:rPr>
                              <w:t>Food: 34%</w:t>
                            </w:r>
                          </w:p>
                        </w:tc>
                      </w:tr>
                      <w:tr w:rsidR="00A61715" w14:paraId="3DEF7890" w14:textId="77777777" w:rsidTr="008A4C7C">
                        <w:tc>
                          <w:tcPr>
                            <w:tcW w:w="578" w:type="dxa"/>
                          </w:tcPr>
                          <w:p w14:paraId="3F26FEB3" w14:textId="7633A2D7" w:rsidR="00A61715" w:rsidRDefault="008A4C7C" w:rsidP="00C546E9">
                            <w:pPr>
                              <w:rPr>
                                <w:rFonts w:cstheme="minorHAnsi"/>
                                <w:b/>
                                <w:bCs/>
                                <w:sz w:val="18"/>
                                <w:szCs w:val="18"/>
                                <w:lang w:val="en-GB"/>
                              </w:rPr>
                            </w:pPr>
                            <w:r w:rsidRPr="003A5755">
                              <w:rPr>
                                <w:rFonts w:cstheme="minorHAnsi"/>
                                <w:b/>
                                <w:bCs/>
                                <w:noProof/>
                                <w:sz w:val="18"/>
                                <w:szCs w:val="18"/>
                              </w:rPr>
                              <w:drawing>
                                <wp:inline distT="0" distB="0" distL="0" distR="0" wp14:anchorId="35FB13E2" wp14:editId="7C368FA7">
                                  <wp:extent cx="230400" cy="230400"/>
                                  <wp:effectExtent l="0" t="0" r="0" b="0"/>
                                  <wp:docPr id="57" name="Graphic 8" descr="Fluorescent Light Blub outline">
                                    <a:extLst xmlns:a="http://schemas.openxmlformats.org/drawingml/2006/main">
                                      <a:ext uri="{FF2B5EF4-FFF2-40B4-BE49-F238E27FC236}">
                                        <a16:creationId xmlns:a16="http://schemas.microsoft.com/office/drawing/2014/main" id="{994DEA8B-6E09-466E-9A97-68DF7369B2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8" descr="Fluorescent Light Blub outline">
                                            <a:extLst>
                                              <a:ext uri="{FF2B5EF4-FFF2-40B4-BE49-F238E27FC236}">
                                                <a16:creationId xmlns:a16="http://schemas.microsoft.com/office/drawing/2014/main" id="{994DEA8B-6E09-466E-9A97-68DF7369B25B}"/>
                                              </a:ext>
                                            </a:extLst>
                                          </pic:cNvPr>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30400" cy="230400"/>
                                          </a:xfrm>
                                          <a:prstGeom prst="rect">
                                            <a:avLst/>
                                          </a:prstGeom>
                                        </pic:spPr>
                                      </pic:pic>
                                    </a:graphicData>
                                  </a:graphic>
                                </wp:inline>
                              </w:drawing>
                            </w:r>
                          </w:p>
                        </w:tc>
                        <w:tc>
                          <w:tcPr>
                            <w:tcW w:w="1900" w:type="dxa"/>
                            <w:vAlign w:val="center"/>
                          </w:tcPr>
                          <w:p w14:paraId="5605F75C" w14:textId="49C4D06B" w:rsidR="00A61715" w:rsidRDefault="008A4C7C" w:rsidP="00C546E9">
                            <w:pPr>
                              <w:rPr>
                                <w:rFonts w:cstheme="minorHAnsi"/>
                                <w:b/>
                                <w:bCs/>
                                <w:sz w:val="18"/>
                                <w:szCs w:val="18"/>
                                <w:lang w:val="en-GB"/>
                              </w:rPr>
                            </w:pPr>
                            <w:r>
                              <w:rPr>
                                <w:rFonts w:cstheme="minorHAnsi"/>
                                <w:b/>
                                <w:bCs/>
                                <w:sz w:val="18"/>
                                <w:szCs w:val="18"/>
                                <w:lang w:val="en-GB"/>
                              </w:rPr>
                              <w:t>Utilities: 8%</w:t>
                            </w:r>
                          </w:p>
                        </w:tc>
                      </w:tr>
                      <w:tr w:rsidR="00A61715" w14:paraId="68596214" w14:textId="77777777" w:rsidTr="008A4C7C">
                        <w:tc>
                          <w:tcPr>
                            <w:tcW w:w="578" w:type="dxa"/>
                          </w:tcPr>
                          <w:p w14:paraId="26F0F49F" w14:textId="4551E3A0" w:rsidR="00A61715" w:rsidRDefault="008A4C7C" w:rsidP="00C546E9">
                            <w:pPr>
                              <w:rPr>
                                <w:rFonts w:cstheme="minorHAnsi"/>
                                <w:b/>
                                <w:bCs/>
                                <w:sz w:val="18"/>
                                <w:szCs w:val="18"/>
                                <w:lang w:val="en-GB"/>
                              </w:rPr>
                            </w:pPr>
                            <w:r w:rsidRPr="00A61715">
                              <w:rPr>
                                <w:noProof/>
                              </w:rPr>
                              <w:drawing>
                                <wp:inline distT="0" distB="0" distL="0" distR="0" wp14:anchorId="719647AA" wp14:editId="2D483D18">
                                  <wp:extent cx="230400" cy="230400"/>
                                  <wp:effectExtent l="0" t="0" r="0" b="0"/>
                                  <wp:docPr id="58" name="Graphic 10" descr="Car outline">
                                    <a:extLst xmlns:a="http://schemas.openxmlformats.org/drawingml/2006/main">
                                      <a:ext uri="{FF2B5EF4-FFF2-40B4-BE49-F238E27FC236}">
                                        <a16:creationId xmlns:a16="http://schemas.microsoft.com/office/drawing/2014/main" id="{770D88B0-AE1D-429B-B494-3C16CB7D4C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0" descr="Car outline">
                                            <a:extLst>
                                              <a:ext uri="{FF2B5EF4-FFF2-40B4-BE49-F238E27FC236}">
                                                <a16:creationId xmlns:a16="http://schemas.microsoft.com/office/drawing/2014/main" id="{770D88B0-AE1D-429B-B494-3C16CB7D4C87}"/>
                                              </a:ext>
                                            </a:extLst>
                                          </pic:cNvPr>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30400" cy="230400"/>
                                          </a:xfrm>
                                          <a:prstGeom prst="rect">
                                            <a:avLst/>
                                          </a:prstGeom>
                                        </pic:spPr>
                                      </pic:pic>
                                    </a:graphicData>
                                  </a:graphic>
                                </wp:inline>
                              </w:drawing>
                            </w:r>
                          </w:p>
                        </w:tc>
                        <w:tc>
                          <w:tcPr>
                            <w:tcW w:w="1900" w:type="dxa"/>
                            <w:vAlign w:val="center"/>
                          </w:tcPr>
                          <w:p w14:paraId="04E5361B" w14:textId="51C69166" w:rsidR="00A61715" w:rsidRDefault="008A4C7C" w:rsidP="00C546E9">
                            <w:pPr>
                              <w:rPr>
                                <w:rFonts w:cstheme="minorHAnsi"/>
                                <w:b/>
                                <w:bCs/>
                                <w:sz w:val="18"/>
                                <w:szCs w:val="18"/>
                                <w:lang w:val="en-GB"/>
                              </w:rPr>
                            </w:pPr>
                            <w:r>
                              <w:rPr>
                                <w:rFonts w:cstheme="minorHAnsi"/>
                                <w:b/>
                                <w:bCs/>
                                <w:sz w:val="18"/>
                                <w:szCs w:val="18"/>
                                <w:lang w:val="en-GB"/>
                              </w:rPr>
                              <w:t>Transport: 14%</w:t>
                            </w:r>
                          </w:p>
                        </w:tc>
                      </w:tr>
                      <w:tr w:rsidR="00A61715" w14:paraId="530C2301" w14:textId="77777777" w:rsidTr="008A4C7C">
                        <w:tc>
                          <w:tcPr>
                            <w:tcW w:w="578" w:type="dxa"/>
                          </w:tcPr>
                          <w:p w14:paraId="481482EA" w14:textId="0630D68E" w:rsidR="00A61715" w:rsidRDefault="008A4C7C" w:rsidP="00C546E9">
                            <w:pPr>
                              <w:rPr>
                                <w:rFonts w:cstheme="minorHAnsi"/>
                                <w:b/>
                                <w:bCs/>
                                <w:sz w:val="18"/>
                                <w:szCs w:val="18"/>
                                <w:lang w:val="en-GB"/>
                              </w:rPr>
                            </w:pPr>
                            <w:r w:rsidRPr="00A61715">
                              <w:rPr>
                                <w:noProof/>
                              </w:rPr>
                              <w:drawing>
                                <wp:inline distT="0" distB="0" distL="0" distR="0" wp14:anchorId="1AA3B5B2" wp14:editId="157E294D">
                                  <wp:extent cx="230400" cy="230400"/>
                                  <wp:effectExtent l="0" t="0" r="0" b="0"/>
                                  <wp:docPr id="59" name="Graphic 12" descr="Desk outline">
                                    <a:extLst xmlns:a="http://schemas.openxmlformats.org/drawingml/2006/main">
                                      <a:ext uri="{FF2B5EF4-FFF2-40B4-BE49-F238E27FC236}">
                                        <a16:creationId xmlns:a16="http://schemas.microsoft.com/office/drawing/2014/main" id="{96FCDE9F-4B74-4DDF-BA6A-22BC1EDE8A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2" descr="Desk outline">
                                            <a:extLst>
                                              <a:ext uri="{FF2B5EF4-FFF2-40B4-BE49-F238E27FC236}">
                                                <a16:creationId xmlns:a16="http://schemas.microsoft.com/office/drawing/2014/main" id="{96FCDE9F-4B74-4DDF-BA6A-22BC1EDE8A72}"/>
                                              </a:ext>
                                            </a:extLst>
                                          </pic:cNvPr>
                                          <pic:cNvPicPr>
                                            <a:picLocks noChangeAspect="1"/>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30400" cy="230400"/>
                                          </a:xfrm>
                                          <a:prstGeom prst="rect">
                                            <a:avLst/>
                                          </a:prstGeom>
                                        </pic:spPr>
                                      </pic:pic>
                                    </a:graphicData>
                                  </a:graphic>
                                </wp:inline>
                              </w:drawing>
                            </w:r>
                          </w:p>
                        </w:tc>
                        <w:tc>
                          <w:tcPr>
                            <w:tcW w:w="1900" w:type="dxa"/>
                            <w:vAlign w:val="center"/>
                          </w:tcPr>
                          <w:p w14:paraId="55EF2931" w14:textId="14CDDED3" w:rsidR="00A61715" w:rsidRDefault="008A4C7C" w:rsidP="00C546E9">
                            <w:pPr>
                              <w:rPr>
                                <w:rFonts w:cstheme="minorHAnsi"/>
                                <w:b/>
                                <w:bCs/>
                                <w:sz w:val="18"/>
                                <w:szCs w:val="18"/>
                                <w:lang w:val="en-GB"/>
                              </w:rPr>
                            </w:pPr>
                            <w:r>
                              <w:rPr>
                                <w:rFonts w:cstheme="minorHAnsi"/>
                                <w:b/>
                                <w:bCs/>
                                <w:sz w:val="18"/>
                                <w:szCs w:val="18"/>
                                <w:lang w:val="en-GB"/>
                              </w:rPr>
                              <w:t xml:space="preserve">Education: </w:t>
                            </w:r>
                            <w:r w:rsidR="00323025">
                              <w:rPr>
                                <w:rFonts w:cstheme="minorHAnsi"/>
                                <w:b/>
                                <w:bCs/>
                                <w:sz w:val="18"/>
                                <w:szCs w:val="18"/>
                                <w:lang w:val="en-GB"/>
                              </w:rPr>
                              <w:t>8</w:t>
                            </w:r>
                            <w:r>
                              <w:rPr>
                                <w:rFonts w:cstheme="minorHAnsi"/>
                                <w:b/>
                                <w:bCs/>
                                <w:sz w:val="18"/>
                                <w:szCs w:val="18"/>
                                <w:lang w:val="en-GB"/>
                              </w:rPr>
                              <w:t>%</w:t>
                            </w:r>
                          </w:p>
                        </w:tc>
                      </w:tr>
                      <w:tr w:rsidR="00A61715" w14:paraId="60757E42" w14:textId="77777777" w:rsidTr="008A4C7C">
                        <w:tc>
                          <w:tcPr>
                            <w:tcW w:w="578" w:type="dxa"/>
                          </w:tcPr>
                          <w:p w14:paraId="13A7ADEA" w14:textId="1ADF51DD" w:rsidR="00A61715" w:rsidRDefault="008A4C7C" w:rsidP="00C546E9">
                            <w:pPr>
                              <w:rPr>
                                <w:rFonts w:cstheme="minorHAnsi"/>
                                <w:b/>
                                <w:bCs/>
                                <w:sz w:val="18"/>
                                <w:szCs w:val="18"/>
                                <w:lang w:val="en-GB"/>
                              </w:rPr>
                            </w:pPr>
                            <w:r w:rsidRPr="00A61715">
                              <w:rPr>
                                <w:noProof/>
                              </w:rPr>
                              <w:drawing>
                                <wp:inline distT="0" distB="0" distL="0" distR="0" wp14:anchorId="04543BC5" wp14:editId="2E8595B0">
                                  <wp:extent cx="230400" cy="230400"/>
                                  <wp:effectExtent l="0" t="0" r="0" b="0"/>
                                  <wp:docPr id="60" name="Graphic 14" descr="Money outline">
                                    <a:extLst xmlns:a="http://schemas.openxmlformats.org/drawingml/2006/main">
                                      <a:ext uri="{FF2B5EF4-FFF2-40B4-BE49-F238E27FC236}">
                                        <a16:creationId xmlns:a16="http://schemas.microsoft.com/office/drawing/2014/main" id="{759E053B-2512-44B9-BBCF-AB03F3FD16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4" descr="Money outline">
                                            <a:extLst>
                                              <a:ext uri="{FF2B5EF4-FFF2-40B4-BE49-F238E27FC236}">
                                                <a16:creationId xmlns:a16="http://schemas.microsoft.com/office/drawing/2014/main" id="{759E053B-2512-44B9-BBCF-AB03F3FD168C}"/>
                                              </a:ext>
                                            </a:extLst>
                                          </pic:cNvPr>
                                          <pic:cNvPicPr>
                                            <a:picLocks noChangeAspect="1"/>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230400" cy="230400"/>
                                          </a:xfrm>
                                          <a:prstGeom prst="rect">
                                            <a:avLst/>
                                          </a:prstGeom>
                                        </pic:spPr>
                                      </pic:pic>
                                    </a:graphicData>
                                  </a:graphic>
                                </wp:inline>
                              </w:drawing>
                            </w:r>
                          </w:p>
                        </w:tc>
                        <w:tc>
                          <w:tcPr>
                            <w:tcW w:w="1900" w:type="dxa"/>
                            <w:vAlign w:val="center"/>
                          </w:tcPr>
                          <w:p w14:paraId="22C7A79A" w14:textId="021A8496" w:rsidR="00A61715" w:rsidRDefault="008A4C7C" w:rsidP="00C546E9">
                            <w:pPr>
                              <w:rPr>
                                <w:rFonts w:cstheme="minorHAnsi"/>
                                <w:b/>
                                <w:bCs/>
                                <w:sz w:val="18"/>
                                <w:szCs w:val="18"/>
                                <w:lang w:val="en-GB"/>
                              </w:rPr>
                            </w:pPr>
                            <w:r>
                              <w:rPr>
                                <w:rFonts w:cstheme="minorHAnsi"/>
                                <w:b/>
                                <w:bCs/>
                                <w:sz w:val="18"/>
                                <w:szCs w:val="18"/>
                                <w:lang w:val="en-GB"/>
                              </w:rPr>
                              <w:t>Others: 1</w:t>
                            </w:r>
                            <w:r w:rsidR="00323025">
                              <w:rPr>
                                <w:rFonts w:cstheme="minorHAnsi"/>
                                <w:b/>
                                <w:bCs/>
                                <w:sz w:val="18"/>
                                <w:szCs w:val="18"/>
                                <w:lang w:val="en-GB"/>
                              </w:rPr>
                              <w:t>2</w:t>
                            </w:r>
                            <w:r>
                              <w:rPr>
                                <w:rFonts w:cstheme="minorHAnsi"/>
                                <w:b/>
                                <w:bCs/>
                                <w:sz w:val="18"/>
                                <w:szCs w:val="18"/>
                                <w:lang w:val="en-GB"/>
                              </w:rPr>
                              <w:t>%</w:t>
                            </w:r>
                          </w:p>
                        </w:tc>
                      </w:tr>
                    </w:tbl>
                    <w:p w14:paraId="1098EADE" w14:textId="77777777" w:rsidR="00A61715" w:rsidRDefault="00A61715" w:rsidP="00C546E9">
                      <w:pPr>
                        <w:rPr>
                          <w:rFonts w:cstheme="minorHAnsi"/>
                          <w:b/>
                          <w:bCs/>
                          <w:sz w:val="18"/>
                          <w:szCs w:val="18"/>
                          <w:lang w:val="en-GB"/>
                        </w:rPr>
                      </w:pPr>
                    </w:p>
                    <w:p w14:paraId="65DCE539" w14:textId="0AAD54F6" w:rsidR="00CD6DD7" w:rsidRPr="006926EA" w:rsidRDefault="00977D4E" w:rsidP="00C546E9">
                      <w:pPr>
                        <w:rPr>
                          <w:rFonts w:cstheme="minorHAnsi"/>
                          <w:b/>
                          <w:bCs/>
                          <w:sz w:val="18"/>
                          <w:szCs w:val="18"/>
                          <w:lang w:val="en-GB"/>
                        </w:rPr>
                      </w:pPr>
                      <w:r>
                        <w:rPr>
                          <w:rFonts w:cstheme="minorHAnsi"/>
                          <w:b/>
                          <w:bCs/>
                          <w:sz w:val="18"/>
                          <w:szCs w:val="18"/>
                          <w:lang w:val="en-GB"/>
                        </w:rPr>
                        <w:t>then t</w:t>
                      </w:r>
                      <w:r w:rsidR="00C546E9">
                        <w:rPr>
                          <w:rFonts w:cstheme="minorHAnsi"/>
                          <w:b/>
                          <w:bCs/>
                          <w:sz w:val="18"/>
                          <w:szCs w:val="18"/>
                          <w:lang w:val="en-GB"/>
                        </w:rPr>
                        <w:t>heir</w:t>
                      </w:r>
                      <w:r w:rsidR="00C546E9" w:rsidRPr="000C401E">
                        <w:rPr>
                          <w:rFonts w:cstheme="minorHAnsi"/>
                          <w:b/>
                          <w:bCs/>
                          <w:sz w:val="18"/>
                          <w:szCs w:val="18"/>
                          <w:lang w:val="en-GB"/>
                        </w:rPr>
                        <w:t xml:space="preserve"> </w:t>
                      </w:r>
                      <w:r w:rsidR="00C546E9">
                        <w:rPr>
                          <w:rFonts w:cstheme="minorHAnsi"/>
                          <w:b/>
                          <w:bCs/>
                          <w:sz w:val="18"/>
                          <w:szCs w:val="18"/>
                          <w:lang w:val="en-GB"/>
                        </w:rPr>
                        <w:t xml:space="preserve">annual </w:t>
                      </w:r>
                      <w:r w:rsidR="00C546E9" w:rsidRPr="000C401E">
                        <w:rPr>
                          <w:rFonts w:cstheme="minorHAnsi"/>
                          <w:b/>
                          <w:bCs/>
                          <w:sz w:val="18"/>
                          <w:szCs w:val="18"/>
                          <w:lang w:val="en-GB"/>
                        </w:rPr>
                        <w:t xml:space="preserve">personal rate of inflation </w:t>
                      </w:r>
                      <w:r w:rsidR="00C546E9">
                        <w:rPr>
                          <w:rFonts w:cstheme="minorHAnsi"/>
                          <w:b/>
                          <w:bCs/>
                          <w:sz w:val="18"/>
                          <w:szCs w:val="18"/>
                          <w:lang w:val="en-GB"/>
                        </w:rPr>
                        <w:t xml:space="preserve">as of March 2022 </w:t>
                      </w:r>
                      <w:r w:rsidR="00C546E9" w:rsidRPr="000C401E">
                        <w:rPr>
                          <w:rFonts w:cstheme="minorHAnsi"/>
                          <w:b/>
                          <w:bCs/>
                          <w:sz w:val="18"/>
                          <w:szCs w:val="18"/>
                          <w:lang w:val="en-GB"/>
                        </w:rPr>
                        <w:t>is</w:t>
                      </w:r>
                      <w:r w:rsidR="00C546E9">
                        <w:rPr>
                          <w:rFonts w:cstheme="minorHAnsi"/>
                          <w:b/>
                          <w:bCs/>
                          <w:sz w:val="18"/>
                          <w:szCs w:val="18"/>
                          <w:lang w:val="en-GB"/>
                        </w:rPr>
                        <w:t xml:space="preserve"> </w:t>
                      </w:r>
                      <w:r w:rsidR="000F2ED1">
                        <w:rPr>
                          <w:rFonts w:cstheme="minorHAnsi"/>
                          <w:b/>
                          <w:bCs/>
                          <w:sz w:val="18"/>
                          <w:szCs w:val="18"/>
                          <w:lang w:val="en-GB"/>
                        </w:rPr>
                        <w:t>4</w:t>
                      </w:r>
                      <w:r w:rsidR="00F92FE0">
                        <w:rPr>
                          <w:rFonts w:cstheme="minorHAnsi"/>
                          <w:b/>
                          <w:bCs/>
                          <w:sz w:val="18"/>
                          <w:szCs w:val="18"/>
                          <w:lang w:val="en-GB"/>
                        </w:rPr>
                        <w:t>.</w:t>
                      </w:r>
                      <w:r w:rsidR="000F2ED1">
                        <w:rPr>
                          <w:rFonts w:cstheme="minorHAnsi"/>
                          <w:b/>
                          <w:bCs/>
                          <w:sz w:val="18"/>
                          <w:szCs w:val="18"/>
                          <w:lang w:val="en-GB"/>
                        </w:rPr>
                        <w:t>8</w:t>
                      </w:r>
                      <w:r w:rsidR="00C546E9">
                        <w:rPr>
                          <w:rFonts w:cstheme="minorHAnsi"/>
                          <w:b/>
                          <w:bCs/>
                          <w:sz w:val="18"/>
                          <w:szCs w:val="18"/>
                          <w:lang w:val="en-GB"/>
                        </w:rPr>
                        <w:t>%.</w:t>
                      </w:r>
                    </w:p>
                  </w:txbxContent>
                </v:textbox>
                <w10:wrap type="square"/>
              </v:shape>
            </w:pict>
          </mc:Fallback>
        </mc:AlternateContent>
      </w:r>
      <w:r w:rsidR="00F92FE0">
        <w:rPr>
          <w:noProof/>
        </w:rPr>
        <mc:AlternateContent>
          <mc:Choice Requires="wps">
            <w:drawing>
              <wp:anchor distT="45720" distB="45720" distL="114300" distR="114300" simplePos="0" relativeHeight="251661312" behindDoc="0" locked="0" layoutInCell="1" allowOverlap="1" wp14:anchorId="20CDF410" wp14:editId="7002D17F">
                <wp:simplePos x="0" y="0"/>
                <wp:positionH relativeFrom="margin">
                  <wp:posOffset>6241415</wp:posOffset>
                </wp:positionH>
                <wp:positionV relativeFrom="paragraph">
                  <wp:posOffset>184785</wp:posOffset>
                </wp:positionV>
                <wp:extent cx="3152140" cy="3310890"/>
                <wp:effectExtent l="0" t="0" r="10160" b="165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2140" cy="3310890"/>
                        </a:xfrm>
                        <a:prstGeom prst="rect">
                          <a:avLst/>
                        </a:prstGeom>
                        <a:solidFill>
                          <a:srgbClr val="FFFFFF"/>
                        </a:solidFill>
                        <a:ln w="9525">
                          <a:solidFill>
                            <a:srgbClr val="000000"/>
                          </a:solidFill>
                          <a:miter lim="800000"/>
                          <a:headEnd/>
                          <a:tailEnd/>
                        </a:ln>
                      </wps:spPr>
                      <wps:txbx>
                        <w:txbxContent>
                          <w:p w14:paraId="2510805F" w14:textId="5DA3E235" w:rsidR="009F4EA7" w:rsidRDefault="00DA30AD" w:rsidP="00DA30AD">
                            <w:pPr>
                              <w:rPr>
                                <w:sz w:val="18"/>
                                <w:szCs w:val="18"/>
                              </w:rPr>
                            </w:pPr>
                            <w:r w:rsidRPr="00DA30AD">
                              <w:rPr>
                                <w:sz w:val="18"/>
                                <w:szCs w:val="18"/>
                              </w:rPr>
                              <w:t xml:space="preserve">The </w:t>
                            </w:r>
                            <w:hyperlink r:id="rId19" w:history="1">
                              <w:r w:rsidR="001529D7" w:rsidRPr="003A151D">
                                <w:rPr>
                                  <w:rStyle w:val="Hyperlink"/>
                                  <w:b/>
                                  <w:bCs/>
                                  <w:sz w:val="18"/>
                                  <w:szCs w:val="18"/>
                                </w:rPr>
                                <w:t>Wage Price Index</w:t>
                              </w:r>
                            </w:hyperlink>
                            <w:r w:rsidR="001529D7" w:rsidRPr="00DA30AD">
                              <w:rPr>
                                <w:b/>
                                <w:bCs/>
                                <w:sz w:val="18"/>
                                <w:szCs w:val="18"/>
                              </w:rPr>
                              <w:t xml:space="preserve"> </w:t>
                            </w:r>
                            <w:r w:rsidRPr="00DA30AD">
                              <w:rPr>
                                <w:b/>
                                <w:bCs/>
                                <w:sz w:val="18"/>
                                <w:szCs w:val="18"/>
                              </w:rPr>
                              <w:t>(WPI)</w:t>
                            </w:r>
                            <w:r w:rsidRPr="00DA30AD">
                              <w:rPr>
                                <w:sz w:val="18"/>
                                <w:szCs w:val="18"/>
                              </w:rPr>
                              <w:t xml:space="preserve"> </w:t>
                            </w:r>
                            <w:r w:rsidR="00977D4E">
                              <w:rPr>
                                <w:sz w:val="18"/>
                                <w:szCs w:val="18"/>
                              </w:rPr>
                              <w:t xml:space="preserve">is </w:t>
                            </w:r>
                            <w:r w:rsidRPr="00DA30AD">
                              <w:rPr>
                                <w:sz w:val="18"/>
                                <w:szCs w:val="18"/>
                              </w:rPr>
                              <w:t>measure</w:t>
                            </w:r>
                            <w:r w:rsidR="00977D4E">
                              <w:rPr>
                                <w:sz w:val="18"/>
                                <w:szCs w:val="18"/>
                              </w:rPr>
                              <w:t xml:space="preserve"> of the</w:t>
                            </w:r>
                            <w:r w:rsidRPr="00DA30AD">
                              <w:rPr>
                                <w:sz w:val="18"/>
                                <w:szCs w:val="18"/>
                              </w:rPr>
                              <w:t xml:space="preserve"> increase in wages. </w:t>
                            </w:r>
                            <w:r w:rsidRPr="00DA30AD">
                              <w:rPr>
                                <w:b/>
                                <w:bCs/>
                                <w:sz w:val="18"/>
                                <w:szCs w:val="18"/>
                              </w:rPr>
                              <w:t>For the year ending March 2022, the WPI increased to 2.4%</w:t>
                            </w:r>
                            <w:r w:rsidRPr="00DA30AD">
                              <w:rPr>
                                <w:sz w:val="18"/>
                                <w:szCs w:val="18"/>
                              </w:rPr>
                              <w:t>: a return to pre-pandemic levels and below historic levels.</w:t>
                            </w:r>
                          </w:p>
                          <w:p w14:paraId="7488D591" w14:textId="357514E9" w:rsidR="00F605E6" w:rsidRPr="00DA30AD" w:rsidRDefault="009F4EA7" w:rsidP="00DA30AD">
                            <w:pPr>
                              <w:rPr>
                                <w:sz w:val="20"/>
                                <w:szCs w:val="20"/>
                              </w:rPr>
                            </w:pPr>
                            <w:r>
                              <w:rPr>
                                <w:noProof/>
                                <w:sz w:val="20"/>
                                <w:szCs w:val="20"/>
                              </w:rPr>
                              <w:drawing>
                                <wp:inline distT="0" distB="0" distL="0" distR="0" wp14:anchorId="67AFEEA2" wp14:editId="1932E1A2">
                                  <wp:extent cx="2875280" cy="2136775"/>
                                  <wp:effectExtent l="0" t="0" r="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875280" cy="2136775"/>
                                          </a:xfrm>
                                          <a:prstGeom prst="rect">
                                            <a:avLst/>
                                          </a:prstGeom>
                                        </pic:spPr>
                                      </pic:pic>
                                    </a:graphicData>
                                  </a:graphic>
                                </wp:inline>
                              </w:drawing>
                            </w:r>
                          </w:p>
                          <w:p w14:paraId="5997F3E2" w14:textId="13385A4A" w:rsidR="001F7B24" w:rsidRPr="00DA30AD" w:rsidRDefault="00DA30AD" w:rsidP="00DA30AD">
                            <w:pPr>
                              <w:rPr>
                                <w:b/>
                                <w:bCs/>
                                <w:sz w:val="18"/>
                                <w:szCs w:val="18"/>
                              </w:rPr>
                            </w:pPr>
                            <w:r w:rsidRPr="00DA30AD">
                              <w:rPr>
                                <w:b/>
                                <w:bCs/>
                                <w:sz w:val="18"/>
                                <w:szCs w:val="18"/>
                              </w:rPr>
                              <w:t xml:space="preserve">What matters for the standard of living is real wages </w:t>
                            </w:r>
                            <w:r w:rsidR="00977D4E">
                              <w:rPr>
                                <w:b/>
                                <w:bCs/>
                                <w:sz w:val="18"/>
                                <w:szCs w:val="18"/>
                              </w:rPr>
                              <w:t xml:space="preserve">as measured by the WPI </w:t>
                            </w:r>
                            <w:r w:rsidRPr="00DA30AD">
                              <w:rPr>
                                <w:b/>
                                <w:bCs/>
                                <w:sz w:val="18"/>
                                <w:szCs w:val="18"/>
                              </w:rPr>
                              <w:t>have declined by 2.6% and most income support schemes declined by 3% in real terms in the year to March 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CDF410" id="_x0000_s1028" type="#_x0000_t202" style="position:absolute;margin-left:491.45pt;margin-top:14.55pt;width:248.2pt;height:260.7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">
                <v:textbox>
                  <w:txbxContent>
                    <w:p w14:paraId="2510805F" w14:textId="5DA3E235" w:rsidR="009F4EA7" w:rsidRDefault="00DA30AD" w:rsidP="00DA30AD">
                      <w:pPr>
                        <w:rPr>
                          <w:sz w:val="18"/>
                          <w:szCs w:val="18"/>
                        </w:rPr>
                      </w:pPr>
                      <w:r w:rsidRPr="00DA30AD">
                        <w:rPr>
                          <w:sz w:val="18"/>
                          <w:szCs w:val="18"/>
                        </w:rPr>
                        <w:t xml:space="preserve">The </w:t>
                      </w:r>
                      <w:hyperlink r:id="rId21" w:history="1">
                        <w:r w:rsidR="001529D7" w:rsidRPr="003A151D">
                          <w:rPr>
                            <w:rStyle w:val="Hyperlink"/>
                            <w:b/>
                            <w:bCs/>
                            <w:sz w:val="18"/>
                            <w:szCs w:val="18"/>
                          </w:rPr>
                          <w:t>Wage Price Index</w:t>
                        </w:r>
                      </w:hyperlink>
                      <w:r w:rsidR="001529D7" w:rsidRPr="00DA30AD">
                        <w:rPr>
                          <w:b/>
                          <w:bCs/>
                          <w:sz w:val="18"/>
                          <w:szCs w:val="18"/>
                        </w:rPr>
                        <w:t xml:space="preserve"> </w:t>
                      </w:r>
                      <w:r w:rsidRPr="00DA30AD">
                        <w:rPr>
                          <w:b/>
                          <w:bCs/>
                          <w:sz w:val="18"/>
                          <w:szCs w:val="18"/>
                        </w:rPr>
                        <w:t>(WPI)</w:t>
                      </w:r>
                      <w:r w:rsidRPr="00DA30AD">
                        <w:rPr>
                          <w:sz w:val="18"/>
                          <w:szCs w:val="18"/>
                        </w:rPr>
                        <w:t xml:space="preserve"> </w:t>
                      </w:r>
                      <w:r w:rsidR="00977D4E">
                        <w:rPr>
                          <w:sz w:val="18"/>
                          <w:szCs w:val="18"/>
                        </w:rPr>
                        <w:t xml:space="preserve">is </w:t>
                      </w:r>
                      <w:r w:rsidRPr="00DA30AD">
                        <w:rPr>
                          <w:sz w:val="18"/>
                          <w:szCs w:val="18"/>
                        </w:rPr>
                        <w:t>measure</w:t>
                      </w:r>
                      <w:r w:rsidR="00977D4E">
                        <w:rPr>
                          <w:sz w:val="18"/>
                          <w:szCs w:val="18"/>
                        </w:rPr>
                        <w:t xml:space="preserve"> of the</w:t>
                      </w:r>
                      <w:r w:rsidRPr="00DA30AD">
                        <w:rPr>
                          <w:sz w:val="18"/>
                          <w:szCs w:val="18"/>
                        </w:rPr>
                        <w:t xml:space="preserve"> increase in wages. </w:t>
                      </w:r>
                      <w:r w:rsidRPr="00DA30AD">
                        <w:rPr>
                          <w:b/>
                          <w:bCs/>
                          <w:sz w:val="18"/>
                          <w:szCs w:val="18"/>
                        </w:rPr>
                        <w:t>For the year ending March 2022, the WPI increased to 2.4%</w:t>
                      </w:r>
                      <w:r w:rsidRPr="00DA30AD">
                        <w:rPr>
                          <w:sz w:val="18"/>
                          <w:szCs w:val="18"/>
                        </w:rPr>
                        <w:t>: a return to pre-pandemic levels and below historic levels.</w:t>
                      </w:r>
                    </w:p>
                    <w:p w14:paraId="7488D591" w14:textId="357514E9" w:rsidR="00F605E6" w:rsidRPr="00DA30AD" w:rsidRDefault="009F4EA7" w:rsidP="00DA30AD">
                      <w:pPr>
                        <w:rPr>
                          <w:sz w:val="20"/>
                          <w:szCs w:val="20"/>
                        </w:rPr>
                      </w:pPr>
                      <w:r>
                        <w:rPr>
                          <w:noProof/>
                          <w:sz w:val="20"/>
                          <w:szCs w:val="20"/>
                        </w:rPr>
                        <w:drawing>
                          <wp:inline distT="0" distB="0" distL="0" distR="0" wp14:anchorId="67AFEEA2" wp14:editId="1932E1A2">
                            <wp:extent cx="2875280" cy="2136775"/>
                            <wp:effectExtent l="0" t="0" r="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875280" cy="2136775"/>
                                    </a:xfrm>
                                    <a:prstGeom prst="rect">
                                      <a:avLst/>
                                    </a:prstGeom>
                                  </pic:spPr>
                                </pic:pic>
                              </a:graphicData>
                            </a:graphic>
                          </wp:inline>
                        </w:drawing>
                      </w:r>
                    </w:p>
                    <w:p w14:paraId="5997F3E2" w14:textId="13385A4A" w:rsidR="001F7B24" w:rsidRPr="00DA30AD" w:rsidRDefault="00DA30AD" w:rsidP="00DA30AD">
                      <w:pPr>
                        <w:rPr>
                          <w:b/>
                          <w:bCs/>
                          <w:sz w:val="18"/>
                          <w:szCs w:val="18"/>
                        </w:rPr>
                      </w:pPr>
                      <w:r w:rsidRPr="00DA30AD">
                        <w:rPr>
                          <w:b/>
                          <w:bCs/>
                          <w:sz w:val="18"/>
                          <w:szCs w:val="18"/>
                        </w:rPr>
                        <w:t xml:space="preserve">What matters for the standard of living is real wages </w:t>
                      </w:r>
                      <w:r w:rsidR="00977D4E">
                        <w:rPr>
                          <w:b/>
                          <w:bCs/>
                          <w:sz w:val="18"/>
                          <w:szCs w:val="18"/>
                        </w:rPr>
                        <w:t xml:space="preserve">as measured by the WPI </w:t>
                      </w:r>
                      <w:r w:rsidRPr="00DA30AD">
                        <w:rPr>
                          <w:b/>
                          <w:bCs/>
                          <w:sz w:val="18"/>
                          <w:szCs w:val="18"/>
                        </w:rPr>
                        <w:t>have declined by 2.6% and most income support schemes declined by 3% in real terms in the year to March 2022.</w:t>
                      </w:r>
                    </w:p>
                  </w:txbxContent>
                </v:textbox>
                <w10:wrap type="square" anchorx="margin"/>
              </v:shape>
            </w:pict>
          </mc:Fallback>
        </mc:AlternateContent>
      </w:r>
      <w:r w:rsidR="00F92FE0">
        <w:rPr>
          <w:noProof/>
        </w:rPr>
        <mc:AlternateContent>
          <mc:Choice Requires="wps">
            <w:drawing>
              <wp:anchor distT="45720" distB="45720" distL="114300" distR="114300" simplePos="0" relativeHeight="251659264" behindDoc="0" locked="0" layoutInCell="1" allowOverlap="1" wp14:anchorId="23157E11" wp14:editId="29D66FAD">
                <wp:simplePos x="0" y="0"/>
                <wp:positionH relativeFrom="column">
                  <wp:posOffset>-500380</wp:posOffset>
                </wp:positionH>
                <wp:positionV relativeFrom="paragraph">
                  <wp:posOffset>184785</wp:posOffset>
                </wp:positionV>
                <wp:extent cx="3333750" cy="3310890"/>
                <wp:effectExtent l="0" t="0" r="19050"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0" cy="3310890"/>
                        </a:xfrm>
                        <a:prstGeom prst="rect">
                          <a:avLst/>
                        </a:prstGeom>
                        <a:solidFill>
                          <a:srgbClr val="FFFFFF"/>
                        </a:solidFill>
                        <a:ln w="9525">
                          <a:solidFill>
                            <a:srgbClr val="000000"/>
                          </a:solidFill>
                          <a:miter lim="800000"/>
                          <a:headEnd/>
                          <a:tailEnd/>
                        </a:ln>
                      </wps:spPr>
                      <wps:txbx>
                        <w:txbxContent>
                          <w:p w14:paraId="6D2595FE" w14:textId="77777777" w:rsidR="00D87D3B" w:rsidRDefault="00D87D3B" w:rsidP="00D87D3B">
                            <w:pPr>
                              <w:rPr>
                                <w:sz w:val="20"/>
                                <w:szCs w:val="20"/>
                              </w:rPr>
                            </w:pPr>
                            <w:r w:rsidRPr="00170E75">
                              <w:rPr>
                                <w:b/>
                                <w:bCs/>
                                <w:sz w:val="20"/>
                                <w:szCs w:val="20"/>
                              </w:rPr>
                              <w:t>Inflation</w:t>
                            </w:r>
                            <w:r w:rsidRPr="006B3129">
                              <w:rPr>
                                <w:sz w:val="20"/>
                                <w:szCs w:val="20"/>
                              </w:rPr>
                              <w:t xml:space="preserve"> is the increase in the prices of the goods and services households buy.</w:t>
                            </w:r>
                          </w:p>
                          <w:p w14:paraId="55F81BE5" w14:textId="77777777" w:rsidR="00D87D3B" w:rsidRPr="006B3129" w:rsidRDefault="00D87D3B" w:rsidP="00D87D3B">
                            <w:pPr>
                              <w:rPr>
                                <w:sz w:val="20"/>
                                <w:szCs w:val="20"/>
                              </w:rPr>
                            </w:pPr>
                          </w:p>
                          <w:p w14:paraId="4F0C3706" w14:textId="694B5A39" w:rsidR="00D87D3B" w:rsidRPr="00756637" w:rsidRDefault="00D87D3B" w:rsidP="00D87D3B">
                            <w:pPr>
                              <w:rPr>
                                <w:sz w:val="20"/>
                                <w:szCs w:val="20"/>
                              </w:rPr>
                            </w:pPr>
                            <w:r w:rsidRPr="006B3129">
                              <w:rPr>
                                <w:sz w:val="20"/>
                                <w:szCs w:val="20"/>
                              </w:rPr>
                              <w:t xml:space="preserve">A key measure of inflation in Australia is the </w:t>
                            </w:r>
                            <w:r w:rsidRPr="006B3129">
                              <w:rPr>
                                <w:b/>
                                <w:bCs/>
                                <w:sz w:val="20"/>
                                <w:szCs w:val="20"/>
                              </w:rPr>
                              <w:t>Consumer Price Index (CPI)</w:t>
                            </w:r>
                            <w:r w:rsidRPr="006B3129">
                              <w:rPr>
                                <w:sz w:val="20"/>
                                <w:szCs w:val="20"/>
                              </w:rPr>
                              <w:t xml:space="preserve"> calculated by the </w:t>
                            </w:r>
                            <w:hyperlink r:id="rId23" w:history="1">
                              <w:r w:rsidRPr="006B3129">
                                <w:rPr>
                                  <w:rStyle w:val="Hyperlink"/>
                                  <w:sz w:val="20"/>
                                  <w:szCs w:val="20"/>
                                </w:rPr>
                                <w:t>Australian Bureau of Statistics</w:t>
                              </w:r>
                            </w:hyperlink>
                            <w:r w:rsidRPr="006B3129">
                              <w:rPr>
                                <w:sz w:val="20"/>
                                <w:szCs w:val="20"/>
                              </w:rPr>
                              <w:t>.</w:t>
                            </w:r>
                            <w:r w:rsidR="00756637">
                              <w:rPr>
                                <w:sz w:val="20"/>
                                <w:szCs w:val="20"/>
                              </w:rPr>
                              <w:t xml:space="preserve"> </w:t>
                            </w:r>
                            <w:r w:rsidRPr="006B3129">
                              <w:rPr>
                                <w:sz w:val="20"/>
                                <w:szCs w:val="20"/>
                              </w:rPr>
                              <w:t xml:space="preserve">The CPI measures </w:t>
                            </w:r>
                            <w:r w:rsidRPr="006B3129">
                              <w:rPr>
                                <w:rFonts w:eastAsia="Times New Roman" w:cstheme="minorHAnsi"/>
                                <w:sz w:val="20"/>
                                <w:szCs w:val="20"/>
                              </w:rPr>
                              <w:t xml:space="preserve">the average change over time in the prices for a fixed basket of goods and services paid by households </w:t>
                            </w:r>
                            <w:r w:rsidRPr="006B3129">
                              <w:rPr>
                                <w:rFonts w:eastAsia="Times New Roman" w:cstheme="minorHAnsi"/>
                                <w:b/>
                                <w:bCs/>
                                <w:sz w:val="20"/>
                                <w:szCs w:val="20"/>
                              </w:rPr>
                              <w:t>who reside in the eight State/Territory capital cities</w:t>
                            </w:r>
                            <w:r w:rsidRPr="006B3129">
                              <w:rPr>
                                <w:rFonts w:eastAsia="Times New Roman" w:cstheme="minorHAnsi"/>
                                <w:sz w:val="20"/>
                                <w:szCs w:val="20"/>
                              </w:rPr>
                              <w:t>.</w:t>
                            </w:r>
                          </w:p>
                          <w:p w14:paraId="22A7B27B" w14:textId="77777777" w:rsidR="00D87D3B" w:rsidRPr="006B3129" w:rsidRDefault="00D87D3B" w:rsidP="00D87D3B">
                            <w:pPr>
                              <w:rPr>
                                <w:sz w:val="20"/>
                                <w:szCs w:val="20"/>
                              </w:rPr>
                            </w:pPr>
                          </w:p>
                          <w:p w14:paraId="66F8ED43" w14:textId="3AD4B862" w:rsidR="00D87D3B" w:rsidRDefault="000864A4" w:rsidP="00D87D3B">
                            <w:r w:rsidRPr="006B3129">
                              <w:rPr>
                                <w:b/>
                                <w:bCs/>
                                <w:sz w:val="20"/>
                                <w:szCs w:val="20"/>
                              </w:rPr>
                              <w:t>The CPI increased to 5.1% in the first quarter of 2022 compared to the same period last year</w:t>
                            </w:r>
                            <w:r w:rsidRPr="006B3129">
                              <w:rPr>
                                <w:sz w:val="20"/>
                                <w:szCs w:val="20"/>
                              </w:rPr>
                              <w:t>; the highest</w:t>
                            </w:r>
                            <w:r>
                              <w:rPr>
                                <w:sz w:val="20"/>
                                <w:szCs w:val="20"/>
                              </w:rPr>
                              <w:t xml:space="preserve"> annualised </w:t>
                            </w:r>
                            <w:r w:rsidRPr="006B3129">
                              <w:rPr>
                                <w:sz w:val="20"/>
                                <w:szCs w:val="20"/>
                              </w:rPr>
                              <w:t>increase</w:t>
                            </w:r>
                            <w:r>
                              <w:rPr>
                                <w:sz w:val="20"/>
                                <w:szCs w:val="20"/>
                              </w:rPr>
                              <w:t xml:space="preserve"> in a quarter since June 2001.</w:t>
                            </w:r>
                            <w:r w:rsidR="00F605E6">
                              <w:softHyphen/>
                            </w:r>
                          </w:p>
                          <w:p w14:paraId="0DB25F7F" w14:textId="450BAA0F" w:rsidR="00595142" w:rsidRPr="00E76F23" w:rsidRDefault="00595142" w:rsidP="00D87D3B">
                            <w:pPr>
                              <w:rPr>
                                <w:sz w:val="20"/>
                                <w:szCs w:val="20"/>
                              </w:rPr>
                            </w:pPr>
                          </w:p>
                          <w:p w14:paraId="3D2C4589" w14:textId="4173B571" w:rsidR="00595142" w:rsidRPr="00E76F23" w:rsidRDefault="00E76F23" w:rsidP="00595142">
                            <w:pPr>
                              <w:rPr>
                                <w:sz w:val="20"/>
                                <w:szCs w:val="20"/>
                              </w:rPr>
                            </w:pPr>
                            <w:r w:rsidRPr="00E76F23">
                              <w:rPr>
                                <w:sz w:val="20"/>
                                <w:szCs w:val="20"/>
                              </w:rPr>
                              <w:t>The CPI is how we keep track of the cost of living in Australia. It influences</w:t>
                            </w:r>
                            <w:r w:rsidR="00595142" w:rsidRPr="00E76F23">
                              <w:rPr>
                                <w:rFonts w:cstheme="minorHAnsi"/>
                                <w:color w:val="1A1A1A"/>
                                <w:sz w:val="20"/>
                                <w:szCs w:val="20"/>
                              </w:rPr>
                              <w:t xml:space="preserve"> pension </w:t>
                            </w:r>
                            <w:r w:rsidRPr="00E76F23">
                              <w:rPr>
                                <w:rFonts w:cstheme="minorHAnsi"/>
                                <w:color w:val="1A1A1A"/>
                                <w:sz w:val="20"/>
                                <w:szCs w:val="20"/>
                              </w:rPr>
                              <w:t xml:space="preserve">and other government </w:t>
                            </w:r>
                            <w:r w:rsidR="00595142" w:rsidRPr="00E76F23">
                              <w:rPr>
                                <w:rFonts w:cstheme="minorHAnsi"/>
                                <w:color w:val="1A1A1A"/>
                                <w:sz w:val="20"/>
                                <w:szCs w:val="20"/>
                              </w:rPr>
                              <w:t>payments, interest rates and wages</w:t>
                            </w:r>
                            <w:r w:rsidRPr="00E76F23">
                              <w:rPr>
                                <w:rFonts w:cstheme="minorHAnsi"/>
                                <w:color w:val="1A1A1A"/>
                                <w:sz w:val="20"/>
                                <w:szCs w:val="20"/>
                              </w:rPr>
                              <w:t>,</w:t>
                            </w:r>
                            <w:r w:rsidR="00595142" w:rsidRPr="00E76F23">
                              <w:rPr>
                                <w:rFonts w:cstheme="minorHAnsi"/>
                                <w:color w:val="1A1A1A"/>
                                <w:sz w:val="20"/>
                                <w:szCs w:val="20"/>
                              </w:rPr>
                              <w:t xml:space="preserve"> </w:t>
                            </w:r>
                            <w:r w:rsidRPr="00E76F23">
                              <w:rPr>
                                <w:rFonts w:cstheme="minorHAnsi"/>
                                <w:color w:val="1A1A1A"/>
                                <w:sz w:val="20"/>
                                <w:szCs w:val="20"/>
                              </w:rPr>
                              <w:t>but it</w:t>
                            </w:r>
                            <w:r w:rsidR="00595142" w:rsidRPr="00E76F23">
                              <w:rPr>
                                <w:rFonts w:cstheme="minorHAnsi"/>
                                <w:color w:val="1A1A1A"/>
                                <w:sz w:val="20"/>
                                <w:szCs w:val="20"/>
                              </w:rPr>
                              <w:t xml:space="preserve"> can </w:t>
                            </w:r>
                            <w:r w:rsidRPr="00E76F23">
                              <w:rPr>
                                <w:rFonts w:cstheme="minorHAnsi"/>
                                <w:color w:val="1A1A1A"/>
                                <w:sz w:val="20"/>
                                <w:szCs w:val="20"/>
                              </w:rPr>
                              <w:t>conceal</w:t>
                            </w:r>
                            <w:r w:rsidR="00595142" w:rsidRPr="00E76F23">
                              <w:rPr>
                                <w:rFonts w:cstheme="minorHAnsi"/>
                                <w:color w:val="1A1A1A"/>
                                <w:sz w:val="20"/>
                                <w:szCs w:val="20"/>
                              </w:rPr>
                              <w:t xml:space="preserve"> a world of pain for </w:t>
                            </w:r>
                            <w:r w:rsidRPr="00E76F23">
                              <w:rPr>
                                <w:rFonts w:cstheme="minorHAnsi"/>
                                <w:color w:val="1A1A1A"/>
                                <w:sz w:val="20"/>
                                <w:szCs w:val="20"/>
                              </w:rPr>
                              <w:t xml:space="preserve">individuals and families. </w:t>
                            </w:r>
                          </w:p>
                          <w:p w14:paraId="7DFBBA70" w14:textId="77777777" w:rsidR="00595142" w:rsidRPr="00DF625F" w:rsidRDefault="00595142" w:rsidP="00D87D3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157E11" id="_x0000_s1029" type="#_x0000_t202" style="position:absolute;margin-left:-39.4pt;margin-top:14.55pt;width:262.5pt;height:260.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">
                <v:textbox>
                  <w:txbxContent>
                    <w:p w14:paraId="6D2595FE" w14:textId="77777777" w:rsidR="00D87D3B" w:rsidRDefault="00D87D3B" w:rsidP="00D87D3B">
                      <w:pPr>
                        <w:rPr>
                          <w:sz w:val="20"/>
                          <w:szCs w:val="20"/>
                        </w:rPr>
                      </w:pPr>
                      <w:r w:rsidRPr="00170E75">
                        <w:rPr>
                          <w:b/>
                          <w:bCs/>
                          <w:sz w:val="20"/>
                          <w:szCs w:val="20"/>
                        </w:rPr>
                        <w:t>Inflation</w:t>
                      </w:r>
                      <w:r w:rsidRPr="006B3129">
                        <w:rPr>
                          <w:sz w:val="20"/>
                          <w:szCs w:val="20"/>
                        </w:rPr>
                        <w:t xml:space="preserve"> is the increase in the prices of the goods and services households buy.</w:t>
                      </w:r>
                    </w:p>
                    <w:p w14:paraId="55F81BE5" w14:textId="77777777" w:rsidR="00D87D3B" w:rsidRPr="006B3129" w:rsidRDefault="00D87D3B" w:rsidP="00D87D3B">
                      <w:pPr>
                        <w:rPr>
                          <w:sz w:val="20"/>
                          <w:szCs w:val="20"/>
                        </w:rPr>
                      </w:pPr>
                    </w:p>
                    <w:p w14:paraId="4F0C3706" w14:textId="694B5A39" w:rsidR="00D87D3B" w:rsidRPr="00756637" w:rsidRDefault="00D87D3B" w:rsidP="00D87D3B">
                      <w:pPr>
                        <w:rPr>
                          <w:sz w:val="20"/>
                          <w:szCs w:val="20"/>
                        </w:rPr>
                      </w:pPr>
                      <w:r w:rsidRPr="006B3129">
                        <w:rPr>
                          <w:sz w:val="20"/>
                          <w:szCs w:val="20"/>
                        </w:rPr>
                        <w:t xml:space="preserve">A key measure of inflation in Australia is the </w:t>
                      </w:r>
                      <w:r w:rsidRPr="006B3129">
                        <w:rPr>
                          <w:b/>
                          <w:bCs/>
                          <w:sz w:val="20"/>
                          <w:szCs w:val="20"/>
                        </w:rPr>
                        <w:t>Consumer Price Index (CPI)</w:t>
                      </w:r>
                      <w:r w:rsidRPr="006B3129">
                        <w:rPr>
                          <w:sz w:val="20"/>
                          <w:szCs w:val="20"/>
                        </w:rPr>
                        <w:t xml:space="preserve"> calculated by the </w:t>
                      </w:r>
                      <w:hyperlink r:id="rId24" w:history="1">
                        <w:r w:rsidRPr="006B3129">
                          <w:rPr>
                            <w:rStyle w:val="Hyperlink"/>
                            <w:sz w:val="20"/>
                            <w:szCs w:val="20"/>
                          </w:rPr>
                          <w:t>Australian Bureau of Statistics</w:t>
                        </w:r>
                      </w:hyperlink>
                      <w:r w:rsidRPr="006B3129">
                        <w:rPr>
                          <w:sz w:val="20"/>
                          <w:szCs w:val="20"/>
                        </w:rPr>
                        <w:t>.</w:t>
                      </w:r>
                      <w:r w:rsidR="00756637">
                        <w:rPr>
                          <w:sz w:val="20"/>
                          <w:szCs w:val="20"/>
                        </w:rPr>
                        <w:t xml:space="preserve"> </w:t>
                      </w:r>
                      <w:r w:rsidRPr="006B3129">
                        <w:rPr>
                          <w:sz w:val="20"/>
                          <w:szCs w:val="20"/>
                        </w:rPr>
                        <w:t xml:space="preserve">The CPI measures </w:t>
                      </w:r>
                      <w:r w:rsidRPr="006B3129">
                        <w:rPr>
                          <w:rFonts w:eastAsia="Times New Roman" w:cstheme="minorHAnsi"/>
                          <w:sz w:val="20"/>
                          <w:szCs w:val="20"/>
                        </w:rPr>
                        <w:t xml:space="preserve">the average change over time in the prices for a fixed basket of goods and services paid by households </w:t>
                      </w:r>
                      <w:r w:rsidRPr="006B3129">
                        <w:rPr>
                          <w:rFonts w:eastAsia="Times New Roman" w:cstheme="minorHAnsi"/>
                          <w:b/>
                          <w:bCs/>
                          <w:sz w:val="20"/>
                          <w:szCs w:val="20"/>
                        </w:rPr>
                        <w:t>who reside in the eight State/Territory capital cities</w:t>
                      </w:r>
                      <w:r w:rsidRPr="006B3129">
                        <w:rPr>
                          <w:rFonts w:eastAsia="Times New Roman" w:cstheme="minorHAnsi"/>
                          <w:sz w:val="20"/>
                          <w:szCs w:val="20"/>
                        </w:rPr>
                        <w:t>.</w:t>
                      </w:r>
                    </w:p>
                    <w:p w14:paraId="22A7B27B" w14:textId="77777777" w:rsidR="00D87D3B" w:rsidRPr="006B3129" w:rsidRDefault="00D87D3B" w:rsidP="00D87D3B">
                      <w:pPr>
                        <w:rPr>
                          <w:sz w:val="20"/>
                          <w:szCs w:val="20"/>
                        </w:rPr>
                      </w:pPr>
                    </w:p>
                    <w:p w14:paraId="66F8ED43" w14:textId="3AD4B862" w:rsidR="00D87D3B" w:rsidRDefault="000864A4" w:rsidP="00D87D3B">
                      <w:r w:rsidRPr="006B3129">
                        <w:rPr>
                          <w:b/>
                          <w:bCs/>
                          <w:sz w:val="20"/>
                          <w:szCs w:val="20"/>
                        </w:rPr>
                        <w:t>The CPI increased to 5.1% in the first quarter of 2022 compared to the same period last year</w:t>
                      </w:r>
                      <w:r w:rsidRPr="006B3129">
                        <w:rPr>
                          <w:sz w:val="20"/>
                          <w:szCs w:val="20"/>
                        </w:rPr>
                        <w:t>; the highest</w:t>
                      </w:r>
                      <w:r>
                        <w:rPr>
                          <w:sz w:val="20"/>
                          <w:szCs w:val="20"/>
                        </w:rPr>
                        <w:t xml:space="preserve"> annualised </w:t>
                      </w:r>
                      <w:r w:rsidRPr="006B3129">
                        <w:rPr>
                          <w:sz w:val="20"/>
                          <w:szCs w:val="20"/>
                        </w:rPr>
                        <w:t>increase</w:t>
                      </w:r>
                      <w:r>
                        <w:rPr>
                          <w:sz w:val="20"/>
                          <w:szCs w:val="20"/>
                        </w:rPr>
                        <w:t xml:space="preserve"> in a quarter since June 2001.</w:t>
                      </w:r>
                      <w:r w:rsidR="00F605E6">
                        <w:softHyphen/>
                      </w:r>
                    </w:p>
                    <w:p w14:paraId="0DB25F7F" w14:textId="450BAA0F" w:rsidR="00595142" w:rsidRPr="00E76F23" w:rsidRDefault="00595142" w:rsidP="00D87D3B">
                      <w:pPr>
                        <w:rPr>
                          <w:sz w:val="20"/>
                          <w:szCs w:val="20"/>
                        </w:rPr>
                      </w:pPr>
                    </w:p>
                    <w:p w14:paraId="3D2C4589" w14:textId="4173B571" w:rsidR="00595142" w:rsidRPr="00E76F23" w:rsidRDefault="00E76F23" w:rsidP="00595142">
                      <w:pPr>
                        <w:rPr>
                          <w:sz w:val="20"/>
                          <w:szCs w:val="20"/>
                        </w:rPr>
                      </w:pPr>
                      <w:r w:rsidRPr="00E76F23">
                        <w:rPr>
                          <w:sz w:val="20"/>
                          <w:szCs w:val="20"/>
                        </w:rPr>
                        <w:t>The CPI is how we keep track of the cost of living in Australia. It influences</w:t>
                      </w:r>
                      <w:r w:rsidR="00595142" w:rsidRPr="00E76F23">
                        <w:rPr>
                          <w:rFonts w:cstheme="minorHAnsi"/>
                          <w:color w:val="1A1A1A"/>
                          <w:sz w:val="20"/>
                          <w:szCs w:val="20"/>
                        </w:rPr>
                        <w:t xml:space="preserve"> pension </w:t>
                      </w:r>
                      <w:r w:rsidRPr="00E76F23">
                        <w:rPr>
                          <w:rFonts w:cstheme="minorHAnsi"/>
                          <w:color w:val="1A1A1A"/>
                          <w:sz w:val="20"/>
                          <w:szCs w:val="20"/>
                        </w:rPr>
                        <w:t xml:space="preserve">and other government </w:t>
                      </w:r>
                      <w:r w:rsidR="00595142" w:rsidRPr="00E76F23">
                        <w:rPr>
                          <w:rFonts w:cstheme="minorHAnsi"/>
                          <w:color w:val="1A1A1A"/>
                          <w:sz w:val="20"/>
                          <w:szCs w:val="20"/>
                        </w:rPr>
                        <w:t>payments, interest rates and wages</w:t>
                      </w:r>
                      <w:r w:rsidRPr="00E76F23">
                        <w:rPr>
                          <w:rFonts w:cstheme="minorHAnsi"/>
                          <w:color w:val="1A1A1A"/>
                          <w:sz w:val="20"/>
                          <w:szCs w:val="20"/>
                        </w:rPr>
                        <w:t>,</w:t>
                      </w:r>
                      <w:r w:rsidR="00595142" w:rsidRPr="00E76F23">
                        <w:rPr>
                          <w:rFonts w:cstheme="minorHAnsi"/>
                          <w:color w:val="1A1A1A"/>
                          <w:sz w:val="20"/>
                          <w:szCs w:val="20"/>
                        </w:rPr>
                        <w:t xml:space="preserve"> </w:t>
                      </w:r>
                      <w:r w:rsidRPr="00E76F23">
                        <w:rPr>
                          <w:rFonts w:cstheme="minorHAnsi"/>
                          <w:color w:val="1A1A1A"/>
                          <w:sz w:val="20"/>
                          <w:szCs w:val="20"/>
                        </w:rPr>
                        <w:t>but it</w:t>
                      </w:r>
                      <w:r w:rsidR="00595142" w:rsidRPr="00E76F23">
                        <w:rPr>
                          <w:rFonts w:cstheme="minorHAnsi"/>
                          <w:color w:val="1A1A1A"/>
                          <w:sz w:val="20"/>
                          <w:szCs w:val="20"/>
                        </w:rPr>
                        <w:t xml:space="preserve"> can </w:t>
                      </w:r>
                      <w:r w:rsidRPr="00E76F23">
                        <w:rPr>
                          <w:rFonts w:cstheme="minorHAnsi"/>
                          <w:color w:val="1A1A1A"/>
                          <w:sz w:val="20"/>
                          <w:szCs w:val="20"/>
                        </w:rPr>
                        <w:t>conceal</w:t>
                      </w:r>
                      <w:r w:rsidR="00595142" w:rsidRPr="00E76F23">
                        <w:rPr>
                          <w:rFonts w:cstheme="minorHAnsi"/>
                          <w:color w:val="1A1A1A"/>
                          <w:sz w:val="20"/>
                          <w:szCs w:val="20"/>
                        </w:rPr>
                        <w:t xml:space="preserve"> a world of pain for </w:t>
                      </w:r>
                      <w:r w:rsidRPr="00E76F23">
                        <w:rPr>
                          <w:rFonts w:cstheme="minorHAnsi"/>
                          <w:color w:val="1A1A1A"/>
                          <w:sz w:val="20"/>
                          <w:szCs w:val="20"/>
                        </w:rPr>
                        <w:t xml:space="preserve">individuals and families. </w:t>
                      </w:r>
                    </w:p>
                    <w:p w14:paraId="7DFBBA70" w14:textId="77777777" w:rsidR="00595142" w:rsidRPr="00DF625F" w:rsidRDefault="00595142" w:rsidP="00D87D3B"/>
                  </w:txbxContent>
                </v:textbox>
                <w10:wrap type="square"/>
              </v:shape>
            </w:pict>
          </mc:Fallback>
        </mc:AlternateContent>
      </w:r>
      <w:r w:rsidR="00F92FE0">
        <w:rPr>
          <w:noProof/>
        </w:rPr>
        <mc:AlternateContent>
          <mc:Choice Requires="wps">
            <w:drawing>
              <wp:anchor distT="45720" distB="45720" distL="114300" distR="114300" simplePos="0" relativeHeight="251660288" behindDoc="0" locked="0" layoutInCell="1" allowOverlap="1" wp14:anchorId="0905A757" wp14:editId="74AFF4A0">
                <wp:simplePos x="0" y="0"/>
                <wp:positionH relativeFrom="column">
                  <wp:posOffset>2907700</wp:posOffset>
                </wp:positionH>
                <wp:positionV relativeFrom="paragraph">
                  <wp:posOffset>184785</wp:posOffset>
                </wp:positionV>
                <wp:extent cx="3275965" cy="3310890"/>
                <wp:effectExtent l="0" t="0" r="13335" b="1651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5965" cy="3310890"/>
                        </a:xfrm>
                        <a:prstGeom prst="rect">
                          <a:avLst/>
                        </a:prstGeom>
                        <a:solidFill>
                          <a:srgbClr val="FFFFFF"/>
                        </a:solidFill>
                        <a:ln w="9525">
                          <a:solidFill>
                            <a:srgbClr val="000000"/>
                          </a:solidFill>
                          <a:miter lim="800000"/>
                          <a:headEnd/>
                          <a:tailEnd/>
                        </a:ln>
                      </wps:spPr>
                      <wps:txbx>
                        <w:txbxContent>
                          <w:p w14:paraId="201E3E61" w14:textId="1917FC95" w:rsidR="00AD518C" w:rsidRDefault="00D87D3B" w:rsidP="00D87D3B">
                            <w:pPr>
                              <w:rPr>
                                <w:sz w:val="20"/>
                                <w:szCs w:val="20"/>
                              </w:rPr>
                            </w:pPr>
                            <w:r w:rsidRPr="006B3129">
                              <w:rPr>
                                <w:sz w:val="20"/>
                                <w:szCs w:val="20"/>
                              </w:rPr>
                              <w:t>The goods and services included in the CPI cover a high proportion of consumers’ expenditures</w:t>
                            </w:r>
                            <w:r>
                              <w:rPr>
                                <w:sz w:val="20"/>
                                <w:szCs w:val="20"/>
                              </w:rPr>
                              <w:t>.</w:t>
                            </w:r>
                          </w:p>
                          <w:p w14:paraId="48419D32" w14:textId="77777777" w:rsidR="001C7BF6" w:rsidRPr="006B3129" w:rsidRDefault="001C7BF6" w:rsidP="00D87D3B">
                            <w:pPr>
                              <w:rPr>
                                <w:sz w:val="20"/>
                                <w:szCs w:val="20"/>
                              </w:rPr>
                            </w:pPr>
                          </w:p>
                          <w:p w14:paraId="1590EC97" w14:textId="50174E82" w:rsidR="007A70C1" w:rsidRDefault="00174B72" w:rsidP="00D87D3B">
                            <w:pPr>
                              <w:rPr>
                                <w:rStyle w:val="Hyperlink"/>
                                <w:sz w:val="20"/>
                                <w:szCs w:val="20"/>
                              </w:rPr>
                            </w:pPr>
                            <w:hyperlink r:id="rId25" w:anchor="appendix-1-comparison-between-the-2020-and-2021-cpi-weights-weighted-average-of-eight-capital-cities-a-" w:history="1">
                              <w:r w:rsidR="00D87D3B" w:rsidRPr="006B3129">
                                <w:rPr>
                                  <w:rStyle w:val="Hyperlink"/>
                                  <w:sz w:val="20"/>
                                  <w:szCs w:val="20"/>
                                </w:rPr>
                                <w:t>There are 87 expenditures classes arranged in eleven groups with the aggregated weights for 2021 given by:</w:t>
                              </w:r>
                            </w:hyperlink>
                          </w:p>
                          <w:p w14:paraId="292BBA5A" w14:textId="77777777" w:rsidR="00AD518C" w:rsidRPr="007A70C1" w:rsidRDefault="00AD518C" w:rsidP="00D87D3B">
                            <w:pPr>
                              <w:rPr>
                                <w:color w:val="0563C1" w:themeColor="hyperlink"/>
                                <w:sz w:val="20"/>
                                <w:szCs w:val="20"/>
                                <w:u w:val="single"/>
                              </w:rPr>
                            </w:pPr>
                          </w:p>
                          <w:tbl>
                            <w:tblPr>
                              <w:tblStyle w:val="TableGrid"/>
                              <w:tblW w:w="4309" w:type="dxa"/>
                              <w:jc w:val="center"/>
                              <w:tblLayout w:type="fixed"/>
                              <w:tblLook w:val="04A0" w:firstRow="1" w:lastRow="0" w:firstColumn="1" w:lastColumn="0" w:noHBand="0" w:noVBand="1"/>
                            </w:tblPr>
                            <w:tblGrid>
                              <w:gridCol w:w="567"/>
                              <w:gridCol w:w="3118"/>
                              <w:gridCol w:w="624"/>
                            </w:tblGrid>
                            <w:tr w:rsidR="00AD518C" w:rsidRPr="006B3129" w14:paraId="59644DCD" w14:textId="77777777" w:rsidTr="00AD518C">
                              <w:trPr>
                                <w:jc w:val="center"/>
                              </w:trPr>
                              <w:tc>
                                <w:tcPr>
                                  <w:tcW w:w="567" w:type="dxa"/>
                                  <w:vAlign w:val="center"/>
                                </w:tcPr>
                                <w:p w14:paraId="0E5AF6AF" w14:textId="693CDFF5" w:rsidR="008A4C7C" w:rsidRPr="006B3129" w:rsidRDefault="008A4C7C" w:rsidP="006B3129">
                                  <w:pPr>
                                    <w:rPr>
                                      <w:rFonts w:ascii="Calibri" w:hAnsi="Calibri" w:cs="Calibri"/>
                                      <w:b/>
                                      <w:bCs/>
                                      <w:sz w:val="18"/>
                                      <w:szCs w:val="18"/>
                                    </w:rPr>
                                  </w:pPr>
                                  <w:r w:rsidRPr="003A5755">
                                    <w:rPr>
                                      <w:rFonts w:cstheme="minorHAnsi"/>
                                      <w:b/>
                                      <w:bCs/>
                                      <w:noProof/>
                                      <w:sz w:val="18"/>
                                      <w:szCs w:val="18"/>
                                    </w:rPr>
                                    <w:drawing>
                                      <wp:inline distT="0" distB="0" distL="0" distR="0" wp14:anchorId="5F68B901" wp14:editId="1ACE5D8D">
                                        <wp:extent cx="165600" cy="165600"/>
                                        <wp:effectExtent l="0" t="0" r="6350" b="6350"/>
                                        <wp:docPr id="43" name="Graphic 6" descr="Grocery bag outline">
                                          <a:extLst xmlns:a="http://schemas.openxmlformats.org/drawingml/2006/main">
                                            <a:ext uri="{FF2B5EF4-FFF2-40B4-BE49-F238E27FC236}">
                                              <a16:creationId xmlns:a16="http://schemas.microsoft.com/office/drawing/2014/main" id="{1DE42E33-ECCB-421E-B243-98DEFDB4DC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6" descr="Grocery bag outline">
                                                  <a:extLst>
                                                    <a:ext uri="{FF2B5EF4-FFF2-40B4-BE49-F238E27FC236}">
                                                      <a16:creationId xmlns:a16="http://schemas.microsoft.com/office/drawing/2014/main" id="{1DE42E33-ECCB-421E-B243-98DEFDB4DCC9}"/>
                                                    </a:ext>
                                                  </a:extLst>
                                                </pic:cNvPr>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65600" cy="165600"/>
                                                </a:xfrm>
                                                <a:prstGeom prst="rect">
                                                  <a:avLst/>
                                                </a:prstGeom>
                                              </pic:spPr>
                                            </pic:pic>
                                          </a:graphicData>
                                        </a:graphic>
                                      </wp:inline>
                                    </w:drawing>
                                  </w:r>
                                </w:p>
                              </w:tc>
                              <w:tc>
                                <w:tcPr>
                                  <w:tcW w:w="3118" w:type="dxa"/>
                                  <w:vAlign w:val="center"/>
                                </w:tcPr>
                                <w:p w14:paraId="6079E3C4" w14:textId="21031575" w:rsidR="008A4C7C" w:rsidRPr="00FC25E3" w:rsidRDefault="008A4C7C" w:rsidP="006B3129">
                                  <w:pPr>
                                    <w:rPr>
                                      <w:sz w:val="16"/>
                                      <w:szCs w:val="16"/>
                                    </w:rPr>
                                  </w:pPr>
                                  <w:r w:rsidRPr="00FC25E3">
                                    <w:rPr>
                                      <w:rFonts w:ascii="Calibri" w:hAnsi="Calibri" w:cs="Calibri"/>
                                      <w:b/>
                                      <w:bCs/>
                                      <w:sz w:val="16"/>
                                      <w:szCs w:val="16"/>
                                    </w:rPr>
                                    <w:t>Food and non-alcoholic beverages</w:t>
                                  </w:r>
                                </w:p>
                              </w:tc>
                              <w:tc>
                                <w:tcPr>
                                  <w:tcW w:w="624" w:type="dxa"/>
                                  <w:vAlign w:val="center"/>
                                </w:tcPr>
                                <w:p w14:paraId="3F23BF07" w14:textId="77777777" w:rsidR="008A4C7C" w:rsidRPr="00FC25E3" w:rsidRDefault="008A4C7C" w:rsidP="001C7BF6">
                                  <w:pPr>
                                    <w:jc w:val="right"/>
                                    <w:rPr>
                                      <w:sz w:val="16"/>
                                      <w:szCs w:val="16"/>
                                    </w:rPr>
                                  </w:pPr>
                                  <w:r w:rsidRPr="00FC25E3">
                                    <w:rPr>
                                      <w:rFonts w:ascii="Calibri" w:hAnsi="Calibri" w:cs="Calibri"/>
                                      <w:color w:val="000000"/>
                                      <w:sz w:val="16"/>
                                      <w:szCs w:val="16"/>
                                    </w:rPr>
                                    <w:t>16.8</w:t>
                                  </w:r>
                                </w:p>
                              </w:tc>
                            </w:tr>
                            <w:tr w:rsidR="00AD518C" w:rsidRPr="006B3129" w14:paraId="44D3B67A" w14:textId="77777777" w:rsidTr="00AD518C">
                              <w:trPr>
                                <w:jc w:val="center"/>
                              </w:trPr>
                              <w:tc>
                                <w:tcPr>
                                  <w:tcW w:w="567" w:type="dxa"/>
                                  <w:vAlign w:val="center"/>
                                </w:tcPr>
                                <w:p w14:paraId="36EE3D72" w14:textId="02B5BA32" w:rsidR="008A4C7C" w:rsidRPr="006B3129" w:rsidRDefault="001E3179" w:rsidP="007A70C1">
                                  <w:pPr>
                                    <w:jc w:val="both"/>
                                    <w:rPr>
                                      <w:rFonts w:ascii="Calibri" w:hAnsi="Calibri" w:cs="Calibri"/>
                                      <w:b/>
                                      <w:bCs/>
                                      <w:sz w:val="18"/>
                                      <w:szCs w:val="18"/>
                                    </w:rPr>
                                  </w:pPr>
                                  <w:r w:rsidRPr="001E3179">
                                    <w:rPr>
                                      <w:rFonts w:ascii="Calibri" w:hAnsi="Calibri" w:cs="Calibri"/>
                                      <w:b/>
                                      <w:bCs/>
                                      <w:noProof/>
                                      <w:sz w:val="18"/>
                                      <w:szCs w:val="18"/>
                                    </w:rPr>
                                    <w:drawing>
                                      <wp:inline distT="0" distB="0" distL="0" distR="0" wp14:anchorId="10B4B661" wp14:editId="5DF945DC">
                                        <wp:extent cx="165600" cy="165600"/>
                                        <wp:effectExtent l="19050" t="57150" r="25400" b="25400"/>
                                        <wp:docPr id="44" name="Graphic 16" descr="Beer outline">
                                          <a:extLst xmlns:a="http://schemas.openxmlformats.org/drawingml/2006/main">
                                            <a:ext uri="{FF2B5EF4-FFF2-40B4-BE49-F238E27FC236}">
                                              <a16:creationId xmlns:a16="http://schemas.microsoft.com/office/drawing/2014/main" id="{4A2B74F8-48A7-4437-A341-13C4C12B4D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 16" descr="Beer outline">
                                                  <a:extLst>
                                                    <a:ext uri="{FF2B5EF4-FFF2-40B4-BE49-F238E27FC236}">
                                                      <a16:creationId xmlns:a16="http://schemas.microsoft.com/office/drawing/2014/main" id="{4A2B74F8-48A7-4437-A341-13C4C12B4D22}"/>
                                                    </a:ext>
                                                  </a:extLst>
                                                </pic:cNvPr>
                                                <pic:cNvPicPr>
                                                  <a:picLocks noChangeAspect="1"/>
                                                </pic:cNvPicPr>
                                              </pic:nvPicPr>
                                              <pic:blipFill>
                                                <a:blip r:embed="rId2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165600" cy="165600"/>
                                                </a:xfrm>
                                                <a:prstGeom prst="rect">
                                                  <a:avLst/>
                                                </a:prstGeom>
                                                <a:scene3d>
                                                  <a:camera prst="orthographicFront">
                                                    <a:rot lat="0" lon="10799977" rev="0"/>
                                                  </a:camera>
                                                  <a:lightRig rig="threePt" dir="t"/>
                                                </a:scene3d>
                                              </pic:spPr>
                                            </pic:pic>
                                          </a:graphicData>
                                        </a:graphic>
                                      </wp:inline>
                                    </w:drawing>
                                  </w:r>
                                </w:p>
                              </w:tc>
                              <w:tc>
                                <w:tcPr>
                                  <w:tcW w:w="3118" w:type="dxa"/>
                                  <w:vAlign w:val="center"/>
                                </w:tcPr>
                                <w:p w14:paraId="78099EA4" w14:textId="52B64E7F" w:rsidR="008A4C7C" w:rsidRPr="00FC25E3" w:rsidRDefault="008A4C7C" w:rsidP="006B3129">
                                  <w:pPr>
                                    <w:rPr>
                                      <w:sz w:val="16"/>
                                      <w:szCs w:val="16"/>
                                    </w:rPr>
                                  </w:pPr>
                                  <w:r w:rsidRPr="00FC25E3">
                                    <w:rPr>
                                      <w:rFonts w:ascii="Calibri" w:hAnsi="Calibri" w:cs="Calibri"/>
                                      <w:b/>
                                      <w:bCs/>
                                      <w:sz w:val="16"/>
                                      <w:szCs w:val="16"/>
                                    </w:rPr>
                                    <w:t>Alcohol and tobacco</w:t>
                                  </w:r>
                                </w:p>
                              </w:tc>
                              <w:tc>
                                <w:tcPr>
                                  <w:tcW w:w="624" w:type="dxa"/>
                                  <w:vAlign w:val="center"/>
                                </w:tcPr>
                                <w:p w14:paraId="2417EC5F" w14:textId="77777777" w:rsidR="008A4C7C" w:rsidRPr="00FC25E3" w:rsidRDefault="008A4C7C" w:rsidP="001C7BF6">
                                  <w:pPr>
                                    <w:jc w:val="right"/>
                                    <w:rPr>
                                      <w:sz w:val="16"/>
                                      <w:szCs w:val="16"/>
                                    </w:rPr>
                                  </w:pPr>
                                  <w:r w:rsidRPr="00FC25E3">
                                    <w:rPr>
                                      <w:rFonts w:ascii="Calibri" w:hAnsi="Calibri" w:cs="Calibri"/>
                                      <w:color w:val="000000"/>
                                      <w:sz w:val="16"/>
                                      <w:szCs w:val="16"/>
                                    </w:rPr>
                                    <w:t>9.0</w:t>
                                  </w:r>
                                </w:p>
                              </w:tc>
                            </w:tr>
                            <w:tr w:rsidR="00AD518C" w:rsidRPr="006B3129" w14:paraId="77F01BED" w14:textId="77777777" w:rsidTr="00AD518C">
                              <w:trPr>
                                <w:jc w:val="center"/>
                              </w:trPr>
                              <w:tc>
                                <w:tcPr>
                                  <w:tcW w:w="567" w:type="dxa"/>
                                  <w:vAlign w:val="center"/>
                                </w:tcPr>
                                <w:p w14:paraId="6DCC442E" w14:textId="19A3D396" w:rsidR="008A4C7C" w:rsidRPr="006B3129" w:rsidRDefault="001E3179" w:rsidP="006B3129">
                                  <w:pPr>
                                    <w:rPr>
                                      <w:rFonts w:ascii="Calibri" w:hAnsi="Calibri" w:cs="Calibri"/>
                                      <w:b/>
                                      <w:bCs/>
                                      <w:sz w:val="18"/>
                                      <w:szCs w:val="18"/>
                                    </w:rPr>
                                  </w:pPr>
                                  <w:r w:rsidRPr="001E3179">
                                    <w:rPr>
                                      <w:rFonts w:ascii="Calibri" w:hAnsi="Calibri" w:cs="Calibri"/>
                                      <w:b/>
                                      <w:bCs/>
                                      <w:noProof/>
                                      <w:sz w:val="18"/>
                                      <w:szCs w:val="18"/>
                                    </w:rPr>
                                    <w:drawing>
                                      <wp:inline distT="0" distB="0" distL="0" distR="0" wp14:anchorId="3CF8D498" wp14:editId="766933BC">
                                        <wp:extent cx="165600" cy="165600"/>
                                        <wp:effectExtent l="0" t="0" r="6350" b="6350"/>
                                        <wp:docPr id="45" name="Graphic 18" descr="Clothes hanger outline">
                                          <a:extLst xmlns:a="http://schemas.openxmlformats.org/drawingml/2006/main">
                                            <a:ext uri="{FF2B5EF4-FFF2-40B4-BE49-F238E27FC236}">
                                              <a16:creationId xmlns:a16="http://schemas.microsoft.com/office/drawing/2014/main" id="{70C9BFC8-88B0-48D4-B869-249FF2EFE8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 18" descr="Clothes hanger outline">
                                                  <a:extLst>
                                                    <a:ext uri="{FF2B5EF4-FFF2-40B4-BE49-F238E27FC236}">
                                                      <a16:creationId xmlns:a16="http://schemas.microsoft.com/office/drawing/2014/main" id="{70C9BFC8-88B0-48D4-B869-249FF2EFE86E}"/>
                                                    </a:ext>
                                                  </a:extLst>
                                                </pic:cNvPr>
                                                <pic:cNvPicPr>
                                                  <a:picLocks noChangeAspect="1"/>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165600" cy="165600"/>
                                                </a:xfrm>
                                                <a:prstGeom prst="rect">
                                                  <a:avLst/>
                                                </a:prstGeom>
                                              </pic:spPr>
                                            </pic:pic>
                                          </a:graphicData>
                                        </a:graphic>
                                      </wp:inline>
                                    </w:drawing>
                                  </w:r>
                                </w:p>
                              </w:tc>
                              <w:tc>
                                <w:tcPr>
                                  <w:tcW w:w="3118" w:type="dxa"/>
                                  <w:vAlign w:val="center"/>
                                </w:tcPr>
                                <w:p w14:paraId="090C487B" w14:textId="6CB81A0D" w:rsidR="008A4C7C" w:rsidRPr="00FC25E3" w:rsidRDefault="008A4C7C" w:rsidP="006B3129">
                                  <w:pPr>
                                    <w:rPr>
                                      <w:sz w:val="16"/>
                                      <w:szCs w:val="16"/>
                                    </w:rPr>
                                  </w:pPr>
                                  <w:r w:rsidRPr="00FC25E3">
                                    <w:rPr>
                                      <w:rFonts w:ascii="Calibri" w:hAnsi="Calibri" w:cs="Calibri"/>
                                      <w:b/>
                                      <w:bCs/>
                                      <w:sz w:val="16"/>
                                      <w:szCs w:val="16"/>
                                    </w:rPr>
                                    <w:t>Clothing and footwear</w:t>
                                  </w:r>
                                </w:p>
                              </w:tc>
                              <w:tc>
                                <w:tcPr>
                                  <w:tcW w:w="624" w:type="dxa"/>
                                  <w:vAlign w:val="center"/>
                                </w:tcPr>
                                <w:p w14:paraId="37454836" w14:textId="77777777" w:rsidR="008A4C7C" w:rsidRPr="00FC25E3" w:rsidRDefault="008A4C7C" w:rsidP="001C7BF6">
                                  <w:pPr>
                                    <w:jc w:val="right"/>
                                    <w:rPr>
                                      <w:sz w:val="16"/>
                                      <w:szCs w:val="16"/>
                                    </w:rPr>
                                  </w:pPr>
                                  <w:r w:rsidRPr="00FC25E3">
                                    <w:rPr>
                                      <w:rFonts w:ascii="Calibri" w:hAnsi="Calibri" w:cs="Calibri"/>
                                      <w:color w:val="000000"/>
                                      <w:sz w:val="16"/>
                                      <w:szCs w:val="16"/>
                                    </w:rPr>
                                    <w:t>3.3</w:t>
                                  </w:r>
                                </w:p>
                              </w:tc>
                            </w:tr>
                            <w:tr w:rsidR="00AD518C" w:rsidRPr="006B3129" w14:paraId="26095973" w14:textId="77777777" w:rsidTr="00AD518C">
                              <w:trPr>
                                <w:jc w:val="center"/>
                              </w:trPr>
                              <w:tc>
                                <w:tcPr>
                                  <w:tcW w:w="567" w:type="dxa"/>
                                  <w:vAlign w:val="center"/>
                                </w:tcPr>
                                <w:p w14:paraId="2178C18E" w14:textId="3E440D15" w:rsidR="008A4C7C" w:rsidRPr="006B3129" w:rsidRDefault="008A4C7C" w:rsidP="006B3129">
                                  <w:pPr>
                                    <w:rPr>
                                      <w:rFonts w:ascii="Calibri" w:hAnsi="Calibri" w:cs="Calibri"/>
                                      <w:b/>
                                      <w:bCs/>
                                      <w:sz w:val="18"/>
                                      <w:szCs w:val="18"/>
                                    </w:rPr>
                                  </w:pPr>
                                  <w:r w:rsidRPr="003A5755">
                                    <w:rPr>
                                      <w:rFonts w:cstheme="minorHAnsi"/>
                                      <w:b/>
                                      <w:bCs/>
                                      <w:noProof/>
                                      <w:sz w:val="18"/>
                                      <w:szCs w:val="18"/>
                                    </w:rPr>
                                    <w:drawing>
                                      <wp:inline distT="0" distB="0" distL="0" distR="0" wp14:anchorId="53B6A19D" wp14:editId="3CF2AC9B">
                                        <wp:extent cx="165600" cy="165600"/>
                                        <wp:effectExtent l="0" t="0" r="6350" b="6350"/>
                                        <wp:docPr id="46" name="Content Placeholder 4" descr="Home outline">
                                          <a:extLst xmlns:a="http://schemas.openxmlformats.org/drawingml/2006/main">
                                            <a:ext uri="{FF2B5EF4-FFF2-40B4-BE49-F238E27FC236}">
                                              <a16:creationId xmlns:a16="http://schemas.microsoft.com/office/drawing/2014/main" id="{6495640C-F597-486F-824C-ADA3E4E4240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Home outline">
                                                  <a:extLst>
                                                    <a:ext uri="{FF2B5EF4-FFF2-40B4-BE49-F238E27FC236}">
                                                      <a16:creationId xmlns:a16="http://schemas.microsoft.com/office/drawing/2014/main" id="{6495640C-F597-486F-824C-ADA3E4E42400}"/>
                                                    </a:ext>
                                                  </a:extLst>
                                                </pic:cNvPr>
                                                <pic:cNvPicPr>
                                                  <a:picLocks noGrp="1"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65600" cy="165600"/>
                                                </a:xfrm>
                                                <a:prstGeom prst="rect">
                                                  <a:avLst/>
                                                </a:prstGeom>
                                              </pic:spPr>
                                            </pic:pic>
                                          </a:graphicData>
                                        </a:graphic>
                                      </wp:inline>
                                    </w:drawing>
                                  </w:r>
                                </w:p>
                              </w:tc>
                              <w:tc>
                                <w:tcPr>
                                  <w:tcW w:w="3118" w:type="dxa"/>
                                  <w:vAlign w:val="center"/>
                                </w:tcPr>
                                <w:p w14:paraId="516C4AE8" w14:textId="5060826F" w:rsidR="008A4C7C" w:rsidRPr="00FC25E3" w:rsidRDefault="008A4C7C" w:rsidP="006B3129">
                                  <w:pPr>
                                    <w:rPr>
                                      <w:sz w:val="16"/>
                                      <w:szCs w:val="16"/>
                                    </w:rPr>
                                  </w:pPr>
                                  <w:r w:rsidRPr="00FC25E3">
                                    <w:rPr>
                                      <w:rFonts w:ascii="Calibri" w:hAnsi="Calibri" w:cs="Calibri"/>
                                      <w:b/>
                                      <w:bCs/>
                                      <w:sz w:val="16"/>
                                      <w:szCs w:val="16"/>
                                    </w:rPr>
                                    <w:t>Housing</w:t>
                                  </w:r>
                                </w:p>
                              </w:tc>
                              <w:tc>
                                <w:tcPr>
                                  <w:tcW w:w="624" w:type="dxa"/>
                                  <w:vAlign w:val="center"/>
                                </w:tcPr>
                                <w:p w14:paraId="42829134" w14:textId="77777777" w:rsidR="008A4C7C" w:rsidRPr="00FC25E3" w:rsidRDefault="008A4C7C" w:rsidP="001C7BF6">
                                  <w:pPr>
                                    <w:jc w:val="right"/>
                                    <w:rPr>
                                      <w:sz w:val="16"/>
                                      <w:szCs w:val="16"/>
                                    </w:rPr>
                                  </w:pPr>
                                  <w:r w:rsidRPr="00FC25E3">
                                    <w:rPr>
                                      <w:rFonts w:ascii="Calibri" w:hAnsi="Calibri" w:cs="Calibri"/>
                                      <w:color w:val="000000"/>
                                      <w:sz w:val="16"/>
                                      <w:szCs w:val="16"/>
                                    </w:rPr>
                                    <w:t>23.2</w:t>
                                  </w:r>
                                </w:p>
                              </w:tc>
                            </w:tr>
                            <w:tr w:rsidR="00AD518C" w:rsidRPr="006B3129" w14:paraId="510B3123" w14:textId="77777777" w:rsidTr="00AD518C">
                              <w:trPr>
                                <w:jc w:val="center"/>
                              </w:trPr>
                              <w:tc>
                                <w:tcPr>
                                  <w:tcW w:w="567" w:type="dxa"/>
                                  <w:vAlign w:val="center"/>
                                </w:tcPr>
                                <w:p w14:paraId="713D753A" w14:textId="195CEFED" w:rsidR="008A4C7C" w:rsidRPr="006B3129" w:rsidRDefault="001E3179" w:rsidP="006B3129">
                                  <w:pPr>
                                    <w:rPr>
                                      <w:rFonts w:ascii="Calibri" w:hAnsi="Calibri" w:cs="Calibri"/>
                                      <w:b/>
                                      <w:bCs/>
                                      <w:sz w:val="18"/>
                                      <w:szCs w:val="18"/>
                                    </w:rPr>
                                  </w:pPr>
                                  <w:r w:rsidRPr="001E3179">
                                    <w:rPr>
                                      <w:rFonts w:ascii="Calibri" w:hAnsi="Calibri" w:cs="Calibri"/>
                                      <w:b/>
                                      <w:bCs/>
                                      <w:noProof/>
                                      <w:sz w:val="18"/>
                                      <w:szCs w:val="18"/>
                                    </w:rPr>
                                    <w:drawing>
                                      <wp:inline distT="0" distB="0" distL="0" distR="0" wp14:anchorId="1D6D1CDC" wp14:editId="44D49325">
                                        <wp:extent cx="165600" cy="165600"/>
                                        <wp:effectExtent l="0" t="0" r="6350" b="6350"/>
                                        <wp:docPr id="47" name="Graphic 20" descr="Couch outline">
                                          <a:extLst xmlns:a="http://schemas.openxmlformats.org/drawingml/2006/main">
                                            <a:ext uri="{FF2B5EF4-FFF2-40B4-BE49-F238E27FC236}">
                                              <a16:creationId xmlns:a16="http://schemas.microsoft.com/office/drawing/2014/main" id="{69FA056D-F075-47B7-AFA7-83F75EFBDC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0" descr="Couch outline">
                                                  <a:extLst>
                                                    <a:ext uri="{FF2B5EF4-FFF2-40B4-BE49-F238E27FC236}">
                                                      <a16:creationId xmlns:a16="http://schemas.microsoft.com/office/drawing/2014/main" id="{69FA056D-F075-47B7-AFA7-83F75EFBDC47}"/>
                                                    </a:ext>
                                                  </a:extLst>
                                                </pic:cNvPr>
                                                <pic:cNvPicPr>
                                                  <a:picLocks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165600" cy="165600"/>
                                                </a:xfrm>
                                                <a:prstGeom prst="rect">
                                                  <a:avLst/>
                                                </a:prstGeom>
                                              </pic:spPr>
                                            </pic:pic>
                                          </a:graphicData>
                                        </a:graphic>
                                      </wp:inline>
                                    </w:drawing>
                                  </w:r>
                                </w:p>
                              </w:tc>
                              <w:tc>
                                <w:tcPr>
                                  <w:tcW w:w="3118" w:type="dxa"/>
                                  <w:vAlign w:val="center"/>
                                </w:tcPr>
                                <w:p w14:paraId="4FB95749" w14:textId="3469AC4B" w:rsidR="008A4C7C" w:rsidRPr="00FC25E3" w:rsidRDefault="008A4C7C" w:rsidP="006B3129">
                                  <w:pPr>
                                    <w:rPr>
                                      <w:sz w:val="16"/>
                                      <w:szCs w:val="16"/>
                                    </w:rPr>
                                  </w:pPr>
                                  <w:r w:rsidRPr="00FC25E3">
                                    <w:rPr>
                                      <w:rFonts w:ascii="Calibri" w:hAnsi="Calibri" w:cs="Calibri"/>
                                      <w:b/>
                                      <w:bCs/>
                                      <w:sz w:val="16"/>
                                      <w:szCs w:val="16"/>
                                    </w:rPr>
                                    <w:t>Furnishings, household equipment</w:t>
                                  </w:r>
                                  <w:r w:rsidR="006779B4">
                                    <w:rPr>
                                      <w:rFonts w:ascii="Calibri" w:hAnsi="Calibri" w:cs="Calibri"/>
                                      <w:b/>
                                      <w:bCs/>
                                      <w:sz w:val="16"/>
                                      <w:szCs w:val="16"/>
                                    </w:rPr>
                                    <w:t>/</w:t>
                                  </w:r>
                                  <w:r w:rsidRPr="00FC25E3">
                                    <w:rPr>
                                      <w:rFonts w:ascii="Calibri" w:hAnsi="Calibri" w:cs="Calibri"/>
                                      <w:b/>
                                      <w:bCs/>
                                      <w:sz w:val="16"/>
                                      <w:szCs w:val="16"/>
                                    </w:rPr>
                                    <w:t>services</w:t>
                                  </w:r>
                                </w:p>
                              </w:tc>
                              <w:tc>
                                <w:tcPr>
                                  <w:tcW w:w="624" w:type="dxa"/>
                                  <w:vAlign w:val="center"/>
                                </w:tcPr>
                                <w:p w14:paraId="14566270" w14:textId="77777777" w:rsidR="008A4C7C" w:rsidRPr="00FC25E3" w:rsidRDefault="008A4C7C" w:rsidP="001C7BF6">
                                  <w:pPr>
                                    <w:jc w:val="right"/>
                                    <w:rPr>
                                      <w:sz w:val="16"/>
                                      <w:szCs w:val="16"/>
                                    </w:rPr>
                                  </w:pPr>
                                  <w:r w:rsidRPr="00FC25E3">
                                    <w:rPr>
                                      <w:rFonts w:ascii="Calibri" w:hAnsi="Calibri" w:cs="Calibri"/>
                                      <w:color w:val="000000"/>
                                      <w:sz w:val="16"/>
                                      <w:szCs w:val="16"/>
                                    </w:rPr>
                                    <w:t>9.2</w:t>
                                  </w:r>
                                </w:p>
                              </w:tc>
                            </w:tr>
                            <w:tr w:rsidR="00AD518C" w:rsidRPr="006B3129" w14:paraId="74A4436A" w14:textId="77777777" w:rsidTr="00AD518C">
                              <w:trPr>
                                <w:jc w:val="center"/>
                              </w:trPr>
                              <w:tc>
                                <w:tcPr>
                                  <w:tcW w:w="567" w:type="dxa"/>
                                  <w:vAlign w:val="center"/>
                                </w:tcPr>
                                <w:p w14:paraId="3EEBCD13" w14:textId="45270561" w:rsidR="008A4C7C" w:rsidRPr="006B3129" w:rsidRDefault="001E3179" w:rsidP="006B3129">
                                  <w:pPr>
                                    <w:rPr>
                                      <w:rFonts w:ascii="Calibri" w:hAnsi="Calibri" w:cs="Calibri"/>
                                      <w:b/>
                                      <w:bCs/>
                                      <w:sz w:val="18"/>
                                      <w:szCs w:val="18"/>
                                    </w:rPr>
                                  </w:pPr>
                                  <w:r w:rsidRPr="001E3179">
                                    <w:rPr>
                                      <w:rFonts w:ascii="Calibri" w:hAnsi="Calibri" w:cs="Calibri"/>
                                      <w:b/>
                                      <w:bCs/>
                                      <w:noProof/>
                                      <w:sz w:val="18"/>
                                      <w:szCs w:val="18"/>
                                    </w:rPr>
                                    <w:drawing>
                                      <wp:inline distT="0" distB="0" distL="0" distR="0" wp14:anchorId="050622EC" wp14:editId="2A1DCE4E">
                                        <wp:extent cx="165600" cy="165600"/>
                                        <wp:effectExtent l="0" t="0" r="6350" b="6350"/>
                                        <wp:docPr id="48" name="Graphic 22" descr="Medical outline">
                                          <a:extLst xmlns:a="http://schemas.openxmlformats.org/drawingml/2006/main">
                                            <a:ext uri="{FF2B5EF4-FFF2-40B4-BE49-F238E27FC236}">
                                              <a16:creationId xmlns:a16="http://schemas.microsoft.com/office/drawing/2014/main" id="{0291B3B5-5040-4089-B22B-DA2F7E78D2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phic 22" descr="Medical outline">
                                                  <a:extLst>
                                                    <a:ext uri="{FF2B5EF4-FFF2-40B4-BE49-F238E27FC236}">
                                                      <a16:creationId xmlns:a16="http://schemas.microsoft.com/office/drawing/2014/main" id="{0291B3B5-5040-4089-B22B-DA2F7E78D21B}"/>
                                                    </a:ext>
                                                  </a:extLst>
                                                </pic:cNvPr>
                                                <pic:cNvPicPr>
                                                  <a:picLocks noChangeAspect="1"/>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a:xfrm>
                                                  <a:off x="0" y="0"/>
                                                  <a:ext cx="165600" cy="165600"/>
                                                </a:xfrm>
                                                <a:prstGeom prst="rect">
                                                  <a:avLst/>
                                                </a:prstGeom>
                                              </pic:spPr>
                                            </pic:pic>
                                          </a:graphicData>
                                        </a:graphic>
                                      </wp:inline>
                                    </w:drawing>
                                  </w:r>
                                </w:p>
                              </w:tc>
                              <w:tc>
                                <w:tcPr>
                                  <w:tcW w:w="3118" w:type="dxa"/>
                                  <w:vAlign w:val="center"/>
                                </w:tcPr>
                                <w:p w14:paraId="3568EC60" w14:textId="5DC7393D" w:rsidR="008A4C7C" w:rsidRPr="00FC25E3" w:rsidRDefault="008A4C7C" w:rsidP="006B3129">
                                  <w:pPr>
                                    <w:rPr>
                                      <w:sz w:val="16"/>
                                      <w:szCs w:val="16"/>
                                    </w:rPr>
                                  </w:pPr>
                                  <w:r w:rsidRPr="00FC25E3">
                                    <w:rPr>
                                      <w:rFonts w:ascii="Calibri" w:hAnsi="Calibri" w:cs="Calibri"/>
                                      <w:b/>
                                      <w:bCs/>
                                      <w:sz w:val="16"/>
                                      <w:szCs w:val="16"/>
                                    </w:rPr>
                                    <w:t>Health</w:t>
                                  </w:r>
                                </w:p>
                              </w:tc>
                              <w:tc>
                                <w:tcPr>
                                  <w:tcW w:w="624" w:type="dxa"/>
                                  <w:vAlign w:val="center"/>
                                </w:tcPr>
                                <w:p w14:paraId="1540DE7E" w14:textId="77777777" w:rsidR="008A4C7C" w:rsidRPr="00FC25E3" w:rsidRDefault="008A4C7C" w:rsidP="001C7BF6">
                                  <w:pPr>
                                    <w:jc w:val="right"/>
                                    <w:rPr>
                                      <w:sz w:val="16"/>
                                      <w:szCs w:val="16"/>
                                    </w:rPr>
                                  </w:pPr>
                                  <w:r w:rsidRPr="00FC25E3">
                                    <w:rPr>
                                      <w:rFonts w:ascii="Calibri" w:hAnsi="Calibri" w:cs="Calibri"/>
                                      <w:color w:val="000000"/>
                                      <w:sz w:val="16"/>
                                      <w:szCs w:val="16"/>
                                    </w:rPr>
                                    <w:t>6.5</w:t>
                                  </w:r>
                                </w:p>
                              </w:tc>
                            </w:tr>
                            <w:tr w:rsidR="00AD518C" w:rsidRPr="006B3129" w14:paraId="28ED69D3" w14:textId="77777777" w:rsidTr="00AD518C">
                              <w:trPr>
                                <w:jc w:val="center"/>
                              </w:trPr>
                              <w:tc>
                                <w:tcPr>
                                  <w:tcW w:w="567" w:type="dxa"/>
                                  <w:vAlign w:val="center"/>
                                </w:tcPr>
                                <w:p w14:paraId="34C309D3" w14:textId="052A94DE" w:rsidR="008A4C7C" w:rsidRPr="006B3129" w:rsidRDefault="0074668B" w:rsidP="006B3129">
                                  <w:pPr>
                                    <w:rPr>
                                      <w:rFonts w:ascii="Calibri" w:hAnsi="Calibri" w:cs="Calibri"/>
                                      <w:b/>
                                      <w:bCs/>
                                      <w:sz w:val="18"/>
                                      <w:szCs w:val="18"/>
                                    </w:rPr>
                                  </w:pPr>
                                  <w:r w:rsidRPr="00A61715">
                                    <w:rPr>
                                      <w:noProof/>
                                    </w:rPr>
                                    <w:drawing>
                                      <wp:inline distT="0" distB="0" distL="0" distR="0" wp14:anchorId="4D9DC650" wp14:editId="54805456">
                                        <wp:extent cx="165600" cy="165600"/>
                                        <wp:effectExtent l="0" t="0" r="6350" b="6350"/>
                                        <wp:docPr id="49" name="Graphic 10" descr="Car outline">
                                          <a:extLst xmlns:a="http://schemas.openxmlformats.org/drawingml/2006/main">
                                            <a:ext uri="{FF2B5EF4-FFF2-40B4-BE49-F238E27FC236}">
                                              <a16:creationId xmlns:a16="http://schemas.microsoft.com/office/drawing/2014/main" id="{770D88B0-AE1D-429B-B494-3C16CB7D4C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0" descr="Car outline">
                                                  <a:extLst>
                                                    <a:ext uri="{FF2B5EF4-FFF2-40B4-BE49-F238E27FC236}">
                                                      <a16:creationId xmlns:a16="http://schemas.microsoft.com/office/drawing/2014/main" id="{770D88B0-AE1D-429B-B494-3C16CB7D4C87}"/>
                                                    </a:ext>
                                                  </a:extLst>
                                                </pic:cNvPr>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65600" cy="165600"/>
                                                </a:xfrm>
                                                <a:prstGeom prst="rect">
                                                  <a:avLst/>
                                                </a:prstGeom>
                                              </pic:spPr>
                                            </pic:pic>
                                          </a:graphicData>
                                        </a:graphic>
                                      </wp:inline>
                                    </w:drawing>
                                  </w:r>
                                </w:p>
                              </w:tc>
                              <w:tc>
                                <w:tcPr>
                                  <w:tcW w:w="3118" w:type="dxa"/>
                                  <w:vAlign w:val="center"/>
                                </w:tcPr>
                                <w:p w14:paraId="5CBB29D3" w14:textId="77272BAA" w:rsidR="008A4C7C" w:rsidRPr="00FC25E3" w:rsidRDefault="008A4C7C" w:rsidP="006B3129">
                                  <w:pPr>
                                    <w:rPr>
                                      <w:sz w:val="16"/>
                                      <w:szCs w:val="16"/>
                                    </w:rPr>
                                  </w:pPr>
                                  <w:r w:rsidRPr="00FC25E3">
                                    <w:rPr>
                                      <w:rFonts w:ascii="Calibri" w:hAnsi="Calibri" w:cs="Calibri"/>
                                      <w:b/>
                                      <w:bCs/>
                                      <w:sz w:val="16"/>
                                      <w:szCs w:val="16"/>
                                    </w:rPr>
                                    <w:t>Transport</w:t>
                                  </w:r>
                                </w:p>
                              </w:tc>
                              <w:tc>
                                <w:tcPr>
                                  <w:tcW w:w="624" w:type="dxa"/>
                                  <w:vAlign w:val="center"/>
                                </w:tcPr>
                                <w:p w14:paraId="13406849" w14:textId="77777777" w:rsidR="008A4C7C" w:rsidRPr="00FC25E3" w:rsidRDefault="008A4C7C" w:rsidP="001C7BF6">
                                  <w:pPr>
                                    <w:jc w:val="right"/>
                                    <w:rPr>
                                      <w:sz w:val="16"/>
                                      <w:szCs w:val="16"/>
                                    </w:rPr>
                                  </w:pPr>
                                  <w:r w:rsidRPr="00FC25E3">
                                    <w:rPr>
                                      <w:rFonts w:ascii="Calibri" w:hAnsi="Calibri" w:cs="Calibri"/>
                                      <w:color w:val="000000"/>
                                      <w:sz w:val="16"/>
                                      <w:szCs w:val="16"/>
                                    </w:rPr>
                                    <w:t>10.6</w:t>
                                  </w:r>
                                </w:p>
                              </w:tc>
                            </w:tr>
                            <w:tr w:rsidR="00AD518C" w:rsidRPr="006B3129" w14:paraId="36B779B4" w14:textId="77777777" w:rsidTr="00AD518C">
                              <w:trPr>
                                <w:jc w:val="center"/>
                              </w:trPr>
                              <w:tc>
                                <w:tcPr>
                                  <w:tcW w:w="567" w:type="dxa"/>
                                  <w:vAlign w:val="center"/>
                                </w:tcPr>
                                <w:p w14:paraId="366E15FB" w14:textId="6C0AEAAA" w:rsidR="008A4C7C" w:rsidRPr="006B3129" w:rsidRDefault="00FC25E3" w:rsidP="006B3129">
                                  <w:pPr>
                                    <w:rPr>
                                      <w:rFonts w:ascii="Calibri" w:hAnsi="Calibri" w:cs="Calibri"/>
                                      <w:b/>
                                      <w:bCs/>
                                      <w:sz w:val="18"/>
                                      <w:szCs w:val="18"/>
                                    </w:rPr>
                                  </w:pPr>
                                  <w:r w:rsidRPr="00FC25E3">
                                    <w:rPr>
                                      <w:rFonts w:ascii="Calibri" w:hAnsi="Calibri" w:cs="Calibri"/>
                                      <w:b/>
                                      <w:bCs/>
                                      <w:noProof/>
                                      <w:sz w:val="18"/>
                                      <w:szCs w:val="18"/>
                                    </w:rPr>
                                    <w:drawing>
                                      <wp:inline distT="0" distB="0" distL="0" distR="0" wp14:anchorId="79D9676D" wp14:editId="5A304474">
                                        <wp:extent cx="165600" cy="165600"/>
                                        <wp:effectExtent l="0" t="0" r="6350" b="6350"/>
                                        <wp:docPr id="50" name="Graphic 24" descr="Email outline">
                                          <a:extLst xmlns:a="http://schemas.openxmlformats.org/drawingml/2006/main">
                                            <a:ext uri="{FF2B5EF4-FFF2-40B4-BE49-F238E27FC236}">
                                              <a16:creationId xmlns:a16="http://schemas.microsoft.com/office/drawing/2014/main" id="{A851AC70-2F5D-4AB0-AFD1-C7A66BADDE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 24" descr="Email outline">
                                                  <a:extLst>
                                                    <a:ext uri="{FF2B5EF4-FFF2-40B4-BE49-F238E27FC236}">
                                                      <a16:creationId xmlns:a16="http://schemas.microsoft.com/office/drawing/2014/main" id="{A851AC70-2F5D-4AB0-AFD1-C7A66BADDE50}"/>
                                                    </a:ext>
                                                  </a:extLst>
                                                </pic:cNvPr>
                                                <pic:cNvPicPr>
                                                  <a:picLocks noChangeAspect="1"/>
                                                </pic:cNvPicPr>
                                              </pic:nvPicPr>
                                              <pic:blipFill>
                                                <a:blip r:embed="rId34">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a:xfrm>
                                                  <a:off x="0" y="0"/>
                                                  <a:ext cx="165600" cy="165600"/>
                                                </a:xfrm>
                                                <a:prstGeom prst="rect">
                                                  <a:avLst/>
                                                </a:prstGeom>
                                              </pic:spPr>
                                            </pic:pic>
                                          </a:graphicData>
                                        </a:graphic>
                                      </wp:inline>
                                    </w:drawing>
                                  </w:r>
                                </w:p>
                              </w:tc>
                              <w:tc>
                                <w:tcPr>
                                  <w:tcW w:w="3118" w:type="dxa"/>
                                  <w:vAlign w:val="center"/>
                                </w:tcPr>
                                <w:p w14:paraId="37018B0F" w14:textId="395CC13D" w:rsidR="008A4C7C" w:rsidRPr="00FC25E3" w:rsidRDefault="008A4C7C" w:rsidP="006B3129">
                                  <w:pPr>
                                    <w:rPr>
                                      <w:sz w:val="16"/>
                                      <w:szCs w:val="16"/>
                                    </w:rPr>
                                  </w:pPr>
                                  <w:r w:rsidRPr="00FC25E3">
                                    <w:rPr>
                                      <w:rFonts w:ascii="Calibri" w:hAnsi="Calibri" w:cs="Calibri"/>
                                      <w:b/>
                                      <w:bCs/>
                                      <w:sz w:val="16"/>
                                      <w:szCs w:val="16"/>
                                    </w:rPr>
                                    <w:t>Communication</w:t>
                                  </w:r>
                                </w:p>
                              </w:tc>
                              <w:tc>
                                <w:tcPr>
                                  <w:tcW w:w="624" w:type="dxa"/>
                                  <w:vAlign w:val="center"/>
                                </w:tcPr>
                                <w:p w14:paraId="51409C42" w14:textId="77777777" w:rsidR="008A4C7C" w:rsidRPr="00FC25E3" w:rsidRDefault="008A4C7C" w:rsidP="001C7BF6">
                                  <w:pPr>
                                    <w:jc w:val="right"/>
                                    <w:rPr>
                                      <w:sz w:val="16"/>
                                      <w:szCs w:val="16"/>
                                    </w:rPr>
                                  </w:pPr>
                                  <w:r w:rsidRPr="00FC25E3">
                                    <w:rPr>
                                      <w:rFonts w:ascii="Calibri" w:hAnsi="Calibri" w:cs="Calibri"/>
                                      <w:color w:val="000000"/>
                                      <w:sz w:val="16"/>
                                      <w:szCs w:val="16"/>
                                    </w:rPr>
                                    <w:t>2.4</w:t>
                                  </w:r>
                                </w:p>
                              </w:tc>
                            </w:tr>
                            <w:tr w:rsidR="00AD518C" w:rsidRPr="006B3129" w14:paraId="70E2FFAA" w14:textId="77777777" w:rsidTr="00AD518C">
                              <w:trPr>
                                <w:jc w:val="center"/>
                              </w:trPr>
                              <w:tc>
                                <w:tcPr>
                                  <w:tcW w:w="567" w:type="dxa"/>
                                  <w:vAlign w:val="center"/>
                                </w:tcPr>
                                <w:p w14:paraId="24C90934" w14:textId="433A00BE" w:rsidR="008A4C7C" w:rsidRPr="006B3129" w:rsidRDefault="00FC25E3" w:rsidP="006B3129">
                                  <w:pPr>
                                    <w:rPr>
                                      <w:rFonts w:ascii="Calibri" w:hAnsi="Calibri" w:cs="Calibri"/>
                                      <w:b/>
                                      <w:bCs/>
                                      <w:sz w:val="18"/>
                                      <w:szCs w:val="18"/>
                                    </w:rPr>
                                  </w:pPr>
                                  <w:r w:rsidRPr="00FC25E3">
                                    <w:rPr>
                                      <w:rFonts w:ascii="Calibri" w:hAnsi="Calibri" w:cs="Calibri"/>
                                      <w:b/>
                                      <w:bCs/>
                                      <w:noProof/>
                                      <w:sz w:val="18"/>
                                      <w:szCs w:val="18"/>
                                    </w:rPr>
                                    <w:drawing>
                                      <wp:inline distT="0" distB="0" distL="0" distR="0" wp14:anchorId="233B612D" wp14:editId="08BEEE7C">
                                        <wp:extent cx="165600" cy="165600"/>
                                        <wp:effectExtent l="0" t="0" r="6350" b="6350"/>
                                        <wp:docPr id="51" name="Graphic 26" descr="Performance Curtains outline">
                                          <a:extLst xmlns:a="http://schemas.openxmlformats.org/drawingml/2006/main">
                                            <a:ext uri="{FF2B5EF4-FFF2-40B4-BE49-F238E27FC236}">
                                              <a16:creationId xmlns:a16="http://schemas.microsoft.com/office/drawing/2014/main" id="{6ACF473C-1AB3-425F-A017-FCAFF74E5F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phic 26" descr="Performance Curtains outline">
                                                  <a:extLst>
                                                    <a:ext uri="{FF2B5EF4-FFF2-40B4-BE49-F238E27FC236}">
                                                      <a16:creationId xmlns:a16="http://schemas.microsoft.com/office/drawing/2014/main" id="{6ACF473C-1AB3-425F-A017-FCAFF74E5FB9}"/>
                                                    </a:ext>
                                                  </a:extLst>
                                                </pic:cNvPr>
                                                <pic:cNvPicPr>
                                                  <a:picLocks noChangeAspect="1"/>
                                                </pic:cNvPicPr>
                                              </pic:nvPicPr>
                                              <pic:blipFill>
                                                <a:blip r:embed="rId36">
                                                  <a:extLst>
                                                    <a:ext uri="{28A0092B-C50C-407E-A947-70E740481C1C}">
                                                      <a14:useLocalDpi xmlns:a14="http://schemas.microsoft.com/office/drawing/2010/main" val="0"/>
                                                    </a:ext>
                                                    <a:ext uri="{96DAC541-7B7A-43D3-8B79-37D633B846F1}">
                                                      <asvg:svgBlip xmlns:asvg="http://schemas.microsoft.com/office/drawing/2016/SVG/main" r:embed="rId37"/>
                                                    </a:ext>
                                                  </a:extLst>
                                                </a:blip>
                                                <a:stretch>
                                                  <a:fillRect/>
                                                </a:stretch>
                                              </pic:blipFill>
                                              <pic:spPr>
                                                <a:xfrm>
                                                  <a:off x="0" y="0"/>
                                                  <a:ext cx="165600" cy="165600"/>
                                                </a:xfrm>
                                                <a:prstGeom prst="rect">
                                                  <a:avLst/>
                                                </a:prstGeom>
                                              </pic:spPr>
                                            </pic:pic>
                                          </a:graphicData>
                                        </a:graphic>
                                      </wp:inline>
                                    </w:drawing>
                                  </w:r>
                                </w:p>
                              </w:tc>
                              <w:tc>
                                <w:tcPr>
                                  <w:tcW w:w="3118" w:type="dxa"/>
                                  <w:vAlign w:val="center"/>
                                </w:tcPr>
                                <w:p w14:paraId="37C4AD2E" w14:textId="384E0956" w:rsidR="008A4C7C" w:rsidRPr="00FC25E3" w:rsidRDefault="008A4C7C" w:rsidP="006B3129">
                                  <w:pPr>
                                    <w:rPr>
                                      <w:sz w:val="16"/>
                                      <w:szCs w:val="16"/>
                                    </w:rPr>
                                  </w:pPr>
                                  <w:r w:rsidRPr="00FC25E3">
                                    <w:rPr>
                                      <w:rFonts w:ascii="Calibri" w:hAnsi="Calibri" w:cs="Calibri"/>
                                      <w:b/>
                                      <w:bCs/>
                                      <w:sz w:val="16"/>
                                      <w:szCs w:val="16"/>
                                    </w:rPr>
                                    <w:t>Recreation and culture</w:t>
                                  </w:r>
                                </w:p>
                              </w:tc>
                              <w:tc>
                                <w:tcPr>
                                  <w:tcW w:w="624" w:type="dxa"/>
                                  <w:vAlign w:val="center"/>
                                </w:tcPr>
                                <w:p w14:paraId="0F349FCC" w14:textId="77777777" w:rsidR="008A4C7C" w:rsidRPr="00FC25E3" w:rsidRDefault="008A4C7C" w:rsidP="001C7BF6">
                                  <w:pPr>
                                    <w:jc w:val="right"/>
                                    <w:rPr>
                                      <w:sz w:val="16"/>
                                      <w:szCs w:val="16"/>
                                    </w:rPr>
                                  </w:pPr>
                                  <w:r w:rsidRPr="00FC25E3">
                                    <w:rPr>
                                      <w:rFonts w:ascii="Calibri" w:hAnsi="Calibri" w:cs="Calibri"/>
                                      <w:color w:val="000000"/>
                                      <w:sz w:val="16"/>
                                      <w:szCs w:val="16"/>
                                    </w:rPr>
                                    <w:t>8.6</w:t>
                                  </w:r>
                                </w:p>
                              </w:tc>
                            </w:tr>
                            <w:tr w:rsidR="00AD518C" w:rsidRPr="006B3129" w14:paraId="7C7D2E45" w14:textId="77777777" w:rsidTr="00AD518C">
                              <w:trPr>
                                <w:jc w:val="center"/>
                              </w:trPr>
                              <w:tc>
                                <w:tcPr>
                                  <w:tcW w:w="567" w:type="dxa"/>
                                  <w:vAlign w:val="center"/>
                                </w:tcPr>
                                <w:p w14:paraId="00FCFBFB" w14:textId="6DA33AFD" w:rsidR="008A4C7C" w:rsidRPr="006B3129" w:rsidRDefault="008A4C7C" w:rsidP="006B3129">
                                  <w:pPr>
                                    <w:rPr>
                                      <w:rFonts w:ascii="Calibri" w:hAnsi="Calibri" w:cs="Calibri"/>
                                      <w:b/>
                                      <w:bCs/>
                                      <w:sz w:val="18"/>
                                      <w:szCs w:val="18"/>
                                    </w:rPr>
                                  </w:pPr>
                                  <w:r w:rsidRPr="00A61715">
                                    <w:rPr>
                                      <w:noProof/>
                                    </w:rPr>
                                    <w:drawing>
                                      <wp:inline distT="0" distB="0" distL="0" distR="0" wp14:anchorId="2A1AF0F3" wp14:editId="1FCFC472">
                                        <wp:extent cx="165600" cy="165600"/>
                                        <wp:effectExtent l="0" t="0" r="6350" b="6350"/>
                                        <wp:docPr id="52" name="Graphic 12" descr="Desk outline">
                                          <a:extLst xmlns:a="http://schemas.openxmlformats.org/drawingml/2006/main">
                                            <a:ext uri="{FF2B5EF4-FFF2-40B4-BE49-F238E27FC236}">
                                              <a16:creationId xmlns:a16="http://schemas.microsoft.com/office/drawing/2014/main" id="{96FCDE9F-4B74-4DDF-BA6A-22BC1EDE8A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2" descr="Desk outline">
                                                  <a:extLst>
                                                    <a:ext uri="{FF2B5EF4-FFF2-40B4-BE49-F238E27FC236}">
                                                      <a16:creationId xmlns:a16="http://schemas.microsoft.com/office/drawing/2014/main" id="{96FCDE9F-4B74-4DDF-BA6A-22BC1EDE8A72}"/>
                                                    </a:ext>
                                                  </a:extLst>
                                                </pic:cNvPr>
                                                <pic:cNvPicPr>
                                                  <a:picLocks noChangeAspect="1"/>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65600" cy="165600"/>
                                                </a:xfrm>
                                                <a:prstGeom prst="rect">
                                                  <a:avLst/>
                                                </a:prstGeom>
                                              </pic:spPr>
                                            </pic:pic>
                                          </a:graphicData>
                                        </a:graphic>
                                      </wp:inline>
                                    </w:drawing>
                                  </w:r>
                                </w:p>
                              </w:tc>
                              <w:tc>
                                <w:tcPr>
                                  <w:tcW w:w="3118" w:type="dxa"/>
                                  <w:vAlign w:val="center"/>
                                </w:tcPr>
                                <w:p w14:paraId="4F77238E" w14:textId="4F72C504" w:rsidR="008A4C7C" w:rsidRPr="00FC25E3" w:rsidRDefault="008A4C7C" w:rsidP="006B3129">
                                  <w:pPr>
                                    <w:rPr>
                                      <w:sz w:val="16"/>
                                      <w:szCs w:val="16"/>
                                    </w:rPr>
                                  </w:pPr>
                                  <w:r w:rsidRPr="00FC25E3">
                                    <w:rPr>
                                      <w:rFonts w:ascii="Calibri" w:hAnsi="Calibri" w:cs="Calibri"/>
                                      <w:b/>
                                      <w:bCs/>
                                      <w:sz w:val="16"/>
                                      <w:szCs w:val="16"/>
                                    </w:rPr>
                                    <w:t>Education</w:t>
                                  </w:r>
                                </w:p>
                              </w:tc>
                              <w:tc>
                                <w:tcPr>
                                  <w:tcW w:w="624" w:type="dxa"/>
                                  <w:vAlign w:val="center"/>
                                </w:tcPr>
                                <w:p w14:paraId="289BCFBC" w14:textId="77777777" w:rsidR="008A4C7C" w:rsidRPr="00FC25E3" w:rsidRDefault="008A4C7C" w:rsidP="001C7BF6">
                                  <w:pPr>
                                    <w:jc w:val="right"/>
                                    <w:rPr>
                                      <w:sz w:val="16"/>
                                      <w:szCs w:val="16"/>
                                    </w:rPr>
                                  </w:pPr>
                                  <w:r w:rsidRPr="00FC25E3">
                                    <w:rPr>
                                      <w:rFonts w:ascii="Calibri" w:hAnsi="Calibri" w:cs="Calibri"/>
                                      <w:color w:val="000000"/>
                                      <w:sz w:val="16"/>
                                      <w:szCs w:val="16"/>
                                    </w:rPr>
                                    <w:t>4.6</w:t>
                                  </w:r>
                                </w:p>
                              </w:tc>
                            </w:tr>
                            <w:tr w:rsidR="00AD518C" w:rsidRPr="006B3129" w14:paraId="76E523C0" w14:textId="77777777" w:rsidTr="00AD518C">
                              <w:trPr>
                                <w:jc w:val="center"/>
                              </w:trPr>
                              <w:tc>
                                <w:tcPr>
                                  <w:tcW w:w="567" w:type="dxa"/>
                                  <w:vAlign w:val="center"/>
                                </w:tcPr>
                                <w:p w14:paraId="431560E6" w14:textId="7D734F60" w:rsidR="008A4C7C" w:rsidRDefault="001E3179" w:rsidP="006B3129">
                                  <w:pPr>
                                    <w:rPr>
                                      <w:rFonts w:ascii="Calibri" w:hAnsi="Calibri" w:cs="Calibri"/>
                                      <w:b/>
                                      <w:bCs/>
                                      <w:sz w:val="18"/>
                                      <w:szCs w:val="18"/>
                                    </w:rPr>
                                  </w:pPr>
                                  <w:r w:rsidRPr="001E3179">
                                    <w:rPr>
                                      <w:rFonts w:ascii="Calibri" w:hAnsi="Calibri" w:cs="Calibri"/>
                                      <w:b/>
                                      <w:bCs/>
                                      <w:noProof/>
                                      <w:sz w:val="18"/>
                                      <w:szCs w:val="18"/>
                                    </w:rPr>
                                    <w:drawing>
                                      <wp:inline distT="0" distB="0" distL="0" distR="0" wp14:anchorId="4BB9242A" wp14:editId="1713643D">
                                        <wp:extent cx="165600" cy="165600"/>
                                        <wp:effectExtent l="38100" t="38100" r="25400" b="6350"/>
                                        <wp:docPr id="53" name="Graphic 28" descr="Piggy Bank outline">
                                          <a:extLst xmlns:a="http://schemas.openxmlformats.org/drawingml/2006/main">
                                            <a:ext uri="{FF2B5EF4-FFF2-40B4-BE49-F238E27FC236}">
                                              <a16:creationId xmlns:a16="http://schemas.microsoft.com/office/drawing/2014/main" id="{BDA00F41-425A-4CA7-A78C-38A94CEED8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c 28" descr="Piggy Bank outline">
                                                  <a:extLst>
                                                    <a:ext uri="{FF2B5EF4-FFF2-40B4-BE49-F238E27FC236}">
                                                      <a16:creationId xmlns:a16="http://schemas.microsoft.com/office/drawing/2014/main" id="{BDA00F41-425A-4CA7-A78C-38A94CEED8CF}"/>
                                                    </a:ext>
                                                  </a:extLst>
                                                </pic:cNvPr>
                                                <pic:cNvPicPr>
                                                  <a:picLocks noChangeAspect="1"/>
                                                </pic:cNvPicPr>
                                              </pic:nvPicPr>
                                              <pic:blipFill>
                                                <a:blip r:embed="rId38">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a:xfrm>
                                                  <a:off x="0" y="0"/>
                                                  <a:ext cx="165600" cy="165600"/>
                                                </a:xfrm>
                                                <a:prstGeom prst="rect">
                                                  <a:avLst/>
                                                </a:prstGeom>
                                                <a:scene3d>
                                                  <a:camera prst="orthographicFront">
                                                    <a:rot lat="0" lon="10799978" rev="0"/>
                                                  </a:camera>
                                                  <a:lightRig rig="threePt" dir="t"/>
                                                </a:scene3d>
                                              </pic:spPr>
                                            </pic:pic>
                                          </a:graphicData>
                                        </a:graphic>
                                      </wp:inline>
                                    </w:drawing>
                                  </w:r>
                                </w:p>
                              </w:tc>
                              <w:tc>
                                <w:tcPr>
                                  <w:tcW w:w="3118" w:type="dxa"/>
                                  <w:vAlign w:val="center"/>
                                </w:tcPr>
                                <w:p w14:paraId="6964F823" w14:textId="045B7147" w:rsidR="008A4C7C" w:rsidRPr="00FC25E3" w:rsidRDefault="008A4C7C" w:rsidP="006B3129">
                                  <w:pPr>
                                    <w:rPr>
                                      <w:rFonts w:ascii="Calibri" w:hAnsi="Calibri" w:cs="Calibri"/>
                                      <w:b/>
                                      <w:bCs/>
                                      <w:sz w:val="16"/>
                                      <w:szCs w:val="16"/>
                                    </w:rPr>
                                  </w:pPr>
                                  <w:r w:rsidRPr="00FC25E3">
                                    <w:rPr>
                                      <w:rFonts w:ascii="Calibri" w:hAnsi="Calibri" w:cs="Calibri"/>
                                      <w:b/>
                                      <w:bCs/>
                                      <w:sz w:val="16"/>
                                      <w:szCs w:val="16"/>
                                    </w:rPr>
                                    <w:t>Insurance and financial services</w:t>
                                  </w:r>
                                </w:p>
                              </w:tc>
                              <w:tc>
                                <w:tcPr>
                                  <w:tcW w:w="624" w:type="dxa"/>
                                  <w:vAlign w:val="center"/>
                                </w:tcPr>
                                <w:p w14:paraId="61904648" w14:textId="77777777" w:rsidR="008A4C7C" w:rsidRPr="00FC25E3" w:rsidRDefault="008A4C7C" w:rsidP="001C7BF6">
                                  <w:pPr>
                                    <w:jc w:val="right"/>
                                    <w:rPr>
                                      <w:rFonts w:ascii="Calibri" w:hAnsi="Calibri" w:cs="Calibri"/>
                                      <w:color w:val="000000"/>
                                      <w:sz w:val="16"/>
                                      <w:szCs w:val="16"/>
                                    </w:rPr>
                                  </w:pPr>
                                  <w:r w:rsidRPr="00FC25E3">
                                    <w:rPr>
                                      <w:rFonts w:ascii="Calibri" w:hAnsi="Calibri" w:cs="Calibri"/>
                                      <w:color w:val="000000"/>
                                      <w:sz w:val="16"/>
                                      <w:szCs w:val="16"/>
                                    </w:rPr>
                                    <w:t>5.8</w:t>
                                  </w:r>
                                </w:p>
                              </w:tc>
                            </w:tr>
                            <w:tr w:rsidR="00AD518C" w:rsidRPr="006B3129" w14:paraId="758BED81" w14:textId="77777777" w:rsidTr="00AD518C">
                              <w:trPr>
                                <w:jc w:val="center"/>
                              </w:trPr>
                              <w:tc>
                                <w:tcPr>
                                  <w:tcW w:w="567" w:type="dxa"/>
                                  <w:vAlign w:val="center"/>
                                </w:tcPr>
                                <w:p w14:paraId="147AA927" w14:textId="77777777" w:rsidR="008A4C7C" w:rsidRDefault="008A4C7C" w:rsidP="006B3129">
                                  <w:pPr>
                                    <w:rPr>
                                      <w:rFonts w:ascii="Calibri" w:hAnsi="Calibri" w:cs="Calibri"/>
                                      <w:b/>
                                      <w:bCs/>
                                      <w:sz w:val="18"/>
                                      <w:szCs w:val="18"/>
                                    </w:rPr>
                                  </w:pPr>
                                </w:p>
                              </w:tc>
                              <w:tc>
                                <w:tcPr>
                                  <w:tcW w:w="3118" w:type="dxa"/>
                                  <w:vAlign w:val="center"/>
                                </w:tcPr>
                                <w:p w14:paraId="4F9976A8" w14:textId="26332E0E" w:rsidR="008A4C7C" w:rsidRDefault="008A4C7C" w:rsidP="006B3129">
                                  <w:pPr>
                                    <w:rPr>
                                      <w:rFonts w:ascii="Calibri" w:hAnsi="Calibri" w:cs="Calibri"/>
                                      <w:b/>
                                      <w:bCs/>
                                      <w:sz w:val="18"/>
                                      <w:szCs w:val="18"/>
                                    </w:rPr>
                                  </w:pPr>
                                  <w:r w:rsidRPr="00FC25E3">
                                    <w:rPr>
                                      <w:rFonts w:ascii="Calibri" w:hAnsi="Calibri" w:cs="Calibri"/>
                                      <w:b/>
                                      <w:bCs/>
                                      <w:sz w:val="16"/>
                                      <w:szCs w:val="16"/>
                                    </w:rPr>
                                    <w:t>TOTAL</w:t>
                                  </w:r>
                                </w:p>
                              </w:tc>
                              <w:tc>
                                <w:tcPr>
                                  <w:tcW w:w="624" w:type="dxa"/>
                                  <w:vAlign w:val="center"/>
                                </w:tcPr>
                                <w:p w14:paraId="4D69F940" w14:textId="349BECC3" w:rsidR="008A4C7C" w:rsidRPr="00FC25E3" w:rsidRDefault="008A4C7C" w:rsidP="001C7BF6">
                                  <w:pPr>
                                    <w:jc w:val="right"/>
                                    <w:rPr>
                                      <w:rFonts w:ascii="Calibri" w:hAnsi="Calibri" w:cs="Calibri"/>
                                      <w:color w:val="000000"/>
                                      <w:sz w:val="16"/>
                                      <w:szCs w:val="16"/>
                                    </w:rPr>
                                  </w:pPr>
                                  <w:r w:rsidRPr="00FC25E3">
                                    <w:rPr>
                                      <w:rFonts w:ascii="Calibri" w:hAnsi="Calibri" w:cs="Calibri"/>
                                      <w:color w:val="000000"/>
                                      <w:sz w:val="16"/>
                                      <w:szCs w:val="16"/>
                                    </w:rPr>
                                    <w:t>100.0</w:t>
                                  </w:r>
                                </w:p>
                              </w:tc>
                            </w:tr>
                          </w:tbl>
                          <w:p w14:paraId="1423653A" w14:textId="0D38CE83" w:rsidR="00D87D3B" w:rsidRPr="00DF625F" w:rsidRDefault="00D87D3B" w:rsidP="00D87D3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05A757" id="_x0000_s1030" type="#_x0000_t202" style="position:absolute;margin-left:228.95pt;margin-top:14.55pt;width:257.95pt;height:260.7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">
                <v:textbox>
                  <w:txbxContent>
                    <w:p w14:paraId="201E3E61" w14:textId="1917FC95" w:rsidR="00AD518C" w:rsidRDefault="00D87D3B" w:rsidP="00D87D3B">
                      <w:pPr>
                        <w:rPr>
                          <w:sz w:val="20"/>
                          <w:szCs w:val="20"/>
                        </w:rPr>
                      </w:pPr>
                      <w:r w:rsidRPr="006B3129">
                        <w:rPr>
                          <w:sz w:val="20"/>
                          <w:szCs w:val="20"/>
                        </w:rPr>
                        <w:t>The goods and services included in the CPI cover a high proportion of consumers’ expenditures</w:t>
                      </w:r>
                      <w:r>
                        <w:rPr>
                          <w:sz w:val="20"/>
                          <w:szCs w:val="20"/>
                        </w:rPr>
                        <w:t>.</w:t>
                      </w:r>
                    </w:p>
                    <w:p w14:paraId="48419D32" w14:textId="77777777" w:rsidR="001C7BF6" w:rsidRPr="006B3129" w:rsidRDefault="001C7BF6" w:rsidP="00D87D3B">
                      <w:pPr>
                        <w:rPr>
                          <w:sz w:val="20"/>
                          <w:szCs w:val="20"/>
                        </w:rPr>
                      </w:pPr>
                    </w:p>
                    <w:p w14:paraId="1590EC97" w14:textId="50174E82" w:rsidR="007A70C1" w:rsidRDefault="00174B72" w:rsidP="00D87D3B">
                      <w:pPr>
                        <w:rPr>
                          <w:rStyle w:val="Hyperlink"/>
                          <w:sz w:val="20"/>
                          <w:szCs w:val="20"/>
                        </w:rPr>
                      </w:pPr>
                      <w:hyperlink r:id="rId40" w:anchor="appendix-1-comparison-between-the-2020-and-2021-cpi-weights-weighted-average-of-eight-capital-cities-a-" w:history="1">
                        <w:r w:rsidR="00D87D3B" w:rsidRPr="006B3129">
                          <w:rPr>
                            <w:rStyle w:val="Hyperlink"/>
                            <w:sz w:val="20"/>
                            <w:szCs w:val="20"/>
                          </w:rPr>
                          <w:t>There are 87 expenditures classes arranged in eleven groups with the aggregated weights for 2021 given by:</w:t>
                        </w:r>
                      </w:hyperlink>
                    </w:p>
                    <w:p w14:paraId="292BBA5A" w14:textId="77777777" w:rsidR="00AD518C" w:rsidRPr="007A70C1" w:rsidRDefault="00AD518C" w:rsidP="00D87D3B">
                      <w:pPr>
                        <w:rPr>
                          <w:color w:val="0563C1" w:themeColor="hyperlink"/>
                          <w:sz w:val="20"/>
                          <w:szCs w:val="20"/>
                          <w:u w:val="single"/>
                        </w:rPr>
                      </w:pPr>
                    </w:p>
                    <w:tbl>
                      <w:tblPr>
                        <w:tblStyle w:val="TableGrid"/>
                        <w:tblW w:w="4309" w:type="dxa"/>
                        <w:jc w:val="center"/>
                        <w:tblLayout w:type="fixed"/>
                        <w:tblLook w:val="04A0" w:firstRow="1" w:lastRow="0" w:firstColumn="1" w:lastColumn="0" w:noHBand="0" w:noVBand="1"/>
                      </w:tblPr>
                      <w:tblGrid>
                        <w:gridCol w:w="567"/>
                        <w:gridCol w:w="3118"/>
                        <w:gridCol w:w="624"/>
                      </w:tblGrid>
                      <w:tr w:rsidR="00AD518C" w:rsidRPr="006B3129" w14:paraId="59644DCD" w14:textId="77777777" w:rsidTr="00AD518C">
                        <w:trPr>
                          <w:jc w:val="center"/>
                        </w:trPr>
                        <w:tc>
                          <w:tcPr>
                            <w:tcW w:w="567" w:type="dxa"/>
                            <w:vAlign w:val="center"/>
                          </w:tcPr>
                          <w:p w14:paraId="0E5AF6AF" w14:textId="693CDFF5" w:rsidR="008A4C7C" w:rsidRPr="006B3129" w:rsidRDefault="008A4C7C" w:rsidP="006B3129">
                            <w:pPr>
                              <w:rPr>
                                <w:rFonts w:ascii="Calibri" w:hAnsi="Calibri" w:cs="Calibri"/>
                                <w:b/>
                                <w:bCs/>
                                <w:sz w:val="18"/>
                                <w:szCs w:val="18"/>
                              </w:rPr>
                            </w:pPr>
                            <w:r w:rsidRPr="003A5755">
                              <w:rPr>
                                <w:rFonts w:cstheme="minorHAnsi"/>
                                <w:b/>
                                <w:bCs/>
                                <w:noProof/>
                                <w:sz w:val="18"/>
                                <w:szCs w:val="18"/>
                              </w:rPr>
                              <w:drawing>
                                <wp:inline distT="0" distB="0" distL="0" distR="0" wp14:anchorId="5F68B901" wp14:editId="1ACE5D8D">
                                  <wp:extent cx="165600" cy="165600"/>
                                  <wp:effectExtent l="0" t="0" r="6350" b="6350"/>
                                  <wp:docPr id="43" name="Graphic 6" descr="Grocery bag outline">
                                    <a:extLst xmlns:a="http://schemas.openxmlformats.org/drawingml/2006/main">
                                      <a:ext uri="{FF2B5EF4-FFF2-40B4-BE49-F238E27FC236}">
                                        <a16:creationId xmlns:a16="http://schemas.microsoft.com/office/drawing/2014/main" id="{1DE42E33-ECCB-421E-B243-98DEFDB4DC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6" descr="Grocery bag outline">
                                            <a:extLst>
                                              <a:ext uri="{FF2B5EF4-FFF2-40B4-BE49-F238E27FC236}">
                                                <a16:creationId xmlns:a16="http://schemas.microsoft.com/office/drawing/2014/main" id="{1DE42E33-ECCB-421E-B243-98DEFDB4DCC9}"/>
                                              </a:ext>
                                            </a:extLst>
                                          </pic:cNvPr>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65600" cy="165600"/>
                                          </a:xfrm>
                                          <a:prstGeom prst="rect">
                                            <a:avLst/>
                                          </a:prstGeom>
                                        </pic:spPr>
                                      </pic:pic>
                                    </a:graphicData>
                                  </a:graphic>
                                </wp:inline>
                              </w:drawing>
                            </w:r>
                          </w:p>
                        </w:tc>
                        <w:tc>
                          <w:tcPr>
                            <w:tcW w:w="3118" w:type="dxa"/>
                            <w:vAlign w:val="center"/>
                          </w:tcPr>
                          <w:p w14:paraId="6079E3C4" w14:textId="21031575" w:rsidR="008A4C7C" w:rsidRPr="00FC25E3" w:rsidRDefault="008A4C7C" w:rsidP="006B3129">
                            <w:pPr>
                              <w:rPr>
                                <w:sz w:val="16"/>
                                <w:szCs w:val="16"/>
                              </w:rPr>
                            </w:pPr>
                            <w:r w:rsidRPr="00FC25E3">
                              <w:rPr>
                                <w:rFonts w:ascii="Calibri" w:hAnsi="Calibri" w:cs="Calibri"/>
                                <w:b/>
                                <w:bCs/>
                                <w:sz w:val="16"/>
                                <w:szCs w:val="16"/>
                              </w:rPr>
                              <w:t>Food and non-alcoholic beverages</w:t>
                            </w:r>
                          </w:p>
                        </w:tc>
                        <w:tc>
                          <w:tcPr>
                            <w:tcW w:w="624" w:type="dxa"/>
                            <w:vAlign w:val="center"/>
                          </w:tcPr>
                          <w:p w14:paraId="3F23BF07" w14:textId="77777777" w:rsidR="008A4C7C" w:rsidRPr="00FC25E3" w:rsidRDefault="008A4C7C" w:rsidP="001C7BF6">
                            <w:pPr>
                              <w:jc w:val="right"/>
                              <w:rPr>
                                <w:sz w:val="16"/>
                                <w:szCs w:val="16"/>
                              </w:rPr>
                            </w:pPr>
                            <w:r w:rsidRPr="00FC25E3">
                              <w:rPr>
                                <w:rFonts w:ascii="Calibri" w:hAnsi="Calibri" w:cs="Calibri"/>
                                <w:color w:val="000000"/>
                                <w:sz w:val="16"/>
                                <w:szCs w:val="16"/>
                              </w:rPr>
                              <w:t>16.8</w:t>
                            </w:r>
                          </w:p>
                        </w:tc>
                      </w:tr>
                      <w:tr w:rsidR="00AD518C" w:rsidRPr="006B3129" w14:paraId="44D3B67A" w14:textId="77777777" w:rsidTr="00AD518C">
                        <w:trPr>
                          <w:jc w:val="center"/>
                        </w:trPr>
                        <w:tc>
                          <w:tcPr>
                            <w:tcW w:w="567" w:type="dxa"/>
                            <w:vAlign w:val="center"/>
                          </w:tcPr>
                          <w:p w14:paraId="36EE3D72" w14:textId="02B5BA32" w:rsidR="008A4C7C" w:rsidRPr="006B3129" w:rsidRDefault="001E3179" w:rsidP="007A70C1">
                            <w:pPr>
                              <w:jc w:val="both"/>
                              <w:rPr>
                                <w:rFonts w:ascii="Calibri" w:hAnsi="Calibri" w:cs="Calibri"/>
                                <w:b/>
                                <w:bCs/>
                                <w:sz w:val="18"/>
                                <w:szCs w:val="18"/>
                              </w:rPr>
                            </w:pPr>
                            <w:r w:rsidRPr="001E3179">
                              <w:rPr>
                                <w:rFonts w:ascii="Calibri" w:hAnsi="Calibri" w:cs="Calibri"/>
                                <w:b/>
                                <w:bCs/>
                                <w:noProof/>
                                <w:sz w:val="18"/>
                                <w:szCs w:val="18"/>
                              </w:rPr>
                              <w:drawing>
                                <wp:inline distT="0" distB="0" distL="0" distR="0" wp14:anchorId="10B4B661" wp14:editId="5DF945DC">
                                  <wp:extent cx="165600" cy="165600"/>
                                  <wp:effectExtent l="19050" t="57150" r="25400" b="25400"/>
                                  <wp:docPr id="44" name="Graphic 16" descr="Beer outline">
                                    <a:extLst xmlns:a="http://schemas.openxmlformats.org/drawingml/2006/main">
                                      <a:ext uri="{FF2B5EF4-FFF2-40B4-BE49-F238E27FC236}">
                                        <a16:creationId xmlns:a16="http://schemas.microsoft.com/office/drawing/2014/main" id="{4A2B74F8-48A7-4437-A341-13C4C12B4D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 16" descr="Beer outline">
                                            <a:extLst>
                                              <a:ext uri="{FF2B5EF4-FFF2-40B4-BE49-F238E27FC236}">
                                                <a16:creationId xmlns:a16="http://schemas.microsoft.com/office/drawing/2014/main" id="{4A2B74F8-48A7-4437-A341-13C4C12B4D22}"/>
                                              </a:ext>
                                            </a:extLst>
                                          </pic:cNvPr>
                                          <pic:cNvPicPr>
                                            <a:picLocks noChangeAspect="1"/>
                                          </pic:cNvPicPr>
                                        </pic:nvPicPr>
                                        <pic:blipFill>
                                          <a:blip r:embed="rId2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165600" cy="165600"/>
                                          </a:xfrm>
                                          <a:prstGeom prst="rect">
                                            <a:avLst/>
                                          </a:prstGeom>
                                          <a:scene3d>
                                            <a:camera prst="orthographicFront">
                                              <a:rot lat="0" lon="10799977" rev="0"/>
                                            </a:camera>
                                            <a:lightRig rig="threePt" dir="t"/>
                                          </a:scene3d>
                                        </pic:spPr>
                                      </pic:pic>
                                    </a:graphicData>
                                  </a:graphic>
                                </wp:inline>
                              </w:drawing>
                            </w:r>
                          </w:p>
                        </w:tc>
                        <w:tc>
                          <w:tcPr>
                            <w:tcW w:w="3118" w:type="dxa"/>
                            <w:vAlign w:val="center"/>
                          </w:tcPr>
                          <w:p w14:paraId="78099EA4" w14:textId="52B64E7F" w:rsidR="008A4C7C" w:rsidRPr="00FC25E3" w:rsidRDefault="008A4C7C" w:rsidP="006B3129">
                            <w:pPr>
                              <w:rPr>
                                <w:sz w:val="16"/>
                                <w:szCs w:val="16"/>
                              </w:rPr>
                            </w:pPr>
                            <w:r w:rsidRPr="00FC25E3">
                              <w:rPr>
                                <w:rFonts w:ascii="Calibri" w:hAnsi="Calibri" w:cs="Calibri"/>
                                <w:b/>
                                <w:bCs/>
                                <w:sz w:val="16"/>
                                <w:szCs w:val="16"/>
                              </w:rPr>
                              <w:t>Alcohol and tobacco</w:t>
                            </w:r>
                          </w:p>
                        </w:tc>
                        <w:tc>
                          <w:tcPr>
                            <w:tcW w:w="624" w:type="dxa"/>
                            <w:vAlign w:val="center"/>
                          </w:tcPr>
                          <w:p w14:paraId="2417EC5F" w14:textId="77777777" w:rsidR="008A4C7C" w:rsidRPr="00FC25E3" w:rsidRDefault="008A4C7C" w:rsidP="001C7BF6">
                            <w:pPr>
                              <w:jc w:val="right"/>
                              <w:rPr>
                                <w:sz w:val="16"/>
                                <w:szCs w:val="16"/>
                              </w:rPr>
                            </w:pPr>
                            <w:r w:rsidRPr="00FC25E3">
                              <w:rPr>
                                <w:rFonts w:ascii="Calibri" w:hAnsi="Calibri" w:cs="Calibri"/>
                                <w:color w:val="000000"/>
                                <w:sz w:val="16"/>
                                <w:szCs w:val="16"/>
                              </w:rPr>
                              <w:t>9.0</w:t>
                            </w:r>
                          </w:p>
                        </w:tc>
                      </w:tr>
                      <w:tr w:rsidR="00AD518C" w:rsidRPr="006B3129" w14:paraId="77F01BED" w14:textId="77777777" w:rsidTr="00AD518C">
                        <w:trPr>
                          <w:jc w:val="center"/>
                        </w:trPr>
                        <w:tc>
                          <w:tcPr>
                            <w:tcW w:w="567" w:type="dxa"/>
                            <w:vAlign w:val="center"/>
                          </w:tcPr>
                          <w:p w14:paraId="6DCC442E" w14:textId="19A3D396" w:rsidR="008A4C7C" w:rsidRPr="006B3129" w:rsidRDefault="001E3179" w:rsidP="006B3129">
                            <w:pPr>
                              <w:rPr>
                                <w:rFonts w:ascii="Calibri" w:hAnsi="Calibri" w:cs="Calibri"/>
                                <w:b/>
                                <w:bCs/>
                                <w:sz w:val="18"/>
                                <w:szCs w:val="18"/>
                              </w:rPr>
                            </w:pPr>
                            <w:r w:rsidRPr="001E3179">
                              <w:rPr>
                                <w:rFonts w:ascii="Calibri" w:hAnsi="Calibri" w:cs="Calibri"/>
                                <w:b/>
                                <w:bCs/>
                                <w:noProof/>
                                <w:sz w:val="18"/>
                                <w:szCs w:val="18"/>
                              </w:rPr>
                              <w:drawing>
                                <wp:inline distT="0" distB="0" distL="0" distR="0" wp14:anchorId="3CF8D498" wp14:editId="766933BC">
                                  <wp:extent cx="165600" cy="165600"/>
                                  <wp:effectExtent l="0" t="0" r="6350" b="6350"/>
                                  <wp:docPr id="45" name="Graphic 18" descr="Clothes hanger outline">
                                    <a:extLst xmlns:a="http://schemas.openxmlformats.org/drawingml/2006/main">
                                      <a:ext uri="{FF2B5EF4-FFF2-40B4-BE49-F238E27FC236}">
                                        <a16:creationId xmlns:a16="http://schemas.microsoft.com/office/drawing/2014/main" id="{70C9BFC8-88B0-48D4-B869-249FF2EFE8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 18" descr="Clothes hanger outline">
                                            <a:extLst>
                                              <a:ext uri="{FF2B5EF4-FFF2-40B4-BE49-F238E27FC236}">
                                                <a16:creationId xmlns:a16="http://schemas.microsoft.com/office/drawing/2014/main" id="{70C9BFC8-88B0-48D4-B869-249FF2EFE86E}"/>
                                              </a:ext>
                                            </a:extLst>
                                          </pic:cNvPr>
                                          <pic:cNvPicPr>
                                            <a:picLocks noChangeAspect="1"/>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165600" cy="165600"/>
                                          </a:xfrm>
                                          <a:prstGeom prst="rect">
                                            <a:avLst/>
                                          </a:prstGeom>
                                        </pic:spPr>
                                      </pic:pic>
                                    </a:graphicData>
                                  </a:graphic>
                                </wp:inline>
                              </w:drawing>
                            </w:r>
                          </w:p>
                        </w:tc>
                        <w:tc>
                          <w:tcPr>
                            <w:tcW w:w="3118" w:type="dxa"/>
                            <w:vAlign w:val="center"/>
                          </w:tcPr>
                          <w:p w14:paraId="090C487B" w14:textId="6CB81A0D" w:rsidR="008A4C7C" w:rsidRPr="00FC25E3" w:rsidRDefault="008A4C7C" w:rsidP="006B3129">
                            <w:pPr>
                              <w:rPr>
                                <w:sz w:val="16"/>
                                <w:szCs w:val="16"/>
                              </w:rPr>
                            </w:pPr>
                            <w:r w:rsidRPr="00FC25E3">
                              <w:rPr>
                                <w:rFonts w:ascii="Calibri" w:hAnsi="Calibri" w:cs="Calibri"/>
                                <w:b/>
                                <w:bCs/>
                                <w:sz w:val="16"/>
                                <w:szCs w:val="16"/>
                              </w:rPr>
                              <w:t>Clothing and footwear</w:t>
                            </w:r>
                          </w:p>
                        </w:tc>
                        <w:tc>
                          <w:tcPr>
                            <w:tcW w:w="624" w:type="dxa"/>
                            <w:vAlign w:val="center"/>
                          </w:tcPr>
                          <w:p w14:paraId="37454836" w14:textId="77777777" w:rsidR="008A4C7C" w:rsidRPr="00FC25E3" w:rsidRDefault="008A4C7C" w:rsidP="001C7BF6">
                            <w:pPr>
                              <w:jc w:val="right"/>
                              <w:rPr>
                                <w:sz w:val="16"/>
                                <w:szCs w:val="16"/>
                              </w:rPr>
                            </w:pPr>
                            <w:r w:rsidRPr="00FC25E3">
                              <w:rPr>
                                <w:rFonts w:ascii="Calibri" w:hAnsi="Calibri" w:cs="Calibri"/>
                                <w:color w:val="000000"/>
                                <w:sz w:val="16"/>
                                <w:szCs w:val="16"/>
                              </w:rPr>
                              <w:t>3.3</w:t>
                            </w:r>
                          </w:p>
                        </w:tc>
                      </w:tr>
                      <w:tr w:rsidR="00AD518C" w:rsidRPr="006B3129" w14:paraId="26095973" w14:textId="77777777" w:rsidTr="00AD518C">
                        <w:trPr>
                          <w:jc w:val="center"/>
                        </w:trPr>
                        <w:tc>
                          <w:tcPr>
                            <w:tcW w:w="567" w:type="dxa"/>
                            <w:vAlign w:val="center"/>
                          </w:tcPr>
                          <w:p w14:paraId="2178C18E" w14:textId="3E440D15" w:rsidR="008A4C7C" w:rsidRPr="006B3129" w:rsidRDefault="008A4C7C" w:rsidP="006B3129">
                            <w:pPr>
                              <w:rPr>
                                <w:rFonts w:ascii="Calibri" w:hAnsi="Calibri" w:cs="Calibri"/>
                                <w:b/>
                                <w:bCs/>
                                <w:sz w:val="18"/>
                                <w:szCs w:val="18"/>
                              </w:rPr>
                            </w:pPr>
                            <w:r w:rsidRPr="003A5755">
                              <w:rPr>
                                <w:rFonts w:cstheme="minorHAnsi"/>
                                <w:b/>
                                <w:bCs/>
                                <w:noProof/>
                                <w:sz w:val="18"/>
                                <w:szCs w:val="18"/>
                              </w:rPr>
                              <w:drawing>
                                <wp:inline distT="0" distB="0" distL="0" distR="0" wp14:anchorId="53B6A19D" wp14:editId="3CF2AC9B">
                                  <wp:extent cx="165600" cy="165600"/>
                                  <wp:effectExtent l="0" t="0" r="6350" b="6350"/>
                                  <wp:docPr id="46" name="Content Placeholder 4" descr="Home outline">
                                    <a:extLst xmlns:a="http://schemas.openxmlformats.org/drawingml/2006/main">
                                      <a:ext uri="{FF2B5EF4-FFF2-40B4-BE49-F238E27FC236}">
                                        <a16:creationId xmlns:a16="http://schemas.microsoft.com/office/drawing/2014/main" id="{6495640C-F597-486F-824C-ADA3E4E4240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Home outline">
                                            <a:extLst>
                                              <a:ext uri="{FF2B5EF4-FFF2-40B4-BE49-F238E27FC236}">
                                                <a16:creationId xmlns:a16="http://schemas.microsoft.com/office/drawing/2014/main" id="{6495640C-F597-486F-824C-ADA3E4E42400}"/>
                                              </a:ext>
                                            </a:extLst>
                                          </pic:cNvPr>
                                          <pic:cNvPicPr>
                                            <a:picLocks noGrp="1"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65600" cy="165600"/>
                                          </a:xfrm>
                                          <a:prstGeom prst="rect">
                                            <a:avLst/>
                                          </a:prstGeom>
                                        </pic:spPr>
                                      </pic:pic>
                                    </a:graphicData>
                                  </a:graphic>
                                </wp:inline>
                              </w:drawing>
                            </w:r>
                          </w:p>
                        </w:tc>
                        <w:tc>
                          <w:tcPr>
                            <w:tcW w:w="3118" w:type="dxa"/>
                            <w:vAlign w:val="center"/>
                          </w:tcPr>
                          <w:p w14:paraId="516C4AE8" w14:textId="5060826F" w:rsidR="008A4C7C" w:rsidRPr="00FC25E3" w:rsidRDefault="008A4C7C" w:rsidP="006B3129">
                            <w:pPr>
                              <w:rPr>
                                <w:sz w:val="16"/>
                                <w:szCs w:val="16"/>
                              </w:rPr>
                            </w:pPr>
                            <w:r w:rsidRPr="00FC25E3">
                              <w:rPr>
                                <w:rFonts w:ascii="Calibri" w:hAnsi="Calibri" w:cs="Calibri"/>
                                <w:b/>
                                <w:bCs/>
                                <w:sz w:val="16"/>
                                <w:szCs w:val="16"/>
                              </w:rPr>
                              <w:t>Housing</w:t>
                            </w:r>
                          </w:p>
                        </w:tc>
                        <w:tc>
                          <w:tcPr>
                            <w:tcW w:w="624" w:type="dxa"/>
                            <w:vAlign w:val="center"/>
                          </w:tcPr>
                          <w:p w14:paraId="42829134" w14:textId="77777777" w:rsidR="008A4C7C" w:rsidRPr="00FC25E3" w:rsidRDefault="008A4C7C" w:rsidP="001C7BF6">
                            <w:pPr>
                              <w:jc w:val="right"/>
                              <w:rPr>
                                <w:sz w:val="16"/>
                                <w:szCs w:val="16"/>
                              </w:rPr>
                            </w:pPr>
                            <w:r w:rsidRPr="00FC25E3">
                              <w:rPr>
                                <w:rFonts w:ascii="Calibri" w:hAnsi="Calibri" w:cs="Calibri"/>
                                <w:color w:val="000000"/>
                                <w:sz w:val="16"/>
                                <w:szCs w:val="16"/>
                              </w:rPr>
                              <w:t>23.2</w:t>
                            </w:r>
                          </w:p>
                        </w:tc>
                      </w:tr>
                      <w:tr w:rsidR="00AD518C" w:rsidRPr="006B3129" w14:paraId="510B3123" w14:textId="77777777" w:rsidTr="00AD518C">
                        <w:trPr>
                          <w:jc w:val="center"/>
                        </w:trPr>
                        <w:tc>
                          <w:tcPr>
                            <w:tcW w:w="567" w:type="dxa"/>
                            <w:vAlign w:val="center"/>
                          </w:tcPr>
                          <w:p w14:paraId="713D753A" w14:textId="195CEFED" w:rsidR="008A4C7C" w:rsidRPr="006B3129" w:rsidRDefault="001E3179" w:rsidP="006B3129">
                            <w:pPr>
                              <w:rPr>
                                <w:rFonts w:ascii="Calibri" w:hAnsi="Calibri" w:cs="Calibri"/>
                                <w:b/>
                                <w:bCs/>
                                <w:sz w:val="18"/>
                                <w:szCs w:val="18"/>
                              </w:rPr>
                            </w:pPr>
                            <w:r w:rsidRPr="001E3179">
                              <w:rPr>
                                <w:rFonts w:ascii="Calibri" w:hAnsi="Calibri" w:cs="Calibri"/>
                                <w:b/>
                                <w:bCs/>
                                <w:noProof/>
                                <w:sz w:val="18"/>
                                <w:szCs w:val="18"/>
                              </w:rPr>
                              <w:drawing>
                                <wp:inline distT="0" distB="0" distL="0" distR="0" wp14:anchorId="1D6D1CDC" wp14:editId="44D49325">
                                  <wp:extent cx="165600" cy="165600"/>
                                  <wp:effectExtent l="0" t="0" r="6350" b="6350"/>
                                  <wp:docPr id="47" name="Graphic 20" descr="Couch outline">
                                    <a:extLst xmlns:a="http://schemas.openxmlformats.org/drawingml/2006/main">
                                      <a:ext uri="{FF2B5EF4-FFF2-40B4-BE49-F238E27FC236}">
                                        <a16:creationId xmlns:a16="http://schemas.microsoft.com/office/drawing/2014/main" id="{69FA056D-F075-47B7-AFA7-83F75EFBDC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0" descr="Couch outline">
                                            <a:extLst>
                                              <a:ext uri="{FF2B5EF4-FFF2-40B4-BE49-F238E27FC236}">
                                                <a16:creationId xmlns:a16="http://schemas.microsoft.com/office/drawing/2014/main" id="{69FA056D-F075-47B7-AFA7-83F75EFBDC47}"/>
                                              </a:ext>
                                            </a:extLst>
                                          </pic:cNvPr>
                                          <pic:cNvPicPr>
                                            <a:picLocks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165600" cy="165600"/>
                                          </a:xfrm>
                                          <a:prstGeom prst="rect">
                                            <a:avLst/>
                                          </a:prstGeom>
                                        </pic:spPr>
                                      </pic:pic>
                                    </a:graphicData>
                                  </a:graphic>
                                </wp:inline>
                              </w:drawing>
                            </w:r>
                          </w:p>
                        </w:tc>
                        <w:tc>
                          <w:tcPr>
                            <w:tcW w:w="3118" w:type="dxa"/>
                            <w:vAlign w:val="center"/>
                          </w:tcPr>
                          <w:p w14:paraId="4FB95749" w14:textId="3469AC4B" w:rsidR="008A4C7C" w:rsidRPr="00FC25E3" w:rsidRDefault="008A4C7C" w:rsidP="006B3129">
                            <w:pPr>
                              <w:rPr>
                                <w:sz w:val="16"/>
                                <w:szCs w:val="16"/>
                              </w:rPr>
                            </w:pPr>
                            <w:r w:rsidRPr="00FC25E3">
                              <w:rPr>
                                <w:rFonts w:ascii="Calibri" w:hAnsi="Calibri" w:cs="Calibri"/>
                                <w:b/>
                                <w:bCs/>
                                <w:sz w:val="16"/>
                                <w:szCs w:val="16"/>
                              </w:rPr>
                              <w:t>Furnishings, household equipment</w:t>
                            </w:r>
                            <w:r w:rsidR="006779B4">
                              <w:rPr>
                                <w:rFonts w:ascii="Calibri" w:hAnsi="Calibri" w:cs="Calibri"/>
                                <w:b/>
                                <w:bCs/>
                                <w:sz w:val="16"/>
                                <w:szCs w:val="16"/>
                              </w:rPr>
                              <w:t>/</w:t>
                            </w:r>
                            <w:r w:rsidRPr="00FC25E3">
                              <w:rPr>
                                <w:rFonts w:ascii="Calibri" w:hAnsi="Calibri" w:cs="Calibri"/>
                                <w:b/>
                                <w:bCs/>
                                <w:sz w:val="16"/>
                                <w:szCs w:val="16"/>
                              </w:rPr>
                              <w:t>services</w:t>
                            </w:r>
                          </w:p>
                        </w:tc>
                        <w:tc>
                          <w:tcPr>
                            <w:tcW w:w="624" w:type="dxa"/>
                            <w:vAlign w:val="center"/>
                          </w:tcPr>
                          <w:p w14:paraId="14566270" w14:textId="77777777" w:rsidR="008A4C7C" w:rsidRPr="00FC25E3" w:rsidRDefault="008A4C7C" w:rsidP="001C7BF6">
                            <w:pPr>
                              <w:jc w:val="right"/>
                              <w:rPr>
                                <w:sz w:val="16"/>
                                <w:szCs w:val="16"/>
                              </w:rPr>
                            </w:pPr>
                            <w:r w:rsidRPr="00FC25E3">
                              <w:rPr>
                                <w:rFonts w:ascii="Calibri" w:hAnsi="Calibri" w:cs="Calibri"/>
                                <w:color w:val="000000"/>
                                <w:sz w:val="16"/>
                                <w:szCs w:val="16"/>
                              </w:rPr>
                              <w:t>9.2</w:t>
                            </w:r>
                          </w:p>
                        </w:tc>
                      </w:tr>
                      <w:tr w:rsidR="00AD518C" w:rsidRPr="006B3129" w14:paraId="74A4436A" w14:textId="77777777" w:rsidTr="00AD518C">
                        <w:trPr>
                          <w:jc w:val="center"/>
                        </w:trPr>
                        <w:tc>
                          <w:tcPr>
                            <w:tcW w:w="567" w:type="dxa"/>
                            <w:vAlign w:val="center"/>
                          </w:tcPr>
                          <w:p w14:paraId="3EEBCD13" w14:textId="45270561" w:rsidR="008A4C7C" w:rsidRPr="006B3129" w:rsidRDefault="001E3179" w:rsidP="006B3129">
                            <w:pPr>
                              <w:rPr>
                                <w:rFonts w:ascii="Calibri" w:hAnsi="Calibri" w:cs="Calibri"/>
                                <w:b/>
                                <w:bCs/>
                                <w:sz w:val="18"/>
                                <w:szCs w:val="18"/>
                              </w:rPr>
                            </w:pPr>
                            <w:r w:rsidRPr="001E3179">
                              <w:rPr>
                                <w:rFonts w:ascii="Calibri" w:hAnsi="Calibri" w:cs="Calibri"/>
                                <w:b/>
                                <w:bCs/>
                                <w:noProof/>
                                <w:sz w:val="18"/>
                                <w:szCs w:val="18"/>
                              </w:rPr>
                              <w:drawing>
                                <wp:inline distT="0" distB="0" distL="0" distR="0" wp14:anchorId="050622EC" wp14:editId="2A1DCE4E">
                                  <wp:extent cx="165600" cy="165600"/>
                                  <wp:effectExtent l="0" t="0" r="6350" b="6350"/>
                                  <wp:docPr id="48" name="Graphic 22" descr="Medical outline">
                                    <a:extLst xmlns:a="http://schemas.openxmlformats.org/drawingml/2006/main">
                                      <a:ext uri="{FF2B5EF4-FFF2-40B4-BE49-F238E27FC236}">
                                        <a16:creationId xmlns:a16="http://schemas.microsoft.com/office/drawing/2014/main" id="{0291B3B5-5040-4089-B22B-DA2F7E78D2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phic 22" descr="Medical outline">
                                            <a:extLst>
                                              <a:ext uri="{FF2B5EF4-FFF2-40B4-BE49-F238E27FC236}">
                                                <a16:creationId xmlns:a16="http://schemas.microsoft.com/office/drawing/2014/main" id="{0291B3B5-5040-4089-B22B-DA2F7E78D21B}"/>
                                              </a:ext>
                                            </a:extLst>
                                          </pic:cNvPr>
                                          <pic:cNvPicPr>
                                            <a:picLocks noChangeAspect="1"/>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a:xfrm>
                                            <a:off x="0" y="0"/>
                                            <a:ext cx="165600" cy="165600"/>
                                          </a:xfrm>
                                          <a:prstGeom prst="rect">
                                            <a:avLst/>
                                          </a:prstGeom>
                                        </pic:spPr>
                                      </pic:pic>
                                    </a:graphicData>
                                  </a:graphic>
                                </wp:inline>
                              </w:drawing>
                            </w:r>
                          </w:p>
                        </w:tc>
                        <w:tc>
                          <w:tcPr>
                            <w:tcW w:w="3118" w:type="dxa"/>
                            <w:vAlign w:val="center"/>
                          </w:tcPr>
                          <w:p w14:paraId="3568EC60" w14:textId="5DC7393D" w:rsidR="008A4C7C" w:rsidRPr="00FC25E3" w:rsidRDefault="008A4C7C" w:rsidP="006B3129">
                            <w:pPr>
                              <w:rPr>
                                <w:sz w:val="16"/>
                                <w:szCs w:val="16"/>
                              </w:rPr>
                            </w:pPr>
                            <w:r w:rsidRPr="00FC25E3">
                              <w:rPr>
                                <w:rFonts w:ascii="Calibri" w:hAnsi="Calibri" w:cs="Calibri"/>
                                <w:b/>
                                <w:bCs/>
                                <w:sz w:val="16"/>
                                <w:szCs w:val="16"/>
                              </w:rPr>
                              <w:t>Health</w:t>
                            </w:r>
                          </w:p>
                        </w:tc>
                        <w:tc>
                          <w:tcPr>
                            <w:tcW w:w="624" w:type="dxa"/>
                            <w:vAlign w:val="center"/>
                          </w:tcPr>
                          <w:p w14:paraId="1540DE7E" w14:textId="77777777" w:rsidR="008A4C7C" w:rsidRPr="00FC25E3" w:rsidRDefault="008A4C7C" w:rsidP="001C7BF6">
                            <w:pPr>
                              <w:jc w:val="right"/>
                              <w:rPr>
                                <w:sz w:val="16"/>
                                <w:szCs w:val="16"/>
                              </w:rPr>
                            </w:pPr>
                            <w:r w:rsidRPr="00FC25E3">
                              <w:rPr>
                                <w:rFonts w:ascii="Calibri" w:hAnsi="Calibri" w:cs="Calibri"/>
                                <w:color w:val="000000"/>
                                <w:sz w:val="16"/>
                                <w:szCs w:val="16"/>
                              </w:rPr>
                              <w:t>6.5</w:t>
                            </w:r>
                          </w:p>
                        </w:tc>
                      </w:tr>
                      <w:tr w:rsidR="00AD518C" w:rsidRPr="006B3129" w14:paraId="28ED69D3" w14:textId="77777777" w:rsidTr="00AD518C">
                        <w:trPr>
                          <w:jc w:val="center"/>
                        </w:trPr>
                        <w:tc>
                          <w:tcPr>
                            <w:tcW w:w="567" w:type="dxa"/>
                            <w:vAlign w:val="center"/>
                          </w:tcPr>
                          <w:p w14:paraId="34C309D3" w14:textId="052A94DE" w:rsidR="008A4C7C" w:rsidRPr="006B3129" w:rsidRDefault="0074668B" w:rsidP="006B3129">
                            <w:pPr>
                              <w:rPr>
                                <w:rFonts w:ascii="Calibri" w:hAnsi="Calibri" w:cs="Calibri"/>
                                <w:b/>
                                <w:bCs/>
                                <w:sz w:val="18"/>
                                <w:szCs w:val="18"/>
                              </w:rPr>
                            </w:pPr>
                            <w:r w:rsidRPr="00A61715">
                              <w:rPr>
                                <w:noProof/>
                              </w:rPr>
                              <w:drawing>
                                <wp:inline distT="0" distB="0" distL="0" distR="0" wp14:anchorId="4D9DC650" wp14:editId="54805456">
                                  <wp:extent cx="165600" cy="165600"/>
                                  <wp:effectExtent l="0" t="0" r="6350" b="6350"/>
                                  <wp:docPr id="49" name="Graphic 10" descr="Car outline">
                                    <a:extLst xmlns:a="http://schemas.openxmlformats.org/drawingml/2006/main">
                                      <a:ext uri="{FF2B5EF4-FFF2-40B4-BE49-F238E27FC236}">
                                        <a16:creationId xmlns:a16="http://schemas.microsoft.com/office/drawing/2014/main" id="{770D88B0-AE1D-429B-B494-3C16CB7D4C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0" descr="Car outline">
                                            <a:extLst>
                                              <a:ext uri="{FF2B5EF4-FFF2-40B4-BE49-F238E27FC236}">
                                                <a16:creationId xmlns:a16="http://schemas.microsoft.com/office/drawing/2014/main" id="{770D88B0-AE1D-429B-B494-3C16CB7D4C87}"/>
                                              </a:ext>
                                            </a:extLst>
                                          </pic:cNvPr>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65600" cy="165600"/>
                                          </a:xfrm>
                                          <a:prstGeom prst="rect">
                                            <a:avLst/>
                                          </a:prstGeom>
                                        </pic:spPr>
                                      </pic:pic>
                                    </a:graphicData>
                                  </a:graphic>
                                </wp:inline>
                              </w:drawing>
                            </w:r>
                          </w:p>
                        </w:tc>
                        <w:tc>
                          <w:tcPr>
                            <w:tcW w:w="3118" w:type="dxa"/>
                            <w:vAlign w:val="center"/>
                          </w:tcPr>
                          <w:p w14:paraId="5CBB29D3" w14:textId="77272BAA" w:rsidR="008A4C7C" w:rsidRPr="00FC25E3" w:rsidRDefault="008A4C7C" w:rsidP="006B3129">
                            <w:pPr>
                              <w:rPr>
                                <w:sz w:val="16"/>
                                <w:szCs w:val="16"/>
                              </w:rPr>
                            </w:pPr>
                            <w:r w:rsidRPr="00FC25E3">
                              <w:rPr>
                                <w:rFonts w:ascii="Calibri" w:hAnsi="Calibri" w:cs="Calibri"/>
                                <w:b/>
                                <w:bCs/>
                                <w:sz w:val="16"/>
                                <w:szCs w:val="16"/>
                              </w:rPr>
                              <w:t>Transport</w:t>
                            </w:r>
                          </w:p>
                        </w:tc>
                        <w:tc>
                          <w:tcPr>
                            <w:tcW w:w="624" w:type="dxa"/>
                            <w:vAlign w:val="center"/>
                          </w:tcPr>
                          <w:p w14:paraId="13406849" w14:textId="77777777" w:rsidR="008A4C7C" w:rsidRPr="00FC25E3" w:rsidRDefault="008A4C7C" w:rsidP="001C7BF6">
                            <w:pPr>
                              <w:jc w:val="right"/>
                              <w:rPr>
                                <w:sz w:val="16"/>
                                <w:szCs w:val="16"/>
                              </w:rPr>
                            </w:pPr>
                            <w:r w:rsidRPr="00FC25E3">
                              <w:rPr>
                                <w:rFonts w:ascii="Calibri" w:hAnsi="Calibri" w:cs="Calibri"/>
                                <w:color w:val="000000"/>
                                <w:sz w:val="16"/>
                                <w:szCs w:val="16"/>
                              </w:rPr>
                              <w:t>10.6</w:t>
                            </w:r>
                          </w:p>
                        </w:tc>
                      </w:tr>
                      <w:tr w:rsidR="00AD518C" w:rsidRPr="006B3129" w14:paraId="36B779B4" w14:textId="77777777" w:rsidTr="00AD518C">
                        <w:trPr>
                          <w:jc w:val="center"/>
                        </w:trPr>
                        <w:tc>
                          <w:tcPr>
                            <w:tcW w:w="567" w:type="dxa"/>
                            <w:vAlign w:val="center"/>
                          </w:tcPr>
                          <w:p w14:paraId="366E15FB" w14:textId="6C0AEAAA" w:rsidR="008A4C7C" w:rsidRPr="006B3129" w:rsidRDefault="00FC25E3" w:rsidP="006B3129">
                            <w:pPr>
                              <w:rPr>
                                <w:rFonts w:ascii="Calibri" w:hAnsi="Calibri" w:cs="Calibri"/>
                                <w:b/>
                                <w:bCs/>
                                <w:sz w:val="18"/>
                                <w:szCs w:val="18"/>
                              </w:rPr>
                            </w:pPr>
                            <w:r w:rsidRPr="00FC25E3">
                              <w:rPr>
                                <w:rFonts w:ascii="Calibri" w:hAnsi="Calibri" w:cs="Calibri"/>
                                <w:b/>
                                <w:bCs/>
                                <w:noProof/>
                                <w:sz w:val="18"/>
                                <w:szCs w:val="18"/>
                              </w:rPr>
                              <w:drawing>
                                <wp:inline distT="0" distB="0" distL="0" distR="0" wp14:anchorId="79D9676D" wp14:editId="5A304474">
                                  <wp:extent cx="165600" cy="165600"/>
                                  <wp:effectExtent l="0" t="0" r="6350" b="6350"/>
                                  <wp:docPr id="50" name="Graphic 24" descr="Email outline">
                                    <a:extLst xmlns:a="http://schemas.openxmlformats.org/drawingml/2006/main">
                                      <a:ext uri="{FF2B5EF4-FFF2-40B4-BE49-F238E27FC236}">
                                        <a16:creationId xmlns:a16="http://schemas.microsoft.com/office/drawing/2014/main" id="{A851AC70-2F5D-4AB0-AFD1-C7A66BADDE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 24" descr="Email outline">
                                            <a:extLst>
                                              <a:ext uri="{FF2B5EF4-FFF2-40B4-BE49-F238E27FC236}">
                                                <a16:creationId xmlns:a16="http://schemas.microsoft.com/office/drawing/2014/main" id="{A851AC70-2F5D-4AB0-AFD1-C7A66BADDE50}"/>
                                              </a:ext>
                                            </a:extLst>
                                          </pic:cNvPr>
                                          <pic:cNvPicPr>
                                            <a:picLocks noChangeAspect="1"/>
                                          </pic:cNvPicPr>
                                        </pic:nvPicPr>
                                        <pic:blipFill>
                                          <a:blip r:embed="rId34">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a:xfrm>
                                            <a:off x="0" y="0"/>
                                            <a:ext cx="165600" cy="165600"/>
                                          </a:xfrm>
                                          <a:prstGeom prst="rect">
                                            <a:avLst/>
                                          </a:prstGeom>
                                        </pic:spPr>
                                      </pic:pic>
                                    </a:graphicData>
                                  </a:graphic>
                                </wp:inline>
                              </w:drawing>
                            </w:r>
                          </w:p>
                        </w:tc>
                        <w:tc>
                          <w:tcPr>
                            <w:tcW w:w="3118" w:type="dxa"/>
                            <w:vAlign w:val="center"/>
                          </w:tcPr>
                          <w:p w14:paraId="37018B0F" w14:textId="395CC13D" w:rsidR="008A4C7C" w:rsidRPr="00FC25E3" w:rsidRDefault="008A4C7C" w:rsidP="006B3129">
                            <w:pPr>
                              <w:rPr>
                                <w:sz w:val="16"/>
                                <w:szCs w:val="16"/>
                              </w:rPr>
                            </w:pPr>
                            <w:r w:rsidRPr="00FC25E3">
                              <w:rPr>
                                <w:rFonts w:ascii="Calibri" w:hAnsi="Calibri" w:cs="Calibri"/>
                                <w:b/>
                                <w:bCs/>
                                <w:sz w:val="16"/>
                                <w:szCs w:val="16"/>
                              </w:rPr>
                              <w:t>Communication</w:t>
                            </w:r>
                          </w:p>
                        </w:tc>
                        <w:tc>
                          <w:tcPr>
                            <w:tcW w:w="624" w:type="dxa"/>
                            <w:vAlign w:val="center"/>
                          </w:tcPr>
                          <w:p w14:paraId="51409C42" w14:textId="77777777" w:rsidR="008A4C7C" w:rsidRPr="00FC25E3" w:rsidRDefault="008A4C7C" w:rsidP="001C7BF6">
                            <w:pPr>
                              <w:jc w:val="right"/>
                              <w:rPr>
                                <w:sz w:val="16"/>
                                <w:szCs w:val="16"/>
                              </w:rPr>
                            </w:pPr>
                            <w:r w:rsidRPr="00FC25E3">
                              <w:rPr>
                                <w:rFonts w:ascii="Calibri" w:hAnsi="Calibri" w:cs="Calibri"/>
                                <w:color w:val="000000"/>
                                <w:sz w:val="16"/>
                                <w:szCs w:val="16"/>
                              </w:rPr>
                              <w:t>2.4</w:t>
                            </w:r>
                          </w:p>
                        </w:tc>
                      </w:tr>
                      <w:tr w:rsidR="00AD518C" w:rsidRPr="006B3129" w14:paraId="70E2FFAA" w14:textId="77777777" w:rsidTr="00AD518C">
                        <w:trPr>
                          <w:jc w:val="center"/>
                        </w:trPr>
                        <w:tc>
                          <w:tcPr>
                            <w:tcW w:w="567" w:type="dxa"/>
                            <w:vAlign w:val="center"/>
                          </w:tcPr>
                          <w:p w14:paraId="24C90934" w14:textId="433A00BE" w:rsidR="008A4C7C" w:rsidRPr="006B3129" w:rsidRDefault="00FC25E3" w:rsidP="006B3129">
                            <w:pPr>
                              <w:rPr>
                                <w:rFonts w:ascii="Calibri" w:hAnsi="Calibri" w:cs="Calibri"/>
                                <w:b/>
                                <w:bCs/>
                                <w:sz w:val="18"/>
                                <w:szCs w:val="18"/>
                              </w:rPr>
                            </w:pPr>
                            <w:r w:rsidRPr="00FC25E3">
                              <w:rPr>
                                <w:rFonts w:ascii="Calibri" w:hAnsi="Calibri" w:cs="Calibri"/>
                                <w:b/>
                                <w:bCs/>
                                <w:noProof/>
                                <w:sz w:val="18"/>
                                <w:szCs w:val="18"/>
                              </w:rPr>
                              <w:drawing>
                                <wp:inline distT="0" distB="0" distL="0" distR="0" wp14:anchorId="233B612D" wp14:editId="08BEEE7C">
                                  <wp:extent cx="165600" cy="165600"/>
                                  <wp:effectExtent l="0" t="0" r="6350" b="6350"/>
                                  <wp:docPr id="51" name="Graphic 26" descr="Performance Curtains outline">
                                    <a:extLst xmlns:a="http://schemas.openxmlformats.org/drawingml/2006/main">
                                      <a:ext uri="{FF2B5EF4-FFF2-40B4-BE49-F238E27FC236}">
                                        <a16:creationId xmlns:a16="http://schemas.microsoft.com/office/drawing/2014/main" id="{6ACF473C-1AB3-425F-A017-FCAFF74E5F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phic 26" descr="Performance Curtains outline">
                                            <a:extLst>
                                              <a:ext uri="{FF2B5EF4-FFF2-40B4-BE49-F238E27FC236}">
                                                <a16:creationId xmlns:a16="http://schemas.microsoft.com/office/drawing/2014/main" id="{6ACF473C-1AB3-425F-A017-FCAFF74E5FB9}"/>
                                              </a:ext>
                                            </a:extLst>
                                          </pic:cNvPr>
                                          <pic:cNvPicPr>
                                            <a:picLocks noChangeAspect="1"/>
                                          </pic:cNvPicPr>
                                        </pic:nvPicPr>
                                        <pic:blipFill>
                                          <a:blip r:embed="rId36">
                                            <a:extLst>
                                              <a:ext uri="{28A0092B-C50C-407E-A947-70E740481C1C}">
                                                <a14:useLocalDpi xmlns:a14="http://schemas.microsoft.com/office/drawing/2010/main" val="0"/>
                                              </a:ext>
                                              <a:ext uri="{96DAC541-7B7A-43D3-8B79-37D633B846F1}">
                                                <asvg:svgBlip xmlns:asvg="http://schemas.microsoft.com/office/drawing/2016/SVG/main" r:embed="rId37"/>
                                              </a:ext>
                                            </a:extLst>
                                          </a:blip>
                                          <a:stretch>
                                            <a:fillRect/>
                                          </a:stretch>
                                        </pic:blipFill>
                                        <pic:spPr>
                                          <a:xfrm>
                                            <a:off x="0" y="0"/>
                                            <a:ext cx="165600" cy="165600"/>
                                          </a:xfrm>
                                          <a:prstGeom prst="rect">
                                            <a:avLst/>
                                          </a:prstGeom>
                                        </pic:spPr>
                                      </pic:pic>
                                    </a:graphicData>
                                  </a:graphic>
                                </wp:inline>
                              </w:drawing>
                            </w:r>
                          </w:p>
                        </w:tc>
                        <w:tc>
                          <w:tcPr>
                            <w:tcW w:w="3118" w:type="dxa"/>
                            <w:vAlign w:val="center"/>
                          </w:tcPr>
                          <w:p w14:paraId="37C4AD2E" w14:textId="384E0956" w:rsidR="008A4C7C" w:rsidRPr="00FC25E3" w:rsidRDefault="008A4C7C" w:rsidP="006B3129">
                            <w:pPr>
                              <w:rPr>
                                <w:sz w:val="16"/>
                                <w:szCs w:val="16"/>
                              </w:rPr>
                            </w:pPr>
                            <w:r w:rsidRPr="00FC25E3">
                              <w:rPr>
                                <w:rFonts w:ascii="Calibri" w:hAnsi="Calibri" w:cs="Calibri"/>
                                <w:b/>
                                <w:bCs/>
                                <w:sz w:val="16"/>
                                <w:szCs w:val="16"/>
                              </w:rPr>
                              <w:t>Recreation and culture</w:t>
                            </w:r>
                          </w:p>
                        </w:tc>
                        <w:tc>
                          <w:tcPr>
                            <w:tcW w:w="624" w:type="dxa"/>
                            <w:vAlign w:val="center"/>
                          </w:tcPr>
                          <w:p w14:paraId="0F349FCC" w14:textId="77777777" w:rsidR="008A4C7C" w:rsidRPr="00FC25E3" w:rsidRDefault="008A4C7C" w:rsidP="001C7BF6">
                            <w:pPr>
                              <w:jc w:val="right"/>
                              <w:rPr>
                                <w:sz w:val="16"/>
                                <w:szCs w:val="16"/>
                              </w:rPr>
                            </w:pPr>
                            <w:r w:rsidRPr="00FC25E3">
                              <w:rPr>
                                <w:rFonts w:ascii="Calibri" w:hAnsi="Calibri" w:cs="Calibri"/>
                                <w:color w:val="000000"/>
                                <w:sz w:val="16"/>
                                <w:szCs w:val="16"/>
                              </w:rPr>
                              <w:t>8.6</w:t>
                            </w:r>
                          </w:p>
                        </w:tc>
                      </w:tr>
                      <w:tr w:rsidR="00AD518C" w:rsidRPr="006B3129" w14:paraId="7C7D2E45" w14:textId="77777777" w:rsidTr="00AD518C">
                        <w:trPr>
                          <w:jc w:val="center"/>
                        </w:trPr>
                        <w:tc>
                          <w:tcPr>
                            <w:tcW w:w="567" w:type="dxa"/>
                            <w:vAlign w:val="center"/>
                          </w:tcPr>
                          <w:p w14:paraId="00FCFBFB" w14:textId="6DA33AFD" w:rsidR="008A4C7C" w:rsidRPr="006B3129" w:rsidRDefault="008A4C7C" w:rsidP="006B3129">
                            <w:pPr>
                              <w:rPr>
                                <w:rFonts w:ascii="Calibri" w:hAnsi="Calibri" w:cs="Calibri"/>
                                <w:b/>
                                <w:bCs/>
                                <w:sz w:val="18"/>
                                <w:szCs w:val="18"/>
                              </w:rPr>
                            </w:pPr>
                            <w:r w:rsidRPr="00A61715">
                              <w:rPr>
                                <w:noProof/>
                              </w:rPr>
                              <w:drawing>
                                <wp:inline distT="0" distB="0" distL="0" distR="0" wp14:anchorId="2A1AF0F3" wp14:editId="1FCFC472">
                                  <wp:extent cx="165600" cy="165600"/>
                                  <wp:effectExtent l="0" t="0" r="6350" b="6350"/>
                                  <wp:docPr id="52" name="Graphic 12" descr="Desk outline">
                                    <a:extLst xmlns:a="http://schemas.openxmlformats.org/drawingml/2006/main">
                                      <a:ext uri="{FF2B5EF4-FFF2-40B4-BE49-F238E27FC236}">
                                        <a16:creationId xmlns:a16="http://schemas.microsoft.com/office/drawing/2014/main" id="{96FCDE9F-4B74-4DDF-BA6A-22BC1EDE8A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2" descr="Desk outline">
                                            <a:extLst>
                                              <a:ext uri="{FF2B5EF4-FFF2-40B4-BE49-F238E27FC236}">
                                                <a16:creationId xmlns:a16="http://schemas.microsoft.com/office/drawing/2014/main" id="{96FCDE9F-4B74-4DDF-BA6A-22BC1EDE8A72}"/>
                                              </a:ext>
                                            </a:extLst>
                                          </pic:cNvPr>
                                          <pic:cNvPicPr>
                                            <a:picLocks noChangeAspect="1"/>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65600" cy="165600"/>
                                          </a:xfrm>
                                          <a:prstGeom prst="rect">
                                            <a:avLst/>
                                          </a:prstGeom>
                                        </pic:spPr>
                                      </pic:pic>
                                    </a:graphicData>
                                  </a:graphic>
                                </wp:inline>
                              </w:drawing>
                            </w:r>
                          </w:p>
                        </w:tc>
                        <w:tc>
                          <w:tcPr>
                            <w:tcW w:w="3118" w:type="dxa"/>
                            <w:vAlign w:val="center"/>
                          </w:tcPr>
                          <w:p w14:paraId="4F77238E" w14:textId="4F72C504" w:rsidR="008A4C7C" w:rsidRPr="00FC25E3" w:rsidRDefault="008A4C7C" w:rsidP="006B3129">
                            <w:pPr>
                              <w:rPr>
                                <w:sz w:val="16"/>
                                <w:szCs w:val="16"/>
                              </w:rPr>
                            </w:pPr>
                            <w:r w:rsidRPr="00FC25E3">
                              <w:rPr>
                                <w:rFonts w:ascii="Calibri" w:hAnsi="Calibri" w:cs="Calibri"/>
                                <w:b/>
                                <w:bCs/>
                                <w:sz w:val="16"/>
                                <w:szCs w:val="16"/>
                              </w:rPr>
                              <w:t>Education</w:t>
                            </w:r>
                          </w:p>
                        </w:tc>
                        <w:tc>
                          <w:tcPr>
                            <w:tcW w:w="624" w:type="dxa"/>
                            <w:vAlign w:val="center"/>
                          </w:tcPr>
                          <w:p w14:paraId="289BCFBC" w14:textId="77777777" w:rsidR="008A4C7C" w:rsidRPr="00FC25E3" w:rsidRDefault="008A4C7C" w:rsidP="001C7BF6">
                            <w:pPr>
                              <w:jc w:val="right"/>
                              <w:rPr>
                                <w:sz w:val="16"/>
                                <w:szCs w:val="16"/>
                              </w:rPr>
                            </w:pPr>
                            <w:r w:rsidRPr="00FC25E3">
                              <w:rPr>
                                <w:rFonts w:ascii="Calibri" w:hAnsi="Calibri" w:cs="Calibri"/>
                                <w:color w:val="000000"/>
                                <w:sz w:val="16"/>
                                <w:szCs w:val="16"/>
                              </w:rPr>
                              <w:t>4.6</w:t>
                            </w:r>
                          </w:p>
                        </w:tc>
                      </w:tr>
                      <w:tr w:rsidR="00AD518C" w:rsidRPr="006B3129" w14:paraId="76E523C0" w14:textId="77777777" w:rsidTr="00AD518C">
                        <w:trPr>
                          <w:jc w:val="center"/>
                        </w:trPr>
                        <w:tc>
                          <w:tcPr>
                            <w:tcW w:w="567" w:type="dxa"/>
                            <w:vAlign w:val="center"/>
                          </w:tcPr>
                          <w:p w14:paraId="431560E6" w14:textId="7D734F60" w:rsidR="008A4C7C" w:rsidRDefault="001E3179" w:rsidP="006B3129">
                            <w:pPr>
                              <w:rPr>
                                <w:rFonts w:ascii="Calibri" w:hAnsi="Calibri" w:cs="Calibri"/>
                                <w:b/>
                                <w:bCs/>
                                <w:sz w:val="18"/>
                                <w:szCs w:val="18"/>
                              </w:rPr>
                            </w:pPr>
                            <w:r w:rsidRPr="001E3179">
                              <w:rPr>
                                <w:rFonts w:ascii="Calibri" w:hAnsi="Calibri" w:cs="Calibri"/>
                                <w:b/>
                                <w:bCs/>
                                <w:noProof/>
                                <w:sz w:val="18"/>
                                <w:szCs w:val="18"/>
                              </w:rPr>
                              <w:drawing>
                                <wp:inline distT="0" distB="0" distL="0" distR="0" wp14:anchorId="4BB9242A" wp14:editId="1713643D">
                                  <wp:extent cx="165600" cy="165600"/>
                                  <wp:effectExtent l="38100" t="38100" r="25400" b="6350"/>
                                  <wp:docPr id="53" name="Graphic 28" descr="Piggy Bank outline">
                                    <a:extLst xmlns:a="http://schemas.openxmlformats.org/drawingml/2006/main">
                                      <a:ext uri="{FF2B5EF4-FFF2-40B4-BE49-F238E27FC236}">
                                        <a16:creationId xmlns:a16="http://schemas.microsoft.com/office/drawing/2014/main" id="{BDA00F41-425A-4CA7-A78C-38A94CEED8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c 28" descr="Piggy Bank outline">
                                            <a:extLst>
                                              <a:ext uri="{FF2B5EF4-FFF2-40B4-BE49-F238E27FC236}">
                                                <a16:creationId xmlns:a16="http://schemas.microsoft.com/office/drawing/2014/main" id="{BDA00F41-425A-4CA7-A78C-38A94CEED8CF}"/>
                                              </a:ext>
                                            </a:extLst>
                                          </pic:cNvPr>
                                          <pic:cNvPicPr>
                                            <a:picLocks noChangeAspect="1"/>
                                          </pic:cNvPicPr>
                                        </pic:nvPicPr>
                                        <pic:blipFill>
                                          <a:blip r:embed="rId38">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a:xfrm>
                                            <a:off x="0" y="0"/>
                                            <a:ext cx="165600" cy="165600"/>
                                          </a:xfrm>
                                          <a:prstGeom prst="rect">
                                            <a:avLst/>
                                          </a:prstGeom>
                                          <a:scene3d>
                                            <a:camera prst="orthographicFront">
                                              <a:rot lat="0" lon="10799978" rev="0"/>
                                            </a:camera>
                                            <a:lightRig rig="threePt" dir="t"/>
                                          </a:scene3d>
                                        </pic:spPr>
                                      </pic:pic>
                                    </a:graphicData>
                                  </a:graphic>
                                </wp:inline>
                              </w:drawing>
                            </w:r>
                          </w:p>
                        </w:tc>
                        <w:tc>
                          <w:tcPr>
                            <w:tcW w:w="3118" w:type="dxa"/>
                            <w:vAlign w:val="center"/>
                          </w:tcPr>
                          <w:p w14:paraId="6964F823" w14:textId="045B7147" w:rsidR="008A4C7C" w:rsidRPr="00FC25E3" w:rsidRDefault="008A4C7C" w:rsidP="006B3129">
                            <w:pPr>
                              <w:rPr>
                                <w:rFonts w:ascii="Calibri" w:hAnsi="Calibri" w:cs="Calibri"/>
                                <w:b/>
                                <w:bCs/>
                                <w:sz w:val="16"/>
                                <w:szCs w:val="16"/>
                              </w:rPr>
                            </w:pPr>
                            <w:r w:rsidRPr="00FC25E3">
                              <w:rPr>
                                <w:rFonts w:ascii="Calibri" w:hAnsi="Calibri" w:cs="Calibri"/>
                                <w:b/>
                                <w:bCs/>
                                <w:sz w:val="16"/>
                                <w:szCs w:val="16"/>
                              </w:rPr>
                              <w:t>Insurance and financial services</w:t>
                            </w:r>
                          </w:p>
                        </w:tc>
                        <w:tc>
                          <w:tcPr>
                            <w:tcW w:w="624" w:type="dxa"/>
                            <w:vAlign w:val="center"/>
                          </w:tcPr>
                          <w:p w14:paraId="61904648" w14:textId="77777777" w:rsidR="008A4C7C" w:rsidRPr="00FC25E3" w:rsidRDefault="008A4C7C" w:rsidP="001C7BF6">
                            <w:pPr>
                              <w:jc w:val="right"/>
                              <w:rPr>
                                <w:rFonts w:ascii="Calibri" w:hAnsi="Calibri" w:cs="Calibri"/>
                                <w:color w:val="000000"/>
                                <w:sz w:val="16"/>
                                <w:szCs w:val="16"/>
                              </w:rPr>
                            </w:pPr>
                            <w:r w:rsidRPr="00FC25E3">
                              <w:rPr>
                                <w:rFonts w:ascii="Calibri" w:hAnsi="Calibri" w:cs="Calibri"/>
                                <w:color w:val="000000"/>
                                <w:sz w:val="16"/>
                                <w:szCs w:val="16"/>
                              </w:rPr>
                              <w:t>5.8</w:t>
                            </w:r>
                          </w:p>
                        </w:tc>
                      </w:tr>
                      <w:tr w:rsidR="00AD518C" w:rsidRPr="006B3129" w14:paraId="758BED81" w14:textId="77777777" w:rsidTr="00AD518C">
                        <w:trPr>
                          <w:jc w:val="center"/>
                        </w:trPr>
                        <w:tc>
                          <w:tcPr>
                            <w:tcW w:w="567" w:type="dxa"/>
                            <w:vAlign w:val="center"/>
                          </w:tcPr>
                          <w:p w14:paraId="147AA927" w14:textId="77777777" w:rsidR="008A4C7C" w:rsidRDefault="008A4C7C" w:rsidP="006B3129">
                            <w:pPr>
                              <w:rPr>
                                <w:rFonts w:ascii="Calibri" w:hAnsi="Calibri" w:cs="Calibri"/>
                                <w:b/>
                                <w:bCs/>
                                <w:sz w:val="18"/>
                                <w:szCs w:val="18"/>
                              </w:rPr>
                            </w:pPr>
                          </w:p>
                        </w:tc>
                        <w:tc>
                          <w:tcPr>
                            <w:tcW w:w="3118" w:type="dxa"/>
                            <w:vAlign w:val="center"/>
                          </w:tcPr>
                          <w:p w14:paraId="4F9976A8" w14:textId="26332E0E" w:rsidR="008A4C7C" w:rsidRDefault="008A4C7C" w:rsidP="006B3129">
                            <w:pPr>
                              <w:rPr>
                                <w:rFonts w:ascii="Calibri" w:hAnsi="Calibri" w:cs="Calibri"/>
                                <w:b/>
                                <w:bCs/>
                                <w:sz w:val="18"/>
                                <w:szCs w:val="18"/>
                              </w:rPr>
                            </w:pPr>
                            <w:r w:rsidRPr="00FC25E3">
                              <w:rPr>
                                <w:rFonts w:ascii="Calibri" w:hAnsi="Calibri" w:cs="Calibri"/>
                                <w:b/>
                                <w:bCs/>
                                <w:sz w:val="16"/>
                                <w:szCs w:val="16"/>
                              </w:rPr>
                              <w:t>TOTAL</w:t>
                            </w:r>
                          </w:p>
                        </w:tc>
                        <w:tc>
                          <w:tcPr>
                            <w:tcW w:w="624" w:type="dxa"/>
                            <w:vAlign w:val="center"/>
                          </w:tcPr>
                          <w:p w14:paraId="4D69F940" w14:textId="349BECC3" w:rsidR="008A4C7C" w:rsidRPr="00FC25E3" w:rsidRDefault="008A4C7C" w:rsidP="001C7BF6">
                            <w:pPr>
                              <w:jc w:val="right"/>
                              <w:rPr>
                                <w:rFonts w:ascii="Calibri" w:hAnsi="Calibri" w:cs="Calibri"/>
                                <w:color w:val="000000"/>
                                <w:sz w:val="16"/>
                                <w:szCs w:val="16"/>
                              </w:rPr>
                            </w:pPr>
                            <w:r w:rsidRPr="00FC25E3">
                              <w:rPr>
                                <w:rFonts w:ascii="Calibri" w:hAnsi="Calibri" w:cs="Calibri"/>
                                <w:color w:val="000000"/>
                                <w:sz w:val="16"/>
                                <w:szCs w:val="16"/>
                              </w:rPr>
                              <w:t>100.0</w:t>
                            </w:r>
                          </w:p>
                        </w:tc>
                      </w:tr>
                    </w:tbl>
                    <w:p w14:paraId="1423653A" w14:textId="0D38CE83" w:rsidR="00D87D3B" w:rsidRPr="00DF625F" w:rsidRDefault="00D87D3B" w:rsidP="00D87D3B"/>
                  </w:txbxContent>
                </v:textbox>
                <w10:wrap type="square"/>
              </v:shape>
            </w:pict>
          </mc:Fallback>
        </mc:AlternateContent>
      </w:r>
      <w:r w:rsidR="00F92FE0">
        <w:rPr>
          <w:noProof/>
        </w:rPr>
        <mc:AlternateContent>
          <mc:Choice Requires="wps">
            <w:drawing>
              <wp:anchor distT="45720" distB="45720" distL="114300" distR="114300" simplePos="0" relativeHeight="251662336" behindDoc="0" locked="0" layoutInCell="1" allowOverlap="1" wp14:anchorId="44D7F960" wp14:editId="54C73CD5">
                <wp:simplePos x="0" y="0"/>
                <wp:positionH relativeFrom="column">
                  <wp:posOffset>-500380</wp:posOffset>
                </wp:positionH>
                <wp:positionV relativeFrom="paragraph">
                  <wp:posOffset>3547110</wp:posOffset>
                </wp:positionV>
                <wp:extent cx="3333750" cy="3270885"/>
                <wp:effectExtent l="0" t="0" r="19050" b="1841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0" cy="3270885"/>
                        </a:xfrm>
                        <a:prstGeom prst="rect">
                          <a:avLst/>
                        </a:prstGeom>
                        <a:solidFill>
                          <a:srgbClr val="FFFFFF"/>
                        </a:solidFill>
                        <a:ln w="9525">
                          <a:solidFill>
                            <a:srgbClr val="000000"/>
                          </a:solidFill>
                          <a:miter lim="800000"/>
                          <a:headEnd/>
                          <a:tailEnd/>
                        </a:ln>
                      </wps:spPr>
                      <wps:txbx>
                        <w:txbxContent>
                          <w:p w14:paraId="5A6BBF80" w14:textId="77777777" w:rsidR="00D87D3B" w:rsidRPr="00CD6DD7" w:rsidRDefault="00D87D3B" w:rsidP="00D87D3B">
                            <w:pPr>
                              <w:rPr>
                                <w:b/>
                                <w:bCs/>
                                <w:sz w:val="18"/>
                                <w:szCs w:val="18"/>
                              </w:rPr>
                            </w:pPr>
                            <w:r w:rsidRPr="00CD6DD7">
                              <w:rPr>
                                <w:b/>
                                <w:bCs/>
                                <w:sz w:val="18"/>
                                <w:szCs w:val="18"/>
                              </w:rPr>
                              <w:t xml:space="preserve">Inflation is personal, but the CPI number is an average. </w:t>
                            </w:r>
                          </w:p>
                          <w:p w14:paraId="729E77D9" w14:textId="77777777" w:rsidR="00D87D3B" w:rsidRPr="00A427B2" w:rsidRDefault="00D87D3B" w:rsidP="00D87D3B">
                            <w:pPr>
                              <w:rPr>
                                <w:rFonts w:cstheme="minorHAnsi"/>
                                <w:sz w:val="18"/>
                                <w:szCs w:val="18"/>
                                <w:lang w:val="en-GB"/>
                              </w:rPr>
                            </w:pPr>
                          </w:p>
                          <w:p w14:paraId="4468C4AE" w14:textId="17B15587" w:rsidR="00D87D3B" w:rsidRDefault="00D87D3B" w:rsidP="00D87D3B">
                            <w:pPr>
                              <w:rPr>
                                <w:rFonts w:cstheme="minorHAnsi"/>
                                <w:sz w:val="18"/>
                                <w:szCs w:val="18"/>
                                <w:lang w:val="en-GB"/>
                              </w:rPr>
                            </w:pPr>
                            <w:r w:rsidRPr="00977D4E">
                              <w:rPr>
                                <w:rFonts w:cstheme="minorHAnsi"/>
                                <w:sz w:val="18"/>
                                <w:szCs w:val="18"/>
                                <w:lang w:val="en-GB"/>
                              </w:rPr>
                              <w:t xml:space="preserve">The typical Queenslander according to the </w:t>
                            </w:r>
                            <w:hyperlink r:id="rId41" w:history="1">
                              <w:r w:rsidRPr="00977D4E">
                                <w:rPr>
                                  <w:rStyle w:val="Hyperlink"/>
                                  <w:rFonts w:cstheme="minorHAnsi"/>
                                  <w:sz w:val="18"/>
                                  <w:szCs w:val="18"/>
                                  <w:lang w:val="en-GB"/>
                                </w:rPr>
                                <w:t>2016 census</w:t>
                              </w:r>
                            </w:hyperlink>
                            <w:r w:rsidRPr="00977D4E">
                              <w:rPr>
                                <w:rFonts w:cstheme="minorHAnsi"/>
                                <w:sz w:val="18"/>
                                <w:szCs w:val="18"/>
                                <w:lang w:val="en-GB"/>
                              </w:rPr>
                              <w:t xml:space="preserve"> is </w:t>
                            </w:r>
                            <w:proofErr w:type="gramStart"/>
                            <w:r w:rsidRPr="00977D4E">
                              <w:rPr>
                                <w:rFonts w:cstheme="minorHAnsi"/>
                                <w:sz w:val="18"/>
                                <w:szCs w:val="18"/>
                                <w:lang w:val="en-GB"/>
                              </w:rPr>
                              <w:t>37</w:t>
                            </w:r>
                            <w:r w:rsidR="00977D4E" w:rsidRPr="00977D4E">
                              <w:rPr>
                                <w:rFonts w:cstheme="minorHAnsi"/>
                                <w:sz w:val="18"/>
                                <w:szCs w:val="18"/>
                                <w:lang w:val="en-GB"/>
                              </w:rPr>
                              <w:t xml:space="preserve">  years</w:t>
                            </w:r>
                            <w:proofErr w:type="gramEnd"/>
                            <w:r w:rsidR="00977D4E" w:rsidRPr="00977D4E">
                              <w:rPr>
                                <w:rFonts w:cstheme="minorHAnsi"/>
                                <w:sz w:val="18"/>
                                <w:szCs w:val="18"/>
                                <w:lang w:val="en-GB"/>
                              </w:rPr>
                              <w:t xml:space="preserve"> old woman,</w:t>
                            </w:r>
                            <w:r w:rsidRPr="00977D4E">
                              <w:rPr>
                                <w:rFonts w:cstheme="minorHAnsi"/>
                                <w:sz w:val="18"/>
                                <w:szCs w:val="18"/>
                                <w:lang w:val="en-GB"/>
                              </w:rPr>
                              <w:t xml:space="preserve"> married with two children.</w:t>
                            </w:r>
                            <w:r w:rsidR="009F4EA7">
                              <w:rPr>
                                <w:rFonts w:cstheme="minorHAnsi"/>
                                <w:sz w:val="18"/>
                                <w:szCs w:val="18"/>
                                <w:lang w:val="en-GB"/>
                              </w:rPr>
                              <w:t xml:space="preserve"> </w:t>
                            </w:r>
                            <w:r>
                              <w:rPr>
                                <w:rFonts w:cstheme="minorHAnsi"/>
                                <w:sz w:val="18"/>
                                <w:szCs w:val="18"/>
                                <w:lang w:val="en-GB"/>
                              </w:rPr>
                              <w:t xml:space="preserve">If </w:t>
                            </w:r>
                            <w:r w:rsidR="00CD6DD7">
                              <w:rPr>
                                <w:rFonts w:cstheme="minorHAnsi"/>
                                <w:sz w:val="18"/>
                                <w:szCs w:val="18"/>
                                <w:lang w:val="en-GB"/>
                              </w:rPr>
                              <w:t>they</w:t>
                            </w:r>
                            <w:r>
                              <w:rPr>
                                <w:rFonts w:cstheme="minorHAnsi"/>
                                <w:sz w:val="18"/>
                                <w:szCs w:val="18"/>
                                <w:lang w:val="en-GB"/>
                              </w:rPr>
                              <w:t xml:space="preserve"> </w:t>
                            </w:r>
                            <w:r w:rsidR="001529D7">
                              <w:rPr>
                                <w:rFonts w:cstheme="minorHAnsi"/>
                                <w:sz w:val="18"/>
                                <w:szCs w:val="18"/>
                                <w:lang w:val="en-GB"/>
                              </w:rPr>
                              <w:t xml:space="preserve">recently bought </w:t>
                            </w:r>
                            <w:r>
                              <w:rPr>
                                <w:rFonts w:cstheme="minorHAnsi"/>
                                <w:sz w:val="18"/>
                                <w:szCs w:val="18"/>
                                <w:lang w:val="en-GB"/>
                              </w:rPr>
                              <w:t>a house with a mortgage, travel to work by car and ha</w:t>
                            </w:r>
                            <w:r w:rsidR="00CD6DD7">
                              <w:rPr>
                                <w:rFonts w:cstheme="minorHAnsi"/>
                                <w:sz w:val="18"/>
                                <w:szCs w:val="18"/>
                                <w:lang w:val="en-GB"/>
                              </w:rPr>
                              <w:t>ve</w:t>
                            </w:r>
                            <w:r>
                              <w:rPr>
                                <w:rFonts w:cstheme="minorHAnsi"/>
                                <w:sz w:val="18"/>
                                <w:szCs w:val="18"/>
                                <w:lang w:val="en-GB"/>
                              </w:rPr>
                              <w:t xml:space="preserve"> one child in childcare and the other in state </w:t>
                            </w:r>
                            <w:proofErr w:type="gramStart"/>
                            <w:r>
                              <w:rPr>
                                <w:rFonts w:cstheme="minorHAnsi"/>
                                <w:sz w:val="18"/>
                                <w:szCs w:val="18"/>
                                <w:lang w:val="en-GB"/>
                              </w:rPr>
                              <w:t xml:space="preserve">school, </w:t>
                            </w:r>
                            <w:r w:rsidR="00977D4E">
                              <w:rPr>
                                <w:rFonts w:cstheme="minorHAnsi"/>
                                <w:sz w:val="18"/>
                                <w:szCs w:val="18"/>
                                <w:lang w:val="en-GB"/>
                              </w:rPr>
                              <w:t xml:space="preserve"> and</w:t>
                            </w:r>
                            <w:proofErr w:type="gramEnd"/>
                            <w:r w:rsidR="00977D4E">
                              <w:rPr>
                                <w:rFonts w:cstheme="minorHAnsi"/>
                                <w:sz w:val="18"/>
                                <w:szCs w:val="18"/>
                                <w:lang w:val="en-GB"/>
                              </w:rPr>
                              <w:t xml:space="preserve"> if they</w:t>
                            </w:r>
                            <w:r>
                              <w:rPr>
                                <w:rFonts w:cstheme="minorHAnsi"/>
                                <w:sz w:val="18"/>
                                <w:szCs w:val="18"/>
                                <w:lang w:val="en-GB"/>
                              </w:rPr>
                              <w:t xml:space="preserve"> spend their income (net of any savings) as follows: </w:t>
                            </w:r>
                          </w:p>
                          <w:p w14:paraId="4E7B450F" w14:textId="77777777" w:rsidR="00AD518C" w:rsidRDefault="00AD518C" w:rsidP="00D87D3B">
                            <w:pPr>
                              <w:rPr>
                                <w:rFonts w:cstheme="minorHAnsi"/>
                                <w:sz w:val="18"/>
                                <w:szCs w:val="18"/>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8"/>
                              <w:gridCol w:w="1900"/>
                            </w:tblGrid>
                            <w:tr w:rsidR="00AD518C" w14:paraId="688B33A6" w14:textId="77777777" w:rsidTr="004909C7">
                              <w:tc>
                                <w:tcPr>
                                  <w:tcW w:w="578" w:type="dxa"/>
                                </w:tcPr>
                                <w:p w14:paraId="1349DA92" w14:textId="77777777" w:rsidR="00AD518C" w:rsidRDefault="00AD518C" w:rsidP="00AD518C">
                                  <w:pPr>
                                    <w:rPr>
                                      <w:rFonts w:cstheme="minorHAnsi"/>
                                      <w:b/>
                                      <w:bCs/>
                                      <w:sz w:val="18"/>
                                      <w:szCs w:val="18"/>
                                      <w:lang w:val="en-GB"/>
                                    </w:rPr>
                                  </w:pPr>
                                  <w:r w:rsidRPr="003A5755">
                                    <w:rPr>
                                      <w:rFonts w:cstheme="minorHAnsi"/>
                                      <w:b/>
                                      <w:bCs/>
                                      <w:noProof/>
                                      <w:sz w:val="18"/>
                                      <w:szCs w:val="18"/>
                                    </w:rPr>
                                    <w:drawing>
                                      <wp:inline distT="0" distB="0" distL="0" distR="0" wp14:anchorId="6A5AAE45" wp14:editId="33DC75BE">
                                        <wp:extent cx="230400" cy="230400"/>
                                        <wp:effectExtent l="0" t="0" r="0" b="0"/>
                                        <wp:docPr id="61" name="Content Placeholder 4" descr="Home outline">
                                          <a:extLst xmlns:a="http://schemas.openxmlformats.org/drawingml/2006/main">
                                            <a:ext uri="{FF2B5EF4-FFF2-40B4-BE49-F238E27FC236}">
                                              <a16:creationId xmlns:a16="http://schemas.microsoft.com/office/drawing/2014/main" id="{6495640C-F597-486F-824C-ADA3E4E4240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Home outline">
                                                  <a:extLst>
                                                    <a:ext uri="{FF2B5EF4-FFF2-40B4-BE49-F238E27FC236}">
                                                      <a16:creationId xmlns:a16="http://schemas.microsoft.com/office/drawing/2014/main" id="{6495640C-F597-486F-824C-ADA3E4E42400}"/>
                                                    </a:ext>
                                                  </a:extLst>
                                                </pic:cNvPr>
                                                <pic:cNvPicPr>
                                                  <a:picLocks noGrp="1"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30400" cy="230400"/>
                                                </a:xfrm>
                                                <a:prstGeom prst="rect">
                                                  <a:avLst/>
                                                </a:prstGeom>
                                              </pic:spPr>
                                            </pic:pic>
                                          </a:graphicData>
                                        </a:graphic>
                                      </wp:inline>
                                    </w:drawing>
                                  </w:r>
                                </w:p>
                              </w:tc>
                              <w:tc>
                                <w:tcPr>
                                  <w:tcW w:w="1900" w:type="dxa"/>
                                  <w:vAlign w:val="center"/>
                                </w:tcPr>
                                <w:p w14:paraId="1352BF8D" w14:textId="464D411D" w:rsidR="00AD518C" w:rsidRDefault="00AD518C" w:rsidP="00AD518C">
                                  <w:pPr>
                                    <w:rPr>
                                      <w:rFonts w:cstheme="minorHAnsi"/>
                                      <w:b/>
                                      <w:bCs/>
                                      <w:sz w:val="18"/>
                                      <w:szCs w:val="18"/>
                                      <w:lang w:val="en-GB"/>
                                    </w:rPr>
                                  </w:pPr>
                                  <w:r>
                                    <w:rPr>
                                      <w:rFonts w:cstheme="minorHAnsi"/>
                                      <w:b/>
                                      <w:bCs/>
                                      <w:sz w:val="18"/>
                                      <w:szCs w:val="18"/>
                                      <w:lang w:val="en-GB"/>
                                    </w:rPr>
                                    <w:t xml:space="preserve">Housing: 25%  </w:t>
                                  </w:r>
                                </w:p>
                              </w:tc>
                            </w:tr>
                            <w:tr w:rsidR="00AD518C" w14:paraId="3ED93F26" w14:textId="77777777" w:rsidTr="004909C7">
                              <w:tc>
                                <w:tcPr>
                                  <w:tcW w:w="578" w:type="dxa"/>
                                </w:tcPr>
                                <w:p w14:paraId="3F4966AF" w14:textId="77777777" w:rsidR="00AD518C" w:rsidRDefault="00AD518C" w:rsidP="00AD518C">
                                  <w:pPr>
                                    <w:rPr>
                                      <w:rFonts w:cstheme="minorHAnsi"/>
                                      <w:b/>
                                      <w:bCs/>
                                      <w:sz w:val="18"/>
                                      <w:szCs w:val="18"/>
                                      <w:lang w:val="en-GB"/>
                                    </w:rPr>
                                  </w:pPr>
                                  <w:r w:rsidRPr="003A5755">
                                    <w:rPr>
                                      <w:rFonts w:cstheme="minorHAnsi"/>
                                      <w:b/>
                                      <w:bCs/>
                                      <w:noProof/>
                                      <w:sz w:val="18"/>
                                      <w:szCs w:val="18"/>
                                    </w:rPr>
                                    <w:drawing>
                                      <wp:inline distT="0" distB="0" distL="0" distR="0" wp14:anchorId="2B9DCA59" wp14:editId="5F688761">
                                        <wp:extent cx="230400" cy="230400"/>
                                        <wp:effectExtent l="0" t="0" r="0" b="0"/>
                                        <wp:docPr id="62" name="Graphic 6" descr="Grocery bag outline">
                                          <a:extLst xmlns:a="http://schemas.openxmlformats.org/drawingml/2006/main">
                                            <a:ext uri="{FF2B5EF4-FFF2-40B4-BE49-F238E27FC236}">
                                              <a16:creationId xmlns:a16="http://schemas.microsoft.com/office/drawing/2014/main" id="{1DE42E33-ECCB-421E-B243-98DEFDB4DC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6" descr="Grocery bag outline">
                                                  <a:extLst>
                                                    <a:ext uri="{FF2B5EF4-FFF2-40B4-BE49-F238E27FC236}">
                                                      <a16:creationId xmlns:a16="http://schemas.microsoft.com/office/drawing/2014/main" id="{1DE42E33-ECCB-421E-B243-98DEFDB4DCC9}"/>
                                                    </a:ext>
                                                  </a:extLst>
                                                </pic:cNvPr>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30400" cy="230400"/>
                                                </a:xfrm>
                                                <a:prstGeom prst="rect">
                                                  <a:avLst/>
                                                </a:prstGeom>
                                              </pic:spPr>
                                            </pic:pic>
                                          </a:graphicData>
                                        </a:graphic>
                                      </wp:inline>
                                    </w:drawing>
                                  </w:r>
                                </w:p>
                              </w:tc>
                              <w:tc>
                                <w:tcPr>
                                  <w:tcW w:w="1900" w:type="dxa"/>
                                  <w:vAlign w:val="center"/>
                                </w:tcPr>
                                <w:p w14:paraId="7DF51951" w14:textId="13AFDC30" w:rsidR="00AD518C" w:rsidRDefault="00AD518C" w:rsidP="00AD518C">
                                  <w:pPr>
                                    <w:rPr>
                                      <w:rFonts w:cstheme="minorHAnsi"/>
                                      <w:b/>
                                      <w:bCs/>
                                      <w:sz w:val="18"/>
                                      <w:szCs w:val="18"/>
                                      <w:lang w:val="en-GB"/>
                                    </w:rPr>
                                  </w:pPr>
                                  <w:r>
                                    <w:rPr>
                                      <w:rFonts w:cstheme="minorHAnsi"/>
                                      <w:b/>
                                      <w:bCs/>
                                      <w:sz w:val="18"/>
                                      <w:szCs w:val="18"/>
                                      <w:lang w:val="en-GB"/>
                                    </w:rPr>
                                    <w:t>Food: 15%</w:t>
                                  </w:r>
                                </w:p>
                              </w:tc>
                            </w:tr>
                            <w:tr w:rsidR="00AD518C" w14:paraId="78D8342A" w14:textId="77777777" w:rsidTr="004909C7">
                              <w:tc>
                                <w:tcPr>
                                  <w:tcW w:w="578" w:type="dxa"/>
                                </w:tcPr>
                                <w:p w14:paraId="2F585F0F" w14:textId="77777777" w:rsidR="00AD518C" w:rsidRDefault="00AD518C" w:rsidP="00AD518C">
                                  <w:pPr>
                                    <w:rPr>
                                      <w:rFonts w:cstheme="minorHAnsi"/>
                                      <w:b/>
                                      <w:bCs/>
                                      <w:sz w:val="18"/>
                                      <w:szCs w:val="18"/>
                                      <w:lang w:val="en-GB"/>
                                    </w:rPr>
                                  </w:pPr>
                                  <w:r w:rsidRPr="003A5755">
                                    <w:rPr>
                                      <w:rFonts w:cstheme="minorHAnsi"/>
                                      <w:b/>
                                      <w:bCs/>
                                      <w:noProof/>
                                      <w:sz w:val="18"/>
                                      <w:szCs w:val="18"/>
                                    </w:rPr>
                                    <w:drawing>
                                      <wp:inline distT="0" distB="0" distL="0" distR="0" wp14:anchorId="481E8647" wp14:editId="56123D2A">
                                        <wp:extent cx="230400" cy="230400"/>
                                        <wp:effectExtent l="0" t="0" r="0" b="0"/>
                                        <wp:docPr id="63" name="Graphic 8" descr="Fluorescent Light Blub outline">
                                          <a:extLst xmlns:a="http://schemas.openxmlformats.org/drawingml/2006/main">
                                            <a:ext uri="{FF2B5EF4-FFF2-40B4-BE49-F238E27FC236}">
                                              <a16:creationId xmlns:a16="http://schemas.microsoft.com/office/drawing/2014/main" id="{994DEA8B-6E09-466E-9A97-68DF7369B2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8" descr="Fluorescent Light Blub outline">
                                                  <a:extLst>
                                                    <a:ext uri="{FF2B5EF4-FFF2-40B4-BE49-F238E27FC236}">
                                                      <a16:creationId xmlns:a16="http://schemas.microsoft.com/office/drawing/2014/main" id="{994DEA8B-6E09-466E-9A97-68DF7369B25B}"/>
                                                    </a:ext>
                                                  </a:extLst>
                                                </pic:cNvPr>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30400" cy="230400"/>
                                                </a:xfrm>
                                                <a:prstGeom prst="rect">
                                                  <a:avLst/>
                                                </a:prstGeom>
                                              </pic:spPr>
                                            </pic:pic>
                                          </a:graphicData>
                                        </a:graphic>
                                      </wp:inline>
                                    </w:drawing>
                                  </w:r>
                                </w:p>
                              </w:tc>
                              <w:tc>
                                <w:tcPr>
                                  <w:tcW w:w="1900" w:type="dxa"/>
                                  <w:vAlign w:val="center"/>
                                </w:tcPr>
                                <w:p w14:paraId="6C439C83" w14:textId="523A8444" w:rsidR="00AD518C" w:rsidRDefault="00AD518C" w:rsidP="00AD518C">
                                  <w:pPr>
                                    <w:rPr>
                                      <w:rFonts w:cstheme="minorHAnsi"/>
                                      <w:b/>
                                      <w:bCs/>
                                      <w:sz w:val="18"/>
                                      <w:szCs w:val="18"/>
                                      <w:lang w:val="en-GB"/>
                                    </w:rPr>
                                  </w:pPr>
                                  <w:r>
                                    <w:rPr>
                                      <w:rFonts w:cstheme="minorHAnsi"/>
                                      <w:b/>
                                      <w:bCs/>
                                      <w:sz w:val="18"/>
                                      <w:szCs w:val="18"/>
                                      <w:lang w:val="en-GB"/>
                                    </w:rPr>
                                    <w:t>Utilities: 3%</w:t>
                                  </w:r>
                                </w:p>
                              </w:tc>
                            </w:tr>
                            <w:tr w:rsidR="00AD518C" w14:paraId="57D47CFB" w14:textId="77777777" w:rsidTr="004909C7">
                              <w:tc>
                                <w:tcPr>
                                  <w:tcW w:w="578" w:type="dxa"/>
                                </w:tcPr>
                                <w:p w14:paraId="195622BA" w14:textId="77777777" w:rsidR="00AD518C" w:rsidRDefault="00AD518C" w:rsidP="00AD518C">
                                  <w:pPr>
                                    <w:rPr>
                                      <w:rFonts w:cstheme="minorHAnsi"/>
                                      <w:b/>
                                      <w:bCs/>
                                      <w:sz w:val="18"/>
                                      <w:szCs w:val="18"/>
                                      <w:lang w:val="en-GB"/>
                                    </w:rPr>
                                  </w:pPr>
                                  <w:r w:rsidRPr="00A61715">
                                    <w:rPr>
                                      <w:noProof/>
                                    </w:rPr>
                                    <w:drawing>
                                      <wp:inline distT="0" distB="0" distL="0" distR="0" wp14:anchorId="14C15944" wp14:editId="588A337C">
                                        <wp:extent cx="230400" cy="230400"/>
                                        <wp:effectExtent l="0" t="0" r="0" b="0"/>
                                        <wp:docPr id="192" name="Graphic 10" descr="Car outline">
                                          <a:extLst xmlns:a="http://schemas.openxmlformats.org/drawingml/2006/main">
                                            <a:ext uri="{FF2B5EF4-FFF2-40B4-BE49-F238E27FC236}">
                                              <a16:creationId xmlns:a16="http://schemas.microsoft.com/office/drawing/2014/main" id="{770D88B0-AE1D-429B-B494-3C16CB7D4C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0" descr="Car outline">
                                                  <a:extLst>
                                                    <a:ext uri="{FF2B5EF4-FFF2-40B4-BE49-F238E27FC236}">
                                                      <a16:creationId xmlns:a16="http://schemas.microsoft.com/office/drawing/2014/main" id="{770D88B0-AE1D-429B-B494-3C16CB7D4C87}"/>
                                                    </a:ext>
                                                  </a:extLst>
                                                </pic:cNvPr>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30400" cy="230400"/>
                                                </a:xfrm>
                                                <a:prstGeom prst="rect">
                                                  <a:avLst/>
                                                </a:prstGeom>
                                              </pic:spPr>
                                            </pic:pic>
                                          </a:graphicData>
                                        </a:graphic>
                                      </wp:inline>
                                    </w:drawing>
                                  </w:r>
                                </w:p>
                              </w:tc>
                              <w:tc>
                                <w:tcPr>
                                  <w:tcW w:w="1900" w:type="dxa"/>
                                  <w:vAlign w:val="center"/>
                                </w:tcPr>
                                <w:p w14:paraId="187EE99A" w14:textId="7083B827" w:rsidR="00AD518C" w:rsidRDefault="00AD518C" w:rsidP="00AD518C">
                                  <w:pPr>
                                    <w:rPr>
                                      <w:rFonts w:cstheme="minorHAnsi"/>
                                      <w:b/>
                                      <w:bCs/>
                                      <w:sz w:val="18"/>
                                      <w:szCs w:val="18"/>
                                      <w:lang w:val="en-GB"/>
                                    </w:rPr>
                                  </w:pPr>
                                  <w:r>
                                    <w:rPr>
                                      <w:rFonts w:cstheme="minorHAnsi"/>
                                      <w:b/>
                                      <w:bCs/>
                                      <w:sz w:val="18"/>
                                      <w:szCs w:val="18"/>
                                      <w:lang w:val="en-GB"/>
                                    </w:rPr>
                                    <w:t>Transport: 13%</w:t>
                                  </w:r>
                                </w:p>
                              </w:tc>
                            </w:tr>
                            <w:tr w:rsidR="00AD518C" w14:paraId="47ECF685" w14:textId="77777777" w:rsidTr="004909C7">
                              <w:tc>
                                <w:tcPr>
                                  <w:tcW w:w="578" w:type="dxa"/>
                                </w:tcPr>
                                <w:p w14:paraId="0DCB8054" w14:textId="77777777" w:rsidR="00AD518C" w:rsidRDefault="00AD518C" w:rsidP="00AD518C">
                                  <w:pPr>
                                    <w:rPr>
                                      <w:rFonts w:cstheme="minorHAnsi"/>
                                      <w:b/>
                                      <w:bCs/>
                                      <w:sz w:val="18"/>
                                      <w:szCs w:val="18"/>
                                      <w:lang w:val="en-GB"/>
                                    </w:rPr>
                                  </w:pPr>
                                  <w:r w:rsidRPr="00A61715">
                                    <w:rPr>
                                      <w:noProof/>
                                    </w:rPr>
                                    <w:drawing>
                                      <wp:inline distT="0" distB="0" distL="0" distR="0" wp14:anchorId="48E5F536" wp14:editId="38FCF84D">
                                        <wp:extent cx="230400" cy="230400"/>
                                        <wp:effectExtent l="0" t="0" r="0" b="0"/>
                                        <wp:docPr id="193" name="Graphic 12" descr="Desk outline">
                                          <a:extLst xmlns:a="http://schemas.openxmlformats.org/drawingml/2006/main">
                                            <a:ext uri="{FF2B5EF4-FFF2-40B4-BE49-F238E27FC236}">
                                              <a16:creationId xmlns:a16="http://schemas.microsoft.com/office/drawing/2014/main" id="{96FCDE9F-4B74-4DDF-BA6A-22BC1EDE8A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2" descr="Desk outline">
                                                  <a:extLst>
                                                    <a:ext uri="{FF2B5EF4-FFF2-40B4-BE49-F238E27FC236}">
                                                      <a16:creationId xmlns:a16="http://schemas.microsoft.com/office/drawing/2014/main" id="{96FCDE9F-4B74-4DDF-BA6A-22BC1EDE8A72}"/>
                                                    </a:ext>
                                                  </a:extLst>
                                                </pic:cNvPr>
                                                <pic:cNvPicPr>
                                                  <a:picLocks noChangeAspect="1"/>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30400" cy="230400"/>
                                                </a:xfrm>
                                                <a:prstGeom prst="rect">
                                                  <a:avLst/>
                                                </a:prstGeom>
                                              </pic:spPr>
                                            </pic:pic>
                                          </a:graphicData>
                                        </a:graphic>
                                      </wp:inline>
                                    </w:drawing>
                                  </w:r>
                                </w:p>
                              </w:tc>
                              <w:tc>
                                <w:tcPr>
                                  <w:tcW w:w="1900" w:type="dxa"/>
                                  <w:vAlign w:val="center"/>
                                </w:tcPr>
                                <w:p w14:paraId="5306D382" w14:textId="77777777" w:rsidR="00AD518C" w:rsidRDefault="00AD518C" w:rsidP="00AD518C">
                                  <w:pPr>
                                    <w:rPr>
                                      <w:rFonts w:cstheme="minorHAnsi"/>
                                      <w:b/>
                                      <w:bCs/>
                                      <w:sz w:val="18"/>
                                      <w:szCs w:val="18"/>
                                      <w:lang w:val="en-GB"/>
                                    </w:rPr>
                                  </w:pPr>
                                  <w:r>
                                    <w:rPr>
                                      <w:rFonts w:cstheme="minorHAnsi"/>
                                      <w:b/>
                                      <w:bCs/>
                                      <w:sz w:val="18"/>
                                      <w:szCs w:val="18"/>
                                      <w:lang w:val="en-GB"/>
                                    </w:rPr>
                                    <w:t>Education: 5%</w:t>
                                  </w:r>
                                </w:p>
                              </w:tc>
                            </w:tr>
                            <w:tr w:rsidR="00AD518C" w14:paraId="7CAF40ED" w14:textId="77777777" w:rsidTr="004909C7">
                              <w:tc>
                                <w:tcPr>
                                  <w:tcW w:w="578" w:type="dxa"/>
                                </w:tcPr>
                                <w:p w14:paraId="68BA336A" w14:textId="77777777" w:rsidR="00AD518C" w:rsidRDefault="00AD518C" w:rsidP="00AD518C">
                                  <w:pPr>
                                    <w:rPr>
                                      <w:rFonts w:cstheme="minorHAnsi"/>
                                      <w:b/>
                                      <w:bCs/>
                                      <w:sz w:val="18"/>
                                      <w:szCs w:val="18"/>
                                      <w:lang w:val="en-GB"/>
                                    </w:rPr>
                                  </w:pPr>
                                  <w:r w:rsidRPr="00A61715">
                                    <w:rPr>
                                      <w:noProof/>
                                    </w:rPr>
                                    <w:drawing>
                                      <wp:inline distT="0" distB="0" distL="0" distR="0" wp14:anchorId="5BCE7A16" wp14:editId="1B2E8F36">
                                        <wp:extent cx="230400" cy="230400"/>
                                        <wp:effectExtent l="0" t="0" r="0" b="0"/>
                                        <wp:docPr id="194" name="Graphic 14" descr="Money outline">
                                          <a:extLst xmlns:a="http://schemas.openxmlformats.org/drawingml/2006/main">
                                            <a:ext uri="{FF2B5EF4-FFF2-40B4-BE49-F238E27FC236}">
                                              <a16:creationId xmlns:a16="http://schemas.microsoft.com/office/drawing/2014/main" id="{759E053B-2512-44B9-BBCF-AB03F3FD16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4" descr="Money outline">
                                                  <a:extLst>
                                                    <a:ext uri="{FF2B5EF4-FFF2-40B4-BE49-F238E27FC236}">
                                                      <a16:creationId xmlns:a16="http://schemas.microsoft.com/office/drawing/2014/main" id="{759E053B-2512-44B9-BBCF-AB03F3FD168C}"/>
                                                    </a:ext>
                                                  </a:extLst>
                                                </pic:cNvPr>
                                                <pic:cNvPicPr>
                                                  <a:picLocks noChangeAspect="1"/>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230400" cy="230400"/>
                                                </a:xfrm>
                                                <a:prstGeom prst="rect">
                                                  <a:avLst/>
                                                </a:prstGeom>
                                              </pic:spPr>
                                            </pic:pic>
                                          </a:graphicData>
                                        </a:graphic>
                                      </wp:inline>
                                    </w:drawing>
                                  </w:r>
                                </w:p>
                              </w:tc>
                              <w:tc>
                                <w:tcPr>
                                  <w:tcW w:w="1900" w:type="dxa"/>
                                  <w:vAlign w:val="center"/>
                                </w:tcPr>
                                <w:p w14:paraId="4A536750" w14:textId="0E429693" w:rsidR="00AD518C" w:rsidRDefault="00AD518C" w:rsidP="00AD518C">
                                  <w:pPr>
                                    <w:rPr>
                                      <w:rFonts w:cstheme="minorHAnsi"/>
                                      <w:b/>
                                      <w:bCs/>
                                      <w:sz w:val="18"/>
                                      <w:szCs w:val="18"/>
                                      <w:lang w:val="en-GB"/>
                                    </w:rPr>
                                  </w:pPr>
                                  <w:r>
                                    <w:rPr>
                                      <w:rFonts w:cstheme="minorHAnsi"/>
                                      <w:b/>
                                      <w:bCs/>
                                      <w:sz w:val="18"/>
                                      <w:szCs w:val="18"/>
                                      <w:lang w:val="en-GB"/>
                                    </w:rPr>
                                    <w:t>Others: 39%</w:t>
                                  </w:r>
                                </w:p>
                              </w:tc>
                            </w:tr>
                          </w:tbl>
                          <w:p w14:paraId="0F5289D7" w14:textId="77777777" w:rsidR="00CD6DD7" w:rsidRDefault="00CD6DD7" w:rsidP="00D87D3B">
                            <w:pPr>
                              <w:rPr>
                                <w:rFonts w:cstheme="minorHAnsi"/>
                                <w:b/>
                                <w:bCs/>
                                <w:sz w:val="18"/>
                                <w:szCs w:val="18"/>
                                <w:lang w:val="en-GB"/>
                              </w:rPr>
                            </w:pPr>
                          </w:p>
                          <w:p w14:paraId="667812F9" w14:textId="28997BB3" w:rsidR="00D87D3B" w:rsidRPr="000C401E" w:rsidRDefault="00977D4E" w:rsidP="00D87D3B">
                            <w:pPr>
                              <w:rPr>
                                <w:rFonts w:cstheme="minorHAnsi"/>
                                <w:sz w:val="18"/>
                                <w:szCs w:val="18"/>
                                <w:lang w:val="en-GB"/>
                              </w:rPr>
                            </w:pPr>
                            <w:r>
                              <w:rPr>
                                <w:rFonts w:cstheme="minorHAnsi"/>
                                <w:b/>
                                <w:bCs/>
                                <w:sz w:val="18"/>
                                <w:szCs w:val="18"/>
                                <w:lang w:val="en-GB"/>
                              </w:rPr>
                              <w:t>then t</w:t>
                            </w:r>
                            <w:r w:rsidR="00CD6DD7">
                              <w:rPr>
                                <w:rFonts w:cstheme="minorHAnsi"/>
                                <w:b/>
                                <w:bCs/>
                                <w:sz w:val="18"/>
                                <w:szCs w:val="18"/>
                                <w:lang w:val="en-GB"/>
                              </w:rPr>
                              <w:t>heir</w:t>
                            </w:r>
                            <w:r w:rsidR="00D87D3B" w:rsidRPr="000C401E">
                              <w:rPr>
                                <w:rFonts w:cstheme="minorHAnsi"/>
                                <w:b/>
                                <w:bCs/>
                                <w:sz w:val="18"/>
                                <w:szCs w:val="18"/>
                                <w:lang w:val="en-GB"/>
                              </w:rPr>
                              <w:t xml:space="preserve"> </w:t>
                            </w:r>
                            <w:r w:rsidR="00C546E9">
                              <w:rPr>
                                <w:rFonts w:cstheme="minorHAnsi"/>
                                <w:b/>
                                <w:bCs/>
                                <w:sz w:val="18"/>
                                <w:szCs w:val="18"/>
                                <w:lang w:val="en-GB"/>
                              </w:rPr>
                              <w:t xml:space="preserve">annual </w:t>
                            </w:r>
                            <w:r w:rsidR="00D87D3B" w:rsidRPr="000C401E">
                              <w:rPr>
                                <w:rFonts w:cstheme="minorHAnsi"/>
                                <w:b/>
                                <w:bCs/>
                                <w:sz w:val="18"/>
                                <w:szCs w:val="18"/>
                                <w:lang w:val="en-GB"/>
                              </w:rPr>
                              <w:t xml:space="preserve">personal rate of inflation </w:t>
                            </w:r>
                            <w:r w:rsidR="00C546E9">
                              <w:rPr>
                                <w:rFonts w:cstheme="minorHAnsi"/>
                                <w:b/>
                                <w:bCs/>
                                <w:sz w:val="18"/>
                                <w:szCs w:val="18"/>
                                <w:lang w:val="en-GB"/>
                              </w:rPr>
                              <w:t xml:space="preserve">as of March 2022 </w:t>
                            </w:r>
                            <w:r w:rsidR="00D87D3B" w:rsidRPr="000C401E">
                              <w:rPr>
                                <w:rFonts w:cstheme="minorHAnsi"/>
                                <w:b/>
                                <w:bCs/>
                                <w:sz w:val="18"/>
                                <w:szCs w:val="18"/>
                                <w:lang w:val="en-GB"/>
                              </w:rPr>
                              <w:t>is 7</w:t>
                            </w:r>
                            <w:r w:rsidR="00D87D3B">
                              <w:rPr>
                                <w:rFonts w:cstheme="minorHAnsi"/>
                                <w:b/>
                                <w:bCs/>
                                <w:sz w:val="18"/>
                                <w:szCs w:val="18"/>
                                <w:lang w:val="en-GB"/>
                              </w:rPr>
                              <w:t>.</w:t>
                            </w:r>
                            <w:r w:rsidR="009B0979">
                              <w:rPr>
                                <w:rFonts w:cstheme="minorHAnsi"/>
                                <w:b/>
                                <w:bCs/>
                                <w:sz w:val="18"/>
                                <w:szCs w:val="18"/>
                                <w:lang w:val="en-GB"/>
                              </w:rPr>
                              <w:t>3</w:t>
                            </w:r>
                            <w:r w:rsidR="00D87D3B" w:rsidRPr="000C401E">
                              <w:rPr>
                                <w:rFonts w:cstheme="minorHAnsi"/>
                                <w:b/>
                                <w:bCs/>
                                <w:sz w:val="18"/>
                                <w:szCs w:val="18"/>
                                <w:lang w:val="en-GB"/>
                              </w:rPr>
                              <w:t>%</w:t>
                            </w:r>
                            <w:r w:rsidR="00D87D3B" w:rsidRPr="000C401E">
                              <w:rPr>
                                <w:rFonts w:cstheme="minorHAnsi"/>
                                <w:sz w:val="18"/>
                                <w:szCs w:val="18"/>
                                <w:lang w:val="en-G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D7F960" id="_x0000_s1031" type="#_x0000_t202" style="position:absolute;margin-left:-39.4pt;margin-top:279.3pt;width:262.5pt;height:257.5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">
                <v:textbox>
                  <w:txbxContent>
                    <w:p w14:paraId="5A6BBF80" w14:textId="77777777" w:rsidR="00D87D3B" w:rsidRPr="00CD6DD7" w:rsidRDefault="00D87D3B" w:rsidP="00D87D3B">
                      <w:pPr>
                        <w:rPr>
                          <w:b/>
                          <w:bCs/>
                          <w:sz w:val="18"/>
                          <w:szCs w:val="18"/>
                        </w:rPr>
                      </w:pPr>
                      <w:r w:rsidRPr="00CD6DD7">
                        <w:rPr>
                          <w:b/>
                          <w:bCs/>
                          <w:sz w:val="18"/>
                          <w:szCs w:val="18"/>
                        </w:rPr>
                        <w:t xml:space="preserve">Inflation is personal, but the CPI number is an average. </w:t>
                      </w:r>
                    </w:p>
                    <w:p w14:paraId="729E77D9" w14:textId="77777777" w:rsidR="00D87D3B" w:rsidRPr="00A427B2" w:rsidRDefault="00D87D3B" w:rsidP="00D87D3B">
                      <w:pPr>
                        <w:rPr>
                          <w:rFonts w:cstheme="minorHAnsi"/>
                          <w:sz w:val="18"/>
                          <w:szCs w:val="18"/>
                          <w:lang w:val="en-GB"/>
                        </w:rPr>
                      </w:pPr>
                    </w:p>
                    <w:p w14:paraId="4468C4AE" w14:textId="17B15587" w:rsidR="00D87D3B" w:rsidRDefault="00D87D3B" w:rsidP="00D87D3B">
                      <w:pPr>
                        <w:rPr>
                          <w:rFonts w:cstheme="minorHAnsi"/>
                          <w:sz w:val="18"/>
                          <w:szCs w:val="18"/>
                          <w:lang w:val="en-GB"/>
                        </w:rPr>
                      </w:pPr>
                      <w:r w:rsidRPr="00977D4E">
                        <w:rPr>
                          <w:rFonts w:cstheme="minorHAnsi"/>
                          <w:sz w:val="18"/>
                          <w:szCs w:val="18"/>
                          <w:lang w:val="en-GB"/>
                        </w:rPr>
                        <w:t xml:space="preserve">The typical Queenslander according to the </w:t>
                      </w:r>
                      <w:hyperlink r:id="rId42" w:history="1">
                        <w:r w:rsidRPr="00977D4E">
                          <w:rPr>
                            <w:rStyle w:val="Hyperlink"/>
                            <w:rFonts w:cstheme="minorHAnsi"/>
                            <w:sz w:val="18"/>
                            <w:szCs w:val="18"/>
                            <w:lang w:val="en-GB"/>
                          </w:rPr>
                          <w:t>2016 census</w:t>
                        </w:r>
                      </w:hyperlink>
                      <w:r w:rsidRPr="00977D4E">
                        <w:rPr>
                          <w:rFonts w:cstheme="minorHAnsi"/>
                          <w:sz w:val="18"/>
                          <w:szCs w:val="18"/>
                          <w:lang w:val="en-GB"/>
                        </w:rPr>
                        <w:t xml:space="preserve"> is </w:t>
                      </w:r>
                      <w:proofErr w:type="gramStart"/>
                      <w:r w:rsidRPr="00977D4E">
                        <w:rPr>
                          <w:rFonts w:cstheme="minorHAnsi"/>
                          <w:sz w:val="18"/>
                          <w:szCs w:val="18"/>
                          <w:lang w:val="en-GB"/>
                        </w:rPr>
                        <w:t>37</w:t>
                      </w:r>
                      <w:r w:rsidR="00977D4E" w:rsidRPr="00977D4E">
                        <w:rPr>
                          <w:rFonts w:cstheme="minorHAnsi"/>
                          <w:sz w:val="18"/>
                          <w:szCs w:val="18"/>
                          <w:lang w:val="en-GB"/>
                        </w:rPr>
                        <w:t xml:space="preserve">  years</w:t>
                      </w:r>
                      <w:proofErr w:type="gramEnd"/>
                      <w:r w:rsidR="00977D4E" w:rsidRPr="00977D4E">
                        <w:rPr>
                          <w:rFonts w:cstheme="minorHAnsi"/>
                          <w:sz w:val="18"/>
                          <w:szCs w:val="18"/>
                          <w:lang w:val="en-GB"/>
                        </w:rPr>
                        <w:t xml:space="preserve"> old woman,</w:t>
                      </w:r>
                      <w:r w:rsidRPr="00977D4E">
                        <w:rPr>
                          <w:rFonts w:cstheme="minorHAnsi"/>
                          <w:sz w:val="18"/>
                          <w:szCs w:val="18"/>
                          <w:lang w:val="en-GB"/>
                        </w:rPr>
                        <w:t xml:space="preserve"> married with two children.</w:t>
                      </w:r>
                      <w:r w:rsidR="009F4EA7">
                        <w:rPr>
                          <w:rFonts w:cstheme="minorHAnsi"/>
                          <w:sz w:val="18"/>
                          <w:szCs w:val="18"/>
                          <w:lang w:val="en-GB"/>
                        </w:rPr>
                        <w:t xml:space="preserve"> </w:t>
                      </w:r>
                      <w:r>
                        <w:rPr>
                          <w:rFonts w:cstheme="minorHAnsi"/>
                          <w:sz w:val="18"/>
                          <w:szCs w:val="18"/>
                          <w:lang w:val="en-GB"/>
                        </w:rPr>
                        <w:t xml:space="preserve">If </w:t>
                      </w:r>
                      <w:r w:rsidR="00CD6DD7">
                        <w:rPr>
                          <w:rFonts w:cstheme="minorHAnsi"/>
                          <w:sz w:val="18"/>
                          <w:szCs w:val="18"/>
                          <w:lang w:val="en-GB"/>
                        </w:rPr>
                        <w:t>they</w:t>
                      </w:r>
                      <w:r>
                        <w:rPr>
                          <w:rFonts w:cstheme="minorHAnsi"/>
                          <w:sz w:val="18"/>
                          <w:szCs w:val="18"/>
                          <w:lang w:val="en-GB"/>
                        </w:rPr>
                        <w:t xml:space="preserve"> </w:t>
                      </w:r>
                      <w:r w:rsidR="001529D7">
                        <w:rPr>
                          <w:rFonts w:cstheme="minorHAnsi"/>
                          <w:sz w:val="18"/>
                          <w:szCs w:val="18"/>
                          <w:lang w:val="en-GB"/>
                        </w:rPr>
                        <w:t xml:space="preserve">recently bought </w:t>
                      </w:r>
                      <w:r>
                        <w:rPr>
                          <w:rFonts w:cstheme="minorHAnsi"/>
                          <w:sz w:val="18"/>
                          <w:szCs w:val="18"/>
                          <w:lang w:val="en-GB"/>
                        </w:rPr>
                        <w:t>a house with a mortgage, travel to work by car and ha</w:t>
                      </w:r>
                      <w:r w:rsidR="00CD6DD7">
                        <w:rPr>
                          <w:rFonts w:cstheme="minorHAnsi"/>
                          <w:sz w:val="18"/>
                          <w:szCs w:val="18"/>
                          <w:lang w:val="en-GB"/>
                        </w:rPr>
                        <w:t>ve</w:t>
                      </w:r>
                      <w:r>
                        <w:rPr>
                          <w:rFonts w:cstheme="minorHAnsi"/>
                          <w:sz w:val="18"/>
                          <w:szCs w:val="18"/>
                          <w:lang w:val="en-GB"/>
                        </w:rPr>
                        <w:t xml:space="preserve"> one child in childcare and the other in state </w:t>
                      </w:r>
                      <w:proofErr w:type="gramStart"/>
                      <w:r>
                        <w:rPr>
                          <w:rFonts w:cstheme="minorHAnsi"/>
                          <w:sz w:val="18"/>
                          <w:szCs w:val="18"/>
                          <w:lang w:val="en-GB"/>
                        </w:rPr>
                        <w:t xml:space="preserve">school, </w:t>
                      </w:r>
                      <w:r w:rsidR="00977D4E">
                        <w:rPr>
                          <w:rFonts w:cstheme="minorHAnsi"/>
                          <w:sz w:val="18"/>
                          <w:szCs w:val="18"/>
                          <w:lang w:val="en-GB"/>
                        </w:rPr>
                        <w:t xml:space="preserve"> and</w:t>
                      </w:r>
                      <w:proofErr w:type="gramEnd"/>
                      <w:r w:rsidR="00977D4E">
                        <w:rPr>
                          <w:rFonts w:cstheme="minorHAnsi"/>
                          <w:sz w:val="18"/>
                          <w:szCs w:val="18"/>
                          <w:lang w:val="en-GB"/>
                        </w:rPr>
                        <w:t xml:space="preserve"> if they</w:t>
                      </w:r>
                      <w:r>
                        <w:rPr>
                          <w:rFonts w:cstheme="minorHAnsi"/>
                          <w:sz w:val="18"/>
                          <w:szCs w:val="18"/>
                          <w:lang w:val="en-GB"/>
                        </w:rPr>
                        <w:t xml:space="preserve"> spend their income (net of any savings) as follows: </w:t>
                      </w:r>
                    </w:p>
                    <w:p w14:paraId="4E7B450F" w14:textId="77777777" w:rsidR="00AD518C" w:rsidRDefault="00AD518C" w:rsidP="00D87D3B">
                      <w:pPr>
                        <w:rPr>
                          <w:rFonts w:cstheme="minorHAnsi"/>
                          <w:sz w:val="18"/>
                          <w:szCs w:val="18"/>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8"/>
                        <w:gridCol w:w="1900"/>
                      </w:tblGrid>
                      <w:tr w:rsidR="00AD518C" w14:paraId="688B33A6" w14:textId="77777777" w:rsidTr="004909C7">
                        <w:tc>
                          <w:tcPr>
                            <w:tcW w:w="578" w:type="dxa"/>
                          </w:tcPr>
                          <w:p w14:paraId="1349DA92" w14:textId="77777777" w:rsidR="00AD518C" w:rsidRDefault="00AD518C" w:rsidP="00AD518C">
                            <w:pPr>
                              <w:rPr>
                                <w:rFonts w:cstheme="minorHAnsi"/>
                                <w:b/>
                                <w:bCs/>
                                <w:sz w:val="18"/>
                                <w:szCs w:val="18"/>
                                <w:lang w:val="en-GB"/>
                              </w:rPr>
                            </w:pPr>
                            <w:r w:rsidRPr="003A5755">
                              <w:rPr>
                                <w:rFonts w:cstheme="minorHAnsi"/>
                                <w:b/>
                                <w:bCs/>
                                <w:noProof/>
                                <w:sz w:val="18"/>
                                <w:szCs w:val="18"/>
                              </w:rPr>
                              <w:drawing>
                                <wp:inline distT="0" distB="0" distL="0" distR="0" wp14:anchorId="6A5AAE45" wp14:editId="33DC75BE">
                                  <wp:extent cx="230400" cy="230400"/>
                                  <wp:effectExtent l="0" t="0" r="0" b="0"/>
                                  <wp:docPr id="61" name="Content Placeholder 4" descr="Home outline">
                                    <a:extLst xmlns:a="http://schemas.openxmlformats.org/drawingml/2006/main">
                                      <a:ext uri="{FF2B5EF4-FFF2-40B4-BE49-F238E27FC236}">
                                        <a16:creationId xmlns:a16="http://schemas.microsoft.com/office/drawing/2014/main" id="{6495640C-F597-486F-824C-ADA3E4E4240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Home outline">
                                            <a:extLst>
                                              <a:ext uri="{FF2B5EF4-FFF2-40B4-BE49-F238E27FC236}">
                                                <a16:creationId xmlns:a16="http://schemas.microsoft.com/office/drawing/2014/main" id="{6495640C-F597-486F-824C-ADA3E4E42400}"/>
                                              </a:ext>
                                            </a:extLst>
                                          </pic:cNvPr>
                                          <pic:cNvPicPr>
                                            <a:picLocks noGrp="1"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30400" cy="230400"/>
                                          </a:xfrm>
                                          <a:prstGeom prst="rect">
                                            <a:avLst/>
                                          </a:prstGeom>
                                        </pic:spPr>
                                      </pic:pic>
                                    </a:graphicData>
                                  </a:graphic>
                                </wp:inline>
                              </w:drawing>
                            </w:r>
                          </w:p>
                        </w:tc>
                        <w:tc>
                          <w:tcPr>
                            <w:tcW w:w="1900" w:type="dxa"/>
                            <w:vAlign w:val="center"/>
                          </w:tcPr>
                          <w:p w14:paraId="1352BF8D" w14:textId="464D411D" w:rsidR="00AD518C" w:rsidRDefault="00AD518C" w:rsidP="00AD518C">
                            <w:pPr>
                              <w:rPr>
                                <w:rFonts w:cstheme="minorHAnsi"/>
                                <w:b/>
                                <w:bCs/>
                                <w:sz w:val="18"/>
                                <w:szCs w:val="18"/>
                                <w:lang w:val="en-GB"/>
                              </w:rPr>
                            </w:pPr>
                            <w:r>
                              <w:rPr>
                                <w:rFonts w:cstheme="minorHAnsi"/>
                                <w:b/>
                                <w:bCs/>
                                <w:sz w:val="18"/>
                                <w:szCs w:val="18"/>
                                <w:lang w:val="en-GB"/>
                              </w:rPr>
                              <w:t xml:space="preserve">Housing: 25%  </w:t>
                            </w:r>
                          </w:p>
                        </w:tc>
                      </w:tr>
                      <w:tr w:rsidR="00AD518C" w14:paraId="3ED93F26" w14:textId="77777777" w:rsidTr="004909C7">
                        <w:tc>
                          <w:tcPr>
                            <w:tcW w:w="578" w:type="dxa"/>
                          </w:tcPr>
                          <w:p w14:paraId="3F4966AF" w14:textId="77777777" w:rsidR="00AD518C" w:rsidRDefault="00AD518C" w:rsidP="00AD518C">
                            <w:pPr>
                              <w:rPr>
                                <w:rFonts w:cstheme="minorHAnsi"/>
                                <w:b/>
                                <w:bCs/>
                                <w:sz w:val="18"/>
                                <w:szCs w:val="18"/>
                                <w:lang w:val="en-GB"/>
                              </w:rPr>
                            </w:pPr>
                            <w:r w:rsidRPr="003A5755">
                              <w:rPr>
                                <w:rFonts w:cstheme="minorHAnsi"/>
                                <w:b/>
                                <w:bCs/>
                                <w:noProof/>
                                <w:sz w:val="18"/>
                                <w:szCs w:val="18"/>
                              </w:rPr>
                              <w:drawing>
                                <wp:inline distT="0" distB="0" distL="0" distR="0" wp14:anchorId="2B9DCA59" wp14:editId="5F688761">
                                  <wp:extent cx="230400" cy="230400"/>
                                  <wp:effectExtent l="0" t="0" r="0" b="0"/>
                                  <wp:docPr id="62" name="Graphic 6" descr="Grocery bag outline">
                                    <a:extLst xmlns:a="http://schemas.openxmlformats.org/drawingml/2006/main">
                                      <a:ext uri="{FF2B5EF4-FFF2-40B4-BE49-F238E27FC236}">
                                        <a16:creationId xmlns:a16="http://schemas.microsoft.com/office/drawing/2014/main" id="{1DE42E33-ECCB-421E-B243-98DEFDB4DC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6" descr="Grocery bag outline">
                                            <a:extLst>
                                              <a:ext uri="{FF2B5EF4-FFF2-40B4-BE49-F238E27FC236}">
                                                <a16:creationId xmlns:a16="http://schemas.microsoft.com/office/drawing/2014/main" id="{1DE42E33-ECCB-421E-B243-98DEFDB4DCC9}"/>
                                              </a:ext>
                                            </a:extLst>
                                          </pic:cNvPr>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30400" cy="230400"/>
                                          </a:xfrm>
                                          <a:prstGeom prst="rect">
                                            <a:avLst/>
                                          </a:prstGeom>
                                        </pic:spPr>
                                      </pic:pic>
                                    </a:graphicData>
                                  </a:graphic>
                                </wp:inline>
                              </w:drawing>
                            </w:r>
                          </w:p>
                        </w:tc>
                        <w:tc>
                          <w:tcPr>
                            <w:tcW w:w="1900" w:type="dxa"/>
                            <w:vAlign w:val="center"/>
                          </w:tcPr>
                          <w:p w14:paraId="7DF51951" w14:textId="13AFDC30" w:rsidR="00AD518C" w:rsidRDefault="00AD518C" w:rsidP="00AD518C">
                            <w:pPr>
                              <w:rPr>
                                <w:rFonts w:cstheme="minorHAnsi"/>
                                <w:b/>
                                <w:bCs/>
                                <w:sz w:val="18"/>
                                <w:szCs w:val="18"/>
                                <w:lang w:val="en-GB"/>
                              </w:rPr>
                            </w:pPr>
                            <w:r>
                              <w:rPr>
                                <w:rFonts w:cstheme="minorHAnsi"/>
                                <w:b/>
                                <w:bCs/>
                                <w:sz w:val="18"/>
                                <w:szCs w:val="18"/>
                                <w:lang w:val="en-GB"/>
                              </w:rPr>
                              <w:t>Food: 15%</w:t>
                            </w:r>
                          </w:p>
                        </w:tc>
                      </w:tr>
                      <w:tr w:rsidR="00AD518C" w14:paraId="78D8342A" w14:textId="77777777" w:rsidTr="004909C7">
                        <w:tc>
                          <w:tcPr>
                            <w:tcW w:w="578" w:type="dxa"/>
                          </w:tcPr>
                          <w:p w14:paraId="2F585F0F" w14:textId="77777777" w:rsidR="00AD518C" w:rsidRDefault="00AD518C" w:rsidP="00AD518C">
                            <w:pPr>
                              <w:rPr>
                                <w:rFonts w:cstheme="minorHAnsi"/>
                                <w:b/>
                                <w:bCs/>
                                <w:sz w:val="18"/>
                                <w:szCs w:val="18"/>
                                <w:lang w:val="en-GB"/>
                              </w:rPr>
                            </w:pPr>
                            <w:r w:rsidRPr="003A5755">
                              <w:rPr>
                                <w:rFonts w:cstheme="minorHAnsi"/>
                                <w:b/>
                                <w:bCs/>
                                <w:noProof/>
                                <w:sz w:val="18"/>
                                <w:szCs w:val="18"/>
                              </w:rPr>
                              <w:drawing>
                                <wp:inline distT="0" distB="0" distL="0" distR="0" wp14:anchorId="481E8647" wp14:editId="56123D2A">
                                  <wp:extent cx="230400" cy="230400"/>
                                  <wp:effectExtent l="0" t="0" r="0" b="0"/>
                                  <wp:docPr id="63" name="Graphic 8" descr="Fluorescent Light Blub outline">
                                    <a:extLst xmlns:a="http://schemas.openxmlformats.org/drawingml/2006/main">
                                      <a:ext uri="{FF2B5EF4-FFF2-40B4-BE49-F238E27FC236}">
                                        <a16:creationId xmlns:a16="http://schemas.microsoft.com/office/drawing/2014/main" id="{994DEA8B-6E09-466E-9A97-68DF7369B2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8" descr="Fluorescent Light Blub outline">
                                            <a:extLst>
                                              <a:ext uri="{FF2B5EF4-FFF2-40B4-BE49-F238E27FC236}">
                                                <a16:creationId xmlns:a16="http://schemas.microsoft.com/office/drawing/2014/main" id="{994DEA8B-6E09-466E-9A97-68DF7369B25B}"/>
                                              </a:ext>
                                            </a:extLst>
                                          </pic:cNvPr>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30400" cy="230400"/>
                                          </a:xfrm>
                                          <a:prstGeom prst="rect">
                                            <a:avLst/>
                                          </a:prstGeom>
                                        </pic:spPr>
                                      </pic:pic>
                                    </a:graphicData>
                                  </a:graphic>
                                </wp:inline>
                              </w:drawing>
                            </w:r>
                          </w:p>
                        </w:tc>
                        <w:tc>
                          <w:tcPr>
                            <w:tcW w:w="1900" w:type="dxa"/>
                            <w:vAlign w:val="center"/>
                          </w:tcPr>
                          <w:p w14:paraId="6C439C83" w14:textId="523A8444" w:rsidR="00AD518C" w:rsidRDefault="00AD518C" w:rsidP="00AD518C">
                            <w:pPr>
                              <w:rPr>
                                <w:rFonts w:cstheme="minorHAnsi"/>
                                <w:b/>
                                <w:bCs/>
                                <w:sz w:val="18"/>
                                <w:szCs w:val="18"/>
                                <w:lang w:val="en-GB"/>
                              </w:rPr>
                            </w:pPr>
                            <w:r>
                              <w:rPr>
                                <w:rFonts w:cstheme="minorHAnsi"/>
                                <w:b/>
                                <w:bCs/>
                                <w:sz w:val="18"/>
                                <w:szCs w:val="18"/>
                                <w:lang w:val="en-GB"/>
                              </w:rPr>
                              <w:t>Utilities: 3%</w:t>
                            </w:r>
                          </w:p>
                        </w:tc>
                      </w:tr>
                      <w:tr w:rsidR="00AD518C" w14:paraId="57D47CFB" w14:textId="77777777" w:rsidTr="004909C7">
                        <w:tc>
                          <w:tcPr>
                            <w:tcW w:w="578" w:type="dxa"/>
                          </w:tcPr>
                          <w:p w14:paraId="195622BA" w14:textId="77777777" w:rsidR="00AD518C" w:rsidRDefault="00AD518C" w:rsidP="00AD518C">
                            <w:pPr>
                              <w:rPr>
                                <w:rFonts w:cstheme="minorHAnsi"/>
                                <w:b/>
                                <w:bCs/>
                                <w:sz w:val="18"/>
                                <w:szCs w:val="18"/>
                                <w:lang w:val="en-GB"/>
                              </w:rPr>
                            </w:pPr>
                            <w:r w:rsidRPr="00A61715">
                              <w:rPr>
                                <w:noProof/>
                              </w:rPr>
                              <w:drawing>
                                <wp:inline distT="0" distB="0" distL="0" distR="0" wp14:anchorId="14C15944" wp14:editId="588A337C">
                                  <wp:extent cx="230400" cy="230400"/>
                                  <wp:effectExtent l="0" t="0" r="0" b="0"/>
                                  <wp:docPr id="192" name="Graphic 10" descr="Car outline">
                                    <a:extLst xmlns:a="http://schemas.openxmlformats.org/drawingml/2006/main">
                                      <a:ext uri="{FF2B5EF4-FFF2-40B4-BE49-F238E27FC236}">
                                        <a16:creationId xmlns:a16="http://schemas.microsoft.com/office/drawing/2014/main" id="{770D88B0-AE1D-429B-B494-3C16CB7D4C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0" descr="Car outline">
                                            <a:extLst>
                                              <a:ext uri="{FF2B5EF4-FFF2-40B4-BE49-F238E27FC236}">
                                                <a16:creationId xmlns:a16="http://schemas.microsoft.com/office/drawing/2014/main" id="{770D88B0-AE1D-429B-B494-3C16CB7D4C87}"/>
                                              </a:ext>
                                            </a:extLst>
                                          </pic:cNvPr>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30400" cy="230400"/>
                                          </a:xfrm>
                                          <a:prstGeom prst="rect">
                                            <a:avLst/>
                                          </a:prstGeom>
                                        </pic:spPr>
                                      </pic:pic>
                                    </a:graphicData>
                                  </a:graphic>
                                </wp:inline>
                              </w:drawing>
                            </w:r>
                          </w:p>
                        </w:tc>
                        <w:tc>
                          <w:tcPr>
                            <w:tcW w:w="1900" w:type="dxa"/>
                            <w:vAlign w:val="center"/>
                          </w:tcPr>
                          <w:p w14:paraId="187EE99A" w14:textId="7083B827" w:rsidR="00AD518C" w:rsidRDefault="00AD518C" w:rsidP="00AD518C">
                            <w:pPr>
                              <w:rPr>
                                <w:rFonts w:cstheme="minorHAnsi"/>
                                <w:b/>
                                <w:bCs/>
                                <w:sz w:val="18"/>
                                <w:szCs w:val="18"/>
                                <w:lang w:val="en-GB"/>
                              </w:rPr>
                            </w:pPr>
                            <w:r>
                              <w:rPr>
                                <w:rFonts w:cstheme="minorHAnsi"/>
                                <w:b/>
                                <w:bCs/>
                                <w:sz w:val="18"/>
                                <w:szCs w:val="18"/>
                                <w:lang w:val="en-GB"/>
                              </w:rPr>
                              <w:t>Transport: 13%</w:t>
                            </w:r>
                          </w:p>
                        </w:tc>
                      </w:tr>
                      <w:tr w:rsidR="00AD518C" w14:paraId="47ECF685" w14:textId="77777777" w:rsidTr="004909C7">
                        <w:tc>
                          <w:tcPr>
                            <w:tcW w:w="578" w:type="dxa"/>
                          </w:tcPr>
                          <w:p w14:paraId="0DCB8054" w14:textId="77777777" w:rsidR="00AD518C" w:rsidRDefault="00AD518C" w:rsidP="00AD518C">
                            <w:pPr>
                              <w:rPr>
                                <w:rFonts w:cstheme="minorHAnsi"/>
                                <w:b/>
                                <w:bCs/>
                                <w:sz w:val="18"/>
                                <w:szCs w:val="18"/>
                                <w:lang w:val="en-GB"/>
                              </w:rPr>
                            </w:pPr>
                            <w:r w:rsidRPr="00A61715">
                              <w:rPr>
                                <w:noProof/>
                              </w:rPr>
                              <w:drawing>
                                <wp:inline distT="0" distB="0" distL="0" distR="0" wp14:anchorId="48E5F536" wp14:editId="38FCF84D">
                                  <wp:extent cx="230400" cy="230400"/>
                                  <wp:effectExtent l="0" t="0" r="0" b="0"/>
                                  <wp:docPr id="193" name="Graphic 12" descr="Desk outline">
                                    <a:extLst xmlns:a="http://schemas.openxmlformats.org/drawingml/2006/main">
                                      <a:ext uri="{FF2B5EF4-FFF2-40B4-BE49-F238E27FC236}">
                                        <a16:creationId xmlns:a16="http://schemas.microsoft.com/office/drawing/2014/main" id="{96FCDE9F-4B74-4DDF-BA6A-22BC1EDE8A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2" descr="Desk outline">
                                            <a:extLst>
                                              <a:ext uri="{FF2B5EF4-FFF2-40B4-BE49-F238E27FC236}">
                                                <a16:creationId xmlns:a16="http://schemas.microsoft.com/office/drawing/2014/main" id="{96FCDE9F-4B74-4DDF-BA6A-22BC1EDE8A72}"/>
                                              </a:ext>
                                            </a:extLst>
                                          </pic:cNvPr>
                                          <pic:cNvPicPr>
                                            <a:picLocks noChangeAspect="1"/>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30400" cy="230400"/>
                                          </a:xfrm>
                                          <a:prstGeom prst="rect">
                                            <a:avLst/>
                                          </a:prstGeom>
                                        </pic:spPr>
                                      </pic:pic>
                                    </a:graphicData>
                                  </a:graphic>
                                </wp:inline>
                              </w:drawing>
                            </w:r>
                          </w:p>
                        </w:tc>
                        <w:tc>
                          <w:tcPr>
                            <w:tcW w:w="1900" w:type="dxa"/>
                            <w:vAlign w:val="center"/>
                          </w:tcPr>
                          <w:p w14:paraId="5306D382" w14:textId="77777777" w:rsidR="00AD518C" w:rsidRDefault="00AD518C" w:rsidP="00AD518C">
                            <w:pPr>
                              <w:rPr>
                                <w:rFonts w:cstheme="minorHAnsi"/>
                                <w:b/>
                                <w:bCs/>
                                <w:sz w:val="18"/>
                                <w:szCs w:val="18"/>
                                <w:lang w:val="en-GB"/>
                              </w:rPr>
                            </w:pPr>
                            <w:r>
                              <w:rPr>
                                <w:rFonts w:cstheme="minorHAnsi"/>
                                <w:b/>
                                <w:bCs/>
                                <w:sz w:val="18"/>
                                <w:szCs w:val="18"/>
                                <w:lang w:val="en-GB"/>
                              </w:rPr>
                              <w:t>Education: 5%</w:t>
                            </w:r>
                          </w:p>
                        </w:tc>
                      </w:tr>
                      <w:tr w:rsidR="00AD518C" w14:paraId="7CAF40ED" w14:textId="77777777" w:rsidTr="004909C7">
                        <w:tc>
                          <w:tcPr>
                            <w:tcW w:w="578" w:type="dxa"/>
                          </w:tcPr>
                          <w:p w14:paraId="68BA336A" w14:textId="77777777" w:rsidR="00AD518C" w:rsidRDefault="00AD518C" w:rsidP="00AD518C">
                            <w:pPr>
                              <w:rPr>
                                <w:rFonts w:cstheme="minorHAnsi"/>
                                <w:b/>
                                <w:bCs/>
                                <w:sz w:val="18"/>
                                <w:szCs w:val="18"/>
                                <w:lang w:val="en-GB"/>
                              </w:rPr>
                            </w:pPr>
                            <w:r w:rsidRPr="00A61715">
                              <w:rPr>
                                <w:noProof/>
                              </w:rPr>
                              <w:drawing>
                                <wp:inline distT="0" distB="0" distL="0" distR="0" wp14:anchorId="5BCE7A16" wp14:editId="1B2E8F36">
                                  <wp:extent cx="230400" cy="230400"/>
                                  <wp:effectExtent l="0" t="0" r="0" b="0"/>
                                  <wp:docPr id="194" name="Graphic 14" descr="Money outline">
                                    <a:extLst xmlns:a="http://schemas.openxmlformats.org/drawingml/2006/main">
                                      <a:ext uri="{FF2B5EF4-FFF2-40B4-BE49-F238E27FC236}">
                                        <a16:creationId xmlns:a16="http://schemas.microsoft.com/office/drawing/2014/main" id="{759E053B-2512-44B9-BBCF-AB03F3FD16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4" descr="Money outline">
                                            <a:extLst>
                                              <a:ext uri="{FF2B5EF4-FFF2-40B4-BE49-F238E27FC236}">
                                                <a16:creationId xmlns:a16="http://schemas.microsoft.com/office/drawing/2014/main" id="{759E053B-2512-44B9-BBCF-AB03F3FD168C}"/>
                                              </a:ext>
                                            </a:extLst>
                                          </pic:cNvPr>
                                          <pic:cNvPicPr>
                                            <a:picLocks noChangeAspect="1"/>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230400" cy="230400"/>
                                          </a:xfrm>
                                          <a:prstGeom prst="rect">
                                            <a:avLst/>
                                          </a:prstGeom>
                                        </pic:spPr>
                                      </pic:pic>
                                    </a:graphicData>
                                  </a:graphic>
                                </wp:inline>
                              </w:drawing>
                            </w:r>
                          </w:p>
                        </w:tc>
                        <w:tc>
                          <w:tcPr>
                            <w:tcW w:w="1900" w:type="dxa"/>
                            <w:vAlign w:val="center"/>
                          </w:tcPr>
                          <w:p w14:paraId="4A536750" w14:textId="0E429693" w:rsidR="00AD518C" w:rsidRDefault="00AD518C" w:rsidP="00AD518C">
                            <w:pPr>
                              <w:rPr>
                                <w:rFonts w:cstheme="minorHAnsi"/>
                                <w:b/>
                                <w:bCs/>
                                <w:sz w:val="18"/>
                                <w:szCs w:val="18"/>
                                <w:lang w:val="en-GB"/>
                              </w:rPr>
                            </w:pPr>
                            <w:r>
                              <w:rPr>
                                <w:rFonts w:cstheme="minorHAnsi"/>
                                <w:b/>
                                <w:bCs/>
                                <w:sz w:val="18"/>
                                <w:szCs w:val="18"/>
                                <w:lang w:val="en-GB"/>
                              </w:rPr>
                              <w:t>Others: 39%</w:t>
                            </w:r>
                          </w:p>
                        </w:tc>
                      </w:tr>
                    </w:tbl>
                    <w:p w14:paraId="0F5289D7" w14:textId="77777777" w:rsidR="00CD6DD7" w:rsidRDefault="00CD6DD7" w:rsidP="00D87D3B">
                      <w:pPr>
                        <w:rPr>
                          <w:rFonts w:cstheme="minorHAnsi"/>
                          <w:b/>
                          <w:bCs/>
                          <w:sz w:val="18"/>
                          <w:szCs w:val="18"/>
                          <w:lang w:val="en-GB"/>
                        </w:rPr>
                      </w:pPr>
                    </w:p>
                    <w:p w14:paraId="667812F9" w14:textId="28997BB3" w:rsidR="00D87D3B" w:rsidRPr="000C401E" w:rsidRDefault="00977D4E" w:rsidP="00D87D3B">
                      <w:pPr>
                        <w:rPr>
                          <w:rFonts w:cstheme="minorHAnsi"/>
                          <w:sz w:val="18"/>
                          <w:szCs w:val="18"/>
                          <w:lang w:val="en-GB"/>
                        </w:rPr>
                      </w:pPr>
                      <w:r>
                        <w:rPr>
                          <w:rFonts w:cstheme="minorHAnsi"/>
                          <w:b/>
                          <w:bCs/>
                          <w:sz w:val="18"/>
                          <w:szCs w:val="18"/>
                          <w:lang w:val="en-GB"/>
                        </w:rPr>
                        <w:t>then t</w:t>
                      </w:r>
                      <w:r w:rsidR="00CD6DD7">
                        <w:rPr>
                          <w:rFonts w:cstheme="minorHAnsi"/>
                          <w:b/>
                          <w:bCs/>
                          <w:sz w:val="18"/>
                          <w:szCs w:val="18"/>
                          <w:lang w:val="en-GB"/>
                        </w:rPr>
                        <w:t>heir</w:t>
                      </w:r>
                      <w:r w:rsidR="00D87D3B" w:rsidRPr="000C401E">
                        <w:rPr>
                          <w:rFonts w:cstheme="minorHAnsi"/>
                          <w:b/>
                          <w:bCs/>
                          <w:sz w:val="18"/>
                          <w:szCs w:val="18"/>
                          <w:lang w:val="en-GB"/>
                        </w:rPr>
                        <w:t xml:space="preserve"> </w:t>
                      </w:r>
                      <w:r w:rsidR="00C546E9">
                        <w:rPr>
                          <w:rFonts w:cstheme="minorHAnsi"/>
                          <w:b/>
                          <w:bCs/>
                          <w:sz w:val="18"/>
                          <w:szCs w:val="18"/>
                          <w:lang w:val="en-GB"/>
                        </w:rPr>
                        <w:t xml:space="preserve">annual </w:t>
                      </w:r>
                      <w:r w:rsidR="00D87D3B" w:rsidRPr="000C401E">
                        <w:rPr>
                          <w:rFonts w:cstheme="minorHAnsi"/>
                          <w:b/>
                          <w:bCs/>
                          <w:sz w:val="18"/>
                          <w:szCs w:val="18"/>
                          <w:lang w:val="en-GB"/>
                        </w:rPr>
                        <w:t xml:space="preserve">personal rate of inflation </w:t>
                      </w:r>
                      <w:r w:rsidR="00C546E9">
                        <w:rPr>
                          <w:rFonts w:cstheme="minorHAnsi"/>
                          <w:b/>
                          <w:bCs/>
                          <w:sz w:val="18"/>
                          <w:szCs w:val="18"/>
                          <w:lang w:val="en-GB"/>
                        </w:rPr>
                        <w:t xml:space="preserve">as of March 2022 </w:t>
                      </w:r>
                      <w:r w:rsidR="00D87D3B" w:rsidRPr="000C401E">
                        <w:rPr>
                          <w:rFonts w:cstheme="minorHAnsi"/>
                          <w:b/>
                          <w:bCs/>
                          <w:sz w:val="18"/>
                          <w:szCs w:val="18"/>
                          <w:lang w:val="en-GB"/>
                        </w:rPr>
                        <w:t>is 7</w:t>
                      </w:r>
                      <w:r w:rsidR="00D87D3B">
                        <w:rPr>
                          <w:rFonts w:cstheme="minorHAnsi"/>
                          <w:b/>
                          <w:bCs/>
                          <w:sz w:val="18"/>
                          <w:szCs w:val="18"/>
                          <w:lang w:val="en-GB"/>
                        </w:rPr>
                        <w:t>.</w:t>
                      </w:r>
                      <w:r w:rsidR="009B0979">
                        <w:rPr>
                          <w:rFonts w:cstheme="minorHAnsi"/>
                          <w:b/>
                          <w:bCs/>
                          <w:sz w:val="18"/>
                          <w:szCs w:val="18"/>
                          <w:lang w:val="en-GB"/>
                        </w:rPr>
                        <w:t>3</w:t>
                      </w:r>
                      <w:r w:rsidR="00D87D3B" w:rsidRPr="000C401E">
                        <w:rPr>
                          <w:rFonts w:cstheme="minorHAnsi"/>
                          <w:b/>
                          <w:bCs/>
                          <w:sz w:val="18"/>
                          <w:szCs w:val="18"/>
                          <w:lang w:val="en-GB"/>
                        </w:rPr>
                        <w:t>%</w:t>
                      </w:r>
                      <w:r w:rsidR="00D87D3B" w:rsidRPr="000C401E">
                        <w:rPr>
                          <w:rFonts w:cstheme="minorHAnsi"/>
                          <w:sz w:val="18"/>
                          <w:szCs w:val="18"/>
                          <w:lang w:val="en-GB"/>
                        </w:rPr>
                        <w:t>.</w:t>
                      </w:r>
                    </w:p>
                  </w:txbxContent>
                </v:textbox>
                <w10:wrap type="square"/>
              </v:shape>
            </w:pict>
          </mc:Fallback>
        </mc:AlternateContent>
      </w:r>
      <w:r w:rsidR="00170E75">
        <w:rPr>
          <w:noProof/>
        </w:rPr>
        <mc:AlternateContent>
          <mc:Choice Requires="wps">
            <w:drawing>
              <wp:anchor distT="45720" distB="45720" distL="114300" distR="114300" simplePos="0" relativeHeight="251664384" behindDoc="0" locked="0" layoutInCell="1" allowOverlap="1" wp14:anchorId="45347879" wp14:editId="65F6C184">
                <wp:simplePos x="0" y="0"/>
                <wp:positionH relativeFrom="column">
                  <wp:posOffset>6241774</wp:posOffset>
                </wp:positionH>
                <wp:positionV relativeFrom="paragraph">
                  <wp:posOffset>3548017</wp:posOffset>
                </wp:positionV>
                <wp:extent cx="3152140" cy="3275965"/>
                <wp:effectExtent l="0" t="0" r="10160" b="1333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2140" cy="3275965"/>
                        </a:xfrm>
                        <a:prstGeom prst="rect">
                          <a:avLst/>
                        </a:prstGeom>
                        <a:solidFill>
                          <a:srgbClr val="FFFFFF"/>
                        </a:solidFill>
                        <a:ln w="9525">
                          <a:solidFill>
                            <a:srgbClr val="000000"/>
                          </a:solidFill>
                          <a:miter lim="800000"/>
                          <a:headEnd/>
                          <a:tailEnd/>
                        </a:ln>
                      </wps:spPr>
                      <wps:txbx>
                        <w:txbxContent>
                          <w:p w14:paraId="22DB6F19" w14:textId="5EAC5B60" w:rsidR="00CD6DD7" w:rsidRDefault="00CD6DD7" w:rsidP="00DC7919">
                            <w:pPr>
                              <w:jc w:val="both"/>
                              <w:rPr>
                                <w:sz w:val="18"/>
                                <w:szCs w:val="18"/>
                              </w:rPr>
                            </w:pPr>
                            <w:r w:rsidRPr="00CD6DD7">
                              <w:rPr>
                                <w:b/>
                                <w:bCs/>
                                <w:sz w:val="18"/>
                                <w:szCs w:val="18"/>
                              </w:rPr>
                              <w:t>Inflation is personal, but the CPI number is an average</w:t>
                            </w:r>
                          </w:p>
                          <w:p w14:paraId="12AF0054" w14:textId="77777777" w:rsidR="00CD6DD7" w:rsidRDefault="00CD6DD7" w:rsidP="00DC7919">
                            <w:pPr>
                              <w:jc w:val="both"/>
                              <w:rPr>
                                <w:sz w:val="18"/>
                                <w:szCs w:val="18"/>
                              </w:rPr>
                            </w:pPr>
                          </w:p>
                          <w:p w14:paraId="5876EA24" w14:textId="5D7D9141" w:rsidR="00DC7919" w:rsidRDefault="00977D4E" w:rsidP="00DC7919">
                            <w:pPr>
                              <w:jc w:val="both"/>
                              <w:rPr>
                                <w:sz w:val="18"/>
                                <w:szCs w:val="18"/>
                              </w:rPr>
                            </w:pPr>
                            <w:r>
                              <w:rPr>
                                <w:sz w:val="18"/>
                                <w:szCs w:val="18"/>
                              </w:rPr>
                              <w:t>If a</w:t>
                            </w:r>
                            <w:r w:rsidR="00732ECD" w:rsidRPr="00732ECD">
                              <w:rPr>
                                <w:sz w:val="18"/>
                                <w:szCs w:val="18"/>
                              </w:rPr>
                              <w:t xml:space="preserve"> full-time domestic </w:t>
                            </w:r>
                            <w:r w:rsidR="00411331">
                              <w:rPr>
                                <w:sz w:val="18"/>
                                <w:szCs w:val="18"/>
                              </w:rPr>
                              <w:t xml:space="preserve">undergraduate </w:t>
                            </w:r>
                            <w:r w:rsidR="00732ECD" w:rsidRPr="00732ECD">
                              <w:rPr>
                                <w:sz w:val="18"/>
                                <w:szCs w:val="18"/>
                              </w:rPr>
                              <w:t>university student, living</w:t>
                            </w:r>
                            <w:r w:rsidR="00732ECD">
                              <w:rPr>
                                <w:sz w:val="18"/>
                                <w:szCs w:val="18"/>
                              </w:rPr>
                              <w:t xml:space="preserve"> in shared off-campus accommodation in a Brisbane suburb</w:t>
                            </w:r>
                            <w:r w:rsidR="00DC7919" w:rsidRPr="00DC7919">
                              <w:rPr>
                                <w:sz w:val="18"/>
                                <w:szCs w:val="18"/>
                              </w:rPr>
                              <w:t xml:space="preserve">, </w:t>
                            </w:r>
                            <w:r w:rsidR="00301219">
                              <w:rPr>
                                <w:sz w:val="18"/>
                                <w:szCs w:val="18"/>
                              </w:rPr>
                              <w:t xml:space="preserve">cycling to university, </w:t>
                            </w:r>
                            <w:r w:rsidR="00732ECD">
                              <w:rPr>
                                <w:sz w:val="18"/>
                                <w:szCs w:val="18"/>
                              </w:rPr>
                              <w:t xml:space="preserve">working part-time </w:t>
                            </w:r>
                            <w:r w:rsidR="00301219">
                              <w:rPr>
                                <w:sz w:val="18"/>
                                <w:szCs w:val="18"/>
                              </w:rPr>
                              <w:t xml:space="preserve">in </w:t>
                            </w:r>
                            <w:r w:rsidR="00C02E94">
                              <w:rPr>
                                <w:sz w:val="18"/>
                                <w:szCs w:val="18"/>
                              </w:rPr>
                              <w:t>hospitality,</w:t>
                            </w:r>
                            <w:r w:rsidR="00301219">
                              <w:rPr>
                                <w:sz w:val="18"/>
                                <w:szCs w:val="18"/>
                              </w:rPr>
                              <w:t xml:space="preserve"> and receiving</w:t>
                            </w:r>
                            <w:r w:rsidR="00C02E94">
                              <w:rPr>
                                <w:sz w:val="18"/>
                                <w:szCs w:val="18"/>
                              </w:rPr>
                              <w:t xml:space="preserve"> Youth Allowance,</w:t>
                            </w:r>
                            <w:r w:rsidR="00301219">
                              <w:rPr>
                                <w:sz w:val="18"/>
                                <w:szCs w:val="18"/>
                              </w:rPr>
                              <w:t xml:space="preserve"> </w:t>
                            </w:r>
                            <w:r>
                              <w:rPr>
                                <w:sz w:val="18"/>
                                <w:szCs w:val="18"/>
                              </w:rPr>
                              <w:t>spend their</w:t>
                            </w:r>
                            <w:r w:rsidR="00CD6DD7">
                              <w:rPr>
                                <w:sz w:val="18"/>
                                <w:szCs w:val="18"/>
                              </w:rPr>
                              <w:t xml:space="preserve"> income as follows:</w:t>
                            </w:r>
                          </w:p>
                          <w:p w14:paraId="252ADAEC" w14:textId="77777777" w:rsidR="00F92FE0" w:rsidRDefault="00F92FE0" w:rsidP="00DC7919">
                            <w:pPr>
                              <w:jc w:val="both"/>
                              <w:rPr>
                                <w:b/>
                                <w:bCs/>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8"/>
                              <w:gridCol w:w="1900"/>
                            </w:tblGrid>
                            <w:tr w:rsidR="00AD518C" w14:paraId="1A24325F" w14:textId="77777777" w:rsidTr="004909C7">
                              <w:tc>
                                <w:tcPr>
                                  <w:tcW w:w="578" w:type="dxa"/>
                                </w:tcPr>
                                <w:p w14:paraId="1FFFB846" w14:textId="77777777" w:rsidR="00AD518C" w:rsidRDefault="00AD518C" w:rsidP="00AD518C">
                                  <w:pPr>
                                    <w:rPr>
                                      <w:rFonts w:cstheme="minorHAnsi"/>
                                      <w:b/>
                                      <w:bCs/>
                                      <w:sz w:val="18"/>
                                      <w:szCs w:val="18"/>
                                      <w:lang w:val="en-GB"/>
                                    </w:rPr>
                                  </w:pPr>
                                  <w:r w:rsidRPr="003A5755">
                                    <w:rPr>
                                      <w:rFonts w:cstheme="minorHAnsi"/>
                                      <w:b/>
                                      <w:bCs/>
                                      <w:noProof/>
                                      <w:sz w:val="18"/>
                                      <w:szCs w:val="18"/>
                                    </w:rPr>
                                    <w:drawing>
                                      <wp:inline distT="0" distB="0" distL="0" distR="0" wp14:anchorId="5C79E5CF" wp14:editId="4B72131C">
                                        <wp:extent cx="230400" cy="230400"/>
                                        <wp:effectExtent l="0" t="0" r="0" b="0"/>
                                        <wp:docPr id="13" name="Content Placeholder 4" descr="Home outline">
                                          <a:extLst xmlns:a="http://schemas.openxmlformats.org/drawingml/2006/main">
                                            <a:ext uri="{FF2B5EF4-FFF2-40B4-BE49-F238E27FC236}">
                                              <a16:creationId xmlns:a16="http://schemas.microsoft.com/office/drawing/2014/main" id="{6495640C-F597-486F-824C-ADA3E4E4240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Home outline">
                                                  <a:extLst>
                                                    <a:ext uri="{FF2B5EF4-FFF2-40B4-BE49-F238E27FC236}">
                                                      <a16:creationId xmlns:a16="http://schemas.microsoft.com/office/drawing/2014/main" id="{6495640C-F597-486F-824C-ADA3E4E42400}"/>
                                                    </a:ext>
                                                  </a:extLst>
                                                </pic:cNvPr>
                                                <pic:cNvPicPr>
                                                  <a:picLocks noGrp="1"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30400" cy="230400"/>
                                                </a:xfrm>
                                                <a:prstGeom prst="rect">
                                                  <a:avLst/>
                                                </a:prstGeom>
                                              </pic:spPr>
                                            </pic:pic>
                                          </a:graphicData>
                                        </a:graphic>
                                      </wp:inline>
                                    </w:drawing>
                                  </w:r>
                                </w:p>
                              </w:tc>
                              <w:tc>
                                <w:tcPr>
                                  <w:tcW w:w="1900" w:type="dxa"/>
                                  <w:vAlign w:val="center"/>
                                </w:tcPr>
                                <w:p w14:paraId="304D2228" w14:textId="6C48F21A" w:rsidR="00AD518C" w:rsidRDefault="00AD518C" w:rsidP="00AD518C">
                                  <w:pPr>
                                    <w:rPr>
                                      <w:rFonts w:cstheme="minorHAnsi"/>
                                      <w:b/>
                                      <w:bCs/>
                                      <w:sz w:val="18"/>
                                      <w:szCs w:val="18"/>
                                      <w:lang w:val="en-GB"/>
                                    </w:rPr>
                                  </w:pPr>
                                  <w:r>
                                    <w:rPr>
                                      <w:rFonts w:cstheme="minorHAnsi"/>
                                      <w:b/>
                                      <w:bCs/>
                                      <w:sz w:val="18"/>
                                      <w:szCs w:val="18"/>
                                      <w:lang w:val="en-GB"/>
                                    </w:rPr>
                                    <w:t xml:space="preserve">Housing (Rent): 33%  </w:t>
                                  </w:r>
                                </w:p>
                              </w:tc>
                            </w:tr>
                            <w:tr w:rsidR="00AD518C" w14:paraId="18896F89" w14:textId="77777777" w:rsidTr="004909C7">
                              <w:tc>
                                <w:tcPr>
                                  <w:tcW w:w="578" w:type="dxa"/>
                                </w:tcPr>
                                <w:p w14:paraId="79AD382E" w14:textId="77777777" w:rsidR="00AD518C" w:rsidRDefault="00AD518C" w:rsidP="00AD518C">
                                  <w:pPr>
                                    <w:rPr>
                                      <w:rFonts w:cstheme="minorHAnsi"/>
                                      <w:b/>
                                      <w:bCs/>
                                      <w:sz w:val="18"/>
                                      <w:szCs w:val="18"/>
                                      <w:lang w:val="en-GB"/>
                                    </w:rPr>
                                  </w:pPr>
                                  <w:r w:rsidRPr="003A5755">
                                    <w:rPr>
                                      <w:rFonts w:cstheme="minorHAnsi"/>
                                      <w:b/>
                                      <w:bCs/>
                                      <w:noProof/>
                                      <w:sz w:val="18"/>
                                      <w:szCs w:val="18"/>
                                    </w:rPr>
                                    <w:drawing>
                                      <wp:inline distT="0" distB="0" distL="0" distR="0" wp14:anchorId="7253FC00" wp14:editId="1AF77C3F">
                                        <wp:extent cx="230400" cy="230400"/>
                                        <wp:effectExtent l="0" t="0" r="0" b="0"/>
                                        <wp:docPr id="14" name="Graphic 6" descr="Grocery bag outline">
                                          <a:extLst xmlns:a="http://schemas.openxmlformats.org/drawingml/2006/main">
                                            <a:ext uri="{FF2B5EF4-FFF2-40B4-BE49-F238E27FC236}">
                                              <a16:creationId xmlns:a16="http://schemas.microsoft.com/office/drawing/2014/main" id="{1DE42E33-ECCB-421E-B243-98DEFDB4DC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6" descr="Grocery bag outline">
                                                  <a:extLst>
                                                    <a:ext uri="{FF2B5EF4-FFF2-40B4-BE49-F238E27FC236}">
                                                      <a16:creationId xmlns:a16="http://schemas.microsoft.com/office/drawing/2014/main" id="{1DE42E33-ECCB-421E-B243-98DEFDB4DCC9}"/>
                                                    </a:ext>
                                                  </a:extLst>
                                                </pic:cNvPr>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30400" cy="230400"/>
                                                </a:xfrm>
                                                <a:prstGeom prst="rect">
                                                  <a:avLst/>
                                                </a:prstGeom>
                                              </pic:spPr>
                                            </pic:pic>
                                          </a:graphicData>
                                        </a:graphic>
                                      </wp:inline>
                                    </w:drawing>
                                  </w:r>
                                </w:p>
                              </w:tc>
                              <w:tc>
                                <w:tcPr>
                                  <w:tcW w:w="1900" w:type="dxa"/>
                                  <w:vAlign w:val="center"/>
                                </w:tcPr>
                                <w:p w14:paraId="05513C78" w14:textId="489C845E" w:rsidR="00AD518C" w:rsidRDefault="00AD518C" w:rsidP="00AD518C">
                                  <w:pPr>
                                    <w:rPr>
                                      <w:rFonts w:cstheme="minorHAnsi"/>
                                      <w:b/>
                                      <w:bCs/>
                                      <w:sz w:val="18"/>
                                      <w:szCs w:val="18"/>
                                      <w:lang w:val="en-GB"/>
                                    </w:rPr>
                                  </w:pPr>
                                  <w:r>
                                    <w:rPr>
                                      <w:rFonts w:cstheme="minorHAnsi"/>
                                      <w:b/>
                                      <w:bCs/>
                                      <w:sz w:val="18"/>
                                      <w:szCs w:val="18"/>
                                      <w:lang w:val="en-GB"/>
                                    </w:rPr>
                                    <w:t>Food: 19%</w:t>
                                  </w:r>
                                </w:p>
                              </w:tc>
                            </w:tr>
                            <w:tr w:rsidR="00AD518C" w14:paraId="04F073CE" w14:textId="77777777" w:rsidTr="004909C7">
                              <w:tc>
                                <w:tcPr>
                                  <w:tcW w:w="578" w:type="dxa"/>
                                </w:tcPr>
                                <w:p w14:paraId="6B888720" w14:textId="77777777" w:rsidR="00AD518C" w:rsidRDefault="00AD518C" w:rsidP="00AD518C">
                                  <w:pPr>
                                    <w:rPr>
                                      <w:rFonts w:cstheme="minorHAnsi"/>
                                      <w:b/>
                                      <w:bCs/>
                                      <w:sz w:val="18"/>
                                      <w:szCs w:val="18"/>
                                      <w:lang w:val="en-GB"/>
                                    </w:rPr>
                                  </w:pPr>
                                  <w:r w:rsidRPr="003A5755">
                                    <w:rPr>
                                      <w:rFonts w:cstheme="minorHAnsi"/>
                                      <w:b/>
                                      <w:bCs/>
                                      <w:noProof/>
                                      <w:sz w:val="18"/>
                                      <w:szCs w:val="18"/>
                                    </w:rPr>
                                    <w:drawing>
                                      <wp:inline distT="0" distB="0" distL="0" distR="0" wp14:anchorId="23663443" wp14:editId="22EFAABC">
                                        <wp:extent cx="230400" cy="230400"/>
                                        <wp:effectExtent l="0" t="0" r="0" b="0"/>
                                        <wp:docPr id="15" name="Graphic 8" descr="Fluorescent Light Blub outline">
                                          <a:extLst xmlns:a="http://schemas.openxmlformats.org/drawingml/2006/main">
                                            <a:ext uri="{FF2B5EF4-FFF2-40B4-BE49-F238E27FC236}">
                                              <a16:creationId xmlns:a16="http://schemas.microsoft.com/office/drawing/2014/main" id="{994DEA8B-6E09-466E-9A97-68DF7369B2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8" descr="Fluorescent Light Blub outline">
                                                  <a:extLst>
                                                    <a:ext uri="{FF2B5EF4-FFF2-40B4-BE49-F238E27FC236}">
                                                      <a16:creationId xmlns:a16="http://schemas.microsoft.com/office/drawing/2014/main" id="{994DEA8B-6E09-466E-9A97-68DF7369B25B}"/>
                                                    </a:ext>
                                                  </a:extLst>
                                                </pic:cNvPr>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30400" cy="230400"/>
                                                </a:xfrm>
                                                <a:prstGeom prst="rect">
                                                  <a:avLst/>
                                                </a:prstGeom>
                                              </pic:spPr>
                                            </pic:pic>
                                          </a:graphicData>
                                        </a:graphic>
                                      </wp:inline>
                                    </w:drawing>
                                  </w:r>
                                </w:p>
                              </w:tc>
                              <w:tc>
                                <w:tcPr>
                                  <w:tcW w:w="1900" w:type="dxa"/>
                                  <w:vAlign w:val="center"/>
                                </w:tcPr>
                                <w:p w14:paraId="6FB4C4D8" w14:textId="00710B37" w:rsidR="00AD518C" w:rsidRDefault="00AD518C" w:rsidP="00AD518C">
                                  <w:pPr>
                                    <w:rPr>
                                      <w:rFonts w:cstheme="minorHAnsi"/>
                                      <w:b/>
                                      <w:bCs/>
                                      <w:sz w:val="18"/>
                                      <w:szCs w:val="18"/>
                                      <w:lang w:val="en-GB"/>
                                    </w:rPr>
                                  </w:pPr>
                                  <w:r>
                                    <w:rPr>
                                      <w:rFonts w:cstheme="minorHAnsi"/>
                                      <w:b/>
                                      <w:bCs/>
                                      <w:sz w:val="18"/>
                                      <w:szCs w:val="18"/>
                                      <w:lang w:val="en-GB"/>
                                    </w:rPr>
                                    <w:t>Utilities: 7%</w:t>
                                  </w:r>
                                </w:p>
                              </w:tc>
                            </w:tr>
                            <w:tr w:rsidR="00AD518C" w14:paraId="74AFCF4F" w14:textId="77777777" w:rsidTr="004909C7">
                              <w:tc>
                                <w:tcPr>
                                  <w:tcW w:w="578" w:type="dxa"/>
                                </w:tcPr>
                                <w:p w14:paraId="17975784" w14:textId="0AF008FC" w:rsidR="00AD518C" w:rsidRDefault="00B71BCF" w:rsidP="00AD518C">
                                  <w:pPr>
                                    <w:rPr>
                                      <w:rFonts w:cstheme="minorHAnsi"/>
                                      <w:b/>
                                      <w:bCs/>
                                      <w:sz w:val="18"/>
                                      <w:szCs w:val="18"/>
                                      <w:lang w:val="en-GB"/>
                                    </w:rPr>
                                  </w:pPr>
                                  <w:r w:rsidRPr="00A61715">
                                    <w:rPr>
                                      <w:noProof/>
                                    </w:rPr>
                                    <w:drawing>
                                      <wp:inline distT="0" distB="0" distL="0" distR="0" wp14:anchorId="359556C8" wp14:editId="3D2F0914">
                                        <wp:extent cx="230400" cy="230400"/>
                                        <wp:effectExtent l="0" t="0" r="0" b="0"/>
                                        <wp:docPr id="19" name="Graphic 10" descr="Car outline">
                                          <a:extLst xmlns:a="http://schemas.openxmlformats.org/drawingml/2006/main">
                                            <a:ext uri="{FF2B5EF4-FFF2-40B4-BE49-F238E27FC236}">
                                              <a16:creationId xmlns:a16="http://schemas.microsoft.com/office/drawing/2014/main" id="{770D88B0-AE1D-429B-B494-3C16CB7D4C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0" descr="Car outline">
                                                  <a:extLst>
                                                    <a:ext uri="{FF2B5EF4-FFF2-40B4-BE49-F238E27FC236}">
                                                      <a16:creationId xmlns:a16="http://schemas.microsoft.com/office/drawing/2014/main" id="{770D88B0-AE1D-429B-B494-3C16CB7D4C87}"/>
                                                    </a:ext>
                                                  </a:extLst>
                                                </pic:cNvPr>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30400" cy="230400"/>
                                                </a:xfrm>
                                                <a:prstGeom prst="rect">
                                                  <a:avLst/>
                                                </a:prstGeom>
                                              </pic:spPr>
                                            </pic:pic>
                                          </a:graphicData>
                                        </a:graphic>
                                      </wp:inline>
                                    </w:drawing>
                                  </w:r>
                                </w:p>
                              </w:tc>
                              <w:tc>
                                <w:tcPr>
                                  <w:tcW w:w="1900" w:type="dxa"/>
                                  <w:vAlign w:val="center"/>
                                </w:tcPr>
                                <w:p w14:paraId="240526D7" w14:textId="0A480F69" w:rsidR="00AD518C" w:rsidRDefault="00AD518C" w:rsidP="00AD518C">
                                  <w:pPr>
                                    <w:rPr>
                                      <w:rFonts w:cstheme="minorHAnsi"/>
                                      <w:b/>
                                      <w:bCs/>
                                      <w:sz w:val="18"/>
                                      <w:szCs w:val="18"/>
                                      <w:lang w:val="en-GB"/>
                                    </w:rPr>
                                  </w:pPr>
                                  <w:r>
                                    <w:rPr>
                                      <w:rFonts w:cstheme="minorHAnsi"/>
                                      <w:b/>
                                      <w:bCs/>
                                      <w:sz w:val="18"/>
                                      <w:szCs w:val="18"/>
                                      <w:lang w:val="en-GB"/>
                                    </w:rPr>
                                    <w:t xml:space="preserve">Transport: </w:t>
                                  </w:r>
                                  <w:r w:rsidR="00C71F49">
                                    <w:rPr>
                                      <w:rFonts w:cstheme="minorHAnsi"/>
                                      <w:b/>
                                      <w:bCs/>
                                      <w:sz w:val="18"/>
                                      <w:szCs w:val="18"/>
                                      <w:lang w:val="en-GB"/>
                                    </w:rPr>
                                    <w:t>4</w:t>
                                  </w:r>
                                  <w:r>
                                    <w:rPr>
                                      <w:rFonts w:cstheme="minorHAnsi"/>
                                      <w:b/>
                                      <w:bCs/>
                                      <w:sz w:val="18"/>
                                      <w:szCs w:val="18"/>
                                      <w:lang w:val="en-GB"/>
                                    </w:rPr>
                                    <w:t>%</w:t>
                                  </w:r>
                                </w:p>
                              </w:tc>
                            </w:tr>
                            <w:tr w:rsidR="00AD518C" w14:paraId="14DA1E51" w14:textId="77777777" w:rsidTr="004909C7">
                              <w:tc>
                                <w:tcPr>
                                  <w:tcW w:w="578" w:type="dxa"/>
                                </w:tcPr>
                                <w:p w14:paraId="17B0F54D" w14:textId="2EF1BC65" w:rsidR="00AD518C" w:rsidRDefault="003642EA" w:rsidP="00AD518C">
                                  <w:pPr>
                                    <w:rPr>
                                      <w:rFonts w:cstheme="minorHAnsi"/>
                                      <w:b/>
                                      <w:bCs/>
                                      <w:sz w:val="18"/>
                                      <w:szCs w:val="18"/>
                                      <w:lang w:val="en-GB"/>
                                    </w:rPr>
                                  </w:pPr>
                                  <w:r w:rsidRPr="00A61715">
                                    <w:rPr>
                                      <w:noProof/>
                                    </w:rPr>
                                    <w:drawing>
                                      <wp:inline distT="0" distB="0" distL="0" distR="0" wp14:anchorId="0AD536B3" wp14:editId="30A039DC">
                                        <wp:extent cx="230400" cy="230400"/>
                                        <wp:effectExtent l="0" t="0" r="0" b="0"/>
                                        <wp:docPr id="18" name="Graphic 12" descr="Desk outline">
                                          <a:extLst xmlns:a="http://schemas.openxmlformats.org/drawingml/2006/main">
                                            <a:ext uri="{FF2B5EF4-FFF2-40B4-BE49-F238E27FC236}">
                                              <a16:creationId xmlns:a16="http://schemas.microsoft.com/office/drawing/2014/main" id="{96FCDE9F-4B74-4DDF-BA6A-22BC1EDE8A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2" descr="Desk outline">
                                                  <a:extLst>
                                                    <a:ext uri="{FF2B5EF4-FFF2-40B4-BE49-F238E27FC236}">
                                                      <a16:creationId xmlns:a16="http://schemas.microsoft.com/office/drawing/2014/main" id="{96FCDE9F-4B74-4DDF-BA6A-22BC1EDE8A72}"/>
                                                    </a:ext>
                                                  </a:extLst>
                                                </pic:cNvPr>
                                                <pic:cNvPicPr>
                                                  <a:picLocks noChangeAspect="1"/>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30400" cy="230400"/>
                                                </a:xfrm>
                                                <a:prstGeom prst="rect">
                                                  <a:avLst/>
                                                </a:prstGeom>
                                              </pic:spPr>
                                            </pic:pic>
                                          </a:graphicData>
                                        </a:graphic>
                                      </wp:inline>
                                    </w:drawing>
                                  </w:r>
                                </w:p>
                              </w:tc>
                              <w:tc>
                                <w:tcPr>
                                  <w:tcW w:w="1900" w:type="dxa"/>
                                  <w:vAlign w:val="center"/>
                                </w:tcPr>
                                <w:p w14:paraId="7ABF3827" w14:textId="72369445" w:rsidR="00AD518C" w:rsidRDefault="00AD518C" w:rsidP="00AD518C">
                                  <w:pPr>
                                    <w:rPr>
                                      <w:rFonts w:cstheme="minorHAnsi"/>
                                      <w:b/>
                                      <w:bCs/>
                                      <w:sz w:val="18"/>
                                      <w:szCs w:val="18"/>
                                      <w:lang w:val="en-GB"/>
                                    </w:rPr>
                                  </w:pPr>
                                  <w:r>
                                    <w:rPr>
                                      <w:rFonts w:cstheme="minorHAnsi"/>
                                      <w:b/>
                                      <w:bCs/>
                                      <w:sz w:val="18"/>
                                      <w:szCs w:val="18"/>
                                      <w:lang w:val="en-GB"/>
                                    </w:rPr>
                                    <w:t xml:space="preserve">Education: </w:t>
                                  </w:r>
                                  <w:r w:rsidR="00C71F49">
                                    <w:rPr>
                                      <w:rFonts w:cstheme="minorHAnsi"/>
                                      <w:b/>
                                      <w:bCs/>
                                      <w:sz w:val="18"/>
                                      <w:szCs w:val="18"/>
                                      <w:lang w:val="en-GB"/>
                                    </w:rPr>
                                    <w:t>2</w:t>
                                  </w:r>
                                  <w:r>
                                    <w:rPr>
                                      <w:rFonts w:cstheme="minorHAnsi"/>
                                      <w:b/>
                                      <w:bCs/>
                                      <w:sz w:val="18"/>
                                      <w:szCs w:val="18"/>
                                      <w:lang w:val="en-GB"/>
                                    </w:rPr>
                                    <w:t>%</w:t>
                                  </w:r>
                                </w:p>
                              </w:tc>
                            </w:tr>
                            <w:tr w:rsidR="00AD518C" w14:paraId="483CB85F" w14:textId="77777777" w:rsidTr="004909C7">
                              <w:tc>
                                <w:tcPr>
                                  <w:tcW w:w="578" w:type="dxa"/>
                                </w:tcPr>
                                <w:p w14:paraId="0EC9BD81" w14:textId="77777777" w:rsidR="00AD518C" w:rsidRDefault="00AD518C" w:rsidP="00AD518C">
                                  <w:pPr>
                                    <w:rPr>
                                      <w:rFonts w:cstheme="minorHAnsi"/>
                                      <w:b/>
                                      <w:bCs/>
                                      <w:sz w:val="18"/>
                                      <w:szCs w:val="18"/>
                                      <w:lang w:val="en-GB"/>
                                    </w:rPr>
                                  </w:pPr>
                                  <w:r w:rsidRPr="00A61715">
                                    <w:rPr>
                                      <w:noProof/>
                                    </w:rPr>
                                    <w:drawing>
                                      <wp:inline distT="0" distB="0" distL="0" distR="0" wp14:anchorId="64A15982" wp14:editId="1CF3B7C8">
                                        <wp:extent cx="230400" cy="230400"/>
                                        <wp:effectExtent l="0" t="0" r="0" b="0"/>
                                        <wp:docPr id="17" name="Graphic 14" descr="Money outline">
                                          <a:extLst xmlns:a="http://schemas.openxmlformats.org/drawingml/2006/main">
                                            <a:ext uri="{FF2B5EF4-FFF2-40B4-BE49-F238E27FC236}">
                                              <a16:creationId xmlns:a16="http://schemas.microsoft.com/office/drawing/2014/main" id="{759E053B-2512-44B9-BBCF-AB03F3FD16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4" descr="Money outline">
                                                  <a:extLst>
                                                    <a:ext uri="{FF2B5EF4-FFF2-40B4-BE49-F238E27FC236}">
                                                      <a16:creationId xmlns:a16="http://schemas.microsoft.com/office/drawing/2014/main" id="{759E053B-2512-44B9-BBCF-AB03F3FD168C}"/>
                                                    </a:ext>
                                                  </a:extLst>
                                                </pic:cNvPr>
                                                <pic:cNvPicPr>
                                                  <a:picLocks noChangeAspect="1"/>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230400" cy="230400"/>
                                                </a:xfrm>
                                                <a:prstGeom prst="rect">
                                                  <a:avLst/>
                                                </a:prstGeom>
                                              </pic:spPr>
                                            </pic:pic>
                                          </a:graphicData>
                                        </a:graphic>
                                      </wp:inline>
                                    </w:drawing>
                                  </w:r>
                                </w:p>
                              </w:tc>
                              <w:tc>
                                <w:tcPr>
                                  <w:tcW w:w="1900" w:type="dxa"/>
                                  <w:vAlign w:val="center"/>
                                </w:tcPr>
                                <w:p w14:paraId="6C77BA8E" w14:textId="4AA5F9C0" w:rsidR="00AD518C" w:rsidRDefault="00AD518C" w:rsidP="00AD518C">
                                  <w:pPr>
                                    <w:rPr>
                                      <w:rFonts w:cstheme="minorHAnsi"/>
                                      <w:b/>
                                      <w:bCs/>
                                      <w:sz w:val="18"/>
                                      <w:szCs w:val="18"/>
                                      <w:lang w:val="en-GB"/>
                                    </w:rPr>
                                  </w:pPr>
                                  <w:r>
                                    <w:rPr>
                                      <w:rFonts w:cstheme="minorHAnsi"/>
                                      <w:b/>
                                      <w:bCs/>
                                      <w:sz w:val="18"/>
                                      <w:szCs w:val="18"/>
                                      <w:lang w:val="en-GB"/>
                                    </w:rPr>
                                    <w:t xml:space="preserve">Others: </w:t>
                                  </w:r>
                                  <w:r w:rsidR="00C71F49">
                                    <w:rPr>
                                      <w:rFonts w:cstheme="minorHAnsi"/>
                                      <w:b/>
                                      <w:bCs/>
                                      <w:sz w:val="18"/>
                                      <w:szCs w:val="18"/>
                                      <w:lang w:val="en-GB"/>
                                    </w:rPr>
                                    <w:t>3</w:t>
                                  </w:r>
                                  <w:r>
                                    <w:rPr>
                                      <w:rFonts w:cstheme="minorHAnsi"/>
                                      <w:b/>
                                      <w:bCs/>
                                      <w:sz w:val="18"/>
                                      <w:szCs w:val="18"/>
                                      <w:lang w:val="en-GB"/>
                                    </w:rPr>
                                    <w:t>5%</w:t>
                                  </w:r>
                                </w:p>
                              </w:tc>
                            </w:tr>
                          </w:tbl>
                          <w:p w14:paraId="56849F0D" w14:textId="77777777" w:rsidR="00C546E9" w:rsidRDefault="00C546E9" w:rsidP="00C546E9">
                            <w:pPr>
                              <w:rPr>
                                <w:rFonts w:cstheme="minorHAnsi"/>
                                <w:b/>
                                <w:bCs/>
                                <w:sz w:val="18"/>
                                <w:szCs w:val="18"/>
                                <w:lang w:val="en-GB"/>
                              </w:rPr>
                            </w:pPr>
                          </w:p>
                          <w:p w14:paraId="4B1841DC" w14:textId="196E0414" w:rsidR="00C546E9" w:rsidRDefault="008B027B" w:rsidP="00C546E9">
                            <w:pPr>
                              <w:jc w:val="both"/>
                              <w:rPr>
                                <w:b/>
                                <w:bCs/>
                                <w:sz w:val="18"/>
                                <w:szCs w:val="18"/>
                              </w:rPr>
                            </w:pPr>
                            <w:r>
                              <w:rPr>
                                <w:rFonts w:cstheme="minorHAnsi"/>
                                <w:b/>
                                <w:bCs/>
                                <w:sz w:val="18"/>
                                <w:szCs w:val="18"/>
                                <w:lang w:val="en-GB"/>
                              </w:rPr>
                              <w:t>then t</w:t>
                            </w:r>
                            <w:r w:rsidR="00C546E9">
                              <w:rPr>
                                <w:rFonts w:cstheme="minorHAnsi"/>
                                <w:b/>
                                <w:bCs/>
                                <w:sz w:val="18"/>
                                <w:szCs w:val="18"/>
                                <w:lang w:val="en-GB"/>
                              </w:rPr>
                              <w:t>heir</w:t>
                            </w:r>
                            <w:r w:rsidR="00C546E9" w:rsidRPr="000C401E">
                              <w:rPr>
                                <w:rFonts w:cstheme="minorHAnsi"/>
                                <w:b/>
                                <w:bCs/>
                                <w:sz w:val="18"/>
                                <w:szCs w:val="18"/>
                                <w:lang w:val="en-GB"/>
                              </w:rPr>
                              <w:t xml:space="preserve"> </w:t>
                            </w:r>
                            <w:r w:rsidR="00C546E9">
                              <w:rPr>
                                <w:rFonts w:cstheme="minorHAnsi"/>
                                <w:b/>
                                <w:bCs/>
                                <w:sz w:val="18"/>
                                <w:szCs w:val="18"/>
                                <w:lang w:val="en-GB"/>
                              </w:rPr>
                              <w:t xml:space="preserve">annual </w:t>
                            </w:r>
                            <w:r w:rsidR="00C546E9" w:rsidRPr="000C401E">
                              <w:rPr>
                                <w:rFonts w:cstheme="minorHAnsi"/>
                                <w:b/>
                                <w:bCs/>
                                <w:sz w:val="18"/>
                                <w:szCs w:val="18"/>
                                <w:lang w:val="en-GB"/>
                              </w:rPr>
                              <w:t xml:space="preserve">personal rate of inflation </w:t>
                            </w:r>
                            <w:r w:rsidR="00C546E9">
                              <w:rPr>
                                <w:rFonts w:cstheme="minorHAnsi"/>
                                <w:b/>
                                <w:bCs/>
                                <w:sz w:val="18"/>
                                <w:szCs w:val="18"/>
                                <w:lang w:val="en-GB"/>
                              </w:rPr>
                              <w:t xml:space="preserve">as of March 2022 </w:t>
                            </w:r>
                            <w:r w:rsidR="00C546E9" w:rsidRPr="000C401E">
                              <w:rPr>
                                <w:rFonts w:cstheme="minorHAnsi"/>
                                <w:b/>
                                <w:bCs/>
                                <w:sz w:val="18"/>
                                <w:szCs w:val="18"/>
                                <w:lang w:val="en-GB"/>
                              </w:rPr>
                              <w:t>is</w:t>
                            </w:r>
                            <w:r w:rsidR="00C546E9">
                              <w:rPr>
                                <w:rFonts w:cstheme="minorHAnsi"/>
                                <w:b/>
                                <w:bCs/>
                                <w:sz w:val="18"/>
                                <w:szCs w:val="18"/>
                                <w:lang w:val="en-GB"/>
                              </w:rPr>
                              <w:t xml:space="preserve"> </w:t>
                            </w:r>
                            <w:r w:rsidR="006B1183">
                              <w:rPr>
                                <w:rFonts w:cstheme="minorHAnsi"/>
                                <w:b/>
                                <w:bCs/>
                                <w:sz w:val="18"/>
                                <w:szCs w:val="18"/>
                                <w:lang w:val="en-GB"/>
                              </w:rPr>
                              <w:t>2</w:t>
                            </w:r>
                            <w:r w:rsidR="007B0B8A">
                              <w:rPr>
                                <w:rFonts w:cstheme="minorHAnsi"/>
                                <w:b/>
                                <w:bCs/>
                                <w:sz w:val="18"/>
                                <w:szCs w:val="18"/>
                                <w:lang w:val="en-GB"/>
                              </w:rPr>
                              <w:t>.</w:t>
                            </w:r>
                            <w:r w:rsidR="002F39EB">
                              <w:rPr>
                                <w:rFonts w:cstheme="minorHAnsi"/>
                                <w:b/>
                                <w:bCs/>
                                <w:sz w:val="18"/>
                                <w:szCs w:val="18"/>
                                <w:lang w:val="en-GB"/>
                              </w:rPr>
                              <w:t>5</w:t>
                            </w:r>
                            <w:r w:rsidR="00C546E9">
                              <w:rPr>
                                <w:rFonts w:cstheme="minorHAnsi"/>
                                <w:b/>
                                <w:bCs/>
                                <w:sz w:val="18"/>
                                <w:szCs w:val="18"/>
                                <w:lang w:val="en-GB"/>
                              </w:rPr>
                              <w:t>%.</w:t>
                            </w:r>
                          </w:p>
                          <w:p w14:paraId="685FF4B2" w14:textId="77777777" w:rsidR="002E6BD9" w:rsidRPr="00DF625F" w:rsidRDefault="002E6BD9" w:rsidP="00D87D3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347879" id="_x0000_s1032" type="#_x0000_t202" style="position:absolute;margin-left:491.5pt;margin-top:279.35pt;width:248.2pt;height:257.9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">
                <v:textbox>
                  <w:txbxContent>
                    <w:p w14:paraId="22DB6F19" w14:textId="5EAC5B60" w:rsidR="00CD6DD7" w:rsidRDefault="00CD6DD7" w:rsidP="00DC7919">
                      <w:pPr>
                        <w:jc w:val="both"/>
                        <w:rPr>
                          <w:sz w:val="18"/>
                          <w:szCs w:val="18"/>
                        </w:rPr>
                      </w:pPr>
                      <w:r w:rsidRPr="00CD6DD7">
                        <w:rPr>
                          <w:b/>
                          <w:bCs/>
                          <w:sz w:val="18"/>
                          <w:szCs w:val="18"/>
                        </w:rPr>
                        <w:t>Inflation is personal, but the CPI number is an average</w:t>
                      </w:r>
                    </w:p>
                    <w:p w14:paraId="12AF0054" w14:textId="77777777" w:rsidR="00CD6DD7" w:rsidRDefault="00CD6DD7" w:rsidP="00DC7919">
                      <w:pPr>
                        <w:jc w:val="both"/>
                        <w:rPr>
                          <w:sz w:val="18"/>
                          <w:szCs w:val="18"/>
                        </w:rPr>
                      </w:pPr>
                    </w:p>
                    <w:p w14:paraId="5876EA24" w14:textId="5D7D9141" w:rsidR="00DC7919" w:rsidRDefault="00977D4E" w:rsidP="00DC7919">
                      <w:pPr>
                        <w:jc w:val="both"/>
                        <w:rPr>
                          <w:sz w:val="18"/>
                          <w:szCs w:val="18"/>
                        </w:rPr>
                      </w:pPr>
                      <w:r>
                        <w:rPr>
                          <w:sz w:val="18"/>
                          <w:szCs w:val="18"/>
                        </w:rPr>
                        <w:t>If a</w:t>
                      </w:r>
                      <w:r w:rsidR="00732ECD" w:rsidRPr="00732ECD">
                        <w:rPr>
                          <w:sz w:val="18"/>
                          <w:szCs w:val="18"/>
                        </w:rPr>
                        <w:t xml:space="preserve"> full-time domestic </w:t>
                      </w:r>
                      <w:r w:rsidR="00411331">
                        <w:rPr>
                          <w:sz w:val="18"/>
                          <w:szCs w:val="18"/>
                        </w:rPr>
                        <w:t xml:space="preserve">undergraduate </w:t>
                      </w:r>
                      <w:r w:rsidR="00732ECD" w:rsidRPr="00732ECD">
                        <w:rPr>
                          <w:sz w:val="18"/>
                          <w:szCs w:val="18"/>
                        </w:rPr>
                        <w:t>university student, living</w:t>
                      </w:r>
                      <w:r w:rsidR="00732ECD">
                        <w:rPr>
                          <w:sz w:val="18"/>
                          <w:szCs w:val="18"/>
                        </w:rPr>
                        <w:t xml:space="preserve"> in shared off-campus accommodation in a Brisbane suburb</w:t>
                      </w:r>
                      <w:r w:rsidR="00DC7919" w:rsidRPr="00DC7919">
                        <w:rPr>
                          <w:sz w:val="18"/>
                          <w:szCs w:val="18"/>
                        </w:rPr>
                        <w:t xml:space="preserve">, </w:t>
                      </w:r>
                      <w:r w:rsidR="00301219">
                        <w:rPr>
                          <w:sz w:val="18"/>
                          <w:szCs w:val="18"/>
                        </w:rPr>
                        <w:t xml:space="preserve">cycling to university, </w:t>
                      </w:r>
                      <w:r w:rsidR="00732ECD">
                        <w:rPr>
                          <w:sz w:val="18"/>
                          <w:szCs w:val="18"/>
                        </w:rPr>
                        <w:t xml:space="preserve">working part-time </w:t>
                      </w:r>
                      <w:r w:rsidR="00301219">
                        <w:rPr>
                          <w:sz w:val="18"/>
                          <w:szCs w:val="18"/>
                        </w:rPr>
                        <w:t xml:space="preserve">in </w:t>
                      </w:r>
                      <w:r w:rsidR="00C02E94">
                        <w:rPr>
                          <w:sz w:val="18"/>
                          <w:szCs w:val="18"/>
                        </w:rPr>
                        <w:t>hospitality,</w:t>
                      </w:r>
                      <w:r w:rsidR="00301219">
                        <w:rPr>
                          <w:sz w:val="18"/>
                          <w:szCs w:val="18"/>
                        </w:rPr>
                        <w:t xml:space="preserve"> and receiving</w:t>
                      </w:r>
                      <w:r w:rsidR="00C02E94">
                        <w:rPr>
                          <w:sz w:val="18"/>
                          <w:szCs w:val="18"/>
                        </w:rPr>
                        <w:t xml:space="preserve"> Youth Allowance,</w:t>
                      </w:r>
                      <w:r w:rsidR="00301219">
                        <w:rPr>
                          <w:sz w:val="18"/>
                          <w:szCs w:val="18"/>
                        </w:rPr>
                        <w:t xml:space="preserve"> </w:t>
                      </w:r>
                      <w:r>
                        <w:rPr>
                          <w:sz w:val="18"/>
                          <w:szCs w:val="18"/>
                        </w:rPr>
                        <w:t>spend their</w:t>
                      </w:r>
                      <w:r w:rsidR="00CD6DD7">
                        <w:rPr>
                          <w:sz w:val="18"/>
                          <w:szCs w:val="18"/>
                        </w:rPr>
                        <w:t xml:space="preserve"> income as follows:</w:t>
                      </w:r>
                    </w:p>
                    <w:p w14:paraId="252ADAEC" w14:textId="77777777" w:rsidR="00F92FE0" w:rsidRDefault="00F92FE0" w:rsidP="00DC7919">
                      <w:pPr>
                        <w:jc w:val="both"/>
                        <w:rPr>
                          <w:b/>
                          <w:bCs/>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8"/>
                        <w:gridCol w:w="1900"/>
                      </w:tblGrid>
                      <w:tr w:rsidR="00AD518C" w14:paraId="1A24325F" w14:textId="77777777" w:rsidTr="004909C7">
                        <w:tc>
                          <w:tcPr>
                            <w:tcW w:w="578" w:type="dxa"/>
                          </w:tcPr>
                          <w:p w14:paraId="1FFFB846" w14:textId="77777777" w:rsidR="00AD518C" w:rsidRDefault="00AD518C" w:rsidP="00AD518C">
                            <w:pPr>
                              <w:rPr>
                                <w:rFonts w:cstheme="minorHAnsi"/>
                                <w:b/>
                                <w:bCs/>
                                <w:sz w:val="18"/>
                                <w:szCs w:val="18"/>
                                <w:lang w:val="en-GB"/>
                              </w:rPr>
                            </w:pPr>
                            <w:r w:rsidRPr="003A5755">
                              <w:rPr>
                                <w:rFonts w:cstheme="minorHAnsi"/>
                                <w:b/>
                                <w:bCs/>
                                <w:noProof/>
                                <w:sz w:val="18"/>
                                <w:szCs w:val="18"/>
                              </w:rPr>
                              <w:drawing>
                                <wp:inline distT="0" distB="0" distL="0" distR="0" wp14:anchorId="5C79E5CF" wp14:editId="4B72131C">
                                  <wp:extent cx="230400" cy="230400"/>
                                  <wp:effectExtent l="0" t="0" r="0" b="0"/>
                                  <wp:docPr id="13" name="Content Placeholder 4" descr="Home outline">
                                    <a:extLst xmlns:a="http://schemas.openxmlformats.org/drawingml/2006/main">
                                      <a:ext uri="{FF2B5EF4-FFF2-40B4-BE49-F238E27FC236}">
                                        <a16:creationId xmlns:a16="http://schemas.microsoft.com/office/drawing/2014/main" id="{6495640C-F597-486F-824C-ADA3E4E4240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Home outline">
                                            <a:extLst>
                                              <a:ext uri="{FF2B5EF4-FFF2-40B4-BE49-F238E27FC236}">
                                                <a16:creationId xmlns:a16="http://schemas.microsoft.com/office/drawing/2014/main" id="{6495640C-F597-486F-824C-ADA3E4E42400}"/>
                                              </a:ext>
                                            </a:extLst>
                                          </pic:cNvPr>
                                          <pic:cNvPicPr>
                                            <a:picLocks noGrp="1"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30400" cy="230400"/>
                                          </a:xfrm>
                                          <a:prstGeom prst="rect">
                                            <a:avLst/>
                                          </a:prstGeom>
                                        </pic:spPr>
                                      </pic:pic>
                                    </a:graphicData>
                                  </a:graphic>
                                </wp:inline>
                              </w:drawing>
                            </w:r>
                          </w:p>
                        </w:tc>
                        <w:tc>
                          <w:tcPr>
                            <w:tcW w:w="1900" w:type="dxa"/>
                            <w:vAlign w:val="center"/>
                          </w:tcPr>
                          <w:p w14:paraId="304D2228" w14:textId="6C48F21A" w:rsidR="00AD518C" w:rsidRDefault="00AD518C" w:rsidP="00AD518C">
                            <w:pPr>
                              <w:rPr>
                                <w:rFonts w:cstheme="minorHAnsi"/>
                                <w:b/>
                                <w:bCs/>
                                <w:sz w:val="18"/>
                                <w:szCs w:val="18"/>
                                <w:lang w:val="en-GB"/>
                              </w:rPr>
                            </w:pPr>
                            <w:r>
                              <w:rPr>
                                <w:rFonts w:cstheme="minorHAnsi"/>
                                <w:b/>
                                <w:bCs/>
                                <w:sz w:val="18"/>
                                <w:szCs w:val="18"/>
                                <w:lang w:val="en-GB"/>
                              </w:rPr>
                              <w:t xml:space="preserve">Housing (Rent): 33%  </w:t>
                            </w:r>
                          </w:p>
                        </w:tc>
                      </w:tr>
                      <w:tr w:rsidR="00AD518C" w14:paraId="18896F89" w14:textId="77777777" w:rsidTr="004909C7">
                        <w:tc>
                          <w:tcPr>
                            <w:tcW w:w="578" w:type="dxa"/>
                          </w:tcPr>
                          <w:p w14:paraId="79AD382E" w14:textId="77777777" w:rsidR="00AD518C" w:rsidRDefault="00AD518C" w:rsidP="00AD518C">
                            <w:pPr>
                              <w:rPr>
                                <w:rFonts w:cstheme="minorHAnsi"/>
                                <w:b/>
                                <w:bCs/>
                                <w:sz w:val="18"/>
                                <w:szCs w:val="18"/>
                                <w:lang w:val="en-GB"/>
                              </w:rPr>
                            </w:pPr>
                            <w:r w:rsidRPr="003A5755">
                              <w:rPr>
                                <w:rFonts w:cstheme="minorHAnsi"/>
                                <w:b/>
                                <w:bCs/>
                                <w:noProof/>
                                <w:sz w:val="18"/>
                                <w:szCs w:val="18"/>
                              </w:rPr>
                              <w:drawing>
                                <wp:inline distT="0" distB="0" distL="0" distR="0" wp14:anchorId="7253FC00" wp14:editId="1AF77C3F">
                                  <wp:extent cx="230400" cy="230400"/>
                                  <wp:effectExtent l="0" t="0" r="0" b="0"/>
                                  <wp:docPr id="14" name="Graphic 6" descr="Grocery bag outline">
                                    <a:extLst xmlns:a="http://schemas.openxmlformats.org/drawingml/2006/main">
                                      <a:ext uri="{FF2B5EF4-FFF2-40B4-BE49-F238E27FC236}">
                                        <a16:creationId xmlns:a16="http://schemas.microsoft.com/office/drawing/2014/main" id="{1DE42E33-ECCB-421E-B243-98DEFDB4DC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6" descr="Grocery bag outline">
                                            <a:extLst>
                                              <a:ext uri="{FF2B5EF4-FFF2-40B4-BE49-F238E27FC236}">
                                                <a16:creationId xmlns:a16="http://schemas.microsoft.com/office/drawing/2014/main" id="{1DE42E33-ECCB-421E-B243-98DEFDB4DCC9}"/>
                                              </a:ext>
                                            </a:extLst>
                                          </pic:cNvPr>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30400" cy="230400"/>
                                          </a:xfrm>
                                          <a:prstGeom prst="rect">
                                            <a:avLst/>
                                          </a:prstGeom>
                                        </pic:spPr>
                                      </pic:pic>
                                    </a:graphicData>
                                  </a:graphic>
                                </wp:inline>
                              </w:drawing>
                            </w:r>
                          </w:p>
                        </w:tc>
                        <w:tc>
                          <w:tcPr>
                            <w:tcW w:w="1900" w:type="dxa"/>
                            <w:vAlign w:val="center"/>
                          </w:tcPr>
                          <w:p w14:paraId="05513C78" w14:textId="489C845E" w:rsidR="00AD518C" w:rsidRDefault="00AD518C" w:rsidP="00AD518C">
                            <w:pPr>
                              <w:rPr>
                                <w:rFonts w:cstheme="minorHAnsi"/>
                                <w:b/>
                                <w:bCs/>
                                <w:sz w:val="18"/>
                                <w:szCs w:val="18"/>
                                <w:lang w:val="en-GB"/>
                              </w:rPr>
                            </w:pPr>
                            <w:r>
                              <w:rPr>
                                <w:rFonts w:cstheme="minorHAnsi"/>
                                <w:b/>
                                <w:bCs/>
                                <w:sz w:val="18"/>
                                <w:szCs w:val="18"/>
                                <w:lang w:val="en-GB"/>
                              </w:rPr>
                              <w:t>Food: 19%</w:t>
                            </w:r>
                          </w:p>
                        </w:tc>
                      </w:tr>
                      <w:tr w:rsidR="00AD518C" w14:paraId="04F073CE" w14:textId="77777777" w:rsidTr="004909C7">
                        <w:tc>
                          <w:tcPr>
                            <w:tcW w:w="578" w:type="dxa"/>
                          </w:tcPr>
                          <w:p w14:paraId="6B888720" w14:textId="77777777" w:rsidR="00AD518C" w:rsidRDefault="00AD518C" w:rsidP="00AD518C">
                            <w:pPr>
                              <w:rPr>
                                <w:rFonts w:cstheme="minorHAnsi"/>
                                <w:b/>
                                <w:bCs/>
                                <w:sz w:val="18"/>
                                <w:szCs w:val="18"/>
                                <w:lang w:val="en-GB"/>
                              </w:rPr>
                            </w:pPr>
                            <w:r w:rsidRPr="003A5755">
                              <w:rPr>
                                <w:rFonts w:cstheme="minorHAnsi"/>
                                <w:b/>
                                <w:bCs/>
                                <w:noProof/>
                                <w:sz w:val="18"/>
                                <w:szCs w:val="18"/>
                              </w:rPr>
                              <w:drawing>
                                <wp:inline distT="0" distB="0" distL="0" distR="0" wp14:anchorId="23663443" wp14:editId="22EFAABC">
                                  <wp:extent cx="230400" cy="230400"/>
                                  <wp:effectExtent l="0" t="0" r="0" b="0"/>
                                  <wp:docPr id="15" name="Graphic 8" descr="Fluorescent Light Blub outline">
                                    <a:extLst xmlns:a="http://schemas.openxmlformats.org/drawingml/2006/main">
                                      <a:ext uri="{FF2B5EF4-FFF2-40B4-BE49-F238E27FC236}">
                                        <a16:creationId xmlns:a16="http://schemas.microsoft.com/office/drawing/2014/main" id="{994DEA8B-6E09-466E-9A97-68DF7369B2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8" descr="Fluorescent Light Blub outline">
                                            <a:extLst>
                                              <a:ext uri="{FF2B5EF4-FFF2-40B4-BE49-F238E27FC236}">
                                                <a16:creationId xmlns:a16="http://schemas.microsoft.com/office/drawing/2014/main" id="{994DEA8B-6E09-466E-9A97-68DF7369B25B}"/>
                                              </a:ext>
                                            </a:extLst>
                                          </pic:cNvPr>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30400" cy="230400"/>
                                          </a:xfrm>
                                          <a:prstGeom prst="rect">
                                            <a:avLst/>
                                          </a:prstGeom>
                                        </pic:spPr>
                                      </pic:pic>
                                    </a:graphicData>
                                  </a:graphic>
                                </wp:inline>
                              </w:drawing>
                            </w:r>
                          </w:p>
                        </w:tc>
                        <w:tc>
                          <w:tcPr>
                            <w:tcW w:w="1900" w:type="dxa"/>
                            <w:vAlign w:val="center"/>
                          </w:tcPr>
                          <w:p w14:paraId="6FB4C4D8" w14:textId="00710B37" w:rsidR="00AD518C" w:rsidRDefault="00AD518C" w:rsidP="00AD518C">
                            <w:pPr>
                              <w:rPr>
                                <w:rFonts w:cstheme="minorHAnsi"/>
                                <w:b/>
                                <w:bCs/>
                                <w:sz w:val="18"/>
                                <w:szCs w:val="18"/>
                                <w:lang w:val="en-GB"/>
                              </w:rPr>
                            </w:pPr>
                            <w:r>
                              <w:rPr>
                                <w:rFonts w:cstheme="minorHAnsi"/>
                                <w:b/>
                                <w:bCs/>
                                <w:sz w:val="18"/>
                                <w:szCs w:val="18"/>
                                <w:lang w:val="en-GB"/>
                              </w:rPr>
                              <w:t>Utilities: 7%</w:t>
                            </w:r>
                          </w:p>
                        </w:tc>
                      </w:tr>
                      <w:tr w:rsidR="00AD518C" w14:paraId="74AFCF4F" w14:textId="77777777" w:rsidTr="004909C7">
                        <w:tc>
                          <w:tcPr>
                            <w:tcW w:w="578" w:type="dxa"/>
                          </w:tcPr>
                          <w:p w14:paraId="17975784" w14:textId="0AF008FC" w:rsidR="00AD518C" w:rsidRDefault="00B71BCF" w:rsidP="00AD518C">
                            <w:pPr>
                              <w:rPr>
                                <w:rFonts w:cstheme="minorHAnsi"/>
                                <w:b/>
                                <w:bCs/>
                                <w:sz w:val="18"/>
                                <w:szCs w:val="18"/>
                                <w:lang w:val="en-GB"/>
                              </w:rPr>
                            </w:pPr>
                            <w:r w:rsidRPr="00A61715">
                              <w:rPr>
                                <w:noProof/>
                              </w:rPr>
                              <w:drawing>
                                <wp:inline distT="0" distB="0" distL="0" distR="0" wp14:anchorId="359556C8" wp14:editId="3D2F0914">
                                  <wp:extent cx="230400" cy="230400"/>
                                  <wp:effectExtent l="0" t="0" r="0" b="0"/>
                                  <wp:docPr id="19" name="Graphic 10" descr="Car outline">
                                    <a:extLst xmlns:a="http://schemas.openxmlformats.org/drawingml/2006/main">
                                      <a:ext uri="{FF2B5EF4-FFF2-40B4-BE49-F238E27FC236}">
                                        <a16:creationId xmlns:a16="http://schemas.microsoft.com/office/drawing/2014/main" id="{770D88B0-AE1D-429B-B494-3C16CB7D4C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0" descr="Car outline">
                                            <a:extLst>
                                              <a:ext uri="{FF2B5EF4-FFF2-40B4-BE49-F238E27FC236}">
                                                <a16:creationId xmlns:a16="http://schemas.microsoft.com/office/drawing/2014/main" id="{770D88B0-AE1D-429B-B494-3C16CB7D4C87}"/>
                                              </a:ext>
                                            </a:extLst>
                                          </pic:cNvPr>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30400" cy="230400"/>
                                          </a:xfrm>
                                          <a:prstGeom prst="rect">
                                            <a:avLst/>
                                          </a:prstGeom>
                                        </pic:spPr>
                                      </pic:pic>
                                    </a:graphicData>
                                  </a:graphic>
                                </wp:inline>
                              </w:drawing>
                            </w:r>
                          </w:p>
                        </w:tc>
                        <w:tc>
                          <w:tcPr>
                            <w:tcW w:w="1900" w:type="dxa"/>
                            <w:vAlign w:val="center"/>
                          </w:tcPr>
                          <w:p w14:paraId="240526D7" w14:textId="0A480F69" w:rsidR="00AD518C" w:rsidRDefault="00AD518C" w:rsidP="00AD518C">
                            <w:pPr>
                              <w:rPr>
                                <w:rFonts w:cstheme="minorHAnsi"/>
                                <w:b/>
                                <w:bCs/>
                                <w:sz w:val="18"/>
                                <w:szCs w:val="18"/>
                                <w:lang w:val="en-GB"/>
                              </w:rPr>
                            </w:pPr>
                            <w:r>
                              <w:rPr>
                                <w:rFonts w:cstheme="minorHAnsi"/>
                                <w:b/>
                                <w:bCs/>
                                <w:sz w:val="18"/>
                                <w:szCs w:val="18"/>
                                <w:lang w:val="en-GB"/>
                              </w:rPr>
                              <w:t xml:space="preserve">Transport: </w:t>
                            </w:r>
                            <w:r w:rsidR="00C71F49">
                              <w:rPr>
                                <w:rFonts w:cstheme="minorHAnsi"/>
                                <w:b/>
                                <w:bCs/>
                                <w:sz w:val="18"/>
                                <w:szCs w:val="18"/>
                                <w:lang w:val="en-GB"/>
                              </w:rPr>
                              <w:t>4</w:t>
                            </w:r>
                            <w:r>
                              <w:rPr>
                                <w:rFonts w:cstheme="minorHAnsi"/>
                                <w:b/>
                                <w:bCs/>
                                <w:sz w:val="18"/>
                                <w:szCs w:val="18"/>
                                <w:lang w:val="en-GB"/>
                              </w:rPr>
                              <w:t>%</w:t>
                            </w:r>
                          </w:p>
                        </w:tc>
                      </w:tr>
                      <w:tr w:rsidR="00AD518C" w14:paraId="14DA1E51" w14:textId="77777777" w:rsidTr="004909C7">
                        <w:tc>
                          <w:tcPr>
                            <w:tcW w:w="578" w:type="dxa"/>
                          </w:tcPr>
                          <w:p w14:paraId="17B0F54D" w14:textId="2EF1BC65" w:rsidR="00AD518C" w:rsidRDefault="003642EA" w:rsidP="00AD518C">
                            <w:pPr>
                              <w:rPr>
                                <w:rFonts w:cstheme="minorHAnsi"/>
                                <w:b/>
                                <w:bCs/>
                                <w:sz w:val="18"/>
                                <w:szCs w:val="18"/>
                                <w:lang w:val="en-GB"/>
                              </w:rPr>
                            </w:pPr>
                            <w:r w:rsidRPr="00A61715">
                              <w:rPr>
                                <w:noProof/>
                              </w:rPr>
                              <w:drawing>
                                <wp:inline distT="0" distB="0" distL="0" distR="0" wp14:anchorId="0AD536B3" wp14:editId="30A039DC">
                                  <wp:extent cx="230400" cy="230400"/>
                                  <wp:effectExtent l="0" t="0" r="0" b="0"/>
                                  <wp:docPr id="18" name="Graphic 12" descr="Desk outline">
                                    <a:extLst xmlns:a="http://schemas.openxmlformats.org/drawingml/2006/main">
                                      <a:ext uri="{FF2B5EF4-FFF2-40B4-BE49-F238E27FC236}">
                                        <a16:creationId xmlns:a16="http://schemas.microsoft.com/office/drawing/2014/main" id="{96FCDE9F-4B74-4DDF-BA6A-22BC1EDE8A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2" descr="Desk outline">
                                            <a:extLst>
                                              <a:ext uri="{FF2B5EF4-FFF2-40B4-BE49-F238E27FC236}">
                                                <a16:creationId xmlns:a16="http://schemas.microsoft.com/office/drawing/2014/main" id="{96FCDE9F-4B74-4DDF-BA6A-22BC1EDE8A72}"/>
                                              </a:ext>
                                            </a:extLst>
                                          </pic:cNvPr>
                                          <pic:cNvPicPr>
                                            <a:picLocks noChangeAspect="1"/>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30400" cy="230400"/>
                                          </a:xfrm>
                                          <a:prstGeom prst="rect">
                                            <a:avLst/>
                                          </a:prstGeom>
                                        </pic:spPr>
                                      </pic:pic>
                                    </a:graphicData>
                                  </a:graphic>
                                </wp:inline>
                              </w:drawing>
                            </w:r>
                          </w:p>
                        </w:tc>
                        <w:tc>
                          <w:tcPr>
                            <w:tcW w:w="1900" w:type="dxa"/>
                            <w:vAlign w:val="center"/>
                          </w:tcPr>
                          <w:p w14:paraId="7ABF3827" w14:textId="72369445" w:rsidR="00AD518C" w:rsidRDefault="00AD518C" w:rsidP="00AD518C">
                            <w:pPr>
                              <w:rPr>
                                <w:rFonts w:cstheme="minorHAnsi"/>
                                <w:b/>
                                <w:bCs/>
                                <w:sz w:val="18"/>
                                <w:szCs w:val="18"/>
                                <w:lang w:val="en-GB"/>
                              </w:rPr>
                            </w:pPr>
                            <w:r>
                              <w:rPr>
                                <w:rFonts w:cstheme="minorHAnsi"/>
                                <w:b/>
                                <w:bCs/>
                                <w:sz w:val="18"/>
                                <w:szCs w:val="18"/>
                                <w:lang w:val="en-GB"/>
                              </w:rPr>
                              <w:t xml:space="preserve">Education: </w:t>
                            </w:r>
                            <w:r w:rsidR="00C71F49">
                              <w:rPr>
                                <w:rFonts w:cstheme="minorHAnsi"/>
                                <w:b/>
                                <w:bCs/>
                                <w:sz w:val="18"/>
                                <w:szCs w:val="18"/>
                                <w:lang w:val="en-GB"/>
                              </w:rPr>
                              <w:t>2</w:t>
                            </w:r>
                            <w:r>
                              <w:rPr>
                                <w:rFonts w:cstheme="minorHAnsi"/>
                                <w:b/>
                                <w:bCs/>
                                <w:sz w:val="18"/>
                                <w:szCs w:val="18"/>
                                <w:lang w:val="en-GB"/>
                              </w:rPr>
                              <w:t>%</w:t>
                            </w:r>
                          </w:p>
                        </w:tc>
                      </w:tr>
                      <w:tr w:rsidR="00AD518C" w14:paraId="483CB85F" w14:textId="77777777" w:rsidTr="004909C7">
                        <w:tc>
                          <w:tcPr>
                            <w:tcW w:w="578" w:type="dxa"/>
                          </w:tcPr>
                          <w:p w14:paraId="0EC9BD81" w14:textId="77777777" w:rsidR="00AD518C" w:rsidRDefault="00AD518C" w:rsidP="00AD518C">
                            <w:pPr>
                              <w:rPr>
                                <w:rFonts w:cstheme="minorHAnsi"/>
                                <w:b/>
                                <w:bCs/>
                                <w:sz w:val="18"/>
                                <w:szCs w:val="18"/>
                                <w:lang w:val="en-GB"/>
                              </w:rPr>
                            </w:pPr>
                            <w:r w:rsidRPr="00A61715">
                              <w:rPr>
                                <w:noProof/>
                              </w:rPr>
                              <w:drawing>
                                <wp:inline distT="0" distB="0" distL="0" distR="0" wp14:anchorId="64A15982" wp14:editId="1CF3B7C8">
                                  <wp:extent cx="230400" cy="230400"/>
                                  <wp:effectExtent l="0" t="0" r="0" b="0"/>
                                  <wp:docPr id="17" name="Graphic 14" descr="Money outline">
                                    <a:extLst xmlns:a="http://schemas.openxmlformats.org/drawingml/2006/main">
                                      <a:ext uri="{FF2B5EF4-FFF2-40B4-BE49-F238E27FC236}">
                                        <a16:creationId xmlns:a16="http://schemas.microsoft.com/office/drawing/2014/main" id="{759E053B-2512-44B9-BBCF-AB03F3FD16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4" descr="Money outline">
                                            <a:extLst>
                                              <a:ext uri="{FF2B5EF4-FFF2-40B4-BE49-F238E27FC236}">
                                                <a16:creationId xmlns:a16="http://schemas.microsoft.com/office/drawing/2014/main" id="{759E053B-2512-44B9-BBCF-AB03F3FD168C}"/>
                                              </a:ext>
                                            </a:extLst>
                                          </pic:cNvPr>
                                          <pic:cNvPicPr>
                                            <a:picLocks noChangeAspect="1"/>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230400" cy="230400"/>
                                          </a:xfrm>
                                          <a:prstGeom prst="rect">
                                            <a:avLst/>
                                          </a:prstGeom>
                                        </pic:spPr>
                                      </pic:pic>
                                    </a:graphicData>
                                  </a:graphic>
                                </wp:inline>
                              </w:drawing>
                            </w:r>
                          </w:p>
                        </w:tc>
                        <w:tc>
                          <w:tcPr>
                            <w:tcW w:w="1900" w:type="dxa"/>
                            <w:vAlign w:val="center"/>
                          </w:tcPr>
                          <w:p w14:paraId="6C77BA8E" w14:textId="4AA5F9C0" w:rsidR="00AD518C" w:rsidRDefault="00AD518C" w:rsidP="00AD518C">
                            <w:pPr>
                              <w:rPr>
                                <w:rFonts w:cstheme="minorHAnsi"/>
                                <w:b/>
                                <w:bCs/>
                                <w:sz w:val="18"/>
                                <w:szCs w:val="18"/>
                                <w:lang w:val="en-GB"/>
                              </w:rPr>
                            </w:pPr>
                            <w:r>
                              <w:rPr>
                                <w:rFonts w:cstheme="minorHAnsi"/>
                                <w:b/>
                                <w:bCs/>
                                <w:sz w:val="18"/>
                                <w:szCs w:val="18"/>
                                <w:lang w:val="en-GB"/>
                              </w:rPr>
                              <w:t xml:space="preserve">Others: </w:t>
                            </w:r>
                            <w:r w:rsidR="00C71F49">
                              <w:rPr>
                                <w:rFonts w:cstheme="minorHAnsi"/>
                                <w:b/>
                                <w:bCs/>
                                <w:sz w:val="18"/>
                                <w:szCs w:val="18"/>
                                <w:lang w:val="en-GB"/>
                              </w:rPr>
                              <w:t>3</w:t>
                            </w:r>
                            <w:r>
                              <w:rPr>
                                <w:rFonts w:cstheme="minorHAnsi"/>
                                <w:b/>
                                <w:bCs/>
                                <w:sz w:val="18"/>
                                <w:szCs w:val="18"/>
                                <w:lang w:val="en-GB"/>
                              </w:rPr>
                              <w:t>5%</w:t>
                            </w:r>
                          </w:p>
                        </w:tc>
                      </w:tr>
                    </w:tbl>
                    <w:p w14:paraId="56849F0D" w14:textId="77777777" w:rsidR="00C546E9" w:rsidRDefault="00C546E9" w:rsidP="00C546E9">
                      <w:pPr>
                        <w:rPr>
                          <w:rFonts w:cstheme="minorHAnsi"/>
                          <w:b/>
                          <w:bCs/>
                          <w:sz w:val="18"/>
                          <w:szCs w:val="18"/>
                          <w:lang w:val="en-GB"/>
                        </w:rPr>
                      </w:pPr>
                    </w:p>
                    <w:p w14:paraId="4B1841DC" w14:textId="196E0414" w:rsidR="00C546E9" w:rsidRDefault="008B027B" w:rsidP="00C546E9">
                      <w:pPr>
                        <w:jc w:val="both"/>
                        <w:rPr>
                          <w:b/>
                          <w:bCs/>
                          <w:sz w:val="18"/>
                          <w:szCs w:val="18"/>
                        </w:rPr>
                      </w:pPr>
                      <w:r>
                        <w:rPr>
                          <w:rFonts w:cstheme="minorHAnsi"/>
                          <w:b/>
                          <w:bCs/>
                          <w:sz w:val="18"/>
                          <w:szCs w:val="18"/>
                          <w:lang w:val="en-GB"/>
                        </w:rPr>
                        <w:t>then t</w:t>
                      </w:r>
                      <w:r w:rsidR="00C546E9">
                        <w:rPr>
                          <w:rFonts w:cstheme="minorHAnsi"/>
                          <w:b/>
                          <w:bCs/>
                          <w:sz w:val="18"/>
                          <w:szCs w:val="18"/>
                          <w:lang w:val="en-GB"/>
                        </w:rPr>
                        <w:t>heir</w:t>
                      </w:r>
                      <w:r w:rsidR="00C546E9" w:rsidRPr="000C401E">
                        <w:rPr>
                          <w:rFonts w:cstheme="minorHAnsi"/>
                          <w:b/>
                          <w:bCs/>
                          <w:sz w:val="18"/>
                          <w:szCs w:val="18"/>
                          <w:lang w:val="en-GB"/>
                        </w:rPr>
                        <w:t xml:space="preserve"> </w:t>
                      </w:r>
                      <w:r w:rsidR="00C546E9">
                        <w:rPr>
                          <w:rFonts w:cstheme="minorHAnsi"/>
                          <w:b/>
                          <w:bCs/>
                          <w:sz w:val="18"/>
                          <w:szCs w:val="18"/>
                          <w:lang w:val="en-GB"/>
                        </w:rPr>
                        <w:t xml:space="preserve">annual </w:t>
                      </w:r>
                      <w:r w:rsidR="00C546E9" w:rsidRPr="000C401E">
                        <w:rPr>
                          <w:rFonts w:cstheme="minorHAnsi"/>
                          <w:b/>
                          <w:bCs/>
                          <w:sz w:val="18"/>
                          <w:szCs w:val="18"/>
                          <w:lang w:val="en-GB"/>
                        </w:rPr>
                        <w:t xml:space="preserve">personal rate of inflation </w:t>
                      </w:r>
                      <w:r w:rsidR="00C546E9">
                        <w:rPr>
                          <w:rFonts w:cstheme="minorHAnsi"/>
                          <w:b/>
                          <w:bCs/>
                          <w:sz w:val="18"/>
                          <w:szCs w:val="18"/>
                          <w:lang w:val="en-GB"/>
                        </w:rPr>
                        <w:t xml:space="preserve">as of March 2022 </w:t>
                      </w:r>
                      <w:r w:rsidR="00C546E9" w:rsidRPr="000C401E">
                        <w:rPr>
                          <w:rFonts w:cstheme="minorHAnsi"/>
                          <w:b/>
                          <w:bCs/>
                          <w:sz w:val="18"/>
                          <w:szCs w:val="18"/>
                          <w:lang w:val="en-GB"/>
                        </w:rPr>
                        <w:t>is</w:t>
                      </w:r>
                      <w:r w:rsidR="00C546E9">
                        <w:rPr>
                          <w:rFonts w:cstheme="minorHAnsi"/>
                          <w:b/>
                          <w:bCs/>
                          <w:sz w:val="18"/>
                          <w:szCs w:val="18"/>
                          <w:lang w:val="en-GB"/>
                        </w:rPr>
                        <w:t xml:space="preserve"> </w:t>
                      </w:r>
                      <w:r w:rsidR="006B1183">
                        <w:rPr>
                          <w:rFonts w:cstheme="minorHAnsi"/>
                          <w:b/>
                          <w:bCs/>
                          <w:sz w:val="18"/>
                          <w:szCs w:val="18"/>
                          <w:lang w:val="en-GB"/>
                        </w:rPr>
                        <w:t>2</w:t>
                      </w:r>
                      <w:r w:rsidR="007B0B8A">
                        <w:rPr>
                          <w:rFonts w:cstheme="minorHAnsi"/>
                          <w:b/>
                          <w:bCs/>
                          <w:sz w:val="18"/>
                          <w:szCs w:val="18"/>
                          <w:lang w:val="en-GB"/>
                        </w:rPr>
                        <w:t>.</w:t>
                      </w:r>
                      <w:r w:rsidR="002F39EB">
                        <w:rPr>
                          <w:rFonts w:cstheme="minorHAnsi"/>
                          <w:b/>
                          <w:bCs/>
                          <w:sz w:val="18"/>
                          <w:szCs w:val="18"/>
                          <w:lang w:val="en-GB"/>
                        </w:rPr>
                        <w:t>5</w:t>
                      </w:r>
                      <w:r w:rsidR="00C546E9">
                        <w:rPr>
                          <w:rFonts w:cstheme="minorHAnsi"/>
                          <w:b/>
                          <w:bCs/>
                          <w:sz w:val="18"/>
                          <w:szCs w:val="18"/>
                          <w:lang w:val="en-GB"/>
                        </w:rPr>
                        <w:t>%.</w:t>
                      </w:r>
                    </w:p>
                    <w:p w14:paraId="685FF4B2" w14:textId="77777777" w:rsidR="002E6BD9" w:rsidRPr="00DF625F" w:rsidRDefault="002E6BD9" w:rsidP="00D87D3B"/>
                  </w:txbxContent>
                </v:textbox>
                <w10:wrap type="square"/>
              </v:shape>
            </w:pict>
          </mc:Fallback>
        </mc:AlternateContent>
      </w:r>
    </w:p>
    <w:sectPr w:rsidR="00915B45" w:rsidSect="00DC7919">
      <w:pgSz w:w="16838" w:h="11906" w:orient="landscape"/>
      <w:pgMar w:top="567" w:right="1440" w:bottom="56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6770B" w14:textId="77777777" w:rsidR="00174B72" w:rsidRDefault="00174B72" w:rsidP="00956AFE">
      <w:r>
        <w:separator/>
      </w:r>
    </w:p>
  </w:endnote>
  <w:endnote w:type="continuationSeparator" w:id="0">
    <w:p w14:paraId="38A0F503" w14:textId="77777777" w:rsidR="00174B72" w:rsidRDefault="00174B72" w:rsidP="00956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F7DA7" w14:textId="77777777" w:rsidR="00174B72" w:rsidRDefault="00174B72" w:rsidP="00956AFE">
      <w:r>
        <w:separator/>
      </w:r>
    </w:p>
  </w:footnote>
  <w:footnote w:type="continuationSeparator" w:id="0">
    <w:p w14:paraId="609528EB" w14:textId="77777777" w:rsidR="00174B72" w:rsidRDefault="00174B72" w:rsidP="00956A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4325BB"/>
    <w:multiLevelType w:val="hybridMultilevel"/>
    <w:tmpl w:val="41D4E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4603978"/>
    <w:multiLevelType w:val="hybridMultilevel"/>
    <w:tmpl w:val="CCDE08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63343769">
    <w:abstractNumId w:val="0"/>
  </w:num>
  <w:num w:numId="2" w16cid:durableId="17900039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2"/>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D3B"/>
    <w:rsid w:val="0003548A"/>
    <w:rsid w:val="000450BA"/>
    <w:rsid w:val="000654AD"/>
    <w:rsid w:val="000661EE"/>
    <w:rsid w:val="000679AB"/>
    <w:rsid w:val="000864A4"/>
    <w:rsid w:val="000C1FE8"/>
    <w:rsid w:val="000F2ED1"/>
    <w:rsid w:val="001529D7"/>
    <w:rsid w:val="00170E75"/>
    <w:rsid w:val="00174B72"/>
    <w:rsid w:val="001A6D00"/>
    <w:rsid w:val="001C7BF6"/>
    <w:rsid w:val="001E3179"/>
    <w:rsid w:val="001F7B24"/>
    <w:rsid w:val="00217305"/>
    <w:rsid w:val="0024529E"/>
    <w:rsid w:val="0027629A"/>
    <w:rsid w:val="002C0709"/>
    <w:rsid w:val="002E6BD9"/>
    <w:rsid w:val="002F39EB"/>
    <w:rsid w:val="00301219"/>
    <w:rsid w:val="00323025"/>
    <w:rsid w:val="003642EA"/>
    <w:rsid w:val="003A5755"/>
    <w:rsid w:val="00411331"/>
    <w:rsid w:val="004E4BA5"/>
    <w:rsid w:val="00595142"/>
    <w:rsid w:val="0060757F"/>
    <w:rsid w:val="00616A8F"/>
    <w:rsid w:val="00622CE4"/>
    <w:rsid w:val="006779B4"/>
    <w:rsid w:val="006926EA"/>
    <w:rsid w:val="006B1183"/>
    <w:rsid w:val="006B2E54"/>
    <w:rsid w:val="006E2E1C"/>
    <w:rsid w:val="006F30BF"/>
    <w:rsid w:val="007110FD"/>
    <w:rsid w:val="00732ECD"/>
    <w:rsid w:val="0074668B"/>
    <w:rsid w:val="00753EB5"/>
    <w:rsid w:val="00756637"/>
    <w:rsid w:val="007A70C1"/>
    <w:rsid w:val="007B0B8A"/>
    <w:rsid w:val="007F3E91"/>
    <w:rsid w:val="007F4CBB"/>
    <w:rsid w:val="00801154"/>
    <w:rsid w:val="00835BFB"/>
    <w:rsid w:val="008A4C7C"/>
    <w:rsid w:val="008B027B"/>
    <w:rsid w:val="009373EA"/>
    <w:rsid w:val="00956AFE"/>
    <w:rsid w:val="0096663E"/>
    <w:rsid w:val="00977D4E"/>
    <w:rsid w:val="009B0979"/>
    <w:rsid w:val="009F4EA7"/>
    <w:rsid w:val="00A26449"/>
    <w:rsid w:val="00A61715"/>
    <w:rsid w:val="00A826F1"/>
    <w:rsid w:val="00AB5431"/>
    <w:rsid w:val="00AD518C"/>
    <w:rsid w:val="00AE23FC"/>
    <w:rsid w:val="00B71BCF"/>
    <w:rsid w:val="00B909FC"/>
    <w:rsid w:val="00BE1B60"/>
    <w:rsid w:val="00BF1F7A"/>
    <w:rsid w:val="00C02E94"/>
    <w:rsid w:val="00C546E9"/>
    <w:rsid w:val="00C62660"/>
    <w:rsid w:val="00C71F49"/>
    <w:rsid w:val="00CC1FBF"/>
    <w:rsid w:val="00CC78AF"/>
    <w:rsid w:val="00CD6DD7"/>
    <w:rsid w:val="00D203A5"/>
    <w:rsid w:val="00D25816"/>
    <w:rsid w:val="00D55091"/>
    <w:rsid w:val="00D87D3B"/>
    <w:rsid w:val="00DA30AD"/>
    <w:rsid w:val="00DC7919"/>
    <w:rsid w:val="00DD36C7"/>
    <w:rsid w:val="00E76F23"/>
    <w:rsid w:val="00E80B39"/>
    <w:rsid w:val="00EB7418"/>
    <w:rsid w:val="00F349A3"/>
    <w:rsid w:val="00F605E6"/>
    <w:rsid w:val="00F92FE0"/>
    <w:rsid w:val="00FC25E3"/>
    <w:rsid w:val="00FE35CC"/>
    <w:rsid w:val="00FE37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220A0E"/>
  <w15:chartTrackingRefBased/>
  <w15:docId w15:val="{40F04D91-FDF9-4586-A63B-BB9B1CFA6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D3B"/>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7D3B"/>
    <w:rPr>
      <w:color w:val="0563C1" w:themeColor="hyperlink"/>
      <w:u w:val="single"/>
    </w:rPr>
  </w:style>
  <w:style w:type="table" w:styleId="TableGrid">
    <w:name w:val="Table Grid"/>
    <w:basedOn w:val="TableNormal"/>
    <w:uiPriority w:val="39"/>
    <w:rsid w:val="00D87D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87D3B"/>
    <w:rPr>
      <w:sz w:val="16"/>
      <w:szCs w:val="16"/>
    </w:rPr>
  </w:style>
  <w:style w:type="paragraph" w:styleId="CommentText">
    <w:name w:val="annotation text"/>
    <w:basedOn w:val="Normal"/>
    <w:link w:val="CommentTextChar"/>
    <w:uiPriority w:val="99"/>
    <w:unhideWhenUsed/>
    <w:rsid w:val="00D87D3B"/>
    <w:pPr>
      <w:spacing w:after="160"/>
    </w:pPr>
    <w:rPr>
      <w:sz w:val="20"/>
      <w:szCs w:val="20"/>
    </w:rPr>
  </w:style>
  <w:style w:type="character" w:customStyle="1" w:styleId="CommentTextChar">
    <w:name w:val="Comment Text Char"/>
    <w:basedOn w:val="DefaultParagraphFont"/>
    <w:link w:val="CommentText"/>
    <w:uiPriority w:val="99"/>
    <w:rsid w:val="00D87D3B"/>
    <w:rPr>
      <w:sz w:val="20"/>
      <w:szCs w:val="20"/>
    </w:rPr>
  </w:style>
  <w:style w:type="character" w:styleId="FollowedHyperlink">
    <w:name w:val="FollowedHyperlink"/>
    <w:basedOn w:val="DefaultParagraphFont"/>
    <w:uiPriority w:val="99"/>
    <w:semiHidden/>
    <w:unhideWhenUsed/>
    <w:rsid w:val="00D87D3B"/>
    <w:rPr>
      <w:color w:val="954F72" w:themeColor="followedHyperlink"/>
      <w:u w:val="single"/>
    </w:rPr>
  </w:style>
  <w:style w:type="paragraph" w:styleId="ListParagraph">
    <w:name w:val="List Paragraph"/>
    <w:basedOn w:val="Normal"/>
    <w:uiPriority w:val="34"/>
    <w:qFormat/>
    <w:rsid w:val="00D87D3B"/>
    <w:pPr>
      <w:ind w:left="720"/>
      <w:contextualSpacing/>
    </w:pPr>
  </w:style>
  <w:style w:type="character" w:styleId="UnresolvedMention">
    <w:name w:val="Unresolved Mention"/>
    <w:basedOn w:val="DefaultParagraphFont"/>
    <w:uiPriority w:val="99"/>
    <w:semiHidden/>
    <w:unhideWhenUsed/>
    <w:rsid w:val="006F30BF"/>
    <w:rPr>
      <w:color w:val="605E5C"/>
      <w:shd w:val="clear" w:color="auto" w:fill="E1DFDD"/>
    </w:rPr>
  </w:style>
  <w:style w:type="paragraph" w:styleId="Revision">
    <w:name w:val="Revision"/>
    <w:hidden/>
    <w:uiPriority w:val="99"/>
    <w:semiHidden/>
    <w:rsid w:val="009373EA"/>
    <w:pPr>
      <w:spacing w:after="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093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svg"/><Relationship Id="rId26" Type="http://schemas.openxmlformats.org/officeDocument/2006/relationships/image" Target="media/image14.png"/><Relationship Id="rId39" Type="http://schemas.openxmlformats.org/officeDocument/2006/relationships/image" Target="media/image27.svg"/><Relationship Id="rId21" Type="http://schemas.openxmlformats.org/officeDocument/2006/relationships/hyperlink" Target="https://www.abs.gov.au/statistics/economy/price-indexes-and-inflation/wage-price-index-australia/mar-2022" TargetMode="External"/><Relationship Id="rId34" Type="http://schemas.openxmlformats.org/officeDocument/2006/relationships/image" Target="media/image22.png"/><Relationship Id="rId42" Type="http://schemas.openxmlformats.org/officeDocument/2006/relationships/hyperlink" Target="https://www.abs.gov.au/census/find-census-data/quickstats/2016/3"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svg"/><Relationship Id="rId20" Type="http://schemas.openxmlformats.org/officeDocument/2006/relationships/image" Target="media/image13.png"/><Relationship Id="rId29" Type="http://schemas.openxmlformats.org/officeDocument/2006/relationships/image" Target="media/image17.svg"/><Relationship Id="rId41" Type="http://schemas.openxmlformats.org/officeDocument/2006/relationships/hyperlink" Target="https://www.abs.gov.au/census/find-census-data/quickstats/2016/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abs.gov.au/statistics/economy/price-indexes-and-inflation/consumer-price-index-australia/mar-2022" TargetMode="External"/><Relationship Id="rId32" Type="http://schemas.openxmlformats.org/officeDocument/2006/relationships/image" Target="media/image20.png"/><Relationship Id="rId37" Type="http://schemas.openxmlformats.org/officeDocument/2006/relationships/image" Target="media/image25.svg"/><Relationship Id="rId40" Type="http://schemas.openxmlformats.org/officeDocument/2006/relationships/hyperlink" Target="https://www.abs.gov.au/statistics/economy/price-indexes-and-inflation/annual-weight-update-cpi-and-living-cost-indexes/2021"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abs.gov.au/statistics/economy/price-indexes-and-inflation/consumer-price-index-australia/mar-2022" TargetMode="External"/><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image" Target="media/image4.svg"/><Relationship Id="rId19" Type="http://schemas.openxmlformats.org/officeDocument/2006/relationships/hyperlink" Target="https://www.abs.gov.au/statistics/economy/price-indexes-and-inflation/wage-price-index-australia/mar-2022" TargetMode="External"/><Relationship Id="rId31" Type="http://schemas.openxmlformats.org/officeDocument/2006/relationships/image" Target="media/image19.sv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svg"/><Relationship Id="rId22" Type="http://schemas.openxmlformats.org/officeDocument/2006/relationships/image" Target="media/image130.png"/><Relationship Id="rId27" Type="http://schemas.openxmlformats.org/officeDocument/2006/relationships/image" Target="media/image15.svg"/><Relationship Id="rId30" Type="http://schemas.openxmlformats.org/officeDocument/2006/relationships/image" Target="media/image18.png"/><Relationship Id="rId35" Type="http://schemas.openxmlformats.org/officeDocument/2006/relationships/image" Target="media/image23.svg"/><Relationship Id="rId43" Type="http://schemas.openxmlformats.org/officeDocument/2006/relationships/fontTable" Target="fontTable.xml"/><Relationship Id="rId8" Type="http://schemas.openxmlformats.org/officeDocument/2006/relationships/image" Target="media/image2.svg"/><Relationship Id="rId3" Type="http://schemas.openxmlformats.org/officeDocument/2006/relationships/settings" Target="settings.xml"/><Relationship Id="rId12" Type="http://schemas.openxmlformats.org/officeDocument/2006/relationships/image" Target="media/image6.svg"/><Relationship Id="rId17" Type="http://schemas.openxmlformats.org/officeDocument/2006/relationships/image" Target="media/image11.png"/><Relationship Id="rId25" Type="http://schemas.openxmlformats.org/officeDocument/2006/relationships/hyperlink" Target="https://www.abs.gov.au/statistics/economy/price-indexes-and-inflation/annual-weight-update-cpi-and-living-cost-indexes/2021" TargetMode="External"/><Relationship Id="rId33" Type="http://schemas.openxmlformats.org/officeDocument/2006/relationships/image" Target="media/image21.svg"/><Relationship Id="rId3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Words>
  <Characters>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Rampino</dc:creator>
  <cp:keywords/>
  <dc:description/>
  <cp:lastModifiedBy>Patrick O'Callaghan</cp:lastModifiedBy>
  <cp:revision>4</cp:revision>
  <dcterms:created xsi:type="dcterms:W3CDTF">2022-06-16T05:29:00Z</dcterms:created>
  <dcterms:modified xsi:type="dcterms:W3CDTF">2022-06-16T05:40:00Z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f488380-630a-4f55-a077-a19445e3f360_Enabled">
    <vt:lpwstr>true</vt:lpwstr>
  </property>
  <property fmtid="{D5CDD505-2E9C-101B-9397-08002B2CF9AE}" pid="3" name="MSIP_Label_0f488380-630a-4f55-a077-a19445e3f360_SetDate">
    <vt:lpwstr>2022-06-01T09:39:21Z</vt:lpwstr>
  </property>
  <property fmtid="{D5CDD505-2E9C-101B-9397-08002B2CF9AE}" pid="4" name="MSIP_Label_0f488380-630a-4f55-a077-a19445e3f360_Method">
    <vt:lpwstr>Standard</vt:lpwstr>
  </property>
  <property fmtid="{D5CDD505-2E9C-101B-9397-08002B2CF9AE}" pid="5" name="MSIP_Label_0f488380-630a-4f55-a077-a19445e3f360_Name">
    <vt:lpwstr>OFFICIAL - INTERNAL</vt:lpwstr>
  </property>
  <property fmtid="{D5CDD505-2E9C-101B-9397-08002B2CF9AE}" pid="6" name="MSIP_Label_0f488380-630a-4f55-a077-a19445e3f360_SiteId">
    <vt:lpwstr>b6e377cf-9db3-46cb-91a2-fad9605bb15c</vt:lpwstr>
  </property>
  <property fmtid="{D5CDD505-2E9C-101B-9397-08002B2CF9AE}" pid="7" name="MSIP_Label_0f488380-630a-4f55-a077-a19445e3f360_ActionId">
    <vt:lpwstr>db35b45a-35ec-4224-ab1d-f3460218a89b</vt:lpwstr>
  </property>
  <property fmtid="{D5CDD505-2E9C-101B-9397-08002B2CF9AE}" pid="8" name="MSIP_Label_0f488380-630a-4f55-a077-a19445e3f360_ContentBits">
    <vt:lpwstr>0</vt:lpwstr>
  </property>
</Properties>
</file>