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250A" w:rsidRPr="00FB3AEF" w:rsidRDefault="0069250A" w:rsidP="0069250A">
      <w:pPr>
        <w:jc w:val="center"/>
        <w:rPr>
          <w:rFonts w:asciiTheme="majorBidi" w:hAnsiTheme="majorBidi" w:cstheme="majorBidi"/>
        </w:rPr>
      </w:pPr>
      <w:r w:rsidRPr="00FB3AEF">
        <w:rPr>
          <w:rFonts w:asciiTheme="majorBidi" w:hAnsiTheme="majorBidi" w:cstheme="majorBidi"/>
          <w:noProof/>
        </w:rPr>
        <w:drawing>
          <wp:inline distT="0" distB="0" distL="0" distR="0" wp14:anchorId="4986D03B" wp14:editId="53EF3C2D">
            <wp:extent cx="4888489" cy="617220"/>
            <wp:effectExtent l="0" t="0" r="7620" b="0"/>
            <wp:docPr id="23" name="Picture 23" descr="FJWU | E-Counselling Portal For Stud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JWU | E-Counselling Portal For Student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712" cy="618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50A" w:rsidRPr="00FB3AEF" w:rsidRDefault="0069250A" w:rsidP="0069250A">
      <w:pPr>
        <w:rPr>
          <w:rFonts w:asciiTheme="majorBidi" w:hAnsiTheme="majorBidi" w:cstheme="majorBidi"/>
        </w:rPr>
      </w:pPr>
    </w:p>
    <w:p w:rsidR="0069250A" w:rsidRPr="00FB3AEF" w:rsidRDefault="0069250A" w:rsidP="0069250A">
      <w:pPr>
        <w:spacing w:after="200" w:line="276" w:lineRule="auto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t>Submitted By:</w:t>
      </w:r>
    </w:p>
    <w:p w:rsidR="0069250A" w:rsidRPr="00FB3AEF" w:rsidRDefault="0069250A" w:rsidP="0069250A">
      <w:pPr>
        <w:spacing w:after="200" w:line="276" w:lineRule="auto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                        Uqba </w:t>
      </w:r>
      <w:proofErr w:type="spellStart"/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t>Gulzar</w:t>
      </w:r>
      <w:proofErr w:type="spellEnd"/>
    </w:p>
    <w:p w:rsidR="0069250A" w:rsidRPr="00FB3AEF" w:rsidRDefault="0069250A" w:rsidP="0069250A">
      <w:pPr>
        <w:spacing w:after="200" w:line="276" w:lineRule="auto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t>Submitted To:</w:t>
      </w:r>
    </w:p>
    <w:p w:rsidR="0069250A" w:rsidRPr="00FB3AEF" w:rsidRDefault="0069250A" w:rsidP="0069250A">
      <w:pPr>
        <w:spacing w:after="200" w:line="276" w:lineRule="auto"/>
        <w:ind w:right="-3408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             </w:t>
      </w:r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           Engr. Muhammad </w:t>
      </w:r>
      <w:proofErr w:type="spellStart"/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t>Shehzad</w:t>
      </w:r>
      <w:proofErr w:type="spellEnd"/>
    </w:p>
    <w:p w:rsidR="0069250A" w:rsidRPr="00FB3AEF" w:rsidRDefault="0069250A" w:rsidP="0069250A">
      <w:pPr>
        <w:spacing w:after="200" w:line="276" w:lineRule="auto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proofErr w:type="spellStart"/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t>Reg</w:t>
      </w:r>
      <w:proofErr w:type="spellEnd"/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 No:</w:t>
      </w:r>
    </w:p>
    <w:p w:rsidR="0069250A" w:rsidRPr="00FB3AEF" w:rsidRDefault="0069250A" w:rsidP="0069250A">
      <w:pPr>
        <w:spacing w:after="200" w:line="276" w:lineRule="auto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                        2023-BSE-067</w:t>
      </w:r>
    </w:p>
    <w:p w:rsidR="0069250A" w:rsidRPr="00FB3AEF" w:rsidRDefault="0069250A" w:rsidP="0069250A">
      <w:pPr>
        <w:spacing w:after="200" w:line="276" w:lineRule="auto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t>Section:</w:t>
      </w:r>
    </w:p>
    <w:p w:rsidR="0069250A" w:rsidRPr="00FB3AEF" w:rsidRDefault="0069250A" w:rsidP="0069250A">
      <w:pPr>
        <w:spacing w:after="200" w:line="276" w:lineRule="auto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                        BSE-IVB</w:t>
      </w:r>
    </w:p>
    <w:p w:rsidR="0069250A" w:rsidRPr="00FB3AEF" w:rsidRDefault="0069250A" w:rsidP="0069250A">
      <w:pPr>
        <w:spacing w:after="200" w:line="276" w:lineRule="auto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t>Department:</w:t>
      </w:r>
    </w:p>
    <w:p w:rsidR="0069250A" w:rsidRDefault="0069250A" w:rsidP="0069250A">
      <w:pPr>
        <w:spacing w:after="200" w:line="276" w:lineRule="auto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                        Software Engineering</w:t>
      </w:r>
    </w:p>
    <w:p w:rsidR="00FB3AEF" w:rsidRDefault="00FB3AEF" w:rsidP="0069250A">
      <w:pPr>
        <w:spacing w:after="200" w:line="276" w:lineRule="auto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>
        <w:rPr>
          <w:rFonts w:asciiTheme="majorBidi" w:eastAsia="Times New Roman" w:hAnsiTheme="majorBidi" w:cstheme="majorBidi"/>
          <w:b/>
          <w:bCs/>
          <w:sz w:val="36"/>
          <w:szCs w:val="36"/>
        </w:rPr>
        <w:t>Course Title:</w:t>
      </w:r>
      <w:bookmarkStart w:id="0" w:name="_GoBack"/>
      <w:bookmarkEnd w:id="0"/>
    </w:p>
    <w:p w:rsidR="00FB3AEF" w:rsidRPr="00FB3AEF" w:rsidRDefault="00FB3AEF" w:rsidP="0069250A">
      <w:pPr>
        <w:spacing w:after="200" w:line="276" w:lineRule="auto"/>
        <w:textAlignment w:val="baseline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>
        <w:rPr>
          <w:rFonts w:asciiTheme="majorBidi" w:eastAsia="Times New Roman" w:hAnsiTheme="majorBidi" w:cstheme="majorBidi"/>
          <w:b/>
          <w:bCs/>
          <w:sz w:val="36"/>
          <w:szCs w:val="36"/>
        </w:rPr>
        <w:t xml:space="preserve">                        SDA</w:t>
      </w:r>
    </w:p>
    <w:p w:rsidR="0069250A" w:rsidRPr="00FB3AEF" w:rsidRDefault="0069250A" w:rsidP="0069250A">
      <w:pPr>
        <w:rPr>
          <w:rFonts w:asciiTheme="majorBidi" w:hAnsiTheme="majorBidi" w:cstheme="majorBidi"/>
        </w:rPr>
      </w:pPr>
    </w:p>
    <w:p w:rsidR="0069250A" w:rsidRPr="00FB3AEF" w:rsidRDefault="0069250A">
      <w:pPr>
        <w:rPr>
          <w:rFonts w:asciiTheme="majorBidi" w:hAnsiTheme="majorBidi" w:cstheme="majorBidi"/>
        </w:rPr>
      </w:pPr>
      <w:r w:rsidRPr="00FB3AEF">
        <w:rPr>
          <w:rFonts w:asciiTheme="majorBidi" w:hAnsiTheme="majorBidi" w:cstheme="majorBidi"/>
        </w:rPr>
        <w:br w:type="page"/>
      </w:r>
    </w:p>
    <w:p w:rsidR="0069250A" w:rsidRPr="00FB3AEF" w:rsidRDefault="0069250A" w:rsidP="00FB3AEF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FB3AEF">
        <w:rPr>
          <w:rFonts w:asciiTheme="majorBidi" w:hAnsiTheme="majorBidi" w:cstheme="majorBidi"/>
          <w:b/>
          <w:bCs/>
          <w:sz w:val="28"/>
          <w:szCs w:val="28"/>
        </w:rPr>
        <w:lastRenderedPageBreak/>
        <w:t>LAB 01:</w:t>
      </w:r>
    </w:p>
    <w:p w:rsidR="00FB3AEF" w:rsidRPr="00FB3AEF" w:rsidRDefault="00FB3AEF" w:rsidP="00FB3AEF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FB3AEF">
        <w:rPr>
          <w:rFonts w:asciiTheme="majorBidi" w:hAnsiTheme="majorBidi" w:cstheme="majorBidi"/>
          <w:b/>
          <w:bCs/>
          <w:sz w:val="28"/>
          <w:szCs w:val="28"/>
        </w:rPr>
        <w:t>Write the definition and example of Association, Aggregation, and Composition?</w:t>
      </w:r>
    </w:p>
    <w:p w:rsidR="0069250A" w:rsidRPr="00FB3AEF" w:rsidRDefault="0069250A" w:rsidP="00FB3AEF">
      <w:pPr>
        <w:pStyle w:val="ListParagraph"/>
        <w:numPr>
          <w:ilvl w:val="0"/>
          <w:numId w:val="1"/>
        </w:num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sz w:val="27"/>
          <w:szCs w:val="27"/>
        </w:rPr>
      </w:pPr>
      <w:r w:rsidRPr="00FB3AEF">
        <w:rPr>
          <w:rFonts w:asciiTheme="majorBidi" w:eastAsia="Times New Roman" w:hAnsiTheme="majorBidi" w:cstheme="majorBidi"/>
          <w:b/>
          <w:bCs/>
          <w:sz w:val="27"/>
          <w:szCs w:val="27"/>
        </w:rPr>
        <w:t>Association</w:t>
      </w:r>
    </w:p>
    <w:p w:rsidR="0069250A" w:rsidRPr="0069250A" w:rsidRDefault="0069250A" w:rsidP="00FB3AEF">
      <w:p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sz w:val="24"/>
          <w:szCs w:val="24"/>
        </w:rPr>
      </w:pPr>
      <w:r w:rsidRPr="00FB3AEF">
        <w:rPr>
          <w:rFonts w:asciiTheme="majorBidi" w:eastAsia="Times New Roman" w:hAnsiTheme="majorBidi" w:cstheme="majorBidi"/>
          <w:b/>
          <w:bCs/>
          <w:sz w:val="24"/>
          <w:szCs w:val="24"/>
        </w:rPr>
        <w:t>Definition</w:t>
      </w:r>
      <w:proofErr w:type="gramStart"/>
      <w:r w:rsidRPr="00FB3AEF">
        <w:rPr>
          <w:rFonts w:asciiTheme="majorBidi" w:eastAsia="Times New Roman" w:hAnsiTheme="majorBidi" w:cstheme="majorBidi"/>
          <w:b/>
          <w:bCs/>
          <w:sz w:val="24"/>
          <w:szCs w:val="24"/>
        </w:rPr>
        <w:t>:</w:t>
      </w:r>
      <w:proofErr w:type="gramEnd"/>
      <w:r w:rsidRPr="0069250A">
        <w:rPr>
          <w:rFonts w:asciiTheme="majorBidi" w:eastAsia="Times New Roman" w:hAnsiTheme="majorBidi" w:cstheme="majorBidi"/>
          <w:sz w:val="24"/>
          <w:szCs w:val="24"/>
        </w:rPr>
        <w:br/>
        <w:t>A general relationship between two classes, where they are aware of each other and can communicate, but there is no ownership.</w:t>
      </w:r>
    </w:p>
    <w:p w:rsidR="0069250A" w:rsidRPr="0069250A" w:rsidRDefault="0069250A" w:rsidP="00FB3AEF">
      <w:p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sz w:val="24"/>
          <w:szCs w:val="24"/>
        </w:rPr>
      </w:pPr>
      <w:r w:rsidRPr="00FB3AEF">
        <w:rPr>
          <w:rFonts w:asciiTheme="majorBidi" w:eastAsia="Times New Roman" w:hAnsiTheme="majorBidi" w:cstheme="majorBidi"/>
          <w:b/>
          <w:bCs/>
          <w:sz w:val="24"/>
          <w:szCs w:val="24"/>
        </w:rPr>
        <w:t>Example</w:t>
      </w:r>
      <w:proofErr w:type="gramStart"/>
      <w:r w:rsidRPr="00FB3AEF">
        <w:rPr>
          <w:rFonts w:asciiTheme="majorBidi" w:eastAsia="Times New Roman" w:hAnsiTheme="majorBidi" w:cstheme="majorBidi"/>
          <w:b/>
          <w:bCs/>
          <w:sz w:val="24"/>
          <w:szCs w:val="24"/>
        </w:rPr>
        <w:t>:</w:t>
      </w:r>
      <w:proofErr w:type="gramEnd"/>
      <w:r w:rsidRPr="0069250A">
        <w:rPr>
          <w:rFonts w:asciiTheme="majorBidi" w:eastAsia="Times New Roman" w:hAnsiTheme="majorBidi" w:cstheme="majorBidi"/>
          <w:sz w:val="24"/>
          <w:szCs w:val="24"/>
        </w:rPr>
        <w:br/>
        <w:t xml:space="preserve">A </w:t>
      </w:r>
      <w:r w:rsidRPr="00FB3AEF">
        <w:rPr>
          <w:rFonts w:asciiTheme="majorBidi" w:eastAsia="Times New Roman" w:hAnsiTheme="majorBidi" w:cstheme="majorBidi"/>
          <w:sz w:val="20"/>
          <w:szCs w:val="20"/>
        </w:rPr>
        <w:t>Teacher</w:t>
      </w:r>
      <w:r w:rsidRPr="0069250A">
        <w:rPr>
          <w:rFonts w:asciiTheme="majorBidi" w:eastAsia="Times New Roman" w:hAnsiTheme="majorBidi" w:cstheme="majorBidi"/>
          <w:sz w:val="24"/>
          <w:szCs w:val="24"/>
        </w:rPr>
        <w:t xml:space="preserve"> works with many </w:t>
      </w:r>
      <w:r w:rsidRPr="00FB3AEF">
        <w:rPr>
          <w:rFonts w:asciiTheme="majorBidi" w:eastAsia="Times New Roman" w:hAnsiTheme="majorBidi" w:cstheme="majorBidi"/>
          <w:sz w:val="20"/>
          <w:szCs w:val="20"/>
        </w:rPr>
        <w:t>Students</w:t>
      </w:r>
      <w:r w:rsidRPr="0069250A">
        <w:rPr>
          <w:rFonts w:asciiTheme="majorBidi" w:eastAsia="Times New Roman" w:hAnsiTheme="majorBidi" w:cstheme="majorBidi"/>
          <w:sz w:val="24"/>
          <w:szCs w:val="24"/>
        </w:rPr>
        <w:t>.</w:t>
      </w:r>
      <w:r w:rsidRPr="0069250A">
        <w:rPr>
          <w:rFonts w:asciiTheme="majorBidi" w:eastAsia="Times New Roman" w:hAnsiTheme="majorBidi" w:cstheme="majorBidi"/>
          <w:sz w:val="24"/>
          <w:szCs w:val="24"/>
        </w:rPr>
        <w:br/>
        <w:t xml:space="preserve">But a </w:t>
      </w:r>
      <w:r w:rsidRPr="00FB3AEF">
        <w:rPr>
          <w:rFonts w:asciiTheme="majorBidi" w:eastAsia="Times New Roman" w:hAnsiTheme="majorBidi" w:cstheme="majorBidi"/>
          <w:sz w:val="20"/>
          <w:szCs w:val="20"/>
        </w:rPr>
        <w:t>Student</w:t>
      </w:r>
      <w:r w:rsidRPr="0069250A">
        <w:rPr>
          <w:rFonts w:asciiTheme="majorBidi" w:eastAsia="Times New Roman" w:hAnsiTheme="majorBidi" w:cstheme="majorBidi"/>
          <w:sz w:val="24"/>
          <w:szCs w:val="24"/>
        </w:rPr>
        <w:t xml:space="preserve"> can also have multiple </w:t>
      </w:r>
      <w:r w:rsidRPr="00FB3AEF">
        <w:rPr>
          <w:rFonts w:asciiTheme="majorBidi" w:eastAsia="Times New Roman" w:hAnsiTheme="majorBidi" w:cstheme="majorBidi"/>
          <w:sz w:val="20"/>
          <w:szCs w:val="20"/>
        </w:rPr>
        <w:t>Teachers</w:t>
      </w:r>
      <w:r w:rsidRPr="0069250A">
        <w:rPr>
          <w:rFonts w:asciiTheme="majorBidi" w:eastAsia="Times New Roman" w:hAnsiTheme="majorBidi" w:cstheme="majorBidi"/>
          <w:sz w:val="24"/>
          <w:szCs w:val="24"/>
        </w:rPr>
        <w:t>.</w:t>
      </w:r>
    </w:p>
    <w:p w:rsidR="0069250A" w:rsidRPr="00FB3AEF" w:rsidRDefault="0069250A" w:rsidP="00FB3AEF">
      <w:pPr>
        <w:pStyle w:val="ListParagraph"/>
        <w:numPr>
          <w:ilvl w:val="0"/>
          <w:numId w:val="1"/>
        </w:num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sz w:val="27"/>
          <w:szCs w:val="27"/>
        </w:rPr>
      </w:pPr>
      <w:r w:rsidRPr="00FB3AEF">
        <w:rPr>
          <w:rFonts w:asciiTheme="majorBidi" w:eastAsia="Times New Roman" w:hAnsiTheme="majorBidi" w:cstheme="majorBidi"/>
          <w:b/>
          <w:bCs/>
          <w:sz w:val="27"/>
          <w:szCs w:val="27"/>
        </w:rPr>
        <w:t>Aggregation (Has-A relationship)</w:t>
      </w:r>
    </w:p>
    <w:p w:rsidR="0069250A" w:rsidRPr="0069250A" w:rsidRDefault="0069250A" w:rsidP="00FB3AEF">
      <w:p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sz w:val="24"/>
          <w:szCs w:val="24"/>
        </w:rPr>
      </w:pPr>
      <w:r w:rsidRPr="00FB3AEF">
        <w:rPr>
          <w:rFonts w:asciiTheme="majorBidi" w:eastAsia="Times New Roman" w:hAnsiTheme="majorBidi" w:cstheme="majorBidi"/>
          <w:b/>
          <w:bCs/>
          <w:sz w:val="24"/>
          <w:szCs w:val="24"/>
        </w:rPr>
        <w:t>Definition</w:t>
      </w:r>
      <w:proofErr w:type="gramStart"/>
      <w:r w:rsidRPr="00FB3AEF">
        <w:rPr>
          <w:rFonts w:asciiTheme="majorBidi" w:eastAsia="Times New Roman" w:hAnsiTheme="majorBidi" w:cstheme="majorBidi"/>
          <w:b/>
          <w:bCs/>
          <w:sz w:val="24"/>
          <w:szCs w:val="24"/>
        </w:rPr>
        <w:t>:</w:t>
      </w:r>
      <w:proofErr w:type="gramEnd"/>
      <w:r w:rsidRPr="0069250A">
        <w:rPr>
          <w:rFonts w:asciiTheme="majorBidi" w:eastAsia="Times New Roman" w:hAnsiTheme="majorBidi" w:cstheme="majorBidi"/>
          <w:sz w:val="24"/>
          <w:szCs w:val="24"/>
        </w:rPr>
        <w:br/>
        <w:t xml:space="preserve">A special type of association that represents a </w:t>
      </w:r>
      <w:r w:rsidRPr="00FB3AEF">
        <w:rPr>
          <w:rFonts w:asciiTheme="majorBidi" w:eastAsia="Times New Roman" w:hAnsiTheme="majorBidi" w:cstheme="majorBidi"/>
          <w:b/>
          <w:bCs/>
          <w:sz w:val="24"/>
          <w:szCs w:val="24"/>
        </w:rPr>
        <w:t>whole-part relationship</w:t>
      </w:r>
      <w:r w:rsidRPr="0069250A">
        <w:rPr>
          <w:rFonts w:asciiTheme="majorBidi" w:eastAsia="Times New Roman" w:hAnsiTheme="majorBidi" w:cstheme="majorBidi"/>
          <w:sz w:val="24"/>
          <w:szCs w:val="24"/>
        </w:rPr>
        <w:t>, where the part can exist independently of the whole.</w:t>
      </w:r>
    </w:p>
    <w:p w:rsidR="0069250A" w:rsidRPr="0069250A" w:rsidRDefault="0069250A" w:rsidP="00FB3AEF">
      <w:p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sz w:val="24"/>
          <w:szCs w:val="24"/>
        </w:rPr>
      </w:pPr>
      <w:r w:rsidRPr="00FB3AEF">
        <w:rPr>
          <w:rFonts w:asciiTheme="majorBidi" w:eastAsia="Times New Roman" w:hAnsiTheme="majorBidi" w:cstheme="majorBidi"/>
          <w:b/>
          <w:bCs/>
          <w:sz w:val="24"/>
          <w:szCs w:val="24"/>
        </w:rPr>
        <w:t>Example</w:t>
      </w:r>
      <w:proofErr w:type="gramStart"/>
      <w:r w:rsidRPr="00FB3AEF">
        <w:rPr>
          <w:rFonts w:asciiTheme="majorBidi" w:eastAsia="Times New Roman" w:hAnsiTheme="majorBidi" w:cstheme="majorBidi"/>
          <w:b/>
          <w:bCs/>
          <w:sz w:val="24"/>
          <w:szCs w:val="24"/>
        </w:rPr>
        <w:t>:</w:t>
      </w:r>
      <w:proofErr w:type="gramEnd"/>
      <w:r w:rsidRPr="0069250A">
        <w:rPr>
          <w:rFonts w:asciiTheme="majorBidi" w:eastAsia="Times New Roman" w:hAnsiTheme="majorBidi" w:cstheme="majorBidi"/>
          <w:sz w:val="24"/>
          <w:szCs w:val="24"/>
        </w:rPr>
        <w:br/>
        <w:t xml:space="preserve">A </w:t>
      </w:r>
      <w:r w:rsidRPr="00FB3AEF">
        <w:rPr>
          <w:rFonts w:asciiTheme="majorBidi" w:eastAsia="Times New Roman" w:hAnsiTheme="majorBidi" w:cstheme="majorBidi"/>
          <w:sz w:val="20"/>
          <w:szCs w:val="20"/>
        </w:rPr>
        <w:t>Department</w:t>
      </w:r>
      <w:r w:rsidRPr="0069250A">
        <w:rPr>
          <w:rFonts w:asciiTheme="majorBidi" w:eastAsia="Times New Roman" w:hAnsiTheme="majorBidi" w:cstheme="majorBidi"/>
          <w:sz w:val="24"/>
          <w:szCs w:val="24"/>
        </w:rPr>
        <w:t xml:space="preserve"> has many </w:t>
      </w:r>
      <w:r w:rsidRPr="00FB3AEF">
        <w:rPr>
          <w:rFonts w:asciiTheme="majorBidi" w:eastAsia="Times New Roman" w:hAnsiTheme="majorBidi" w:cstheme="majorBidi"/>
          <w:sz w:val="20"/>
          <w:szCs w:val="20"/>
        </w:rPr>
        <w:t>Professors</w:t>
      </w:r>
      <w:r w:rsidRPr="0069250A">
        <w:rPr>
          <w:rFonts w:asciiTheme="majorBidi" w:eastAsia="Times New Roman" w:hAnsiTheme="majorBidi" w:cstheme="majorBidi"/>
          <w:sz w:val="24"/>
          <w:szCs w:val="24"/>
        </w:rPr>
        <w:t xml:space="preserve">, but if the </w:t>
      </w:r>
      <w:r w:rsidRPr="00FB3AEF">
        <w:rPr>
          <w:rFonts w:asciiTheme="majorBidi" w:eastAsia="Times New Roman" w:hAnsiTheme="majorBidi" w:cstheme="majorBidi"/>
          <w:sz w:val="20"/>
          <w:szCs w:val="20"/>
        </w:rPr>
        <w:t>Department</w:t>
      </w:r>
      <w:r w:rsidRPr="0069250A">
        <w:rPr>
          <w:rFonts w:asciiTheme="majorBidi" w:eastAsia="Times New Roman" w:hAnsiTheme="majorBidi" w:cstheme="majorBidi"/>
          <w:sz w:val="24"/>
          <w:szCs w:val="24"/>
        </w:rPr>
        <w:t xml:space="preserve"> is removed, the </w:t>
      </w:r>
      <w:r w:rsidRPr="00FB3AEF">
        <w:rPr>
          <w:rFonts w:asciiTheme="majorBidi" w:eastAsia="Times New Roman" w:hAnsiTheme="majorBidi" w:cstheme="majorBidi"/>
          <w:sz w:val="20"/>
          <w:szCs w:val="20"/>
        </w:rPr>
        <w:t>Professors</w:t>
      </w:r>
      <w:r w:rsidRPr="0069250A">
        <w:rPr>
          <w:rFonts w:asciiTheme="majorBidi" w:eastAsia="Times New Roman" w:hAnsiTheme="majorBidi" w:cstheme="majorBidi"/>
          <w:sz w:val="24"/>
          <w:szCs w:val="24"/>
        </w:rPr>
        <w:t xml:space="preserve"> still exist.</w:t>
      </w:r>
    </w:p>
    <w:p w:rsidR="0069250A" w:rsidRPr="00FB3AEF" w:rsidRDefault="0069250A" w:rsidP="00FB3AEF">
      <w:pPr>
        <w:pStyle w:val="ListParagraph"/>
        <w:numPr>
          <w:ilvl w:val="0"/>
          <w:numId w:val="1"/>
        </w:numPr>
        <w:spacing w:before="100" w:beforeAutospacing="1" w:after="100" w:afterAutospacing="1" w:line="360" w:lineRule="auto"/>
        <w:outlineLvl w:val="2"/>
        <w:rPr>
          <w:rFonts w:asciiTheme="majorBidi" w:eastAsia="Times New Roman" w:hAnsiTheme="majorBidi" w:cstheme="majorBidi"/>
          <w:b/>
          <w:bCs/>
          <w:sz w:val="27"/>
          <w:szCs w:val="27"/>
        </w:rPr>
      </w:pPr>
      <w:r w:rsidRPr="00FB3AEF">
        <w:rPr>
          <w:rFonts w:asciiTheme="majorBidi" w:eastAsia="Times New Roman" w:hAnsiTheme="majorBidi" w:cstheme="majorBidi"/>
          <w:b/>
          <w:bCs/>
          <w:sz w:val="27"/>
          <w:szCs w:val="27"/>
        </w:rPr>
        <w:t>Composition (Strong ownership)</w:t>
      </w:r>
    </w:p>
    <w:p w:rsidR="0069250A" w:rsidRPr="0069250A" w:rsidRDefault="0069250A" w:rsidP="00FB3AEF">
      <w:p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sz w:val="24"/>
          <w:szCs w:val="24"/>
        </w:rPr>
      </w:pPr>
      <w:r w:rsidRPr="00FB3AEF">
        <w:rPr>
          <w:rFonts w:asciiTheme="majorBidi" w:eastAsia="Times New Roman" w:hAnsiTheme="majorBidi" w:cstheme="majorBidi"/>
          <w:b/>
          <w:bCs/>
          <w:sz w:val="24"/>
          <w:szCs w:val="24"/>
        </w:rPr>
        <w:t>Definition</w:t>
      </w:r>
      <w:proofErr w:type="gramStart"/>
      <w:r w:rsidRPr="00FB3AEF">
        <w:rPr>
          <w:rFonts w:asciiTheme="majorBidi" w:eastAsia="Times New Roman" w:hAnsiTheme="majorBidi" w:cstheme="majorBidi"/>
          <w:b/>
          <w:bCs/>
          <w:sz w:val="24"/>
          <w:szCs w:val="24"/>
        </w:rPr>
        <w:t>:</w:t>
      </w:r>
      <w:proofErr w:type="gramEnd"/>
      <w:r w:rsidRPr="0069250A">
        <w:rPr>
          <w:rFonts w:asciiTheme="majorBidi" w:eastAsia="Times New Roman" w:hAnsiTheme="majorBidi" w:cstheme="majorBidi"/>
          <w:sz w:val="24"/>
          <w:szCs w:val="24"/>
        </w:rPr>
        <w:br/>
        <w:t xml:space="preserve">A strong form of aggregation where the </w:t>
      </w:r>
      <w:r w:rsidRPr="00FB3AEF">
        <w:rPr>
          <w:rFonts w:asciiTheme="majorBidi" w:eastAsia="Times New Roman" w:hAnsiTheme="majorBidi" w:cstheme="majorBidi"/>
          <w:b/>
          <w:bCs/>
          <w:sz w:val="24"/>
          <w:szCs w:val="24"/>
        </w:rPr>
        <w:t>part cannot exist without the whole</w:t>
      </w:r>
      <w:r w:rsidRPr="0069250A">
        <w:rPr>
          <w:rFonts w:asciiTheme="majorBidi" w:eastAsia="Times New Roman" w:hAnsiTheme="majorBidi" w:cstheme="majorBidi"/>
          <w:sz w:val="24"/>
          <w:szCs w:val="24"/>
        </w:rPr>
        <w:t>. If the whole is deleted, the parts are also deleted.</w:t>
      </w:r>
    </w:p>
    <w:p w:rsidR="0069250A" w:rsidRPr="00FB3AEF" w:rsidRDefault="0069250A" w:rsidP="00FB3AEF">
      <w:p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sz w:val="24"/>
          <w:szCs w:val="24"/>
        </w:rPr>
      </w:pPr>
      <w:r w:rsidRPr="00FB3AEF">
        <w:rPr>
          <w:rFonts w:asciiTheme="majorBidi" w:eastAsia="Times New Roman" w:hAnsiTheme="majorBidi" w:cstheme="majorBidi"/>
          <w:b/>
          <w:bCs/>
          <w:sz w:val="24"/>
          <w:szCs w:val="24"/>
        </w:rPr>
        <w:t>Example</w:t>
      </w:r>
      <w:proofErr w:type="gramStart"/>
      <w:r w:rsidRPr="00FB3AEF">
        <w:rPr>
          <w:rFonts w:asciiTheme="majorBidi" w:eastAsia="Times New Roman" w:hAnsiTheme="majorBidi" w:cstheme="majorBidi"/>
          <w:b/>
          <w:bCs/>
          <w:sz w:val="24"/>
          <w:szCs w:val="24"/>
        </w:rPr>
        <w:t>:</w:t>
      </w:r>
      <w:proofErr w:type="gramEnd"/>
      <w:r w:rsidRPr="0069250A">
        <w:rPr>
          <w:rFonts w:asciiTheme="majorBidi" w:eastAsia="Times New Roman" w:hAnsiTheme="majorBidi" w:cstheme="majorBidi"/>
          <w:sz w:val="24"/>
          <w:szCs w:val="24"/>
        </w:rPr>
        <w:br/>
        <w:t xml:space="preserve">A </w:t>
      </w:r>
      <w:r w:rsidRPr="00FB3AEF">
        <w:rPr>
          <w:rFonts w:asciiTheme="majorBidi" w:eastAsia="Times New Roman" w:hAnsiTheme="majorBidi" w:cstheme="majorBidi"/>
          <w:sz w:val="20"/>
          <w:szCs w:val="20"/>
        </w:rPr>
        <w:t>House</w:t>
      </w:r>
      <w:r w:rsidRPr="0069250A">
        <w:rPr>
          <w:rFonts w:asciiTheme="majorBidi" w:eastAsia="Times New Roman" w:hAnsiTheme="majorBidi" w:cstheme="majorBidi"/>
          <w:sz w:val="24"/>
          <w:szCs w:val="24"/>
        </w:rPr>
        <w:t xml:space="preserve"> has </w:t>
      </w:r>
      <w:r w:rsidRPr="00FB3AEF">
        <w:rPr>
          <w:rFonts w:asciiTheme="majorBidi" w:eastAsia="Times New Roman" w:hAnsiTheme="majorBidi" w:cstheme="majorBidi"/>
          <w:sz w:val="20"/>
          <w:szCs w:val="20"/>
        </w:rPr>
        <w:t>Rooms</w:t>
      </w:r>
      <w:r w:rsidRPr="0069250A">
        <w:rPr>
          <w:rFonts w:asciiTheme="majorBidi" w:eastAsia="Times New Roman" w:hAnsiTheme="majorBidi" w:cstheme="majorBidi"/>
          <w:sz w:val="24"/>
          <w:szCs w:val="24"/>
        </w:rPr>
        <w:t xml:space="preserve">. If the </w:t>
      </w:r>
      <w:r w:rsidRPr="00FB3AEF">
        <w:rPr>
          <w:rFonts w:asciiTheme="majorBidi" w:eastAsia="Times New Roman" w:hAnsiTheme="majorBidi" w:cstheme="majorBidi"/>
          <w:sz w:val="20"/>
          <w:szCs w:val="20"/>
        </w:rPr>
        <w:t>House</w:t>
      </w:r>
      <w:r w:rsidRPr="0069250A">
        <w:rPr>
          <w:rFonts w:asciiTheme="majorBidi" w:eastAsia="Times New Roman" w:hAnsiTheme="majorBidi" w:cstheme="majorBidi"/>
          <w:sz w:val="24"/>
          <w:szCs w:val="24"/>
        </w:rPr>
        <w:t xml:space="preserve"> is destroyed, the </w:t>
      </w:r>
      <w:r w:rsidRPr="00FB3AEF">
        <w:rPr>
          <w:rFonts w:asciiTheme="majorBidi" w:eastAsia="Times New Roman" w:hAnsiTheme="majorBidi" w:cstheme="majorBidi"/>
          <w:sz w:val="20"/>
          <w:szCs w:val="20"/>
        </w:rPr>
        <w:t>Rooms</w:t>
      </w:r>
      <w:r w:rsidRPr="0069250A">
        <w:rPr>
          <w:rFonts w:asciiTheme="majorBidi" w:eastAsia="Times New Roman" w:hAnsiTheme="majorBidi" w:cstheme="majorBidi"/>
          <w:sz w:val="24"/>
          <w:szCs w:val="24"/>
        </w:rPr>
        <w:t xml:space="preserve"> are also destroyed.</w:t>
      </w:r>
    </w:p>
    <w:p w:rsidR="00FB3AEF" w:rsidRPr="00FB3AEF" w:rsidRDefault="00FB3AEF" w:rsidP="00FB3AEF">
      <w:p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b/>
          <w:bCs/>
          <w:sz w:val="24"/>
          <w:szCs w:val="24"/>
        </w:rPr>
      </w:pPr>
      <w:r w:rsidRPr="00FB3AEF">
        <w:rPr>
          <w:rFonts w:asciiTheme="majorBidi" w:eastAsia="Times New Roman" w:hAnsiTheme="majorBidi" w:cstheme="majorBidi"/>
          <w:b/>
          <w:bCs/>
          <w:sz w:val="24"/>
          <w:szCs w:val="24"/>
        </w:rPr>
        <w:t>Write steps of installation of visual paradigm?</w:t>
      </w:r>
    </w:p>
    <w:p w:rsidR="00FB3AEF" w:rsidRPr="0069250A" w:rsidRDefault="00FB3AEF" w:rsidP="00FB3AEF">
      <w:p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b/>
          <w:bCs/>
          <w:sz w:val="36"/>
          <w:szCs w:val="36"/>
        </w:rPr>
      </w:pPr>
      <w:r w:rsidRPr="00FB3AEF">
        <w:rPr>
          <w:rFonts w:asciiTheme="majorBidi" w:eastAsia="Times New Roman" w:hAnsiTheme="majorBidi" w:cstheme="majorBidi"/>
          <w:b/>
          <w:bCs/>
          <w:sz w:val="36"/>
          <w:szCs w:val="36"/>
        </w:rPr>
        <w:lastRenderedPageBreak/>
        <w:t>Visual Paradigm Software</w:t>
      </w:r>
    </w:p>
    <w:p w:rsidR="0069250A" w:rsidRPr="00FB3AEF" w:rsidRDefault="0069250A">
      <w:pPr>
        <w:rPr>
          <w:rFonts w:asciiTheme="majorBidi" w:hAnsiTheme="majorBidi" w:cstheme="majorBidi"/>
          <w:b/>
          <w:bCs/>
          <w:sz w:val="28"/>
          <w:szCs w:val="28"/>
        </w:rPr>
      </w:pPr>
    </w:p>
    <w:p w:rsidR="0069250A" w:rsidRPr="00FB3AEF" w:rsidRDefault="0069250A">
      <w:pPr>
        <w:rPr>
          <w:rFonts w:asciiTheme="majorBidi" w:hAnsiTheme="majorBidi" w:cstheme="majorBidi"/>
        </w:rPr>
      </w:pPr>
    </w:p>
    <w:p w:rsidR="004E457E" w:rsidRPr="00FB3AEF" w:rsidRDefault="00D22567">
      <w:pPr>
        <w:rPr>
          <w:rFonts w:asciiTheme="majorBidi" w:hAnsiTheme="majorBidi" w:cstheme="majorBidi"/>
        </w:rPr>
      </w:pPr>
      <w:r w:rsidRPr="00FB3AEF">
        <w:rPr>
          <w:rFonts w:asciiTheme="majorBidi" w:hAnsiTheme="majorBidi" w:cstheme="majorBidi"/>
          <w:noProof/>
        </w:rPr>
        <w:drawing>
          <wp:inline distT="0" distB="0" distL="0" distR="0" wp14:anchorId="64D1DC82" wp14:editId="2D255897">
            <wp:extent cx="5943600" cy="1911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567" w:rsidRPr="00FB3AEF" w:rsidRDefault="00D22567">
      <w:pPr>
        <w:rPr>
          <w:rFonts w:asciiTheme="majorBidi" w:hAnsiTheme="majorBidi" w:cstheme="majorBidi"/>
        </w:rPr>
      </w:pPr>
      <w:r w:rsidRPr="00FB3AEF">
        <w:rPr>
          <w:rFonts w:asciiTheme="majorBidi" w:hAnsiTheme="majorBidi" w:cstheme="majorBidi"/>
          <w:noProof/>
        </w:rPr>
        <w:drawing>
          <wp:inline distT="0" distB="0" distL="0" distR="0" wp14:anchorId="50F04831" wp14:editId="1CBCAA34">
            <wp:extent cx="5943600" cy="2406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567" w:rsidRPr="00FB3AEF" w:rsidRDefault="00D22567">
      <w:pPr>
        <w:rPr>
          <w:rFonts w:asciiTheme="majorBidi" w:hAnsiTheme="majorBidi" w:cstheme="majorBidi"/>
        </w:rPr>
      </w:pPr>
      <w:r w:rsidRPr="00FB3AEF">
        <w:rPr>
          <w:rFonts w:asciiTheme="majorBidi" w:hAnsiTheme="majorBidi" w:cstheme="majorBidi"/>
          <w:noProof/>
        </w:rPr>
        <w:drawing>
          <wp:inline distT="0" distB="0" distL="0" distR="0" wp14:anchorId="699609E0" wp14:editId="08CA1F21">
            <wp:extent cx="5272973" cy="2328333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9073" cy="233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39D" w:rsidRPr="00FB3AEF" w:rsidRDefault="007F239D">
      <w:pPr>
        <w:rPr>
          <w:rFonts w:asciiTheme="majorBidi" w:hAnsiTheme="majorBidi" w:cstheme="majorBidi"/>
          <w:noProof/>
        </w:rPr>
      </w:pPr>
    </w:p>
    <w:p w:rsidR="00D22567" w:rsidRDefault="00D22567">
      <w:pPr>
        <w:rPr>
          <w:rFonts w:asciiTheme="majorBidi" w:hAnsiTheme="majorBidi" w:cstheme="majorBidi"/>
        </w:rPr>
      </w:pPr>
      <w:r w:rsidRPr="00FB3AEF">
        <w:rPr>
          <w:rFonts w:asciiTheme="majorBidi" w:hAnsiTheme="majorBidi" w:cstheme="majorBidi"/>
          <w:noProof/>
        </w:rPr>
        <w:drawing>
          <wp:inline distT="0" distB="0" distL="0" distR="0" wp14:anchorId="616E3B8C" wp14:editId="2578B883">
            <wp:extent cx="5943600" cy="6369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AEF" w:rsidRPr="00FB3AEF" w:rsidRDefault="00FB3AEF">
      <w:pPr>
        <w:rPr>
          <w:rFonts w:asciiTheme="majorBidi" w:hAnsiTheme="majorBidi" w:cstheme="majorBidi"/>
        </w:rPr>
      </w:pPr>
    </w:p>
    <w:p w:rsidR="007F239D" w:rsidRDefault="007F239D">
      <w:pPr>
        <w:rPr>
          <w:rFonts w:asciiTheme="majorBidi" w:hAnsiTheme="majorBidi" w:cstheme="majorBidi"/>
        </w:rPr>
      </w:pPr>
      <w:r w:rsidRPr="00FB3AEF">
        <w:rPr>
          <w:rFonts w:asciiTheme="majorBidi" w:hAnsiTheme="majorBidi" w:cstheme="majorBidi"/>
        </w:rPr>
        <w:drawing>
          <wp:inline distT="0" distB="0" distL="0" distR="0" wp14:anchorId="1B3DAD64" wp14:editId="356DC6C0">
            <wp:extent cx="3547533" cy="3649866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4865" cy="367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AEF" w:rsidRPr="00FB3AEF" w:rsidRDefault="00FB3AEF">
      <w:pPr>
        <w:rPr>
          <w:rFonts w:asciiTheme="majorBidi" w:hAnsiTheme="majorBidi" w:cstheme="majorBidi"/>
        </w:rPr>
      </w:pPr>
    </w:p>
    <w:p w:rsidR="007F239D" w:rsidRPr="00FB3AEF" w:rsidRDefault="007F239D">
      <w:pPr>
        <w:rPr>
          <w:rFonts w:asciiTheme="majorBidi" w:hAnsiTheme="majorBidi" w:cstheme="majorBidi"/>
        </w:rPr>
      </w:pPr>
      <w:r w:rsidRPr="00FB3AEF">
        <w:rPr>
          <w:rFonts w:asciiTheme="majorBidi" w:hAnsiTheme="majorBidi" w:cstheme="majorBidi"/>
        </w:rPr>
        <w:drawing>
          <wp:inline distT="0" distB="0" distL="0" distR="0" wp14:anchorId="3B0CE341" wp14:editId="7A405A6D">
            <wp:extent cx="6050020" cy="2827867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2612" cy="284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39D" w:rsidRPr="00FB3AEF" w:rsidRDefault="007F239D">
      <w:pPr>
        <w:rPr>
          <w:rFonts w:asciiTheme="majorBidi" w:hAnsiTheme="majorBidi" w:cstheme="majorBidi"/>
        </w:rPr>
      </w:pPr>
      <w:r w:rsidRPr="00FB3AEF">
        <w:rPr>
          <w:rFonts w:asciiTheme="majorBidi" w:hAnsiTheme="majorBidi" w:cstheme="majorBidi"/>
        </w:rPr>
        <w:lastRenderedPageBreak/>
        <w:drawing>
          <wp:inline distT="0" distB="0" distL="0" distR="0" wp14:anchorId="2ADC202F" wp14:editId="3AE46E9F">
            <wp:extent cx="4211194" cy="3310467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0423" cy="333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39D" w:rsidRPr="00FB3AEF" w:rsidRDefault="007F239D">
      <w:pPr>
        <w:rPr>
          <w:rFonts w:asciiTheme="majorBidi" w:hAnsiTheme="majorBidi" w:cstheme="majorBidi"/>
        </w:rPr>
      </w:pPr>
      <w:r w:rsidRPr="00FB3AEF">
        <w:rPr>
          <w:rFonts w:asciiTheme="majorBidi" w:hAnsiTheme="majorBidi" w:cstheme="majorBidi"/>
        </w:rPr>
        <w:drawing>
          <wp:inline distT="0" distB="0" distL="0" distR="0" wp14:anchorId="493ABA4A" wp14:editId="08AF9C50">
            <wp:extent cx="4336760" cy="3776133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6594" cy="380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39D" w:rsidRPr="00FB3AEF" w:rsidRDefault="007F239D">
      <w:pPr>
        <w:rPr>
          <w:rFonts w:asciiTheme="majorBidi" w:hAnsiTheme="majorBidi" w:cstheme="majorBidi"/>
        </w:rPr>
      </w:pPr>
      <w:r w:rsidRPr="00FB3AEF">
        <w:rPr>
          <w:rFonts w:asciiTheme="majorBidi" w:hAnsiTheme="majorBidi" w:cstheme="majorBidi"/>
        </w:rPr>
        <w:lastRenderedPageBreak/>
        <w:drawing>
          <wp:inline distT="0" distB="0" distL="0" distR="0" wp14:anchorId="34C9572A" wp14:editId="40B917DC">
            <wp:extent cx="4428067" cy="3750613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6357" cy="377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39D" w:rsidRPr="00FB3AEF" w:rsidRDefault="007F239D">
      <w:pPr>
        <w:rPr>
          <w:rFonts w:asciiTheme="majorBidi" w:hAnsiTheme="majorBidi" w:cstheme="majorBidi"/>
        </w:rPr>
      </w:pPr>
      <w:r w:rsidRPr="00FB3AEF">
        <w:rPr>
          <w:rFonts w:asciiTheme="majorBidi" w:hAnsiTheme="majorBidi" w:cstheme="majorBidi"/>
        </w:rPr>
        <w:drawing>
          <wp:inline distT="0" distB="0" distL="0" distR="0" wp14:anchorId="3307493C" wp14:editId="37008666">
            <wp:extent cx="4521167" cy="3750733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0389" cy="375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39D" w:rsidRPr="00FB3AEF" w:rsidRDefault="007F239D">
      <w:pPr>
        <w:rPr>
          <w:rFonts w:asciiTheme="majorBidi" w:hAnsiTheme="majorBidi" w:cstheme="majorBidi"/>
        </w:rPr>
      </w:pPr>
      <w:r w:rsidRPr="00FB3AEF">
        <w:rPr>
          <w:rFonts w:asciiTheme="majorBidi" w:hAnsiTheme="majorBidi" w:cstheme="majorBidi"/>
        </w:rPr>
        <w:lastRenderedPageBreak/>
        <w:drawing>
          <wp:inline distT="0" distB="0" distL="0" distR="0" wp14:anchorId="4E60828B" wp14:editId="17BDA77F">
            <wp:extent cx="4470400" cy="36962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6129" cy="371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39D" w:rsidRPr="00FB3AEF" w:rsidRDefault="007F239D">
      <w:pPr>
        <w:rPr>
          <w:rFonts w:asciiTheme="majorBidi" w:hAnsiTheme="majorBidi" w:cstheme="majorBidi"/>
        </w:rPr>
      </w:pPr>
      <w:r w:rsidRPr="00FB3AEF">
        <w:rPr>
          <w:rFonts w:asciiTheme="majorBidi" w:hAnsiTheme="majorBidi" w:cstheme="majorBidi"/>
        </w:rPr>
        <w:drawing>
          <wp:inline distT="0" distB="0" distL="0" distR="0" wp14:anchorId="63B7D7C3" wp14:editId="6620E3E5">
            <wp:extent cx="4470400" cy="3830885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4286" cy="385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39D" w:rsidRPr="00FB3AEF" w:rsidRDefault="007F239D">
      <w:pPr>
        <w:rPr>
          <w:rFonts w:asciiTheme="majorBidi" w:hAnsiTheme="majorBidi" w:cstheme="majorBidi"/>
        </w:rPr>
      </w:pPr>
      <w:r w:rsidRPr="00FB3AEF">
        <w:rPr>
          <w:rFonts w:asciiTheme="majorBidi" w:hAnsiTheme="majorBidi" w:cstheme="majorBidi"/>
        </w:rPr>
        <w:lastRenderedPageBreak/>
        <w:drawing>
          <wp:inline distT="0" distB="0" distL="0" distR="0" wp14:anchorId="7F8CD4C2" wp14:editId="58DB9A1C">
            <wp:extent cx="4686960" cy="341206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4066" cy="34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39D" w:rsidRPr="00FB3AEF" w:rsidRDefault="007F239D">
      <w:pPr>
        <w:rPr>
          <w:rFonts w:asciiTheme="majorBidi" w:hAnsiTheme="majorBidi" w:cstheme="majorBidi"/>
        </w:rPr>
      </w:pPr>
      <w:r w:rsidRPr="00FB3AEF">
        <w:rPr>
          <w:rFonts w:asciiTheme="majorBidi" w:hAnsiTheme="majorBidi" w:cstheme="majorBidi"/>
        </w:rPr>
        <w:drawing>
          <wp:inline distT="0" distB="0" distL="0" distR="0" wp14:anchorId="047DFEEF" wp14:editId="08258B9C">
            <wp:extent cx="4686935" cy="427031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2553" cy="430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50A" w:rsidRPr="00FB3AEF" w:rsidRDefault="0069250A">
      <w:pPr>
        <w:rPr>
          <w:rFonts w:asciiTheme="majorBidi" w:hAnsiTheme="majorBidi" w:cstheme="majorBidi"/>
        </w:rPr>
      </w:pPr>
      <w:r w:rsidRPr="00FB3AEF">
        <w:rPr>
          <w:rFonts w:asciiTheme="majorBidi" w:hAnsiTheme="majorBidi" w:cstheme="majorBidi"/>
        </w:rPr>
        <w:lastRenderedPageBreak/>
        <w:drawing>
          <wp:inline distT="0" distB="0" distL="0" distR="0" wp14:anchorId="6F1FFBA7" wp14:editId="69B5307C">
            <wp:extent cx="5943600" cy="21863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50A" w:rsidRPr="00FB3AEF" w:rsidRDefault="0069250A">
      <w:pPr>
        <w:rPr>
          <w:rFonts w:asciiTheme="majorBidi" w:hAnsiTheme="majorBidi" w:cstheme="majorBidi"/>
        </w:rPr>
      </w:pPr>
      <w:r w:rsidRPr="00FB3AEF">
        <w:rPr>
          <w:rFonts w:asciiTheme="majorBidi" w:hAnsiTheme="majorBidi" w:cstheme="majorBidi"/>
        </w:rPr>
        <w:drawing>
          <wp:inline distT="0" distB="0" distL="0" distR="0" wp14:anchorId="75B159D9" wp14:editId="7A4C9B45">
            <wp:extent cx="4250267" cy="1918523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5042" cy="192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39D" w:rsidRPr="00FB3AEF" w:rsidRDefault="007F239D">
      <w:pPr>
        <w:rPr>
          <w:rFonts w:asciiTheme="majorBidi" w:hAnsiTheme="majorBidi" w:cstheme="majorBidi"/>
        </w:rPr>
      </w:pPr>
    </w:p>
    <w:sectPr w:rsidR="007F239D" w:rsidRPr="00FB3A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413B52"/>
    <w:multiLevelType w:val="hybridMultilevel"/>
    <w:tmpl w:val="66D467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2567"/>
    <w:rsid w:val="004E457E"/>
    <w:rsid w:val="0069250A"/>
    <w:rsid w:val="007F239D"/>
    <w:rsid w:val="00D22567"/>
    <w:rsid w:val="00FB3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B460E2-8C09-43A7-83AD-0B1C451F0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9250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69250A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69250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9250A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B3A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2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190</Words>
  <Characters>1086</Characters>
  <Application>Microsoft Office Word</Application>
  <DocSecurity>0</DocSecurity>
  <Lines>67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2025-04-15T09:41:00Z</dcterms:created>
  <dcterms:modified xsi:type="dcterms:W3CDTF">2025-04-15T09:41:00Z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cd2a40ef-de3b-46c9-8c52-7c7692c8b2f4</vt:lpwstr>
  </property>
</Properties>
</file>