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JATCE ATE</w:t>
      </w:r>
    </w:p>
    <w:p>
      <w:r>
        <w:rPr>
          <w:sz w:val="20"/>
        </w:rPr>
        <w:t xml:space="preserve">the </w:t>
      </w:r>
      <w:r>
        <w:rPr>
          <w:sz w:val="20"/>
        </w:rPr>
        <w:t xml:space="preserve">toshiba </w:t>
      </w:r>
      <w:r>
        <w:rPr>
          <w:sz w:val="20"/>
        </w:rPr>
        <w:t xml:space="preserve">satellite </w:t>
      </w:r>
      <w:r>
        <w:rPr>
          <w:sz w:val="20"/>
        </w:rPr>
        <w:t xml:space="preserve">has </w:t>
      </w:r>
      <w:r>
        <w:rPr>
          <w:sz w:val="20"/>
        </w:rPr>
        <w:t xml:space="preserve">been </w:t>
      </w:r>
      <w:r>
        <w:rPr>
          <w:sz w:val="20"/>
        </w:rPr>
        <w:t xml:space="preserve">more </w:t>
      </w:r>
      <w:r>
        <w:rPr>
          <w:sz w:val="20"/>
        </w:rPr>
        <w:t xml:space="preserve">than </w:t>
      </w:r>
      <w:r>
        <w:rPr>
          <w:sz w:val="20"/>
        </w:rPr>
        <w:t xml:space="preserve">i </w:t>
      </w:r>
      <w:r>
        <w:rPr>
          <w:sz w:val="20"/>
        </w:rPr>
        <w:t xml:space="preserve">expected </w:t>
      </w:r>
      <w:r>
        <w:rPr>
          <w:sz w:val="20"/>
        </w:rPr>
        <w:t xml:space="preserve">for </w:t>
      </w:r>
      <w:r>
        <w:rPr>
          <w:sz w:val="20"/>
        </w:rPr>
        <w:t xml:space="preserve">the </w:t>
      </w:r>
      <w:r>
        <w:rPr>
          <w:b/>
          <w:sz w:val="30"/>
        </w:rPr>
        <w:t xml:space="preserve">price </w:t>
      </w:r>
    </w:p>
    <w:p>
      <w:r>
        <w:t>JATCE ACD</w:t>
      </w:r>
    </w:p>
    <w:p>
      <w:r>
        <w:rPr>
          <w:b/>
          <w:sz w:val="22"/>
        </w:rPr>
        <w:t xml:space="preserve">the </w:t>
      </w:r>
      <w:r>
        <w:rPr>
          <w:b/>
          <w:sz w:val="24"/>
        </w:rPr>
        <w:t xml:space="preserve">toshiba </w:t>
      </w:r>
      <w:r>
        <w:rPr>
          <w:b/>
          <w:sz w:val="26"/>
        </w:rPr>
        <w:t xml:space="preserve">satellite </w:t>
      </w:r>
      <w:r>
        <w:rPr>
          <w:b/>
          <w:sz w:val="26"/>
        </w:rPr>
        <w:t xml:space="preserve">has </w:t>
      </w:r>
      <w:r>
        <w:rPr>
          <w:b/>
          <w:sz w:val="20"/>
        </w:rPr>
        <w:t xml:space="preserve">been </w:t>
      </w:r>
      <w:r>
        <w:rPr>
          <w:b/>
          <w:sz w:val="20"/>
        </w:rPr>
        <w:t xml:space="preserve">more </w:t>
      </w:r>
      <w:r>
        <w:rPr>
          <w:b/>
          <w:sz w:val="20"/>
        </w:rPr>
        <w:t xml:space="preserve">than </w:t>
      </w:r>
      <w:r>
        <w:rPr>
          <w:b/>
          <w:sz w:val="20"/>
        </w:rPr>
        <w:t xml:space="preserve">i </w:t>
      </w:r>
      <w:r>
        <w:rPr>
          <w:b/>
          <w:sz w:val="22"/>
        </w:rPr>
        <w:t xml:space="preserve">expected </w:t>
      </w:r>
      <w:r>
        <w:rPr>
          <w:b/>
          <w:sz w:val="32"/>
        </w:rPr>
        <w:t xml:space="preserve">for </w:t>
      </w:r>
      <w:r>
        <w:rPr>
          <w:b/>
          <w:sz w:val="40"/>
        </w:rPr>
        <w:t xml:space="preserve">the </w:t>
      </w:r>
      <w:r>
        <w:rPr>
          <w:b/>
          <w:sz w:val="38"/>
        </w:rPr>
        <w:t xml:space="preserve">price </w:t>
      </w:r>
    </w:p>
    <w:p>
      <w:r>
        <w:t>JATCE-AT</w:t>
      </w:r>
    </w:p>
    <w:p>
      <w:r>
        <w:rPr>
          <w:sz w:val="20"/>
        </w:rPr>
        <w:t xml:space="preserve">the </w:t>
      </w:r>
      <w:r>
        <w:rPr>
          <w:b/>
          <w:sz w:val="30"/>
        </w:rPr>
        <w:t xml:space="preserve">toshiba </w:t>
      </w:r>
      <w:r>
        <w:rPr>
          <w:b/>
          <w:sz w:val="30"/>
        </w:rPr>
        <w:t xml:space="preserve">satellite </w:t>
      </w:r>
      <w:r>
        <w:rPr>
          <w:b/>
          <w:sz w:val="30"/>
        </w:rPr>
        <w:t xml:space="preserve">has </w:t>
      </w:r>
      <w:r>
        <w:rPr>
          <w:sz w:val="20"/>
        </w:rPr>
        <w:t xml:space="preserve">been </w:t>
      </w:r>
      <w:r>
        <w:rPr>
          <w:sz w:val="20"/>
        </w:rPr>
        <w:t xml:space="preserve">more </w:t>
      </w:r>
      <w:r>
        <w:rPr>
          <w:sz w:val="20"/>
        </w:rPr>
        <w:t xml:space="preserve">than </w:t>
      </w:r>
      <w:r>
        <w:rPr>
          <w:sz w:val="20"/>
        </w:rPr>
        <w:t xml:space="preserve">i </w:t>
      </w:r>
      <w:r>
        <w:rPr>
          <w:sz w:val="20"/>
        </w:rPr>
        <w:t xml:space="preserve">expected </w:t>
      </w:r>
      <w:r>
        <w:rPr>
          <w:sz w:val="20"/>
        </w:rPr>
        <w:t xml:space="preserve">for </w:t>
      </w:r>
      <w:r>
        <w:rPr>
          <w:sz w:val="20"/>
        </w:rPr>
        <w:t xml:space="preserve">the </w:t>
      </w:r>
      <w:r>
        <w:rPr>
          <w:b/>
          <w:sz w:val="30"/>
        </w:rPr>
        <w:t xml:space="preserve">price </w:t>
      </w:r>
    </w:p>
    <w:p>
      <w:r>
        <w:t>JATCE-AC</w:t>
      </w:r>
    </w:p>
    <w:p>
      <w:r>
        <w:rPr>
          <w:b/>
          <w:sz w:val="24"/>
        </w:rPr>
        <w:t xml:space="preserve">the </w:t>
      </w:r>
      <w:r>
        <w:rPr>
          <w:b/>
          <w:sz w:val="26"/>
        </w:rPr>
        <w:t xml:space="preserve">toshiba </w:t>
      </w:r>
      <w:r>
        <w:rPr>
          <w:b/>
          <w:sz w:val="26"/>
        </w:rPr>
        <w:t xml:space="preserve">satellite </w:t>
      </w:r>
      <w:r>
        <w:rPr>
          <w:b/>
          <w:sz w:val="26"/>
        </w:rPr>
        <w:t xml:space="preserve">has </w:t>
      </w:r>
      <w:r>
        <w:rPr>
          <w:b/>
          <w:sz w:val="24"/>
        </w:rPr>
        <w:t xml:space="preserve">been </w:t>
      </w:r>
      <w:r>
        <w:rPr>
          <w:b/>
          <w:sz w:val="24"/>
        </w:rPr>
        <w:t xml:space="preserve">more </w:t>
      </w:r>
      <w:r>
        <w:rPr>
          <w:b/>
          <w:sz w:val="24"/>
        </w:rPr>
        <w:t xml:space="preserve">than </w:t>
      </w:r>
      <w:r>
        <w:rPr>
          <w:b/>
          <w:sz w:val="24"/>
        </w:rPr>
        <w:t xml:space="preserve">i </w:t>
      </w:r>
      <w:r>
        <w:rPr>
          <w:b/>
          <w:sz w:val="24"/>
        </w:rPr>
        <w:t xml:space="preserve">expected </w:t>
      </w:r>
      <w:r>
        <w:rPr>
          <w:b/>
          <w:sz w:val="26"/>
        </w:rPr>
        <w:t xml:space="preserve">for </w:t>
      </w:r>
      <w:r>
        <w:rPr>
          <w:b/>
          <w:sz w:val="28"/>
        </w:rPr>
        <w:t xml:space="preserve">the </w:t>
      </w:r>
      <w:r>
        <w:rPr>
          <w:b/>
          <w:sz w:val="28"/>
        </w:rPr>
        <w:t xml:space="preserve">price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