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FBDC" w14:textId="3785955F" w:rsidR="00E1646F" w:rsidRDefault="00E1646F" w:rsidP="00406F1E">
      <w:pPr>
        <w:rPr>
          <w:b/>
          <w:bCs/>
          <w:sz w:val="56"/>
          <w:szCs w:val="56"/>
        </w:rPr>
      </w:pPr>
    </w:p>
    <w:p w14:paraId="0179C3F0" w14:textId="4EEDE366" w:rsidR="00E1646F" w:rsidRDefault="00406F1E" w:rsidP="00E1646F">
      <w:pPr>
        <w:jc w:val="center"/>
        <w:rPr>
          <w:b/>
          <w:bCs/>
          <w:sz w:val="144"/>
          <w:szCs w:val="144"/>
        </w:rPr>
      </w:pPr>
      <w:r w:rsidRPr="00406F1E">
        <w:rPr>
          <w:b/>
          <w:bCs/>
          <w:sz w:val="144"/>
          <w:szCs w:val="144"/>
        </w:rPr>
        <w:t>Algorytmy macierzowe</w:t>
      </w:r>
    </w:p>
    <w:p w14:paraId="1927D3F1" w14:textId="5B7FC4B6" w:rsidR="00406F1E" w:rsidRDefault="00406F1E" w:rsidP="00E1646F">
      <w:pPr>
        <w:jc w:val="center"/>
        <w:rPr>
          <w:b/>
          <w:bCs/>
          <w:sz w:val="72"/>
          <w:szCs w:val="72"/>
        </w:rPr>
      </w:pPr>
      <w:r w:rsidRPr="00406F1E">
        <w:rPr>
          <w:b/>
          <w:bCs/>
          <w:sz w:val="72"/>
          <w:szCs w:val="72"/>
        </w:rPr>
        <w:t xml:space="preserve">Laboratorium </w:t>
      </w:r>
      <w:r w:rsidR="002E4FDB">
        <w:rPr>
          <w:b/>
          <w:bCs/>
          <w:sz w:val="72"/>
          <w:szCs w:val="72"/>
        </w:rPr>
        <w:t>2</w:t>
      </w:r>
    </w:p>
    <w:p w14:paraId="1E3BFA73" w14:textId="23DD4675" w:rsidR="00406F1E" w:rsidRPr="00406F1E" w:rsidRDefault="00406F1E" w:rsidP="00E1646F">
      <w:pPr>
        <w:jc w:val="center"/>
        <w:rPr>
          <w:b/>
          <w:bCs/>
          <w:sz w:val="48"/>
          <w:szCs w:val="48"/>
        </w:rPr>
      </w:pPr>
      <w:r>
        <w:rPr>
          <w:b/>
          <w:bCs/>
          <w:sz w:val="48"/>
          <w:szCs w:val="48"/>
        </w:rPr>
        <w:t>Sprawozdanie</w:t>
      </w:r>
    </w:p>
    <w:p w14:paraId="1EF9E131" w14:textId="4BBBDF7E" w:rsidR="00EA70AC" w:rsidRPr="00406F1E" w:rsidRDefault="00E1646F" w:rsidP="00E1646F">
      <w:pPr>
        <w:jc w:val="center"/>
        <w:rPr>
          <w:b/>
          <w:bCs/>
          <w:sz w:val="32"/>
          <w:szCs w:val="32"/>
        </w:rPr>
      </w:pPr>
      <w:r w:rsidRPr="00406F1E">
        <w:rPr>
          <w:b/>
          <w:bCs/>
          <w:sz w:val="32"/>
          <w:szCs w:val="32"/>
        </w:rPr>
        <w:t>Łukasz Stępień, Szymon Urbański</w:t>
      </w:r>
    </w:p>
    <w:p w14:paraId="7A846F91" w14:textId="77777777" w:rsidR="000902DD" w:rsidRDefault="000902DD" w:rsidP="00E1646F">
      <w:pPr>
        <w:jc w:val="center"/>
        <w:rPr>
          <w:b/>
          <w:bCs/>
          <w:sz w:val="56"/>
          <w:szCs w:val="56"/>
        </w:rPr>
      </w:pPr>
    </w:p>
    <w:p w14:paraId="6658F1DA" w14:textId="77777777" w:rsidR="000902DD" w:rsidRDefault="000902DD" w:rsidP="00E1646F">
      <w:pPr>
        <w:jc w:val="center"/>
        <w:rPr>
          <w:b/>
          <w:bCs/>
          <w:sz w:val="56"/>
          <w:szCs w:val="56"/>
        </w:rPr>
      </w:pPr>
    </w:p>
    <w:p w14:paraId="145C2F4F" w14:textId="77777777" w:rsidR="000902DD" w:rsidRDefault="000902DD" w:rsidP="00E1646F">
      <w:pPr>
        <w:jc w:val="center"/>
        <w:rPr>
          <w:b/>
          <w:bCs/>
          <w:sz w:val="56"/>
          <w:szCs w:val="56"/>
        </w:rPr>
      </w:pPr>
    </w:p>
    <w:p w14:paraId="37C0A8A7" w14:textId="77777777" w:rsidR="000902DD" w:rsidRDefault="000902DD" w:rsidP="00E1646F">
      <w:pPr>
        <w:jc w:val="center"/>
        <w:rPr>
          <w:b/>
          <w:bCs/>
          <w:sz w:val="56"/>
          <w:szCs w:val="56"/>
        </w:rPr>
      </w:pPr>
    </w:p>
    <w:p w14:paraId="705AA150" w14:textId="77777777" w:rsidR="000902DD" w:rsidRDefault="000902DD" w:rsidP="00E1646F">
      <w:pPr>
        <w:jc w:val="center"/>
        <w:rPr>
          <w:b/>
          <w:bCs/>
          <w:sz w:val="56"/>
          <w:szCs w:val="56"/>
        </w:rPr>
      </w:pPr>
    </w:p>
    <w:p w14:paraId="63BF027D" w14:textId="77777777" w:rsidR="000902DD" w:rsidRDefault="000902DD" w:rsidP="00E1646F">
      <w:pPr>
        <w:jc w:val="center"/>
        <w:rPr>
          <w:b/>
          <w:bCs/>
          <w:sz w:val="56"/>
          <w:szCs w:val="56"/>
        </w:rPr>
      </w:pPr>
    </w:p>
    <w:p w14:paraId="7B7EA0A1" w14:textId="77777777" w:rsidR="000902DD" w:rsidRDefault="000902DD" w:rsidP="00E1646F">
      <w:pPr>
        <w:jc w:val="center"/>
        <w:rPr>
          <w:b/>
          <w:bCs/>
          <w:sz w:val="56"/>
          <w:szCs w:val="56"/>
        </w:rPr>
      </w:pPr>
    </w:p>
    <w:p w14:paraId="40C20789" w14:textId="29063627" w:rsidR="000902DD" w:rsidRDefault="000902DD" w:rsidP="000902DD">
      <w:pPr>
        <w:rPr>
          <w:b/>
          <w:bCs/>
          <w:sz w:val="28"/>
          <w:szCs w:val="28"/>
        </w:rPr>
      </w:pPr>
    </w:p>
    <w:p w14:paraId="66EF1C27" w14:textId="48B3B454" w:rsidR="000902DD" w:rsidRPr="002A3B74" w:rsidRDefault="000902DD" w:rsidP="000902DD">
      <w:pPr>
        <w:pStyle w:val="Akapitzlist"/>
        <w:numPr>
          <w:ilvl w:val="0"/>
          <w:numId w:val="2"/>
        </w:numPr>
        <w:rPr>
          <w:sz w:val="36"/>
          <w:szCs w:val="36"/>
        </w:rPr>
      </w:pPr>
      <w:r w:rsidRPr="002A3B74">
        <w:rPr>
          <w:b/>
          <w:bCs/>
          <w:sz w:val="36"/>
          <w:szCs w:val="36"/>
        </w:rPr>
        <w:lastRenderedPageBreak/>
        <w:t>Temat zadania</w:t>
      </w:r>
    </w:p>
    <w:p w14:paraId="5D5D4496" w14:textId="0DCFDBF9" w:rsidR="000902DD" w:rsidRDefault="000902DD" w:rsidP="002A3B74">
      <w:pPr>
        <w:jc w:val="both"/>
        <w:rPr>
          <w:sz w:val="24"/>
          <w:szCs w:val="24"/>
        </w:rPr>
      </w:pPr>
      <w:r w:rsidRPr="000902DD">
        <w:rPr>
          <w:sz w:val="24"/>
          <w:szCs w:val="24"/>
        </w:rPr>
        <w:t xml:space="preserve">Laboratorium </w:t>
      </w:r>
      <w:r>
        <w:rPr>
          <w:sz w:val="24"/>
          <w:szCs w:val="24"/>
        </w:rPr>
        <w:t>polegało na zaimplementowaniu i przetestowaniu rekurencyjn</w:t>
      </w:r>
      <w:r w:rsidR="002E4FDB">
        <w:rPr>
          <w:sz w:val="24"/>
          <w:szCs w:val="24"/>
        </w:rPr>
        <w:t>ego</w:t>
      </w:r>
      <w:r>
        <w:rPr>
          <w:sz w:val="24"/>
          <w:szCs w:val="24"/>
        </w:rPr>
        <w:t xml:space="preserve"> algorytm</w:t>
      </w:r>
      <w:r w:rsidR="002E4FDB">
        <w:rPr>
          <w:sz w:val="24"/>
          <w:szCs w:val="24"/>
        </w:rPr>
        <w:t xml:space="preserve">u odwracania, faktoryzacji LU oraz obliczania wyznacznika macierzy. </w:t>
      </w:r>
      <w:r w:rsidR="00632C66">
        <w:rPr>
          <w:sz w:val="24"/>
          <w:szCs w:val="24"/>
        </w:rPr>
        <w:t>Należało również narysować wykres zależności czasu i ilości obliczeń od rozmiarów macierzy oraz określić złożoność obliczeniową tych algorytmów.</w:t>
      </w:r>
    </w:p>
    <w:p w14:paraId="597E0D04" w14:textId="77777777" w:rsidR="00632C66" w:rsidRDefault="00632C66" w:rsidP="000902DD">
      <w:pPr>
        <w:rPr>
          <w:sz w:val="24"/>
          <w:szCs w:val="24"/>
        </w:rPr>
      </w:pPr>
    </w:p>
    <w:p w14:paraId="7821C270" w14:textId="38ACE6B2" w:rsidR="00632C66" w:rsidRDefault="002A3B74" w:rsidP="002A3B74">
      <w:pPr>
        <w:pStyle w:val="Akapitzlist"/>
        <w:numPr>
          <w:ilvl w:val="0"/>
          <w:numId w:val="2"/>
        </w:numPr>
        <w:rPr>
          <w:b/>
          <w:bCs/>
          <w:sz w:val="36"/>
          <w:szCs w:val="36"/>
        </w:rPr>
      </w:pPr>
      <w:r>
        <w:rPr>
          <w:b/>
          <w:bCs/>
          <w:sz w:val="36"/>
          <w:szCs w:val="36"/>
        </w:rPr>
        <w:t>Rozwiązanie</w:t>
      </w:r>
    </w:p>
    <w:p w14:paraId="7D44AA8E" w14:textId="10F3E513" w:rsidR="002A3B74" w:rsidRPr="002A3B74" w:rsidRDefault="002A3B74" w:rsidP="008811F3">
      <w:r w:rsidRPr="002A3B74">
        <w:rPr>
          <w:b/>
          <w:bCs/>
          <w:sz w:val="24"/>
          <w:szCs w:val="24"/>
        </w:rPr>
        <w:t xml:space="preserve">2.1. </w:t>
      </w:r>
      <w:r w:rsidR="002E4FDB">
        <w:rPr>
          <w:b/>
          <w:bCs/>
          <w:sz w:val="24"/>
          <w:szCs w:val="24"/>
        </w:rPr>
        <w:t>Rekurencyjne odwracanie macierzy</w:t>
      </w:r>
    </w:p>
    <w:p w14:paraId="7365C9FB" w14:textId="4C962E97" w:rsidR="00594C1B" w:rsidRDefault="00295F53" w:rsidP="008811F3">
      <w:pPr>
        <w:jc w:val="both"/>
        <w:rPr>
          <w:sz w:val="24"/>
          <w:szCs w:val="24"/>
        </w:rPr>
      </w:pPr>
      <w:r>
        <w:rPr>
          <w:sz w:val="24"/>
          <w:szCs w:val="24"/>
        </w:rPr>
        <w:t>Z</w:t>
      </w:r>
      <w:r w:rsidR="00594C1B">
        <w:rPr>
          <w:sz w:val="24"/>
          <w:szCs w:val="24"/>
        </w:rPr>
        <w:t xml:space="preserve">aimplementowano rekurencyjne </w:t>
      </w:r>
      <w:r w:rsidR="002E4FDB">
        <w:rPr>
          <w:sz w:val="24"/>
          <w:szCs w:val="24"/>
        </w:rPr>
        <w:t>odwracanie</w:t>
      </w:r>
      <w:r w:rsidR="00594C1B">
        <w:rPr>
          <w:sz w:val="24"/>
          <w:szCs w:val="24"/>
        </w:rPr>
        <w:t xml:space="preserve"> macierzy</w:t>
      </w:r>
      <w:r>
        <w:rPr>
          <w:sz w:val="24"/>
          <w:szCs w:val="24"/>
        </w:rPr>
        <w:t>.</w:t>
      </w:r>
    </w:p>
    <w:p w14:paraId="368E019C" w14:textId="1FFC4238" w:rsidR="001C6287" w:rsidRPr="002A3B74" w:rsidRDefault="001C6287" w:rsidP="008811F3">
      <w:pPr>
        <w:pStyle w:val="Akapitzlist"/>
        <w:numPr>
          <w:ilvl w:val="0"/>
          <w:numId w:val="7"/>
        </w:numPr>
        <w:ind w:left="720"/>
        <w:rPr>
          <w:b/>
          <w:bCs/>
          <w:sz w:val="24"/>
          <w:szCs w:val="24"/>
        </w:rPr>
      </w:pPr>
      <w:r w:rsidRPr="002A3B74">
        <w:rPr>
          <w:b/>
          <w:bCs/>
          <w:sz w:val="24"/>
          <w:szCs w:val="24"/>
        </w:rPr>
        <w:t>Pseudokod algorytmu:</w:t>
      </w:r>
    </w:p>
    <w:p w14:paraId="374C8A5D" w14:textId="77777777" w:rsidR="002E4FDB" w:rsidRDefault="002E4FDB" w:rsidP="008811F3">
      <w:pPr>
        <w:spacing w:after="0" w:line="240" w:lineRule="auto"/>
        <w:ind w:left="720"/>
        <w:rPr>
          <w:rFonts w:ascii="Arial Narrow" w:hAnsi="Arial Narrow"/>
          <w:sz w:val="24"/>
          <w:szCs w:val="24"/>
        </w:rPr>
      </w:pPr>
      <w:r>
        <w:rPr>
          <w:rFonts w:ascii="Arial Narrow" w:hAnsi="Arial Narrow"/>
          <w:sz w:val="24"/>
          <w:szCs w:val="24"/>
        </w:rPr>
        <w:t>inverse</w:t>
      </w:r>
      <w:r w:rsidR="004D1AFA" w:rsidRPr="002A3B74">
        <w:rPr>
          <w:rFonts w:ascii="Arial Narrow" w:hAnsi="Arial Narrow"/>
          <w:sz w:val="24"/>
          <w:szCs w:val="24"/>
        </w:rPr>
        <w:t>(A):</w:t>
      </w:r>
    </w:p>
    <w:p w14:paraId="68C7243D" w14:textId="5E49263B" w:rsidR="002E4FDB" w:rsidRDefault="004D1AFA" w:rsidP="008811F3">
      <w:pPr>
        <w:spacing w:after="0" w:line="240" w:lineRule="auto"/>
        <w:ind w:left="720" w:firstLine="708"/>
        <w:rPr>
          <w:rFonts w:ascii="Arial Narrow" w:hAnsi="Arial Narrow"/>
          <w:sz w:val="24"/>
          <w:szCs w:val="24"/>
        </w:rPr>
      </w:pPr>
      <w:r w:rsidRPr="002A3B74">
        <w:rPr>
          <w:rFonts w:ascii="Arial Narrow" w:hAnsi="Arial Narrow"/>
          <w:sz w:val="24"/>
          <w:szCs w:val="24"/>
        </w:rPr>
        <w:t xml:space="preserve">if </w:t>
      </w:r>
      <w:r w:rsidR="002E4FDB">
        <w:rPr>
          <w:rFonts w:ascii="Arial Narrow" w:hAnsi="Arial Narrow"/>
          <w:sz w:val="24"/>
          <w:szCs w:val="24"/>
        </w:rPr>
        <w:t>A jest w wymiarach 2x2:</w:t>
      </w:r>
    </w:p>
    <w:p w14:paraId="21949E67" w14:textId="67B0CAD5" w:rsidR="004D1AFA" w:rsidRPr="002A3B74" w:rsidRDefault="002E4FDB" w:rsidP="008811F3">
      <w:pPr>
        <w:spacing w:after="0" w:line="240" w:lineRule="auto"/>
        <w:ind w:left="1428" w:firstLine="708"/>
        <w:rPr>
          <w:rFonts w:ascii="Arial Narrow" w:hAnsi="Arial Narrow"/>
          <w:sz w:val="24"/>
          <w:szCs w:val="24"/>
        </w:rPr>
      </w:pPr>
      <w:r>
        <w:rPr>
          <w:rFonts w:ascii="Arial Narrow" w:hAnsi="Arial Narrow"/>
          <w:sz w:val="24"/>
          <w:szCs w:val="24"/>
        </w:rPr>
        <w:t>return odwrócone A</w:t>
      </w:r>
      <w:r w:rsidR="004D1AFA" w:rsidRPr="002A3B74">
        <w:rPr>
          <w:rFonts w:ascii="Arial Narrow" w:hAnsi="Arial Narrow"/>
          <w:sz w:val="24"/>
          <w:szCs w:val="24"/>
        </w:rPr>
        <w:t xml:space="preserve"> (według definicji)</w:t>
      </w:r>
    </w:p>
    <w:p w14:paraId="5D8DA750" w14:textId="77777777" w:rsidR="004D1AFA" w:rsidRPr="002A3B74"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   </w:t>
      </w:r>
    </w:p>
    <w:p w14:paraId="478D0949" w14:textId="7DB9E374" w:rsidR="004D1AFA" w:rsidRPr="002A3B74" w:rsidRDefault="004D1AFA" w:rsidP="008811F3">
      <w:pPr>
        <w:spacing w:after="0" w:line="240" w:lineRule="auto"/>
        <w:ind w:left="720" w:firstLine="708"/>
        <w:rPr>
          <w:rFonts w:ascii="Arial Narrow" w:hAnsi="Arial Narrow"/>
          <w:sz w:val="24"/>
          <w:szCs w:val="24"/>
        </w:rPr>
      </w:pPr>
      <w:r w:rsidRPr="002A3B74">
        <w:rPr>
          <w:rFonts w:ascii="Arial Narrow" w:hAnsi="Arial Narrow"/>
          <w:sz w:val="24"/>
          <w:szCs w:val="24"/>
        </w:rPr>
        <w:t>Podziel macierz A na macierze A11, A12, A21, A22 (2)</w:t>
      </w:r>
    </w:p>
    <w:p w14:paraId="27D18FF3" w14:textId="767225A5" w:rsidR="002E4FDB"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    </w:t>
      </w:r>
    </w:p>
    <w:p w14:paraId="2FAEBE72" w14:textId="46EEE6E3"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A11_inv = inverse(A11)</w:t>
      </w:r>
      <w:r w:rsidR="0073017B">
        <w:rPr>
          <w:rFonts w:ascii="Arial Narrow" w:hAnsi="Arial Narrow"/>
          <w:sz w:val="24"/>
          <w:szCs w:val="24"/>
        </w:rPr>
        <w:t xml:space="preserve"> (3)</w:t>
      </w:r>
    </w:p>
    <w:p w14:paraId="6578499B" w14:textId="77777777" w:rsid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S22 = A22</w:t>
      </w:r>
      <w:r>
        <w:rPr>
          <w:rFonts w:ascii="Arial Narrow" w:hAnsi="Arial Narrow"/>
          <w:sz w:val="24"/>
          <w:szCs w:val="24"/>
        </w:rPr>
        <w:t xml:space="preserve"> -</w:t>
      </w:r>
      <w:r w:rsidRPr="002E4FDB">
        <w:rPr>
          <w:rFonts w:ascii="Arial Narrow" w:hAnsi="Arial Narrow"/>
          <w:sz w:val="24"/>
          <w:szCs w:val="24"/>
        </w:rPr>
        <w:t xml:space="preserve"> A21</w:t>
      </w:r>
      <w:r>
        <w:rPr>
          <w:rFonts w:ascii="Arial Narrow" w:hAnsi="Arial Narrow"/>
          <w:sz w:val="24"/>
          <w:szCs w:val="24"/>
        </w:rPr>
        <w:t xml:space="preserve"> * </w:t>
      </w:r>
      <w:r w:rsidRPr="002E4FDB">
        <w:rPr>
          <w:rFonts w:ascii="Arial Narrow" w:hAnsi="Arial Narrow"/>
          <w:sz w:val="24"/>
          <w:szCs w:val="24"/>
        </w:rPr>
        <w:t>A11_inv</w:t>
      </w:r>
      <w:r>
        <w:rPr>
          <w:rFonts w:ascii="Arial Narrow" w:hAnsi="Arial Narrow"/>
          <w:sz w:val="24"/>
          <w:szCs w:val="24"/>
        </w:rPr>
        <w:t xml:space="preserve"> * </w:t>
      </w:r>
      <w:r w:rsidRPr="002E4FDB">
        <w:rPr>
          <w:rFonts w:ascii="Arial Narrow" w:hAnsi="Arial Narrow"/>
          <w:sz w:val="24"/>
          <w:szCs w:val="24"/>
        </w:rPr>
        <w:t>A12</w:t>
      </w:r>
    </w:p>
    <w:p w14:paraId="670EEBB8" w14:textId="0F91BFD0" w:rsid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S22_inv = inverse(S22)</w:t>
      </w:r>
    </w:p>
    <w:p w14:paraId="3FCE1F4F" w14:textId="77777777" w:rsidR="002E4FDB" w:rsidRDefault="002E4FDB" w:rsidP="008811F3">
      <w:pPr>
        <w:spacing w:after="0" w:line="240" w:lineRule="auto"/>
        <w:ind w:left="1428"/>
        <w:rPr>
          <w:rFonts w:ascii="Arial Narrow" w:hAnsi="Arial Narrow"/>
          <w:sz w:val="24"/>
          <w:szCs w:val="24"/>
        </w:rPr>
      </w:pPr>
    </w:p>
    <w:p w14:paraId="0AD023C8" w14:textId="7DB84742"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C1 = A11_inv</w:t>
      </w:r>
      <w:r>
        <w:rPr>
          <w:rFonts w:ascii="Arial Narrow" w:hAnsi="Arial Narrow"/>
          <w:sz w:val="24"/>
          <w:szCs w:val="24"/>
        </w:rPr>
        <w:t xml:space="preserve"> * </w:t>
      </w:r>
      <w:r w:rsidRPr="002E4FDB">
        <w:rPr>
          <w:rFonts w:ascii="Arial Narrow" w:hAnsi="Arial Narrow"/>
          <w:sz w:val="24"/>
          <w:szCs w:val="24"/>
        </w:rPr>
        <w:t>A12</w:t>
      </w:r>
    </w:p>
    <w:p w14:paraId="17DA4162" w14:textId="3018776C" w:rsid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C2 = S22_inv</w:t>
      </w:r>
      <w:r>
        <w:rPr>
          <w:rFonts w:ascii="Arial Narrow" w:hAnsi="Arial Narrow"/>
          <w:sz w:val="24"/>
          <w:szCs w:val="24"/>
        </w:rPr>
        <w:t xml:space="preserve"> *</w:t>
      </w:r>
      <w:r w:rsidRPr="002E4FDB">
        <w:rPr>
          <w:rFonts w:ascii="Arial Narrow" w:hAnsi="Arial Narrow"/>
          <w:sz w:val="24"/>
          <w:szCs w:val="24"/>
        </w:rPr>
        <w:t xml:space="preserve"> A21</w:t>
      </w:r>
      <w:r>
        <w:rPr>
          <w:rFonts w:ascii="Arial Narrow" w:hAnsi="Arial Narrow"/>
          <w:sz w:val="24"/>
          <w:szCs w:val="24"/>
        </w:rPr>
        <w:t xml:space="preserve"> * </w:t>
      </w:r>
      <w:r w:rsidRPr="002E4FDB">
        <w:rPr>
          <w:rFonts w:ascii="Arial Narrow" w:hAnsi="Arial Narrow"/>
          <w:sz w:val="24"/>
          <w:szCs w:val="24"/>
        </w:rPr>
        <w:t>A11_inv</w:t>
      </w:r>
    </w:p>
    <w:p w14:paraId="53964633" w14:textId="77777777" w:rsidR="002E4FDB" w:rsidRPr="002A3B74" w:rsidRDefault="002E4FDB" w:rsidP="008811F3">
      <w:pPr>
        <w:spacing w:after="0" w:line="240" w:lineRule="auto"/>
        <w:ind w:left="1428"/>
        <w:rPr>
          <w:rFonts w:ascii="Arial Narrow" w:hAnsi="Arial Narrow"/>
          <w:sz w:val="24"/>
          <w:szCs w:val="24"/>
        </w:rPr>
      </w:pPr>
    </w:p>
    <w:p w14:paraId="060A449D" w14:textId="0FE16E09"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11</w:t>
      </w:r>
      <w:r w:rsidRPr="002E4FDB">
        <w:rPr>
          <w:rFonts w:ascii="Arial Narrow" w:hAnsi="Arial Narrow"/>
          <w:sz w:val="24"/>
          <w:szCs w:val="24"/>
        </w:rPr>
        <w:t xml:space="preserve"> = A11_inv</w:t>
      </w:r>
      <w:r>
        <w:rPr>
          <w:rFonts w:ascii="Arial Narrow" w:hAnsi="Arial Narrow"/>
          <w:sz w:val="24"/>
          <w:szCs w:val="24"/>
        </w:rPr>
        <w:t xml:space="preserve"> + </w:t>
      </w:r>
      <w:r w:rsidRPr="002E4FDB">
        <w:rPr>
          <w:rFonts w:ascii="Arial Narrow" w:hAnsi="Arial Narrow"/>
          <w:sz w:val="24"/>
          <w:szCs w:val="24"/>
        </w:rPr>
        <w:t>C1</w:t>
      </w:r>
      <w:r>
        <w:rPr>
          <w:rFonts w:ascii="Arial Narrow" w:hAnsi="Arial Narrow"/>
          <w:sz w:val="24"/>
          <w:szCs w:val="24"/>
        </w:rPr>
        <w:t xml:space="preserve"> *</w:t>
      </w:r>
      <w:r w:rsidRPr="002E4FDB">
        <w:rPr>
          <w:rFonts w:ascii="Arial Narrow" w:hAnsi="Arial Narrow"/>
          <w:sz w:val="24"/>
          <w:szCs w:val="24"/>
        </w:rPr>
        <w:t xml:space="preserve"> C2</w:t>
      </w:r>
      <w:r>
        <w:rPr>
          <w:rFonts w:ascii="Arial Narrow" w:hAnsi="Arial Narrow"/>
          <w:sz w:val="24"/>
          <w:szCs w:val="24"/>
        </w:rPr>
        <w:tab/>
      </w:r>
    </w:p>
    <w:p w14:paraId="52F6F361" w14:textId="01567C83" w:rsidR="002E4FDB" w:rsidRPr="002E4FDB"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12</w:t>
      </w:r>
      <w:r w:rsidRPr="002E4FDB">
        <w:rPr>
          <w:rFonts w:ascii="Arial Narrow" w:hAnsi="Arial Narrow"/>
          <w:sz w:val="24"/>
          <w:szCs w:val="24"/>
        </w:rPr>
        <w:t xml:space="preserve"> = </w:t>
      </w:r>
      <w:r w:rsidR="0073017B">
        <w:rPr>
          <w:rFonts w:ascii="Arial Narrow" w:hAnsi="Arial Narrow"/>
          <w:sz w:val="24"/>
          <w:szCs w:val="24"/>
        </w:rPr>
        <w:t xml:space="preserve">- </w:t>
      </w:r>
      <w:r w:rsidRPr="002E4FDB">
        <w:rPr>
          <w:rFonts w:ascii="Arial Narrow" w:hAnsi="Arial Narrow"/>
          <w:sz w:val="24"/>
          <w:szCs w:val="24"/>
        </w:rPr>
        <w:t>C1</w:t>
      </w:r>
      <w:r w:rsidR="0073017B">
        <w:rPr>
          <w:rFonts w:ascii="Arial Narrow" w:hAnsi="Arial Narrow"/>
          <w:sz w:val="24"/>
          <w:szCs w:val="24"/>
        </w:rPr>
        <w:t xml:space="preserve"> * </w:t>
      </w:r>
      <w:r w:rsidRPr="002E4FDB">
        <w:rPr>
          <w:rFonts w:ascii="Arial Narrow" w:hAnsi="Arial Narrow"/>
          <w:sz w:val="24"/>
          <w:szCs w:val="24"/>
        </w:rPr>
        <w:t>S22_inv</w:t>
      </w:r>
    </w:p>
    <w:p w14:paraId="33728020" w14:textId="77777777" w:rsidR="008811F3"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21</w:t>
      </w:r>
      <w:r w:rsidRPr="002E4FDB">
        <w:rPr>
          <w:rFonts w:ascii="Arial Narrow" w:hAnsi="Arial Narrow"/>
          <w:sz w:val="24"/>
          <w:szCs w:val="24"/>
        </w:rPr>
        <w:t xml:space="preserve"> = </w:t>
      </w:r>
      <w:r w:rsidR="0073017B">
        <w:rPr>
          <w:rFonts w:ascii="Arial Narrow" w:hAnsi="Arial Narrow"/>
          <w:sz w:val="24"/>
          <w:szCs w:val="24"/>
        </w:rPr>
        <w:t>- C2</w:t>
      </w:r>
    </w:p>
    <w:p w14:paraId="5E27520B" w14:textId="5A45664D" w:rsidR="004D1AFA" w:rsidRPr="002A3B74" w:rsidRDefault="002E4FDB" w:rsidP="008811F3">
      <w:pPr>
        <w:spacing w:after="0" w:line="240" w:lineRule="auto"/>
        <w:ind w:left="1428"/>
        <w:rPr>
          <w:rFonts w:ascii="Arial Narrow" w:hAnsi="Arial Narrow"/>
          <w:sz w:val="24"/>
          <w:szCs w:val="24"/>
        </w:rPr>
      </w:pPr>
      <w:r w:rsidRPr="002E4FDB">
        <w:rPr>
          <w:rFonts w:ascii="Arial Narrow" w:hAnsi="Arial Narrow"/>
          <w:sz w:val="24"/>
          <w:szCs w:val="24"/>
        </w:rPr>
        <w:t>B</w:t>
      </w:r>
      <w:r w:rsidR="0073017B">
        <w:rPr>
          <w:rFonts w:ascii="Arial Narrow" w:hAnsi="Arial Narrow"/>
          <w:sz w:val="24"/>
          <w:szCs w:val="24"/>
        </w:rPr>
        <w:t>22</w:t>
      </w:r>
      <w:r w:rsidRPr="002E4FDB">
        <w:rPr>
          <w:rFonts w:ascii="Arial Narrow" w:hAnsi="Arial Narrow"/>
          <w:sz w:val="24"/>
          <w:szCs w:val="24"/>
        </w:rPr>
        <w:t xml:space="preserve"> = S22_inv</w:t>
      </w:r>
    </w:p>
    <w:p w14:paraId="2583663C" w14:textId="77777777" w:rsidR="004D1AFA" w:rsidRPr="002A3B74"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    </w:t>
      </w:r>
    </w:p>
    <w:p w14:paraId="3CF5D766" w14:textId="06F6ED5E" w:rsidR="004D1AFA" w:rsidRPr="002A3B74" w:rsidRDefault="004D1AFA" w:rsidP="008811F3">
      <w:pPr>
        <w:spacing w:after="0" w:line="240" w:lineRule="auto"/>
        <w:ind w:left="1428"/>
        <w:rPr>
          <w:rFonts w:ascii="Arial Narrow" w:hAnsi="Arial Narrow"/>
          <w:sz w:val="24"/>
          <w:szCs w:val="24"/>
        </w:rPr>
      </w:pPr>
      <w:r w:rsidRPr="002A3B74">
        <w:rPr>
          <w:rFonts w:ascii="Arial Narrow" w:hAnsi="Arial Narrow"/>
          <w:sz w:val="24"/>
          <w:szCs w:val="24"/>
        </w:rPr>
        <w:t xml:space="preserve">Połącz </w:t>
      </w:r>
      <w:r w:rsidR="0073017B">
        <w:rPr>
          <w:rFonts w:ascii="Arial Narrow" w:hAnsi="Arial Narrow"/>
          <w:sz w:val="24"/>
          <w:szCs w:val="24"/>
        </w:rPr>
        <w:t>B</w:t>
      </w:r>
      <w:r w:rsidRPr="002A3B74">
        <w:rPr>
          <w:rFonts w:ascii="Arial Narrow" w:hAnsi="Arial Narrow"/>
          <w:sz w:val="24"/>
          <w:szCs w:val="24"/>
        </w:rPr>
        <w:t xml:space="preserve">11, </w:t>
      </w:r>
      <w:r w:rsidR="0073017B">
        <w:rPr>
          <w:rFonts w:ascii="Arial Narrow" w:hAnsi="Arial Narrow"/>
          <w:sz w:val="24"/>
          <w:szCs w:val="24"/>
        </w:rPr>
        <w:t>B</w:t>
      </w:r>
      <w:r w:rsidRPr="002A3B74">
        <w:rPr>
          <w:rFonts w:ascii="Arial Narrow" w:hAnsi="Arial Narrow"/>
          <w:sz w:val="24"/>
          <w:szCs w:val="24"/>
        </w:rPr>
        <w:t xml:space="preserve">12, </w:t>
      </w:r>
      <w:r w:rsidR="0073017B">
        <w:rPr>
          <w:rFonts w:ascii="Arial Narrow" w:hAnsi="Arial Narrow"/>
          <w:sz w:val="24"/>
          <w:szCs w:val="24"/>
        </w:rPr>
        <w:t>B</w:t>
      </w:r>
      <w:r w:rsidRPr="002A3B74">
        <w:rPr>
          <w:rFonts w:ascii="Arial Narrow" w:hAnsi="Arial Narrow"/>
          <w:sz w:val="24"/>
          <w:szCs w:val="24"/>
        </w:rPr>
        <w:t xml:space="preserve">21, </w:t>
      </w:r>
      <w:r w:rsidR="0073017B">
        <w:rPr>
          <w:rFonts w:ascii="Arial Narrow" w:hAnsi="Arial Narrow"/>
          <w:sz w:val="24"/>
          <w:szCs w:val="24"/>
        </w:rPr>
        <w:t>B</w:t>
      </w:r>
      <w:r w:rsidRPr="002A3B74">
        <w:rPr>
          <w:rFonts w:ascii="Arial Narrow" w:hAnsi="Arial Narrow"/>
          <w:sz w:val="24"/>
          <w:szCs w:val="24"/>
        </w:rPr>
        <w:t>22 (4)</w:t>
      </w:r>
    </w:p>
    <w:p w14:paraId="0731C734" w14:textId="08354748" w:rsidR="004D1AFA" w:rsidRDefault="004D1AFA" w:rsidP="008811F3">
      <w:pPr>
        <w:spacing w:after="0" w:line="240" w:lineRule="auto"/>
        <w:ind w:left="1428"/>
        <w:rPr>
          <w:sz w:val="24"/>
          <w:szCs w:val="24"/>
        </w:rPr>
      </w:pPr>
      <w:r w:rsidRPr="002A3B74">
        <w:rPr>
          <w:rFonts w:ascii="Arial Narrow" w:hAnsi="Arial Narrow"/>
          <w:sz w:val="24"/>
          <w:szCs w:val="24"/>
        </w:rPr>
        <w:t xml:space="preserve">Return </w:t>
      </w:r>
      <w:r w:rsidR="0073017B">
        <w:rPr>
          <w:rFonts w:ascii="Arial Narrow" w:hAnsi="Arial Narrow"/>
          <w:sz w:val="24"/>
          <w:szCs w:val="24"/>
        </w:rPr>
        <w:t>B</w:t>
      </w:r>
    </w:p>
    <w:p w14:paraId="19178943" w14:textId="77777777" w:rsidR="004D1AFA" w:rsidRDefault="004D1AFA" w:rsidP="008811F3">
      <w:pPr>
        <w:spacing w:after="0" w:line="240" w:lineRule="auto"/>
        <w:ind w:left="348"/>
        <w:rPr>
          <w:sz w:val="24"/>
          <w:szCs w:val="24"/>
        </w:rPr>
      </w:pPr>
    </w:p>
    <w:p w14:paraId="263DEA3F" w14:textId="77777777" w:rsidR="004D1AFA" w:rsidRPr="002A3B74" w:rsidRDefault="004D1AFA" w:rsidP="008811F3">
      <w:pPr>
        <w:pStyle w:val="Akapitzlist"/>
        <w:numPr>
          <w:ilvl w:val="0"/>
          <w:numId w:val="7"/>
        </w:numPr>
        <w:ind w:left="720"/>
        <w:rPr>
          <w:b/>
          <w:bCs/>
          <w:sz w:val="24"/>
          <w:szCs w:val="24"/>
        </w:rPr>
      </w:pPr>
      <w:r w:rsidRPr="002A3B74">
        <w:rPr>
          <w:b/>
          <w:bCs/>
          <w:sz w:val="24"/>
          <w:szCs w:val="24"/>
        </w:rPr>
        <w:t>Złożoność obliczeniowa:</w:t>
      </w:r>
    </w:p>
    <w:p w14:paraId="42B347D1" w14:textId="17C51DBF" w:rsidR="004D1AFA" w:rsidRDefault="004D1AFA" w:rsidP="008811F3">
      <w:pPr>
        <w:spacing w:after="0" w:line="240" w:lineRule="auto"/>
        <w:ind w:left="720"/>
        <w:rPr>
          <w:sz w:val="24"/>
          <w:szCs w:val="24"/>
        </w:rPr>
      </w:pPr>
      <w:r>
        <w:rPr>
          <w:sz w:val="24"/>
          <w:szCs w:val="24"/>
        </w:rPr>
        <w:t>Niech T(</w:t>
      </w:r>
      <w:r w:rsidR="00FE28DE">
        <w:rPr>
          <w:sz w:val="24"/>
          <w:szCs w:val="24"/>
        </w:rPr>
        <w:t>n</w:t>
      </w:r>
      <w:r>
        <w:rPr>
          <w:sz w:val="24"/>
          <w:szCs w:val="24"/>
        </w:rPr>
        <w:t xml:space="preserve">) oznacza czas procedury </w:t>
      </w:r>
      <w:r w:rsidR="00FA10DB">
        <w:rPr>
          <w:i/>
          <w:iCs/>
          <w:sz w:val="24"/>
          <w:szCs w:val="24"/>
        </w:rPr>
        <w:t>inverse</w:t>
      </w:r>
      <w:r>
        <w:rPr>
          <w:i/>
          <w:iCs/>
          <w:sz w:val="24"/>
          <w:szCs w:val="24"/>
        </w:rPr>
        <w:t xml:space="preserve"> </w:t>
      </w:r>
      <w:r w:rsidRPr="00457109">
        <w:rPr>
          <w:sz w:val="24"/>
          <w:szCs w:val="24"/>
        </w:rPr>
        <w:t xml:space="preserve">dla dwóch macierzy </w:t>
      </w:r>
      <w:r w:rsidR="00FE28DE" w:rsidRPr="00FE28DE">
        <w:rPr>
          <w:i/>
          <w:iCs/>
          <w:sz w:val="24"/>
          <w:szCs w:val="24"/>
        </w:rPr>
        <w:t>n</w:t>
      </w:r>
      <w:r w:rsidRPr="00457109">
        <w:rPr>
          <w:sz w:val="24"/>
          <w:szCs w:val="24"/>
        </w:rPr>
        <w:t>x</w:t>
      </w:r>
      <w:r w:rsidR="00FE28DE" w:rsidRPr="00FE28DE">
        <w:rPr>
          <w:i/>
          <w:iCs/>
          <w:sz w:val="24"/>
          <w:szCs w:val="24"/>
        </w:rPr>
        <w:t>n</w:t>
      </w:r>
      <w:r>
        <w:rPr>
          <w:sz w:val="24"/>
          <w:szCs w:val="24"/>
        </w:rPr>
        <w:t xml:space="preserve">. </w:t>
      </w:r>
    </w:p>
    <w:p w14:paraId="3C2A2A59" w14:textId="77777777" w:rsidR="004D1AFA" w:rsidRDefault="004D1AFA" w:rsidP="008811F3">
      <w:pPr>
        <w:spacing w:after="0" w:line="240" w:lineRule="auto"/>
        <w:ind w:left="720"/>
        <w:rPr>
          <w:sz w:val="24"/>
          <w:szCs w:val="24"/>
        </w:rPr>
      </w:pPr>
    </w:p>
    <w:p w14:paraId="30502B4F" w14:textId="3A0F4FE4" w:rsidR="004D1AFA" w:rsidRPr="004D1AFA" w:rsidRDefault="004D1AFA" w:rsidP="008811F3">
      <w:pPr>
        <w:pStyle w:val="Akapitzlist"/>
        <w:numPr>
          <w:ilvl w:val="0"/>
          <w:numId w:val="4"/>
        </w:numPr>
        <w:spacing w:after="0" w:line="240" w:lineRule="auto"/>
        <w:ind w:left="1080"/>
        <w:jc w:val="both"/>
        <w:rPr>
          <w:sz w:val="24"/>
          <w:szCs w:val="24"/>
        </w:rPr>
      </w:pPr>
      <w:r w:rsidRPr="004D1AFA">
        <w:rPr>
          <w:sz w:val="24"/>
          <w:szCs w:val="24"/>
        </w:rPr>
        <w:t>W przypadku bazowym (</w:t>
      </w:r>
      <w:r w:rsidR="00FE28DE" w:rsidRPr="00FE28DE">
        <w:rPr>
          <w:i/>
          <w:iCs/>
          <w:sz w:val="24"/>
          <w:szCs w:val="24"/>
        </w:rPr>
        <w:t>n</w:t>
      </w:r>
      <w:r w:rsidRPr="00FE28DE">
        <w:rPr>
          <w:i/>
          <w:iCs/>
          <w:sz w:val="24"/>
          <w:szCs w:val="24"/>
        </w:rPr>
        <w:t>=</w:t>
      </w:r>
      <w:r w:rsidR="006F2CF5">
        <w:rPr>
          <w:i/>
          <w:iCs/>
          <w:sz w:val="24"/>
          <w:szCs w:val="24"/>
        </w:rPr>
        <w:t>2</w:t>
      </w:r>
      <w:r w:rsidRPr="004D1AFA">
        <w:rPr>
          <w:sz w:val="24"/>
          <w:szCs w:val="24"/>
        </w:rPr>
        <w:t xml:space="preserve">), wykonujemy </w:t>
      </w:r>
      <w:r w:rsidR="006F2CF5">
        <w:rPr>
          <w:sz w:val="24"/>
          <w:szCs w:val="24"/>
        </w:rPr>
        <w:t>elementarną operacje odwracania</w:t>
      </w:r>
      <w:r w:rsidRPr="004D1AFA">
        <w:rPr>
          <w:sz w:val="24"/>
          <w:szCs w:val="24"/>
        </w:rPr>
        <w:t>, więc:</w:t>
      </w:r>
    </w:p>
    <w:p w14:paraId="0E9A46ED" w14:textId="3D84A5C3" w:rsidR="004D1AFA" w:rsidRDefault="00FE28DE" w:rsidP="008811F3">
      <w:pPr>
        <w:spacing w:after="0" w:line="240" w:lineRule="auto"/>
        <w:ind w:left="578" w:firstLine="360"/>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Θ</m:t>
          </m:r>
          <m:d>
            <m:dPr>
              <m:ctrlPr>
                <w:rPr>
                  <w:rFonts w:ascii="Cambria Math" w:hAnsi="Cambria Math"/>
                  <w:sz w:val="24"/>
                  <w:szCs w:val="24"/>
                </w:rPr>
              </m:ctrlPr>
            </m:dPr>
            <m:e>
              <m:r>
                <w:rPr>
                  <w:rFonts w:ascii="Cambria Math" w:hAnsi="Cambria Math"/>
                  <w:sz w:val="24"/>
                  <w:szCs w:val="24"/>
                </w:rPr>
                <m:t>1</m:t>
              </m:r>
            </m:e>
          </m:d>
        </m:oMath>
      </m:oMathPara>
    </w:p>
    <w:p w14:paraId="65A595DD" w14:textId="77777777" w:rsidR="004D1AFA" w:rsidRDefault="004D1AFA" w:rsidP="008811F3">
      <w:pPr>
        <w:spacing w:after="0" w:line="240" w:lineRule="auto"/>
        <w:ind w:left="578"/>
        <w:jc w:val="both"/>
        <w:rPr>
          <w:sz w:val="24"/>
          <w:szCs w:val="24"/>
        </w:rPr>
      </w:pPr>
    </w:p>
    <w:p w14:paraId="0932944C" w14:textId="03AF9DCC" w:rsidR="004D1AFA" w:rsidRPr="004D1AFA" w:rsidRDefault="004D1AFA" w:rsidP="008811F3">
      <w:pPr>
        <w:pStyle w:val="Akapitzlist"/>
        <w:numPr>
          <w:ilvl w:val="0"/>
          <w:numId w:val="4"/>
        </w:numPr>
        <w:spacing w:after="0" w:line="240" w:lineRule="auto"/>
        <w:ind w:left="1080"/>
        <w:jc w:val="both"/>
        <w:rPr>
          <w:sz w:val="24"/>
          <w:szCs w:val="24"/>
        </w:rPr>
      </w:pPr>
      <w:r>
        <w:rPr>
          <w:sz w:val="24"/>
          <w:szCs w:val="24"/>
        </w:rPr>
        <w:t xml:space="preserve">Zakładamy, że podział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Pr>
          <w:sz w:val="24"/>
          <w:szCs w:val="24"/>
        </w:rPr>
        <w:t>.</w:t>
      </w:r>
    </w:p>
    <w:p w14:paraId="4F9FA1AD" w14:textId="77777777" w:rsidR="004D1AFA" w:rsidRDefault="004D1AFA" w:rsidP="008811F3">
      <w:pPr>
        <w:spacing w:after="0" w:line="240" w:lineRule="auto"/>
        <w:ind w:left="296"/>
        <w:jc w:val="both"/>
        <w:rPr>
          <w:sz w:val="24"/>
          <w:szCs w:val="24"/>
        </w:rPr>
      </w:pPr>
    </w:p>
    <w:p w14:paraId="3A0A50CD" w14:textId="34A13386" w:rsidR="004D1AFA" w:rsidRDefault="004D1AFA" w:rsidP="008811F3">
      <w:pPr>
        <w:pStyle w:val="Akapitzlist"/>
        <w:numPr>
          <w:ilvl w:val="0"/>
          <w:numId w:val="4"/>
        </w:numPr>
        <w:spacing w:after="0" w:line="240" w:lineRule="auto"/>
        <w:ind w:left="1068"/>
        <w:jc w:val="both"/>
        <w:rPr>
          <w:sz w:val="24"/>
          <w:szCs w:val="24"/>
        </w:rPr>
      </w:pPr>
      <w:r w:rsidRPr="004D1AFA">
        <w:rPr>
          <w:sz w:val="24"/>
          <w:szCs w:val="24"/>
        </w:rPr>
        <w:t xml:space="preserve">Wykonujemy łącznie </w:t>
      </w:r>
      <w:r w:rsidR="0073017B">
        <w:rPr>
          <w:sz w:val="24"/>
          <w:szCs w:val="24"/>
        </w:rPr>
        <w:t>2</w:t>
      </w:r>
      <w:r w:rsidRPr="004D1AFA">
        <w:rPr>
          <w:sz w:val="24"/>
          <w:szCs w:val="24"/>
        </w:rPr>
        <w:t xml:space="preserve"> wywoła</w:t>
      </w:r>
      <w:r w:rsidR="0073017B">
        <w:rPr>
          <w:sz w:val="24"/>
          <w:szCs w:val="24"/>
        </w:rPr>
        <w:t>nia</w:t>
      </w:r>
      <w:r w:rsidRPr="004D1AFA">
        <w:rPr>
          <w:sz w:val="24"/>
          <w:szCs w:val="24"/>
        </w:rPr>
        <w:t xml:space="preserve"> rekurencyjn</w:t>
      </w:r>
      <w:r w:rsidR="0073017B">
        <w:rPr>
          <w:sz w:val="24"/>
          <w:szCs w:val="24"/>
        </w:rPr>
        <w:t>e</w:t>
      </w:r>
      <w:r w:rsidRPr="004D1AFA">
        <w:rPr>
          <w:sz w:val="24"/>
          <w:szCs w:val="24"/>
        </w:rPr>
        <w:t xml:space="preserve"> procedury </w:t>
      </w:r>
      <w:r w:rsidR="0073017B">
        <w:rPr>
          <w:i/>
          <w:iCs/>
          <w:sz w:val="24"/>
          <w:szCs w:val="24"/>
        </w:rPr>
        <w:t>inverse</w:t>
      </w:r>
      <w:r w:rsidRPr="004D1AFA">
        <w:rPr>
          <w:sz w:val="24"/>
          <w:szCs w:val="24"/>
        </w:rPr>
        <w:t xml:space="preserve">. Ponieważ w każdym tym wywołaniu </w:t>
      </w:r>
      <w:r w:rsidR="00E53714">
        <w:rPr>
          <w:sz w:val="24"/>
          <w:szCs w:val="24"/>
        </w:rPr>
        <w:t>argumentem są</w:t>
      </w:r>
      <w:r w:rsidRPr="004D1AFA">
        <w:rPr>
          <w:sz w:val="24"/>
          <w:szCs w:val="24"/>
        </w:rPr>
        <w:t xml:space="preserve"> macierze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 xml:space="preserve"> x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 xml:space="preserve">, co wnosi </w:t>
      </w:r>
      <m:oMath>
        <m:r>
          <w:rPr>
            <w:rFonts w:ascii="Cambria Math" w:hAnsi="Cambria Math"/>
            <w:sz w:val="24"/>
            <w:szCs w:val="24"/>
          </w:rPr>
          <m:t>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 xml:space="preserve"> </m:t>
        </m:r>
      </m:oMath>
      <w:r w:rsidRPr="004D1AFA">
        <w:rPr>
          <w:sz w:val="24"/>
          <w:szCs w:val="24"/>
        </w:rPr>
        <w:t xml:space="preserve">do łącznego </w:t>
      </w:r>
      <w:r w:rsidRPr="004D1AFA">
        <w:rPr>
          <w:sz w:val="24"/>
          <w:szCs w:val="24"/>
        </w:rPr>
        <w:lastRenderedPageBreak/>
        <w:t xml:space="preserve">czasu działania, czas tych </w:t>
      </w:r>
      <w:r w:rsidR="0073017B">
        <w:rPr>
          <w:sz w:val="24"/>
          <w:szCs w:val="24"/>
        </w:rPr>
        <w:t>dwóch</w:t>
      </w:r>
      <w:r w:rsidRPr="004D1AFA">
        <w:rPr>
          <w:sz w:val="24"/>
          <w:szCs w:val="24"/>
        </w:rPr>
        <w:t xml:space="preserve"> wywołań to </w:t>
      </w:r>
      <m:oMath>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oMath>
      <w:r w:rsidRPr="004D1AFA">
        <w:rPr>
          <w:sz w:val="24"/>
          <w:szCs w:val="24"/>
        </w:rPr>
        <w:t xml:space="preserve">. </w:t>
      </w:r>
      <w:r w:rsidR="0073017B">
        <w:rPr>
          <w:sz w:val="24"/>
          <w:szCs w:val="24"/>
        </w:rPr>
        <w:t>U</w:t>
      </w:r>
      <w:r w:rsidRPr="004D1AFA">
        <w:rPr>
          <w:sz w:val="24"/>
          <w:szCs w:val="24"/>
        </w:rPr>
        <w:t xml:space="preserve">względniamy </w:t>
      </w:r>
      <w:r w:rsidR="0073017B">
        <w:rPr>
          <w:sz w:val="24"/>
          <w:szCs w:val="24"/>
        </w:rPr>
        <w:t>7</w:t>
      </w:r>
      <w:r w:rsidRPr="004D1AFA">
        <w:rPr>
          <w:sz w:val="24"/>
          <w:szCs w:val="24"/>
        </w:rPr>
        <w:t xml:space="preserve"> </w:t>
      </w:r>
      <w:r w:rsidR="0073017B">
        <w:rPr>
          <w:sz w:val="24"/>
          <w:szCs w:val="24"/>
        </w:rPr>
        <w:t>mnożeń</w:t>
      </w:r>
      <w:r w:rsidRPr="004D1AFA">
        <w:rPr>
          <w:sz w:val="24"/>
          <w:szCs w:val="24"/>
        </w:rPr>
        <w:t xml:space="preserve"> macierzy zawierających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4</m:t>
            </m:r>
          </m:den>
        </m:f>
      </m:oMath>
      <w:r w:rsidR="0073017B">
        <w:rPr>
          <w:rFonts w:eastAsiaTheme="minorEastAsia"/>
          <w:sz w:val="24"/>
          <w:szCs w:val="24"/>
        </w:rPr>
        <w:t xml:space="preserve"> </w:t>
      </w:r>
      <w:r w:rsidRPr="004D1AFA">
        <w:rPr>
          <w:sz w:val="24"/>
          <w:szCs w:val="24"/>
        </w:rPr>
        <w:t xml:space="preserve">elementów. Każde z </w:t>
      </w:r>
      <w:r w:rsidR="0073017B">
        <w:rPr>
          <w:sz w:val="24"/>
          <w:szCs w:val="24"/>
        </w:rPr>
        <w:t>siedmiu</w:t>
      </w:r>
      <w:r w:rsidRPr="004D1AFA">
        <w:rPr>
          <w:sz w:val="24"/>
          <w:szCs w:val="24"/>
        </w:rPr>
        <w:t xml:space="preserve"> </w:t>
      </w:r>
      <w:r w:rsidR="0073017B">
        <w:rPr>
          <w:sz w:val="24"/>
          <w:szCs w:val="24"/>
        </w:rPr>
        <w:t>mnożeń</w:t>
      </w:r>
      <w:r w:rsidRPr="004D1AFA">
        <w:rPr>
          <w:sz w:val="24"/>
          <w:szCs w:val="24"/>
        </w:rPr>
        <w:t xml:space="preserve"> wymaga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0073017B">
        <w:rPr>
          <w:sz w:val="24"/>
          <w:szCs w:val="24"/>
        </w:rPr>
        <w:t>, a ich liczba</w:t>
      </w:r>
      <w:r w:rsidRPr="004D1AFA">
        <w:rPr>
          <w:sz w:val="24"/>
          <w:szCs w:val="24"/>
        </w:rPr>
        <w:t xml:space="preserve"> jest stała, łączny czas ich wykonywania to</w:t>
      </w:r>
      <w:r w:rsidR="00FE28DE">
        <w:rPr>
          <w:sz w:val="24"/>
          <w:szCs w:val="24"/>
        </w:rPr>
        <w:t xml:space="preserve">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Pr="004D1AFA">
        <w:rPr>
          <w:sz w:val="24"/>
          <w:szCs w:val="24"/>
        </w:rPr>
        <w:t>.</w:t>
      </w:r>
      <w:r w:rsidR="0073017B">
        <w:rPr>
          <w:sz w:val="24"/>
          <w:szCs w:val="24"/>
        </w:rPr>
        <w:t xml:space="preserve"> Następnie bierzemy pod uwagę 4 działania addytywne. Każde z nich wymaga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73017B">
        <w:rPr>
          <w:sz w:val="24"/>
          <w:szCs w:val="24"/>
        </w:rPr>
        <w:t xml:space="preserve">, a ich liczba jest stała, więc łączny czas ich wykonywania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73017B" w:rsidRPr="004D1AFA">
        <w:rPr>
          <w:sz w:val="24"/>
          <w:szCs w:val="24"/>
        </w:rPr>
        <w:t>.</w:t>
      </w:r>
    </w:p>
    <w:p w14:paraId="62DFE703" w14:textId="77777777" w:rsidR="004D1AFA" w:rsidRPr="004D1AFA" w:rsidRDefault="004D1AFA" w:rsidP="008811F3">
      <w:pPr>
        <w:pStyle w:val="Akapitzlist"/>
        <w:ind w:left="938"/>
        <w:rPr>
          <w:sz w:val="24"/>
          <w:szCs w:val="24"/>
        </w:rPr>
      </w:pPr>
    </w:p>
    <w:p w14:paraId="7BAE0BE8" w14:textId="5D325433" w:rsidR="004D1AFA" w:rsidRPr="004D1AFA" w:rsidRDefault="004D1AFA" w:rsidP="008811F3">
      <w:pPr>
        <w:pStyle w:val="Akapitzlist"/>
        <w:numPr>
          <w:ilvl w:val="0"/>
          <w:numId w:val="4"/>
        </w:numPr>
        <w:spacing w:after="0" w:line="240" w:lineRule="auto"/>
        <w:jc w:val="both"/>
        <w:rPr>
          <w:sz w:val="24"/>
          <w:szCs w:val="24"/>
        </w:rPr>
      </w:pPr>
      <w:r w:rsidRPr="004D1AFA">
        <w:rPr>
          <w:sz w:val="24"/>
          <w:szCs w:val="24"/>
        </w:rPr>
        <w:t xml:space="preserve">Zakładamy, że łączenie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sidRPr="004D1AFA">
        <w:rPr>
          <w:sz w:val="24"/>
          <w:szCs w:val="24"/>
        </w:rPr>
        <w:t>.</w:t>
      </w:r>
    </w:p>
    <w:p w14:paraId="266908E8" w14:textId="77777777" w:rsidR="004D1AFA" w:rsidRPr="004D1AFA" w:rsidRDefault="004D1AFA" w:rsidP="008811F3">
      <w:pPr>
        <w:spacing w:after="0" w:line="240" w:lineRule="auto"/>
        <w:ind w:left="926"/>
        <w:jc w:val="both"/>
        <w:rPr>
          <w:sz w:val="24"/>
          <w:szCs w:val="24"/>
        </w:rPr>
      </w:pPr>
    </w:p>
    <w:p w14:paraId="38CA91FA" w14:textId="0FFBE2F5" w:rsidR="004D1AFA" w:rsidRDefault="004D1AFA" w:rsidP="008811F3">
      <w:pPr>
        <w:spacing w:after="0" w:line="240" w:lineRule="auto"/>
        <w:ind w:left="926"/>
        <w:jc w:val="both"/>
        <w:rPr>
          <w:sz w:val="24"/>
          <w:szCs w:val="24"/>
        </w:rPr>
      </w:pPr>
      <w:r>
        <w:rPr>
          <w:sz w:val="24"/>
          <w:szCs w:val="24"/>
        </w:rPr>
        <w:t xml:space="preserve">Rekurencja opisująca czas działania algorytmu </w:t>
      </w:r>
      <w:r w:rsidR="006F2CF5">
        <w:rPr>
          <w:sz w:val="24"/>
          <w:szCs w:val="24"/>
        </w:rPr>
        <w:t>odwracania macierzy przedstawia się równaniem:</w:t>
      </w:r>
    </w:p>
    <w:p w14:paraId="13271636" w14:textId="77777777" w:rsidR="00FE28DE" w:rsidRDefault="00FE28DE" w:rsidP="008811F3">
      <w:pPr>
        <w:spacing w:after="0" w:line="240" w:lineRule="auto"/>
        <w:ind w:left="270"/>
        <w:jc w:val="both"/>
        <w:rPr>
          <w:sz w:val="24"/>
          <w:szCs w:val="24"/>
        </w:rPr>
      </w:pPr>
    </w:p>
    <w:p w14:paraId="4E4F04ED" w14:textId="7878B498" w:rsidR="004D1AFA" w:rsidRPr="00404612" w:rsidRDefault="004D1AFA" w:rsidP="008811F3">
      <w:pPr>
        <w:spacing w:after="0" w:line="240" w:lineRule="auto"/>
        <w:ind w:left="270"/>
        <w:jc w:val="both"/>
        <w:rPr>
          <w:rFonts w:eastAsiaTheme="minorEastAs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2"/>
                            <m:mcJc m:val="center"/>
                          </m:mcPr>
                        </m:mc>
                      </m:mcs>
                      <m:ctrlPr>
                        <w:rPr>
                          <w:rFonts w:ascii="Cambria Math" w:hAnsi="Cambria Math"/>
                          <w:i/>
                          <w:sz w:val="24"/>
                          <w:szCs w:val="24"/>
                        </w:rPr>
                      </m:ctrlPr>
                    </m:mPr>
                    <m:mr>
                      <m:e>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e>
                      <m:e>
                        <m:r>
                          <w:rPr>
                            <w:rFonts w:ascii="Cambria Math" w:hAnsi="Cambria Math"/>
                            <w:sz w:val="24"/>
                            <w:szCs w:val="24"/>
                          </w:rPr>
                          <m:t xml:space="preserve">  dla n=1</m:t>
                        </m:r>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2T</m:t>
                        </m:r>
                        <m:d>
                          <m:dPr>
                            <m:ctrlPr>
                              <w:rPr>
                                <w:rFonts w:ascii="Cambria Math" w:hAnsi="Cambria Math"/>
                                <w:i/>
                                <w:sz w:val="24"/>
                                <w:szCs w:val="24"/>
                              </w:rPr>
                            </m:ctrlPr>
                          </m:dPr>
                          <m:e>
                            <w:bookmarkStart w:id="0" w:name="_Hlk149049439"/>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w:bookmarkEnd w:id="0"/>
                          </m:e>
                        </m:d>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r>
                          <w:rPr>
                            <w:rFonts w:ascii="Cambria Math" w:hAnsi="Cambria Math"/>
                            <w:sz w:val="24"/>
                            <w:szCs w:val="24"/>
                          </w:rPr>
                          <m:t xml:space="preserve"> </m:t>
                        </m:r>
                      </m:e>
                      <m:e>
                        <m:r>
                          <w:rPr>
                            <w:rFonts w:ascii="Cambria Math" w:hAnsi="Cambria Math"/>
                            <w:sz w:val="24"/>
                            <w:szCs w:val="24"/>
                          </w:rPr>
                          <m:t>dla n&gt;1</m:t>
                        </m:r>
                      </m:e>
                    </m:mr>
                  </m:m>
                </m:e>
              </m:eqArr>
            </m:e>
          </m:d>
          <m:r>
            <w:rPr>
              <w:rFonts w:ascii="Cambria Math" w:hAnsi="Cambria Math"/>
              <w:sz w:val="24"/>
              <w:szCs w:val="24"/>
            </w:rPr>
            <m:t xml:space="preserve"> </m:t>
          </m:r>
        </m:oMath>
      </m:oMathPara>
    </w:p>
    <w:p w14:paraId="4D9D10B4" w14:textId="77777777" w:rsidR="00404612" w:rsidRPr="009204BC" w:rsidRDefault="00404612" w:rsidP="008811F3">
      <w:pPr>
        <w:spacing w:after="0" w:line="240" w:lineRule="auto"/>
        <w:ind w:left="270"/>
        <w:jc w:val="both"/>
        <w:rPr>
          <w:rFonts w:eastAsiaTheme="minorEastAsia"/>
          <w:sz w:val="24"/>
          <w:szCs w:val="24"/>
        </w:rPr>
      </w:pPr>
    </w:p>
    <w:p w14:paraId="6DC7514A" w14:textId="7CCAFE5F" w:rsidR="00404612" w:rsidRPr="00FE28DE" w:rsidRDefault="004D1AFA" w:rsidP="008811F3">
      <w:pPr>
        <w:ind w:left="270" w:firstLine="708"/>
        <w:jc w:val="both"/>
        <w:rPr>
          <w:rFonts w:eastAsiaTheme="minorEastAsia"/>
          <w:sz w:val="24"/>
          <w:szCs w:val="24"/>
        </w:rPr>
      </w:pPr>
      <w:r>
        <w:rPr>
          <w:rFonts w:eastAsiaTheme="minorEastAsia"/>
          <w:sz w:val="24"/>
          <w:szCs w:val="24"/>
        </w:rPr>
        <w:t xml:space="preserve">Rozwiązaniem tej rekurencji jest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hAnsi="Cambria Math"/>
            <w:sz w:val="24"/>
            <w:szCs w:val="24"/>
          </w:rPr>
          <m:t>= 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006F2CF5">
        <w:rPr>
          <w:rFonts w:eastAsiaTheme="minorEastAsia"/>
          <w:sz w:val="24"/>
          <w:szCs w:val="24"/>
        </w:rPr>
        <w:t>.</w:t>
      </w:r>
    </w:p>
    <w:p w14:paraId="7738AC53" w14:textId="58F484FC" w:rsidR="003F276F" w:rsidRPr="002A3B74" w:rsidRDefault="00FD6388" w:rsidP="002A3B74">
      <w:pPr>
        <w:pStyle w:val="Akapitzlist"/>
        <w:numPr>
          <w:ilvl w:val="0"/>
          <w:numId w:val="7"/>
        </w:numPr>
        <w:rPr>
          <w:b/>
          <w:bCs/>
          <w:sz w:val="24"/>
          <w:szCs w:val="24"/>
        </w:rPr>
      </w:pPr>
      <w:r w:rsidRPr="002A3B74">
        <w:rPr>
          <w:b/>
          <w:bCs/>
          <w:sz w:val="24"/>
          <w:szCs w:val="24"/>
        </w:rPr>
        <w:t xml:space="preserve">Najważniejsze </w:t>
      </w:r>
      <w:r w:rsidR="002D6292" w:rsidRPr="002A3B74">
        <w:rPr>
          <w:b/>
          <w:bCs/>
          <w:sz w:val="24"/>
          <w:szCs w:val="24"/>
        </w:rPr>
        <w:t>fragmenty kodu:</w:t>
      </w:r>
    </w:p>
    <w:p w14:paraId="597B91CA" w14:textId="77777777" w:rsidR="002D6292" w:rsidRDefault="00295F53" w:rsidP="002D6292">
      <w:pPr>
        <w:jc w:val="center"/>
        <w:rPr>
          <w:sz w:val="24"/>
          <w:szCs w:val="24"/>
        </w:rPr>
      </w:pPr>
      <w:r w:rsidRPr="00295F53">
        <w:rPr>
          <w:noProof/>
          <w:sz w:val="24"/>
          <w:szCs w:val="24"/>
        </w:rPr>
        <w:drawing>
          <wp:inline distT="0" distB="0" distL="0" distR="0" wp14:anchorId="5A861188" wp14:editId="6F9C8CDD">
            <wp:extent cx="4249372" cy="4597400"/>
            <wp:effectExtent l="0" t="0" r="0" b="0"/>
            <wp:docPr id="297545623"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45623" name="Picture 1" descr="A screenshot of a computer program"/>
                    <pic:cNvPicPr/>
                  </pic:nvPicPr>
                  <pic:blipFill>
                    <a:blip r:embed="rId7"/>
                    <a:stretch>
                      <a:fillRect/>
                    </a:stretch>
                  </pic:blipFill>
                  <pic:spPr>
                    <a:xfrm>
                      <a:off x="0" y="0"/>
                      <a:ext cx="4281651" cy="4632323"/>
                    </a:xfrm>
                    <a:prstGeom prst="rect">
                      <a:avLst/>
                    </a:prstGeom>
                  </pic:spPr>
                </pic:pic>
              </a:graphicData>
            </a:graphic>
          </wp:inline>
        </w:drawing>
      </w:r>
    </w:p>
    <w:p w14:paraId="13FC6C8C" w14:textId="77777777" w:rsidR="009204BC" w:rsidRDefault="009204BC" w:rsidP="00457109">
      <w:pPr>
        <w:spacing w:after="0" w:line="240" w:lineRule="auto"/>
        <w:ind w:left="708"/>
        <w:rPr>
          <w:rFonts w:eastAsiaTheme="minorEastAsia"/>
          <w:sz w:val="24"/>
          <w:szCs w:val="24"/>
        </w:rPr>
      </w:pPr>
    </w:p>
    <w:p w14:paraId="75E8E1D5" w14:textId="77777777" w:rsidR="00295F53" w:rsidRDefault="00295F53" w:rsidP="00457109">
      <w:pPr>
        <w:spacing w:after="0" w:line="240" w:lineRule="auto"/>
        <w:ind w:left="708"/>
        <w:rPr>
          <w:sz w:val="24"/>
          <w:szCs w:val="24"/>
        </w:rPr>
      </w:pPr>
    </w:p>
    <w:p w14:paraId="6B699AC2" w14:textId="77777777" w:rsidR="008811F3" w:rsidRPr="00457109" w:rsidRDefault="008811F3" w:rsidP="00457109">
      <w:pPr>
        <w:spacing w:after="0" w:line="240" w:lineRule="auto"/>
        <w:ind w:left="708"/>
        <w:rPr>
          <w:sz w:val="24"/>
          <w:szCs w:val="24"/>
        </w:rPr>
      </w:pPr>
    </w:p>
    <w:p w14:paraId="276B7C9B" w14:textId="7FCB1F68" w:rsidR="0052350B" w:rsidRPr="002A3B74" w:rsidRDefault="0052350B" w:rsidP="0052350B">
      <w:r w:rsidRPr="002A3B74">
        <w:rPr>
          <w:b/>
          <w:bCs/>
          <w:sz w:val="24"/>
          <w:szCs w:val="24"/>
        </w:rPr>
        <w:lastRenderedPageBreak/>
        <w:t>2.</w:t>
      </w:r>
      <w:r>
        <w:rPr>
          <w:b/>
          <w:bCs/>
          <w:sz w:val="24"/>
          <w:szCs w:val="24"/>
        </w:rPr>
        <w:t>2</w:t>
      </w:r>
      <w:r w:rsidRPr="002A3B74">
        <w:rPr>
          <w:b/>
          <w:bCs/>
          <w:sz w:val="24"/>
          <w:szCs w:val="24"/>
        </w:rPr>
        <w:t xml:space="preserve">. </w:t>
      </w:r>
      <w:r>
        <w:rPr>
          <w:b/>
          <w:bCs/>
          <w:sz w:val="24"/>
          <w:szCs w:val="24"/>
        </w:rPr>
        <w:t>Faktoryzacja LU</w:t>
      </w:r>
    </w:p>
    <w:p w14:paraId="619815E1" w14:textId="77777777" w:rsidR="0052350B" w:rsidRPr="00295F53" w:rsidRDefault="0052350B" w:rsidP="008811F3">
      <w:pPr>
        <w:pStyle w:val="Akapitzlist"/>
        <w:numPr>
          <w:ilvl w:val="0"/>
          <w:numId w:val="7"/>
        </w:numPr>
        <w:spacing w:after="0"/>
        <w:ind w:left="360"/>
        <w:rPr>
          <w:b/>
          <w:bCs/>
          <w:sz w:val="24"/>
          <w:szCs w:val="24"/>
        </w:rPr>
      </w:pPr>
      <w:r w:rsidRPr="002A3B74">
        <w:rPr>
          <w:b/>
          <w:bCs/>
          <w:sz w:val="24"/>
          <w:szCs w:val="24"/>
        </w:rPr>
        <w:t>Pseudokod algorytmu:</w:t>
      </w:r>
    </w:p>
    <w:p w14:paraId="228C5532" w14:textId="77777777" w:rsidR="0052350B" w:rsidRDefault="0052350B" w:rsidP="008811F3">
      <w:pPr>
        <w:spacing w:after="0" w:line="240" w:lineRule="auto"/>
        <w:ind w:left="360"/>
        <w:rPr>
          <w:rFonts w:ascii="Arial Narrow" w:hAnsi="Arial Narrow"/>
          <w:sz w:val="24"/>
          <w:szCs w:val="24"/>
        </w:rPr>
      </w:pPr>
      <w:r>
        <w:rPr>
          <w:rFonts w:ascii="Arial Narrow" w:hAnsi="Arial Narrow"/>
          <w:sz w:val="24"/>
          <w:szCs w:val="24"/>
        </w:rPr>
        <w:t>LU</w:t>
      </w:r>
      <w:r w:rsidRPr="002A3B74">
        <w:rPr>
          <w:rFonts w:ascii="Arial Narrow" w:hAnsi="Arial Narrow"/>
          <w:sz w:val="24"/>
          <w:szCs w:val="24"/>
        </w:rPr>
        <w:t>(A):</w:t>
      </w:r>
    </w:p>
    <w:p w14:paraId="7CAD2DAF" w14:textId="77777777" w:rsidR="0052350B" w:rsidRDefault="0052350B" w:rsidP="008811F3">
      <w:pPr>
        <w:spacing w:after="0" w:line="240" w:lineRule="auto"/>
        <w:ind w:left="360" w:firstLine="708"/>
        <w:rPr>
          <w:rFonts w:ascii="Arial Narrow" w:hAnsi="Arial Narrow"/>
          <w:sz w:val="24"/>
          <w:szCs w:val="24"/>
        </w:rPr>
      </w:pPr>
      <w:r w:rsidRPr="002A3B74">
        <w:rPr>
          <w:rFonts w:ascii="Arial Narrow" w:hAnsi="Arial Narrow"/>
          <w:sz w:val="24"/>
          <w:szCs w:val="24"/>
        </w:rPr>
        <w:t xml:space="preserve">if </w:t>
      </w:r>
      <w:r>
        <w:rPr>
          <w:rFonts w:ascii="Arial Narrow" w:hAnsi="Arial Narrow"/>
          <w:sz w:val="24"/>
          <w:szCs w:val="24"/>
        </w:rPr>
        <w:t>A jest w wymiarach 2x2:</w:t>
      </w:r>
    </w:p>
    <w:p w14:paraId="1ABEA091" w14:textId="77777777" w:rsidR="0052350B" w:rsidRPr="002A3B74" w:rsidRDefault="0052350B" w:rsidP="008811F3">
      <w:pPr>
        <w:spacing w:after="0" w:line="240" w:lineRule="auto"/>
        <w:ind w:left="1068" w:firstLine="708"/>
        <w:rPr>
          <w:rFonts w:ascii="Arial Narrow" w:hAnsi="Arial Narrow"/>
          <w:sz w:val="24"/>
          <w:szCs w:val="24"/>
        </w:rPr>
      </w:pPr>
      <w:r>
        <w:rPr>
          <w:rFonts w:ascii="Arial Narrow" w:hAnsi="Arial Narrow"/>
          <w:sz w:val="24"/>
          <w:szCs w:val="24"/>
        </w:rPr>
        <w:t>return sfaktoryzowane A</w:t>
      </w:r>
      <w:r w:rsidRPr="002A3B74">
        <w:rPr>
          <w:rFonts w:ascii="Arial Narrow" w:hAnsi="Arial Narrow"/>
          <w:sz w:val="24"/>
          <w:szCs w:val="24"/>
        </w:rPr>
        <w:t xml:space="preserve"> (według definicji)</w:t>
      </w:r>
    </w:p>
    <w:p w14:paraId="1E22963F" w14:textId="77777777" w:rsidR="0052350B" w:rsidRPr="002A3B74"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   </w:t>
      </w:r>
    </w:p>
    <w:p w14:paraId="2FEAB1E0" w14:textId="77777777" w:rsidR="0052350B" w:rsidRPr="002A3B74" w:rsidRDefault="0052350B" w:rsidP="008811F3">
      <w:pPr>
        <w:spacing w:after="0" w:line="240" w:lineRule="auto"/>
        <w:ind w:left="360" w:firstLine="708"/>
        <w:rPr>
          <w:rFonts w:ascii="Arial Narrow" w:hAnsi="Arial Narrow"/>
          <w:sz w:val="24"/>
          <w:szCs w:val="24"/>
        </w:rPr>
      </w:pPr>
      <w:r w:rsidRPr="002A3B74">
        <w:rPr>
          <w:rFonts w:ascii="Arial Narrow" w:hAnsi="Arial Narrow"/>
          <w:sz w:val="24"/>
          <w:szCs w:val="24"/>
        </w:rPr>
        <w:t>Podziel macierz A na macierze A11, A12, A21, A22 (2)</w:t>
      </w:r>
    </w:p>
    <w:p w14:paraId="59B6A0AF" w14:textId="77777777" w:rsidR="0052350B"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   </w:t>
      </w:r>
    </w:p>
    <w:p w14:paraId="4E3F5043"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L11, U11 = LU(A11)</w:t>
      </w:r>
      <w:r>
        <w:rPr>
          <w:rFonts w:ascii="Arial Narrow" w:hAnsi="Arial Narrow"/>
          <w:sz w:val="24"/>
          <w:szCs w:val="24"/>
        </w:rPr>
        <w:t xml:space="preserve"> (3)</w:t>
      </w:r>
    </w:p>
    <w:p w14:paraId="6DF6E963"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U11_inv = inverse(U11)</w:t>
      </w:r>
    </w:p>
    <w:p w14:paraId="34646D02"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L21 = A21</w:t>
      </w:r>
      <w:r>
        <w:rPr>
          <w:rFonts w:ascii="Arial Narrow" w:hAnsi="Arial Narrow"/>
          <w:sz w:val="24"/>
          <w:szCs w:val="24"/>
        </w:rPr>
        <w:t xml:space="preserve"> *</w:t>
      </w:r>
      <w:r w:rsidRPr="00295F53">
        <w:rPr>
          <w:rFonts w:ascii="Arial Narrow" w:hAnsi="Arial Narrow"/>
          <w:sz w:val="24"/>
          <w:szCs w:val="24"/>
        </w:rPr>
        <w:t xml:space="preserve"> U11_inv</w:t>
      </w:r>
    </w:p>
    <w:p w14:paraId="0BB6AAE4"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L11_inv = inverse(L11)</w:t>
      </w:r>
    </w:p>
    <w:p w14:paraId="79C6930A" w14:textId="77777777" w:rsidR="0052350B"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U12 = L11_inv</w:t>
      </w:r>
      <w:r>
        <w:rPr>
          <w:rFonts w:ascii="Arial Narrow" w:hAnsi="Arial Narrow"/>
          <w:sz w:val="24"/>
          <w:szCs w:val="24"/>
        </w:rPr>
        <w:t xml:space="preserve"> * </w:t>
      </w:r>
      <w:r w:rsidRPr="00295F53">
        <w:rPr>
          <w:rFonts w:ascii="Arial Narrow" w:hAnsi="Arial Narrow"/>
          <w:sz w:val="24"/>
          <w:szCs w:val="24"/>
        </w:rPr>
        <w:t>A12</w:t>
      </w:r>
    </w:p>
    <w:p w14:paraId="5203D8E6" w14:textId="77777777" w:rsidR="0052350B" w:rsidRPr="00295F53" w:rsidRDefault="0052350B" w:rsidP="008811F3">
      <w:pPr>
        <w:spacing w:after="0" w:line="240" w:lineRule="auto"/>
        <w:ind w:left="1068"/>
        <w:rPr>
          <w:rFonts w:ascii="Arial Narrow" w:hAnsi="Arial Narrow"/>
          <w:sz w:val="24"/>
          <w:szCs w:val="24"/>
        </w:rPr>
      </w:pPr>
    </w:p>
    <w:p w14:paraId="78A4C98A" w14:textId="77777777" w:rsidR="0052350B" w:rsidRPr="00295F53"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S = A22</w:t>
      </w:r>
      <w:r>
        <w:rPr>
          <w:rFonts w:ascii="Arial Narrow" w:hAnsi="Arial Narrow"/>
          <w:sz w:val="24"/>
          <w:szCs w:val="24"/>
        </w:rPr>
        <w:t xml:space="preserve"> - </w:t>
      </w:r>
      <w:r w:rsidRPr="00295F53">
        <w:rPr>
          <w:rFonts w:ascii="Arial Narrow" w:hAnsi="Arial Narrow"/>
          <w:sz w:val="24"/>
          <w:szCs w:val="24"/>
        </w:rPr>
        <w:t>A21</w:t>
      </w:r>
      <w:r>
        <w:rPr>
          <w:rFonts w:ascii="Arial Narrow" w:hAnsi="Arial Narrow"/>
          <w:sz w:val="24"/>
          <w:szCs w:val="24"/>
        </w:rPr>
        <w:t xml:space="preserve"> * </w:t>
      </w:r>
      <w:r w:rsidRPr="00295F53">
        <w:rPr>
          <w:rFonts w:ascii="Arial Narrow" w:hAnsi="Arial Narrow"/>
          <w:sz w:val="24"/>
          <w:szCs w:val="24"/>
        </w:rPr>
        <w:t>U11_inv</w:t>
      </w:r>
      <w:r>
        <w:rPr>
          <w:rFonts w:ascii="Arial Narrow" w:hAnsi="Arial Narrow"/>
          <w:sz w:val="24"/>
          <w:szCs w:val="24"/>
        </w:rPr>
        <w:t xml:space="preserve"> * </w:t>
      </w:r>
      <w:r w:rsidRPr="00295F53">
        <w:rPr>
          <w:rFonts w:ascii="Arial Narrow" w:hAnsi="Arial Narrow"/>
          <w:sz w:val="24"/>
          <w:szCs w:val="24"/>
        </w:rPr>
        <w:t>L11_inv</w:t>
      </w:r>
      <w:r>
        <w:rPr>
          <w:rFonts w:ascii="Arial Narrow" w:hAnsi="Arial Narrow"/>
          <w:sz w:val="24"/>
          <w:szCs w:val="24"/>
        </w:rPr>
        <w:t xml:space="preserve"> * </w:t>
      </w:r>
      <w:r w:rsidRPr="00295F53">
        <w:rPr>
          <w:rFonts w:ascii="Arial Narrow" w:hAnsi="Arial Narrow"/>
          <w:sz w:val="24"/>
          <w:szCs w:val="24"/>
        </w:rPr>
        <w:t>A12</w:t>
      </w:r>
    </w:p>
    <w:p w14:paraId="64D4B91A" w14:textId="77777777" w:rsidR="0052350B" w:rsidRDefault="0052350B" w:rsidP="008811F3">
      <w:pPr>
        <w:spacing w:after="0" w:line="240" w:lineRule="auto"/>
        <w:ind w:left="1068"/>
        <w:rPr>
          <w:rFonts w:ascii="Arial Narrow" w:hAnsi="Arial Narrow"/>
          <w:sz w:val="24"/>
          <w:szCs w:val="24"/>
        </w:rPr>
      </w:pPr>
      <w:r w:rsidRPr="00295F53">
        <w:rPr>
          <w:rFonts w:ascii="Arial Narrow" w:hAnsi="Arial Narrow"/>
          <w:sz w:val="24"/>
          <w:szCs w:val="24"/>
        </w:rPr>
        <w:t>L22, U22 = LU(S)</w:t>
      </w:r>
    </w:p>
    <w:p w14:paraId="4FCE11F5" w14:textId="77777777" w:rsidR="0052350B" w:rsidRPr="002A3B74" w:rsidRDefault="0052350B" w:rsidP="008811F3">
      <w:pPr>
        <w:spacing w:after="0" w:line="240" w:lineRule="auto"/>
        <w:rPr>
          <w:rFonts w:ascii="Arial Narrow" w:hAnsi="Arial Narrow"/>
          <w:sz w:val="24"/>
          <w:szCs w:val="24"/>
        </w:rPr>
      </w:pPr>
    </w:p>
    <w:p w14:paraId="2F93B2FB" w14:textId="77777777" w:rsidR="0052350B"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Połącz </w:t>
      </w:r>
      <w:r>
        <w:rPr>
          <w:rFonts w:ascii="Arial Narrow" w:hAnsi="Arial Narrow"/>
          <w:sz w:val="24"/>
          <w:szCs w:val="24"/>
        </w:rPr>
        <w:t>L</w:t>
      </w:r>
      <w:r w:rsidRPr="002A3B74">
        <w:rPr>
          <w:rFonts w:ascii="Arial Narrow" w:hAnsi="Arial Narrow"/>
          <w:sz w:val="24"/>
          <w:szCs w:val="24"/>
        </w:rPr>
        <w:t xml:space="preserve">11, </w:t>
      </w:r>
      <w:r>
        <w:rPr>
          <w:rFonts w:ascii="Arial Narrow" w:hAnsi="Arial Narrow"/>
          <w:sz w:val="24"/>
          <w:szCs w:val="24"/>
        </w:rPr>
        <w:t>L21</w:t>
      </w:r>
      <w:r w:rsidRPr="002A3B74">
        <w:rPr>
          <w:rFonts w:ascii="Arial Narrow" w:hAnsi="Arial Narrow"/>
          <w:sz w:val="24"/>
          <w:szCs w:val="24"/>
        </w:rPr>
        <w:t xml:space="preserve">, </w:t>
      </w:r>
      <w:r>
        <w:rPr>
          <w:rFonts w:ascii="Arial Narrow" w:hAnsi="Arial Narrow"/>
          <w:sz w:val="24"/>
          <w:szCs w:val="24"/>
        </w:rPr>
        <w:t>L</w:t>
      </w:r>
      <w:r w:rsidRPr="002A3B74">
        <w:rPr>
          <w:rFonts w:ascii="Arial Narrow" w:hAnsi="Arial Narrow"/>
          <w:sz w:val="24"/>
          <w:szCs w:val="24"/>
        </w:rPr>
        <w:t>2</w:t>
      </w:r>
      <w:r>
        <w:rPr>
          <w:rFonts w:ascii="Arial Narrow" w:hAnsi="Arial Narrow"/>
          <w:sz w:val="24"/>
          <w:szCs w:val="24"/>
        </w:rPr>
        <w:t>2 (4)</w:t>
      </w:r>
    </w:p>
    <w:p w14:paraId="50460BE4" w14:textId="77777777" w:rsidR="0052350B" w:rsidRDefault="0052350B" w:rsidP="008811F3">
      <w:pPr>
        <w:spacing w:after="0" w:line="240" w:lineRule="auto"/>
        <w:ind w:left="1068"/>
        <w:rPr>
          <w:rFonts w:ascii="Arial Narrow" w:hAnsi="Arial Narrow"/>
          <w:sz w:val="24"/>
          <w:szCs w:val="24"/>
        </w:rPr>
      </w:pPr>
      <w:r w:rsidRPr="002A3B74">
        <w:rPr>
          <w:rFonts w:ascii="Arial Narrow" w:hAnsi="Arial Narrow"/>
          <w:sz w:val="24"/>
          <w:szCs w:val="24"/>
        </w:rPr>
        <w:t xml:space="preserve">Połącz </w:t>
      </w:r>
      <w:r>
        <w:rPr>
          <w:rFonts w:ascii="Arial Narrow" w:hAnsi="Arial Narrow"/>
          <w:sz w:val="24"/>
          <w:szCs w:val="24"/>
        </w:rPr>
        <w:t>U</w:t>
      </w:r>
      <w:r w:rsidRPr="002A3B74">
        <w:rPr>
          <w:rFonts w:ascii="Arial Narrow" w:hAnsi="Arial Narrow"/>
          <w:sz w:val="24"/>
          <w:szCs w:val="24"/>
        </w:rPr>
        <w:t xml:space="preserve">11, </w:t>
      </w:r>
      <w:r>
        <w:rPr>
          <w:rFonts w:ascii="Arial Narrow" w:hAnsi="Arial Narrow"/>
          <w:sz w:val="24"/>
          <w:szCs w:val="24"/>
        </w:rPr>
        <w:t>U12</w:t>
      </w:r>
      <w:r w:rsidRPr="002A3B74">
        <w:rPr>
          <w:rFonts w:ascii="Arial Narrow" w:hAnsi="Arial Narrow"/>
          <w:sz w:val="24"/>
          <w:szCs w:val="24"/>
        </w:rPr>
        <w:t xml:space="preserve">, </w:t>
      </w:r>
      <w:r>
        <w:rPr>
          <w:rFonts w:ascii="Arial Narrow" w:hAnsi="Arial Narrow"/>
          <w:sz w:val="24"/>
          <w:szCs w:val="24"/>
        </w:rPr>
        <w:t>U</w:t>
      </w:r>
      <w:r w:rsidRPr="002A3B74">
        <w:rPr>
          <w:rFonts w:ascii="Arial Narrow" w:hAnsi="Arial Narrow"/>
          <w:sz w:val="24"/>
          <w:szCs w:val="24"/>
        </w:rPr>
        <w:t>2</w:t>
      </w:r>
      <w:r>
        <w:rPr>
          <w:rFonts w:ascii="Arial Narrow" w:hAnsi="Arial Narrow"/>
          <w:sz w:val="24"/>
          <w:szCs w:val="24"/>
        </w:rPr>
        <w:t>2</w:t>
      </w:r>
    </w:p>
    <w:p w14:paraId="2A431953" w14:textId="77777777" w:rsidR="0052350B" w:rsidRPr="002A3B74" w:rsidRDefault="0052350B" w:rsidP="008811F3">
      <w:pPr>
        <w:spacing w:after="0" w:line="240" w:lineRule="auto"/>
        <w:ind w:left="1068"/>
        <w:rPr>
          <w:rFonts w:ascii="Arial Narrow" w:hAnsi="Arial Narrow"/>
          <w:sz w:val="24"/>
          <w:szCs w:val="24"/>
        </w:rPr>
      </w:pPr>
    </w:p>
    <w:p w14:paraId="6B2F436A" w14:textId="77777777" w:rsidR="0052350B" w:rsidRDefault="0052350B" w:rsidP="008811F3">
      <w:pPr>
        <w:spacing w:after="0" w:line="240" w:lineRule="auto"/>
        <w:ind w:left="1068"/>
        <w:rPr>
          <w:sz w:val="24"/>
          <w:szCs w:val="24"/>
        </w:rPr>
      </w:pPr>
      <w:r w:rsidRPr="002A3B74">
        <w:rPr>
          <w:rFonts w:ascii="Arial Narrow" w:hAnsi="Arial Narrow"/>
          <w:sz w:val="24"/>
          <w:szCs w:val="24"/>
        </w:rPr>
        <w:t xml:space="preserve">Return </w:t>
      </w:r>
      <w:r>
        <w:rPr>
          <w:rFonts w:ascii="Arial Narrow" w:hAnsi="Arial Narrow"/>
          <w:sz w:val="24"/>
          <w:szCs w:val="24"/>
        </w:rPr>
        <w:t>L, U</w:t>
      </w:r>
    </w:p>
    <w:p w14:paraId="0F3A378A" w14:textId="77777777" w:rsidR="0052350B" w:rsidRDefault="0052350B" w:rsidP="008811F3">
      <w:pPr>
        <w:spacing w:after="0"/>
        <w:rPr>
          <w:sz w:val="24"/>
          <w:szCs w:val="24"/>
        </w:rPr>
      </w:pPr>
    </w:p>
    <w:p w14:paraId="477170B0" w14:textId="77777777" w:rsidR="0052350B" w:rsidRDefault="0052350B" w:rsidP="008811F3">
      <w:pPr>
        <w:spacing w:after="0"/>
        <w:rPr>
          <w:sz w:val="24"/>
          <w:szCs w:val="24"/>
        </w:rPr>
      </w:pPr>
    </w:p>
    <w:p w14:paraId="65FCFBAF" w14:textId="77777777" w:rsidR="0052350B" w:rsidRPr="002A3B74" w:rsidRDefault="0052350B" w:rsidP="008811F3">
      <w:pPr>
        <w:pStyle w:val="Akapitzlist"/>
        <w:numPr>
          <w:ilvl w:val="0"/>
          <w:numId w:val="7"/>
        </w:numPr>
        <w:ind w:left="360"/>
        <w:rPr>
          <w:b/>
          <w:bCs/>
          <w:sz w:val="24"/>
          <w:szCs w:val="24"/>
        </w:rPr>
      </w:pPr>
      <w:r w:rsidRPr="002A3B74">
        <w:rPr>
          <w:b/>
          <w:bCs/>
          <w:sz w:val="24"/>
          <w:szCs w:val="24"/>
        </w:rPr>
        <w:t>Złożoność obliczeniowa:</w:t>
      </w:r>
    </w:p>
    <w:p w14:paraId="35504A0F" w14:textId="77777777" w:rsidR="0052350B" w:rsidRDefault="0052350B" w:rsidP="008811F3">
      <w:pPr>
        <w:spacing w:after="0" w:line="240" w:lineRule="auto"/>
        <w:ind w:left="360"/>
        <w:jc w:val="both"/>
        <w:rPr>
          <w:sz w:val="24"/>
          <w:szCs w:val="24"/>
        </w:rPr>
      </w:pPr>
      <w:r>
        <w:rPr>
          <w:sz w:val="24"/>
          <w:szCs w:val="24"/>
        </w:rPr>
        <w:t xml:space="preserve">Niech T(n) oznacza czas procedury </w:t>
      </w:r>
      <w:r>
        <w:rPr>
          <w:i/>
          <w:iCs/>
          <w:sz w:val="24"/>
          <w:szCs w:val="24"/>
        </w:rPr>
        <w:t xml:space="preserve">LU </w:t>
      </w:r>
      <w:r w:rsidRPr="00457109">
        <w:rPr>
          <w:sz w:val="24"/>
          <w:szCs w:val="24"/>
        </w:rPr>
        <w:t xml:space="preserve">dla dwóch macierzy </w:t>
      </w:r>
      <w:r w:rsidRPr="00FE28DE">
        <w:rPr>
          <w:i/>
          <w:iCs/>
          <w:sz w:val="24"/>
          <w:szCs w:val="24"/>
        </w:rPr>
        <w:t>n</w:t>
      </w:r>
      <w:r w:rsidRPr="00457109">
        <w:rPr>
          <w:sz w:val="24"/>
          <w:szCs w:val="24"/>
        </w:rPr>
        <w:t>x</w:t>
      </w:r>
      <w:r w:rsidRPr="00FE28DE">
        <w:rPr>
          <w:i/>
          <w:iCs/>
          <w:sz w:val="24"/>
          <w:szCs w:val="24"/>
        </w:rPr>
        <w:t>n</w:t>
      </w:r>
      <w:r>
        <w:rPr>
          <w:sz w:val="24"/>
          <w:szCs w:val="24"/>
        </w:rPr>
        <w:t xml:space="preserve">. </w:t>
      </w:r>
    </w:p>
    <w:p w14:paraId="6435E0FD" w14:textId="77777777" w:rsidR="0052350B" w:rsidRDefault="0052350B" w:rsidP="008811F3">
      <w:pPr>
        <w:spacing w:after="0" w:line="240" w:lineRule="auto"/>
        <w:ind w:left="360"/>
        <w:jc w:val="both"/>
        <w:rPr>
          <w:sz w:val="24"/>
          <w:szCs w:val="24"/>
        </w:rPr>
      </w:pPr>
    </w:p>
    <w:p w14:paraId="020524F4" w14:textId="77777777" w:rsidR="0052350B" w:rsidRPr="00FE28DE" w:rsidRDefault="0052350B" w:rsidP="008811F3">
      <w:pPr>
        <w:pStyle w:val="Akapitzlist"/>
        <w:numPr>
          <w:ilvl w:val="0"/>
          <w:numId w:val="6"/>
        </w:numPr>
        <w:spacing w:after="0" w:line="240" w:lineRule="auto"/>
        <w:ind w:left="720"/>
        <w:jc w:val="both"/>
        <w:rPr>
          <w:sz w:val="24"/>
          <w:szCs w:val="24"/>
        </w:rPr>
      </w:pPr>
      <w:r w:rsidRPr="00FE28DE">
        <w:rPr>
          <w:sz w:val="24"/>
          <w:szCs w:val="24"/>
        </w:rPr>
        <w:t>W przypadku bazowym (</w:t>
      </w:r>
      <w:r w:rsidRPr="00FE28DE">
        <w:rPr>
          <w:i/>
          <w:iCs/>
          <w:sz w:val="24"/>
          <w:szCs w:val="24"/>
        </w:rPr>
        <w:t>n=</w:t>
      </w:r>
      <w:r>
        <w:rPr>
          <w:i/>
          <w:iCs/>
          <w:sz w:val="24"/>
          <w:szCs w:val="24"/>
        </w:rPr>
        <w:t>2</w:t>
      </w:r>
      <w:r w:rsidRPr="00FE28DE">
        <w:rPr>
          <w:sz w:val="24"/>
          <w:szCs w:val="24"/>
        </w:rPr>
        <w:t xml:space="preserve">), wykonujemy </w:t>
      </w:r>
      <w:r>
        <w:rPr>
          <w:sz w:val="24"/>
          <w:szCs w:val="24"/>
        </w:rPr>
        <w:t>operacje elementarną</w:t>
      </w:r>
      <w:r w:rsidRPr="00FE28DE">
        <w:rPr>
          <w:sz w:val="24"/>
          <w:szCs w:val="24"/>
        </w:rPr>
        <w:t>, więc:</w:t>
      </w:r>
    </w:p>
    <w:p w14:paraId="07E8FCE1" w14:textId="089783E5" w:rsidR="0052350B" w:rsidRDefault="0052350B" w:rsidP="00536AE6">
      <w:pPr>
        <w:spacing w:after="0" w:line="240" w:lineRule="auto"/>
        <w:ind w:left="360" w:firstLine="360"/>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Θ</m:t>
          </m:r>
          <m:d>
            <m:dPr>
              <m:ctrlPr>
                <w:rPr>
                  <w:rFonts w:ascii="Cambria Math" w:hAnsi="Cambria Math"/>
                  <w:sz w:val="24"/>
                  <w:szCs w:val="24"/>
                </w:rPr>
              </m:ctrlPr>
            </m:dPr>
            <m:e>
              <m:r>
                <w:rPr>
                  <w:rFonts w:ascii="Cambria Math" w:hAnsi="Cambria Math"/>
                  <w:sz w:val="24"/>
                  <w:szCs w:val="24"/>
                </w:rPr>
                <m:t>1</m:t>
              </m:r>
            </m:e>
          </m:d>
        </m:oMath>
      </m:oMathPara>
    </w:p>
    <w:p w14:paraId="103A089A" w14:textId="77777777" w:rsidR="0052350B" w:rsidRPr="00FE28DE" w:rsidRDefault="0052350B" w:rsidP="008811F3">
      <w:pPr>
        <w:pStyle w:val="Akapitzlist"/>
        <w:numPr>
          <w:ilvl w:val="0"/>
          <w:numId w:val="6"/>
        </w:numPr>
        <w:spacing w:after="0" w:line="240" w:lineRule="auto"/>
        <w:ind w:left="720"/>
        <w:jc w:val="both"/>
        <w:rPr>
          <w:sz w:val="24"/>
          <w:szCs w:val="24"/>
        </w:rPr>
      </w:pPr>
      <w:r w:rsidRPr="00FE28DE">
        <w:rPr>
          <w:sz w:val="24"/>
          <w:szCs w:val="24"/>
        </w:rPr>
        <w:t xml:space="preserve">Zakładamy, że podział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sidRPr="00FE28DE">
        <w:rPr>
          <w:sz w:val="24"/>
          <w:szCs w:val="24"/>
        </w:rPr>
        <w:t>.</w:t>
      </w:r>
    </w:p>
    <w:p w14:paraId="1D68ACA7" w14:textId="77777777" w:rsidR="0052350B" w:rsidRDefault="0052350B" w:rsidP="008811F3">
      <w:pPr>
        <w:spacing w:after="0" w:line="240" w:lineRule="auto"/>
        <w:jc w:val="both"/>
        <w:rPr>
          <w:sz w:val="24"/>
          <w:szCs w:val="24"/>
        </w:rPr>
      </w:pPr>
    </w:p>
    <w:p w14:paraId="53B438B1" w14:textId="77777777" w:rsidR="0052350B" w:rsidRPr="00E53714" w:rsidRDefault="0052350B" w:rsidP="008811F3">
      <w:pPr>
        <w:pStyle w:val="Akapitzlist"/>
        <w:numPr>
          <w:ilvl w:val="0"/>
          <w:numId w:val="6"/>
        </w:numPr>
        <w:spacing w:after="0" w:line="240" w:lineRule="auto"/>
        <w:ind w:left="720"/>
        <w:jc w:val="both"/>
        <w:rPr>
          <w:sz w:val="24"/>
          <w:szCs w:val="24"/>
        </w:rPr>
      </w:pPr>
      <w:r w:rsidRPr="00404612">
        <w:rPr>
          <w:sz w:val="24"/>
          <w:szCs w:val="24"/>
        </w:rPr>
        <w:t xml:space="preserve">Wykonujemy łącznie </w:t>
      </w:r>
      <w:r>
        <w:rPr>
          <w:sz w:val="24"/>
          <w:szCs w:val="24"/>
        </w:rPr>
        <w:t>2</w:t>
      </w:r>
      <w:r w:rsidRPr="00404612">
        <w:rPr>
          <w:sz w:val="24"/>
          <w:szCs w:val="24"/>
        </w:rPr>
        <w:t xml:space="preserve"> wywoła</w:t>
      </w:r>
      <w:r>
        <w:rPr>
          <w:sz w:val="24"/>
          <w:szCs w:val="24"/>
        </w:rPr>
        <w:t>nia</w:t>
      </w:r>
      <w:r w:rsidRPr="00404612">
        <w:rPr>
          <w:sz w:val="24"/>
          <w:szCs w:val="24"/>
        </w:rPr>
        <w:t xml:space="preserve"> rekurencyjn</w:t>
      </w:r>
      <w:r>
        <w:rPr>
          <w:sz w:val="24"/>
          <w:szCs w:val="24"/>
        </w:rPr>
        <w:t>ej</w:t>
      </w:r>
      <w:r w:rsidRPr="00404612">
        <w:rPr>
          <w:sz w:val="24"/>
          <w:szCs w:val="24"/>
        </w:rPr>
        <w:t xml:space="preserve"> procedury </w:t>
      </w:r>
      <w:r>
        <w:rPr>
          <w:i/>
          <w:iCs/>
          <w:sz w:val="24"/>
          <w:szCs w:val="24"/>
        </w:rPr>
        <w:t>LU(A)</w:t>
      </w:r>
      <w:r w:rsidRPr="00404612">
        <w:rPr>
          <w:sz w:val="24"/>
          <w:szCs w:val="24"/>
        </w:rPr>
        <w:t xml:space="preserve">. Ponieważ w każdym tym wywołaniu </w:t>
      </w:r>
      <w:r>
        <w:rPr>
          <w:sz w:val="24"/>
          <w:szCs w:val="24"/>
        </w:rPr>
        <w:t>argumentem są</w:t>
      </w:r>
      <w:r w:rsidRPr="00404612">
        <w:rPr>
          <w:sz w:val="24"/>
          <w:szCs w:val="24"/>
        </w:rPr>
        <w:t xml:space="preserve"> macierze</w:t>
      </w:r>
      <w:r>
        <w:rPr>
          <w:sz w:val="24"/>
          <w:szCs w:val="24"/>
        </w:rPr>
        <w:t xml:space="preserv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 xml:space="preserve"> x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4D1AFA">
        <w:rPr>
          <w:sz w:val="24"/>
          <w:szCs w:val="24"/>
        </w:rPr>
        <w:t>,</w:t>
      </w:r>
      <w:r w:rsidRPr="00404612">
        <w:rPr>
          <w:sz w:val="24"/>
          <w:szCs w:val="24"/>
        </w:rPr>
        <w:t xml:space="preserve"> co wnosi </w:t>
      </w:r>
      <m:oMath>
        <m:r>
          <w:rPr>
            <w:rFonts w:ascii="Cambria Math" w:hAnsi="Cambria Math"/>
            <w:sz w:val="24"/>
            <w:szCs w:val="24"/>
          </w:rPr>
          <m:t>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 xml:space="preserve"> </m:t>
        </m:r>
      </m:oMath>
      <w:r w:rsidRPr="00404612">
        <w:rPr>
          <w:sz w:val="24"/>
          <w:szCs w:val="24"/>
        </w:rPr>
        <w:t xml:space="preserve"> do łącznego czasu działania, czas tych </w:t>
      </w:r>
      <w:r>
        <w:rPr>
          <w:sz w:val="24"/>
          <w:szCs w:val="24"/>
        </w:rPr>
        <w:t>dwóch</w:t>
      </w:r>
      <w:r w:rsidRPr="00404612">
        <w:rPr>
          <w:sz w:val="24"/>
          <w:szCs w:val="24"/>
        </w:rPr>
        <w:t xml:space="preserve"> wywołań to </w:t>
      </w:r>
      <m:oMath>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oMath>
      <w:r w:rsidRPr="00404612">
        <w:rPr>
          <w:sz w:val="24"/>
          <w:szCs w:val="24"/>
        </w:rPr>
        <w:t>.</w:t>
      </w:r>
      <w:r>
        <w:rPr>
          <w:sz w:val="24"/>
          <w:szCs w:val="24"/>
        </w:rPr>
        <w:t xml:space="preserve"> </w:t>
      </w:r>
      <w:r w:rsidRPr="00E53714">
        <w:rPr>
          <w:sz w:val="24"/>
          <w:szCs w:val="24"/>
        </w:rPr>
        <w:t>Uwzględniamy</w:t>
      </w:r>
      <w:r>
        <w:rPr>
          <w:sz w:val="24"/>
          <w:szCs w:val="24"/>
        </w:rPr>
        <w:t xml:space="preserve"> pięć</w:t>
      </w:r>
      <w:r w:rsidRPr="00E53714">
        <w:rPr>
          <w:sz w:val="24"/>
          <w:szCs w:val="24"/>
        </w:rPr>
        <w:t xml:space="preserve"> </w:t>
      </w:r>
      <w:r>
        <w:rPr>
          <w:sz w:val="24"/>
          <w:szCs w:val="24"/>
        </w:rPr>
        <w:t>mnożeń</w:t>
      </w:r>
      <w:r w:rsidRPr="00E53714">
        <w:rPr>
          <w:sz w:val="24"/>
          <w:szCs w:val="24"/>
        </w:rPr>
        <w:t xml:space="preserve"> </w:t>
      </w:r>
      <w:r>
        <w:rPr>
          <w:sz w:val="24"/>
          <w:szCs w:val="24"/>
        </w:rPr>
        <w:t>oraz 2 odwracania macierzy.</w:t>
      </w:r>
      <w:r w:rsidRPr="00E53714">
        <w:rPr>
          <w:sz w:val="24"/>
          <w:szCs w:val="24"/>
        </w:rPr>
        <w:t xml:space="preserve"> zawierających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4</m:t>
            </m:r>
          </m:den>
        </m:f>
      </m:oMath>
      <w:r w:rsidRPr="00E53714">
        <w:rPr>
          <w:sz w:val="24"/>
          <w:szCs w:val="24"/>
        </w:rPr>
        <w:t xml:space="preserve"> elementów. </w:t>
      </w:r>
      <w:r>
        <w:rPr>
          <w:sz w:val="24"/>
          <w:szCs w:val="24"/>
        </w:rPr>
        <w:t>Ł</w:t>
      </w:r>
      <w:r w:rsidRPr="00E53714">
        <w:rPr>
          <w:sz w:val="24"/>
          <w:szCs w:val="24"/>
        </w:rPr>
        <w:t xml:space="preserve">ączny czas ich wykonywania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sidRPr="00E53714">
        <w:rPr>
          <w:rFonts w:eastAsiaTheme="minorEastAsia"/>
          <w:sz w:val="24"/>
          <w:szCs w:val="24"/>
        </w:rPr>
        <w:t>.</w:t>
      </w:r>
      <w:r>
        <w:rPr>
          <w:rFonts w:eastAsiaTheme="minorEastAsia"/>
          <w:sz w:val="24"/>
          <w:szCs w:val="24"/>
        </w:rPr>
        <w:t xml:space="preserve"> </w:t>
      </w:r>
    </w:p>
    <w:p w14:paraId="43EFB6B7" w14:textId="77777777" w:rsidR="0052350B" w:rsidRPr="00404612" w:rsidRDefault="0052350B" w:rsidP="008811F3">
      <w:pPr>
        <w:pStyle w:val="Akapitzlist"/>
        <w:ind w:left="372"/>
        <w:jc w:val="both"/>
        <w:rPr>
          <w:sz w:val="24"/>
          <w:szCs w:val="24"/>
        </w:rPr>
      </w:pPr>
    </w:p>
    <w:p w14:paraId="4C0300D4" w14:textId="3027F966" w:rsidR="0052350B" w:rsidRDefault="0052350B" w:rsidP="00536AE6">
      <w:pPr>
        <w:pStyle w:val="Akapitzlist"/>
        <w:numPr>
          <w:ilvl w:val="0"/>
          <w:numId w:val="6"/>
        </w:numPr>
        <w:spacing w:after="0" w:line="240" w:lineRule="auto"/>
        <w:ind w:left="720"/>
        <w:jc w:val="both"/>
        <w:rPr>
          <w:sz w:val="24"/>
          <w:szCs w:val="24"/>
        </w:rPr>
      </w:pPr>
      <w:r w:rsidRPr="004D1AFA">
        <w:rPr>
          <w:sz w:val="24"/>
          <w:szCs w:val="24"/>
        </w:rPr>
        <w:t xml:space="preserve">Zakładamy, że łączenie wykonuje się w stałym czasie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oMath>
      <w:r w:rsidRPr="004D1AFA">
        <w:rPr>
          <w:sz w:val="24"/>
          <w:szCs w:val="24"/>
        </w:rPr>
        <w:t>.</w:t>
      </w:r>
    </w:p>
    <w:p w14:paraId="4CDBE82A" w14:textId="77777777" w:rsidR="00536AE6" w:rsidRPr="00536AE6" w:rsidRDefault="00536AE6" w:rsidP="00536AE6">
      <w:pPr>
        <w:spacing w:after="0" w:line="240" w:lineRule="auto"/>
        <w:jc w:val="both"/>
        <w:rPr>
          <w:sz w:val="24"/>
          <w:szCs w:val="24"/>
        </w:rPr>
      </w:pPr>
    </w:p>
    <w:p w14:paraId="2A43A5D3" w14:textId="77777777" w:rsidR="0052350B" w:rsidRDefault="0052350B" w:rsidP="00536AE6">
      <w:pPr>
        <w:spacing w:after="0" w:line="240" w:lineRule="auto"/>
        <w:ind w:left="720"/>
        <w:jc w:val="both"/>
        <w:rPr>
          <w:sz w:val="24"/>
          <w:szCs w:val="24"/>
        </w:rPr>
      </w:pPr>
      <w:r>
        <w:rPr>
          <w:sz w:val="24"/>
          <w:szCs w:val="24"/>
        </w:rPr>
        <w:t>Rekurencja opisująca czas działania algorytmu faktoryzacji LU przedstawia się równaniem:</w:t>
      </w:r>
    </w:p>
    <w:p w14:paraId="003D5D35" w14:textId="77777777" w:rsidR="0052350B" w:rsidRDefault="0052350B" w:rsidP="00536AE6">
      <w:pPr>
        <w:spacing w:after="0" w:line="240" w:lineRule="auto"/>
        <w:ind w:left="720"/>
        <w:jc w:val="both"/>
        <w:rPr>
          <w:sz w:val="24"/>
          <w:szCs w:val="24"/>
        </w:rPr>
      </w:pPr>
    </w:p>
    <w:p w14:paraId="4D2D6DA7" w14:textId="77777777" w:rsidR="0052350B" w:rsidRPr="00404612" w:rsidRDefault="0052350B" w:rsidP="00536AE6">
      <w:pPr>
        <w:spacing w:after="0" w:line="240" w:lineRule="auto"/>
        <w:ind w:left="720"/>
        <w:jc w:val="both"/>
        <w:rPr>
          <w:rFonts w:eastAsiaTheme="minorEastAs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2"/>
                            <m:mcJc m:val="center"/>
                          </m:mcPr>
                        </m:mc>
                      </m:mcs>
                      <m:ctrlPr>
                        <w:rPr>
                          <w:rFonts w:ascii="Cambria Math" w:hAnsi="Cambria Math"/>
                          <w:i/>
                          <w:sz w:val="24"/>
                          <w:szCs w:val="24"/>
                        </w:rPr>
                      </m:ctrlPr>
                    </m:mPr>
                    <m:mr>
                      <m:e>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1</m:t>
                            </m:r>
                          </m:e>
                        </m:d>
                      </m:e>
                      <m:e>
                        <m:r>
                          <w:rPr>
                            <w:rFonts w:ascii="Cambria Math" w:hAnsi="Cambria Math"/>
                            <w:sz w:val="24"/>
                            <w:szCs w:val="24"/>
                          </w:rPr>
                          <m:t xml:space="preserve">  dla n=1</m:t>
                        </m:r>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2T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e>
                      <m:e>
                        <m:r>
                          <w:rPr>
                            <w:rFonts w:ascii="Cambria Math" w:hAnsi="Cambria Math"/>
                            <w:sz w:val="24"/>
                            <w:szCs w:val="24"/>
                          </w:rPr>
                          <m:t>dla n&gt;1</m:t>
                        </m:r>
                      </m:e>
                    </m:mr>
                  </m:m>
                </m:e>
              </m:eqArr>
            </m:e>
          </m:d>
          <m:r>
            <w:rPr>
              <w:rFonts w:ascii="Cambria Math" w:hAnsi="Cambria Math"/>
              <w:sz w:val="24"/>
              <w:szCs w:val="24"/>
            </w:rPr>
            <m:t xml:space="preserve"> </m:t>
          </m:r>
        </m:oMath>
      </m:oMathPara>
    </w:p>
    <w:p w14:paraId="62D490BC" w14:textId="77777777" w:rsidR="0052350B" w:rsidRPr="009204BC" w:rsidRDefault="0052350B" w:rsidP="00536AE6">
      <w:pPr>
        <w:spacing w:after="0" w:line="240" w:lineRule="auto"/>
        <w:ind w:left="720"/>
        <w:jc w:val="both"/>
        <w:rPr>
          <w:rFonts w:eastAsiaTheme="minorEastAsia"/>
          <w:sz w:val="24"/>
          <w:szCs w:val="24"/>
        </w:rPr>
      </w:pPr>
    </w:p>
    <w:p w14:paraId="09C70F39" w14:textId="1B4EE9B3" w:rsidR="0052350B" w:rsidRPr="00536AE6" w:rsidRDefault="0052350B" w:rsidP="00536AE6">
      <w:pPr>
        <w:ind w:left="12" w:firstLine="708"/>
        <w:jc w:val="both"/>
        <w:rPr>
          <w:rFonts w:eastAsiaTheme="minorEastAsia"/>
          <w:sz w:val="24"/>
          <w:szCs w:val="24"/>
        </w:rPr>
      </w:pPr>
      <w:r>
        <w:rPr>
          <w:rFonts w:eastAsiaTheme="minorEastAsia"/>
          <w:sz w:val="24"/>
          <w:szCs w:val="24"/>
        </w:rPr>
        <w:t xml:space="preserve">Rozwiązaniem tej rekurencji jest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r>
          <w:rPr>
            <w:rFonts w:ascii="Cambria Math" w:hAnsi="Cambria Math"/>
            <w:sz w:val="24"/>
            <w:szCs w:val="24"/>
          </w:rPr>
          <m:t>.</m:t>
        </m:r>
      </m:oMath>
      <w:r>
        <w:rPr>
          <w:rFonts w:eastAsiaTheme="minorEastAsia"/>
          <w:sz w:val="24"/>
          <w:szCs w:val="24"/>
        </w:rPr>
        <w:t xml:space="preserve"> </w:t>
      </w:r>
    </w:p>
    <w:p w14:paraId="349FB501" w14:textId="77777777" w:rsidR="0052350B" w:rsidRPr="002A3B74" w:rsidRDefault="0052350B" w:rsidP="0052350B">
      <w:pPr>
        <w:pStyle w:val="Akapitzlist"/>
        <w:numPr>
          <w:ilvl w:val="0"/>
          <w:numId w:val="7"/>
        </w:numPr>
        <w:rPr>
          <w:b/>
          <w:bCs/>
          <w:sz w:val="24"/>
          <w:szCs w:val="24"/>
        </w:rPr>
      </w:pPr>
      <w:r w:rsidRPr="002A3B74">
        <w:rPr>
          <w:b/>
          <w:bCs/>
          <w:sz w:val="24"/>
          <w:szCs w:val="24"/>
        </w:rPr>
        <w:lastRenderedPageBreak/>
        <w:t>Najważniejsze fragmenty kodu:</w:t>
      </w:r>
    </w:p>
    <w:p w14:paraId="4AC29F71" w14:textId="04940349" w:rsidR="0052350B" w:rsidRDefault="0052350B" w:rsidP="0052350B">
      <w:pPr>
        <w:ind w:left="1080"/>
        <w:rPr>
          <w:b/>
          <w:bCs/>
          <w:sz w:val="24"/>
          <w:szCs w:val="24"/>
        </w:rPr>
      </w:pPr>
      <w:r w:rsidRPr="0052350B">
        <w:rPr>
          <w:b/>
          <w:bCs/>
          <w:noProof/>
          <w:sz w:val="24"/>
          <w:szCs w:val="24"/>
        </w:rPr>
        <w:drawing>
          <wp:inline distT="0" distB="0" distL="0" distR="0" wp14:anchorId="3D4EC449" wp14:editId="7809E557">
            <wp:extent cx="5334257" cy="5801710"/>
            <wp:effectExtent l="0" t="0" r="0" b="8890"/>
            <wp:docPr id="1816745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4595" name="Picture 1" descr="A screenshot of a computer program&#10;&#10;Description automatically generated"/>
                    <pic:cNvPicPr/>
                  </pic:nvPicPr>
                  <pic:blipFill>
                    <a:blip r:embed="rId8"/>
                    <a:stretch>
                      <a:fillRect/>
                    </a:stretch>
                  </pic:blipFill>
                  <pic:spPr>
                    <a:xfrm>
                      <a:off x="0" y="0"/>
                      <a:ext cx="5341491" cy="5809578"/>
                    </a:xfrm>
                    <a:prstGeom prst="rect">
                      <a:avLst/>
                    </a:prstGeom>
                  </pic:spPr>
                </pic:pic>
              </a:graphicData>
            </a:graphic>
          </wp:inline>
        </w:drawing>
      </w:r>
    </w:p>
    <w:p w14:paraId="36631043" w14:textId="77777777" w:rsidR="0052350B" w:rsidRDefault="0052350B" w:rsidP="0052350B">
      <w:pPr>
        <w:ind w:left="1080"/>
        <w:rPr>
          <w:b/>
          <w:bCs/>
          <w:sz w:val="24"/>
          <w:szCs w:val="24"/>
        </w:rPr>
      </w:pPr>
    </w:p>
    <w:p w14:paraId="778528C9" w14:textId="77777777" w:rsidR="0052350B" w:rsidRDefault="0052350B" w:rsidP="0052350B">
      <w:pPr>
        <w:ind w:left="1080"/>
        <w:rPr>
          <w:b/>
          <w:bCs/>
          <w:sz w:val="24"/>
          <w:szCs w:val="24"/>
        </w:rPr>
      </w:pPr>
    </w:p>
    <w:p w14:paraId="4455359F" w14:textId="77777777" w:rsidR="0052350B" w:rsidRDefault="0052350B" w:rsidP="0052350B">
      <w:pPr>
        <w:ind w:left="1080"/>
        <w:rPr>
          <w:b/>
          <w:bCs/>
          <w:sz w:val="24"/>
          <w:szCs w:val="24"/>
        </w:rPr>
      </w:pPr>
    </w:p>
    <w:p w14:paraId="623CAFCE" w14:textId="77777777" w:rsidR="00536AE6" w:rsidRDefault="00536AE6" w:rsidP="0052350B">
      <w:pPr>
        <w:ind w:left="1080"/>
        <w:rPr>
          <w:b/>
          <w:bCs/>
          <w:sz w:val="24"/>
          <w:szCs w:val="24"/>
        </w:rPr>
      </w:pPr>
    </w:p>
    <w:p w14:paraId="247CFCF4" w14:textId="3D964A99" w:rsidR="002A3B74" w:rsidRPr="002A3B74" w:rsidRDefault="002A3B74" w:rsidP="002A3B74">
      <w:pPr>
        <w:ind w:left="360"/>
      </w:pPr>
      <w:r w:rsidRPr="002A3B74">
        <w:rPr>
          <w:b/>
          <w:bCs/>
          <w:sz w:val="24"/>
          <w:szCs w:val="24"/>
        </w:rPr>
        <w:t>2.</w:t>
      </w:r>
      <w:r w:rsidR="0052350B">
        <w:rPr>
          <w:b/>
          <w:bCs/>
          <w:sz w:val="24"/>
          <w:szCs w:val="24"/>
        </w:rPr>
        <w:t>3</w:t>
      </w:r>
      <w:r w:rsidRPr="002A3B74">
        <w:rPr>
          <w:b/>
          <w:bCs/>
          <w:sz w:val="24"/>
          <w:szCs w:val="24"/>
        </w:rPr>
        <w:t xml:space="preserve">. </w:t>
      </w:r>
      <w:r w:rsidR="0052350B">
        <w:rPr>
          <w:b/>
          <w:bCs/>
          <w:sz w:val="24"/>
          <w:szCs w:val="24"/>
        </w:rPr>
        <w:t>Obliczanie wyznacznika macierzy</w:t>
      </w:r>
    </w:p>
    <w:p w14:paraId="5A315C8E" w14:textId="30C56CA6" w:rsidR="006D1E49" w:rsidRDefault="00594C1B" w:rsidP="002A3B74">
      <w:pPr>
        <w:ind w:left="708"/>
        <w:rPr>
          <w:sz w:val="24"/>
          <w:szCs w:val="24"/>
        </w:rPr>
      </w:pPr>
      <w:r>
        <w:rPr>
          <w:sz w:val="24"/>
          <w:szCs w:val="24"/>
        </w:rPr>
        <w:t xml:space="preserve">Zaimplementowano </w:t>
      </w:r>
      <w:r w:rsidR="0052350B">
        <w:rPr>
          <w:sz w:val="24"/>
          <w:szCs w:val="24"/>
        </w:rPr>
        <w:t xml:space="preserve">obliczanie wyznacznika </w:t>
      </w:r>
      <w:r w:rsidR="00295F53">
        <w:rPr>
          <w:sz w:val="24"/>
          <w:szCs w:val="24"/>
        </w:rPr>
        <w:t>macierz</w:t>
      </w:r>
      <w:r w:rsidR="0052350B">
        <w:rPr>
          <w:sz w:val="24"/>
          <w:szCs w:val="24"/>
        </w:rPr>
        <w:t>y.</w:t>
      </w:r>
    </w:p>
    <w:p w14:paraId="3518C170" w14:textId="7D848A0B" w:rsidR="0052350B" w:rsidRPr="00FA10DB" w:rsidRDefault="00404612" w:rsidP="00FA10DB">
      <w:pPr>
        <w:pStyle w:val="Akapitzlist"/>
        <w:numPr>
          <w:ilvl w:val="0"/>
          <w:numId w:val="7"/>
        </w:numPr>
        <w:spacing w:after="0"/>
        <w:rPr>
          <w:b/>
          <w:bCs/>
          <w:sz w:val="24"/>
          <w:szCs w:val="24"/>
        </w:rPr>
      </w:pPr>
      <w:r w:rsidRPr="002A3B74">
        <w:rPr>
          <w:b/>
          <w:bCs/>
          <w:sz w:val="24"/>
          <w:szCs w:val="24"/>
        </w:rPr>
        <w:t>Pseudokod algorytmu:</w:t>
      </w:r>
    </w:p>
    <w:p w14:paraId="4600E094" w14:textId="534F98DD" w:rsidR="00295F53" w:rsidRDefault="00393010" w:rsidP="00295F53">
      <w:pPr>
        <w:spacing w:after="0" w:line="240" w:lineRule="auto"/>
        <w:ind w:left="1416"/>
        <w:rPr>
          <w:rFonts w:ascii="Arial Narrow" w:hAnsi="Arial Narrow"/>
          <w:sz w:val="24"/>
          <w:szCs w:val="24"/>
        </w:rPr>
      </w:pPr>
      <w:r>
        <w:rPr>
          <w:rFonts w:ascii="Arial Narrow" w:hAnsi="Arial Narrow"/>
          <w:sz w:val="24"/>
          <w:szCs w:val="24"/>
        </w:rPr>
        <w:t>determinant</w:t>
      </w:r>
      <w:r w:rsidR="00295F53" w:rsidRPr="002A3B74">
        <w:rPr>
          <w:rFonts w:ascii="Arial Narrow" w:hAnsi="Arial Narrow"/>
          <w:sz w:val="24"/>
          <w:szCs w:val="24"/>
        </w:rPr>
        <w:t>(A):</w:t>
      </w:r>
    </w:p>
    <w:p w14:paraId="40C2A7EB" w14:textId="65DFC2F4" w:rsidR="00295F53" w:rsidRDefault="00393010" w:rsidP="00295F53">
      <w:pPr>
        <w:spacing w:after="0" w:line="240" w:lineRule="auto"/>
        <w:ind w:left="2124"/>
        <w:rPr>
          <w:rFonts w:ascii="Arial Narrow" w:hAnsi="Arial Narrow"/>
          <w:sz w:val="24"/>
          <w:szCs w:val="24"/>
        </w:rPr>
      </w:pPr>
      <w:r>
        <w:rPr>
          <w:rFonts w:ascii="Arial Narrow" w:hAnsi="Arial Narrow"/>
          <w:sz w:val="24"/>
          <w:szCs w:val="24"/>
        </w:rPr>
        <w:t>L, U = LU(A)</w:t>
      </w:r>
      <w:r w:rsidR="0052350B">
        <w:rPr>
          <w:rFonts w:ascii="Arial Narrow" w:hAnsi="Arial Narrow"/>
          <w:sz w:val="24"/>
          <w:szCs w:val="24"/>
        </w:rPr>
        <w:t xml:space="preserve"> (1)</w:t>
      </w:r>
    </w:p>
    <w:p w14:paraId="739E498F" w14:textId="5A4EB832" w:rsidR="00393010" w:rsidRDefault="0052350B" w:rsidP="00295F53">
      <w:pPr>
        <w:spacing w:after="0" w:line="240" w:lineRule="auto"/>
        <w:ind w:left="2124"/>
        <w:rPr>
          <w:sz w:val="24"/>
          <w:szCs w:val="24"/>
        </w:rPr>
      </w:pPr>
      <w:r>
        <w:rPr>
          <w:rFonts w:ascii="Arial Narrow" w:hAnsi="Arial Narrow"/>
          <w:sz w:val="24"/>
          <w:szCs w:val="24"/>
        </w:rPr>
        <w:t>return suma iloczynów liczb występujących na diagonalach macierzy (2)</w:t>
      </w:r>
    </w:p>
    <w:p w14:paraId="1C793E52" w14:textId="77777777" w:rsidR="00393010" w:rsidRDefault="00393010" w:rsidP="0052350B">
      <w:pPr>
        <w:spacing w:after="0"/>
        <w:rPr>
          <w:sz w:val="24"/>
          <w:szCs w:val="24"/>
        </w:rPr>
      </w:pPr>
    </w:p>
    <w:p w14:paraId="70E3B220" w14:textId="77777777" w:rsidR="00404612" w:rsidRDefault="00404612" w:rsidP="002A3B74">
      <w:pPr>
        <w:pStyle w:val="Akapitzlist"/>
        <w:numPr>
          <w:ilvl w:val="0"/>
          <w:numId w:val="7"/>
        </w:numPr>
        <w:rPr>
          <w:b/>
          <w:bCs/>
          <w:sz w:val="24"/>
          <w:szCs w:val="24"/>
        </w:rPr>
      </w:pPr>
      <w:r w:rsidRPr="002A3B74">
        <w:rPr>
          <w:b/>
          <w:bCs/>
          <w:sz w:val="24"/>
          <w:szCs w:val="24"/>
        </w:rPr>
        <w:t>Złożoność obliczeniowa:</w:t>
      </w:r>
    </w:p>
    <w:p w14:paraId="4E6D6D34" w14:textId="77777777" w:rsidR="0052350B" w:rsidRPr="002A3B74" w:rsidRDefault="0052350B" w:rsidP="0052350B">
      <w:pPr>
        <w:pStyle w:val="Akapitzlist"/>
        <w:ind w:left="1080"/>
        <w:rPr>
          <w:b/>
          <w:bCs/>
          <w:sz w:val="24"/>
          <w:szCs w:val="24"/>
        </w:rPr>
      </w:pPr>
    </w:p>
    <w:p w14:paraId="32B657CF" w14:textId="121AA3D2" w:rsidR="00FE28DE" w:rsidRPr="0052350B" w:rsidRDefault="0052350B" w:rsidP="0052350B">
      <w:pPr>
        <w:pStyle w:val="Akapitzlist"/>
        <w:numPr>
          <w:ilvl w:val="0"/>
          <w:numId w:val="9"/>
        </w:numPr>
        <w:spacing w:after="0" w:line="240" w:lineRule="auto"/>
        <w:jc w:val="both"/>
        <w:rPr>
          <w:sz w:val="24"/>
          <w:szCs w:val="24"/>
        </w:rPr>
      </w:pPr>
      <w:r>
        <w:rPr>
          <w:sz w:val="24"/>
          <w:szCs w:val="24"/>
        </w:rPr>
        <w:t xml:space="preserve">Koszt faktoryzacji LU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Pr>
          <w:rFonts w:eastAsiaTheme="minorEastAsia"/>
          <w:sz w:val="24"/>
          <w:szCs w:val="24"/>
        </w:rPr>
        <w:t>.</w:t>
      </w:r>
    </w:p>
    <w:p w14:paraId="07B900CB" w14:textId="57453AF3" w:rsidR="0052350B" w:rsidRPr="0052350B" w:rsidRDefault="0052350B" w:rsidP="0052350B">
      <w:pPr>
        <w:pStyle w:val="Akapitzlist"/>
        <w:numPr>
          <w:ilvl w:val="0"/>
          <w:numId w:val="9"/>
        </w:numPr>
        <w:spacing w:after="0" w:line="240" w:lineRule="auto"/>
        <w:jc w:val="both"/>
        <w:rPr>
          <w:sz w:val="24"/>
          <w:szCs w:val="24"/>
        </w:rPr>
      </w:pPr>
      <w:r>
        <w:rPr>
          <w:rFonts w:eastAsiaTheme="minorEastAsia"/>
          <w:sz w:val="24"/>
          <w:szCs w:val="24"/>
        </w:rPr>
        <w:t xml:space="preserve">Kosz sumowania iloczynów to </w:t>
      </w:r>
      <m:oMath>
        <m:r>
          <w:rPr>
            <w:rFonts w:ascii="Cambria Math" w:hAnsi="Cambria Math"/>
            <w:sz w:val="24"/>
            <w:szCs w:val="24"/>
          </w:rPr>
          <m:t>Θ</m:t>
        </m:r>
        <m:d>
          <m:dPr>
            <m:ctrlPr>
              <w:rPr>
                <w:rFonts w:ascii="Cambria Math" w:hAnsi="Cambria Math"/>
                <w:sz w:val="24"/>
                <w:szCs w:val="24"/>
              </w:rPr>
            </m:ctrlPr>
          </m:dPr>
          <m:e>
            <m:r>
              <w:rPr>
                <w:rFonts w:ascii="Cambria Math" w:hAnsi="Cambria Math"/>
                <w:sz w:val="24"/>
                <w:szCs w:val="24"/>
              </w:rPr>
              <m:t>n</m:t>
            </m:r>
          </m:e>
        </m:d>
      </m:oMath>
      <w:r>
        <w:rPr>
          <w:rFonts w:eastAsiaTheme="minorEastAsia"/>
          <w:sz w:val="24"/>
          <w:szCs w:val="24"/>
        </w:rPr>
        <w:t>.</w:t>
      </w:r>
    </w:p>
    <w:p w14:paraId="21CAFAC1" w14:textId="77777777" w:rsidR="0052350B" w:rsidRPr="0052350B" w:rsidRDefault="0052350B" w:rsidP="0052350B">
      <w:pPr>
        <w:pStyle w:val="Akapitzlist"/>
        <w:spacing w:after="0" w:line="240" w:lineRule="auto"/>
        <w:ind w:left="1776"/>
        <w:jc w:val="both"/>
        <w:rPr>
          <w:sz w:val="24"/>
          <w:szCs w:val="24"/>
        </w:rPr>
      </w:pPr>
    </w:p>
    <w:p w14:paraId="36354C4D" w14:textId="2100E7BD" w:rsidR="0052350B" w:rsidRDefault="0052350B" w:rsidP="0052350B">
      <w:pPr>
        <w:spacing w:after="0" w:line="240" w:lineRule="auto"/>
        <w:ind w:left="1080"/>
        <w:jc w:val="both"/>
        <w:rPr>
          <w:sz w:val="24"/>
          <w:szCs w:val="24"/>
        </w:rPr>
      </w:pPr>
      <w:r>
        <w:rPr>
          <w:sz w:val="24"/>
          <w:szCs w:val="24"/>
        </w:rPr>
        <w:t xml:space="preserve">Zatem złożoność obliczeniowa obliczania wyznacznika macierzy to </w:t>
      </w:r>
      <m:oMath>
        <m:r>
          <w:rPr>
            <w:rFonts w:ascii="Cambria Math" w:hAnsi="Cambria Math"/>
            <w:sz w:val="24"/>
            <w:szCs w:val="24"/>
          </w:rPr>
          <m:t>Θ</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lg7</m:t>
                </m:r>
              </m:sup>
            </m:sSup>
          </m:e>
        </m:d>
      </m:oMath>
      <w:r>
        <w:rPr>
          <w:rFonts w:eastAsiaTheme="minorEastAsia"/>
          <w:sz w:val="24"/>
          <w:szCs w:val="24"/>
        </w:rPr>
        <w:t>.</w:t>
      </w:r>
    </w:p>
    <w:p w14:paraId="2BEA2127" w14:textId="77777777" w:rsidR="004D1AFA" w:rsidRDefault="004D1AFA" w:rsidP="00594C1B">
      <w:pPr>
        <w:spacing w:after="0"/>
        <w:ind w:left="708"/>
        <w:rPr>
          <w:sz w:val="24"/>
          <w:szCs w:val="24"/>
        </w:rPr>
      </w:pPr>
    </w:p>
    <w:p w14:paraId="4F904FAA" w14:textId="77777777" w:rsidR="002A3B74" w:rsidRPr="002A3B74" w:rsidRDefault="002A3B74" w:rsidP="002A3B74">
      <w:pPr>
        <w:pStyle w:val="Akapitzlist"/>
        <w:numPr>
          <w:ilvl w:val="0"/>
          <w:numId w:val="7"/>
        </w:numPr>
        <w:rPr>
          <w:b/>
          <w:bCs/>
          <w:sz w:val="24"/>
          <w:szCs w:val="24"/>
        </w:rPr>
      </w:pPr>
      <w:r w:rsidRPr="002A3B74">
        <w:rPr>
          <w:b/>
          <w:bCs/>
          <w:sz w:val="24"/>
          <w:szCs w:val="24"/>
        </w:rPr>
        <w:t>Najważniejsze fragmenty kodu:</w:t>
      </w:r>
    </w:p>
    <w:p w14:paraId="6D7DA906" w14:textId="57ADCEA2" w:rsidR="0052350B" w:rsidRDefault="0052350B" w:rsidP="00536AE6">
      <w:pPr>
        <w:spacing w:after="0"/>
        <w:ind w:left="1416"/>
        <w:jc w:val="both"/>
        <w:rPr>
          <w:sz w:val="24"/>
          <w:szCs w:val="24"/>
        </w:rPr>
      </w:pPr>
      <w:r w:rsidRPr="0052350B">
        <w:rPr>
          <w:noProof/>
          <w:sz w:val="24"/>
          <w:szCs w:val="24"/>
        </w:rPr>
        <w:drawing>
          <wp:inline distT="0" distB="0" distL="0" distR="0" wp14:anchorId="05FB8E72" wp14:editId="44BC0079">
            <wp:extent cx="3038899" cy="2543530"/>
            <wp:effectExtent l="0" t="0" r="9525" b="9525"/>
            <wp:docPr id="311281751"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81751" name="Picture 1" descr="A screen shot of a computer program"/>
                    <pic:cNvPicPr/>
                  </pic:nvPicPr>
                  <pic:blipFill>
                    <a:blip r:embed="rId9"/>
                    <a:stretch>
                      <a:fillRect/>
                    </a:stretch>
                  </pic:blipFill>
                  <pic:spPr>
                    <a:xfrm>
                      <a:off x="0" y="0"/>
                      <a:ext cx="3038899" cy="2543530"/>
                    </a:xfrm>
                    <a:prstGeom prst="rect">
                      <a:avLst/>
                    </a:prstGeom>
                  </pic:spPr>
                </pic:pic>
              </a:graphicData>
            </a:graphic>
          </wp:inline>
        </w:drawing>
      </w:r>
    </w:p>
    <w:p w14:paraId="1A0D503B" w14:textId="0BCBA7A7" w:rsidR="00536AE6" w:rsidRPr="00536AE6" w:rsidRDefault="00536AE6" w:rsidP="00536AE6">
      <w:pPr>
        <w:rPr>
          <w:sz w:val="24"/>
          <w:szCs w:val="24"/>
        </w:rPr>
      </w:pPr>
      <w:r>
        <w:rPr>
          <w:sz w:val="24"/>
          <w:szCs w:val="24"/>
        </w:rPr>
        <w:br w:type="page"/>
      </w:r>
    </w:p>
    <w:p w14:paraId="1D339F8C" w14:textId="05685A30" w:rsidR="002A3B74" w:rsidRDefault="002A3B74" w:rsidP="002A3B74">
      <w:pPr>
        <w:pStyle w:val="Akapitzlist"/>
        <w:numPr>
          <w:ilvl w:val="0"/>
          <w:numId w:val="2"/>
        </w:numPr>
        <w:rPr>
          <w:b/>
          <w:bCs/>
          <w:sz w:val="36"/>
          <w:szCs w:val="36"/>
        </w:rPr>
      </w:pPr>
      <w:r>
        <w:rPr>
          <w:b/>
          <w:bCs/>
          <w:sz w:val="36"/>
          <w:szCs w:val="36"/>
        </w:rPr>
        <w:lastRenderedPageBreak/>
        <w:t>Wyniki</w:t>
      </w:r>
    </w:p>
    <w:p w14:paraId="7817486D" w14:textId="4EFD3B6E" w:rsidR="007C69D0" w:rsidRPr="007C69D0" w:rsidRDefault="007C69D0" w:rsidP="007C69D0">
      <w:r w:rsidRPr="007C69D0">
        <w:rPr>
          <w:b/>
          <w:bCs/>
          <w:sz w:val="24"/>
          <w:szCs w:val="24"/>
        </w:rPr>
        <w:t>3.1. Rekurencyjne odwracanie macierzy</w:t>
      </w:r>
    </w:p>
    <w:p w14:paraId="0724BB66" w14:textId="1C038408" w:rsidR="00C644B9" w:rsidRDefault="008E4DA3" w:rsidP="00536AE6">
      <w:pPr>
        <w:spacing w:after="0"/>
        <w:jc w:val="both"/>
        <w:rPr>
          <w:sz w:val="24"/>
          <w:szCs w:val="24"/>
        </w:rPr>
      </w:pPr>
      <w:r>
        <w:rPr>
          <w:noProof/>
          <w:sz w:val="24"/>
          <w:szCs w:val="24"/>
        </w:rPr>
        <w:drawing>
          <wp:anchor distT="0" distB="0" distL="114300" distR="114300" simplePos="0" relativeHeight="251664384" behindDoc="0" locked="0" layoutInCell="1" allowOverlap="1" wp14:anchorId="10B7A43D" wp14:editId="6C3E8E3A">
            <wp:simplePos x="0" y="0"/>
            <wp:positionH relativeFrom="column">
              <wp:posOffset>871855</wp:posOffset>
            </wp:positionH>
            <wp:positionV relativeFrom="paragraph">
              <wp:posOffset>461645</wp:posOffset>
            </wp:positionV>
            <wp:extent cx="4572000" cy="3422650"/>
            <wp:effectExtent l="0" t="0" r="0" b="6350"/>
            <wp:wrapTopAndBottom/>
            <wp:docPr id="16169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4B9">
        <w:rPr>
          <w:sz w:val="24"/>
          <w:szCs w:val="24"/>
        </w:rPr>
        <w:t xml:space="preserve">Na poniższym wykresie przedstawiono </w:t>
      </w:r>
      <w:r w:rsidR="00DC4D8B">
        <w:rPr>
          <w:sz w:val="24"/>
          <w:szCs w:val="24"/>
        </w:rPr>
        <w:t xml:space="preserve">porównanie </w:t>
      </w:r>
      <w:r w:rsidR="0048500F">
        <w:rPr>
          <w:sz w:val="24"/>
          <w:szCs w:val="24"/>
        </w:rPr>
        <w:t>czasu</w:t>
      </w:r>
      <w:r w:rsidR="00DC4D8B">
        <w:rPr>
          <w:sz w:val="24"/>
          <w:szCs w:val="24"/>
        </w:rPr>
        <w:t xml:space="preserve"> działania</w:t>
      </w:r>
      <w:r w:rsidR="000C2CE5">
        <w:rPr>
          <w:sz w:val="24"/>
          <w:szCs w:val="24"/>
        </w:rPr>
        <w:t xml:space="preserve"> rekurencyjnego</w:t>
      </w:r>
      <w:r w:rsidR="0048500F">
        <w:rPr>
          <w:sz w:val="24"/>
          <w:szCs w:val="24"/>
        </w:rPr>
        <w:t xml:space="preserve"> </w:t>
      </w:r>
      <w:r w:rsidR="00DC4D8B">
        <w:rPr>
          <w:sz w:val="24"/>
          <w:szCs w:val="24"/>
        </w:rPr>
        <w:t xml:space="preserve">oraz iteracyjnego </w:t>
      </w:r>
      <w:r w:rsidR="000C2CE5">
        <w:rPr>
          <w:sz w:val="24"/>
          <w:szCs w:val="24"/>
        </w:rPr>
        <w:t>odwracania macierzy</w:t>
      </w:r>
      <w:r w:rsidR="00DC4D8B">
        <w:rPr>
          <w:sz w:val="24"/>
          <w:szCs w:val="24"/>
        </w:rPr>
        <w:t xml:space="preserve"> </w:t>
      </w:r>
      <w:r w:rsidR="000C2CE5">
        <w:rPr>
          <w:sz w:val="24"/>
          <w:szCs w:val="24"/>
        </w:rPr>
        <w:t xml:space="preserve">w </w:t>
      </w:r>
      <w:r w:rsidR="0048500F">
        <w:rPr>
          <w:sz w:val="24"/>
          <w:szCs w:val="24"/>
        </w:rPr>
        <w:t>zależności od ilości elementów.</w:t>
      </w:r>
    </w:p>
    <w:p w14:paraId="3DC0A293" w14:textId="5F7EBC18" w:rsidR="00AB02BB" w:rsidRDefault="00AB02BB" w:rsidP="00536AE6">
      <w:pPr>
        <w:spacing w:after="0"/>
        <w:rPr>
          <w:sz w:val="24"/>
          <w:szCs w:val="24"/>
        </w:rPr>
      </w:pPr>
    </w:p>
    <w:p w14:paraId="4216203F" w14:textId="1C02C860" w:rsidR="0048500F" w:rsidRDefault="00E52988" w:rsidP="00536AE6">
      <w:pPr>
        <w:spacing w:after="0"/>
        <w:jc w:val="both"/>
        <w:rPr>
          <w:sz w:val="24"/>
          <w:szCs w:val="24"/>
        </w:rPr>
      </w:pPr>
      <w:r>
        <w:rPr>
          <w:noProof/>
          <w:sz w:val="24"/>
          <w:szCs w:val="24"/>
        </w:rPr>
        <w:drawing>
          <wp:anchor distT="0" distB="0" distL="114300" distR="114300" simplePos="0" relativeHeight="251670528" behindDoc="0" locked="0" layoutInCell="1" allowOverlap="1" wp14:anchorId="09D9AA9D" wp14:editId="266FA9C8">
            <wp:simplePos x="0" y="0"/>
            <wp:positionH relativeFrom="column">
              <wp:posOffset>671195</wp:posOffset>
            </wp:positionH>
            <wp:positionV relativeFrom="paragraph">
              <wp:posOffset>491490</wp:posOffset>
            </wp:positionV>
            <wp:extent cx="4905375" cy="3672218"/>
            <wp:effectExtent l="0" t="0" r="0" b="4445"/>
            <wp:wrapTopAndBottom/>
            <wp:docPr id="2468591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672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1F3">
        <w:rPr>
          <w:sz w:val="24"/>
          <w:szCs w:val="24"/>
        </w:rPr>
        <w:t>W</w:t>
      </w:r>
      <w:r w:rsidR="0048500F">
        <w:rPr>
          <w:sz w:val="24"/>
          <w:szCs w:val="24"/>
        </w:rPr>
        <w:t>ygenerowano wykres przedstawiający liczbę wykonanych operacji arytmetycznych w zależności od wielkości macierzy</w:t>
      </w:r>
      <w:r w:rsidR="008811F3">
        <w:rPr>
          <w:sz w:val="24"/>
          <w:szCs w:val="24"/>
        </w:rPr>
        <w:t xml:space="preserve"> dla obu wariantów algorytmu</w:t>
      </w:r>
      <w:r w:rsidR="0048500F">
        <w:rPr>
          <w:sz w:val="24"/>
          <w:szCs w:val="24"/>
        </w:rPr>
        <w:t>.</w:t>
      </w:r>
    </w:p>
    <w:p w14:paraId="710A2DD3" w14:textId="0A13313B" w:rsidR="008811F3" w:rsidRDefault="008811F3" w:rsidP="007C69D0">
      <w:pPr>
        <w:rPr>
          <w:b/>
          <w:bCs/>
          <w:sz w:val="24"/>
          <w:szCs w:val="24"/>
        </w:rPr>
      </w:pPr>
      <w:r>
        <w:rPr>
          <w:noProof/>
          <w:sz w:val="24"/>
          <w:szCs w:val="24"/>
        </w:rPr>
        <w:lastRenderedPageBreak/>
        <w:drawing>
          <wp:anchor distT="0" distB="0" distL="114300" distR="114300" simplePos="0" relativeHeight="251669504" behindDoc="0" locked="0" layoutInCell="1" allowOverlap="1" wp14:anchorId="1F27DE78" wp14:editId="1ACEBCA0">
            <wp:simplePos x="0" y="0"/>
            <wp:positionH relativeFrom="column">
              <wp:posOffset>300355</wp:posOffset>
            </wp:positionH>
            <wp:positionV relativeFrom="paragraph">
              <wp:posOffset>392430</wp:posOffset>
            </wp:positionV>
            <wp:extent cx="5305425" cy="3971925"/>
            <wp:effectExtent l="0" t="0" r="9525" b="9525"/>
            <wp:wrapTopAndBottom/>
            <wp:docPr id="7850408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Wygenerowano wykres przedstawiający liczbę wykonanych operacji arytmetycznych z podziałem na dodawanie i odejmowanie w zależności od wielkości macierzy.</w:t>
      </w:r>
    </w:p>
    <w:p w14:paraId="28589E91" w14:textId="03413D15" w:rsidR="007C69D0" w:rsidRPr="007C69D0" w:rsidRDefault="007C69D0" w:rsidP="007C69D0">
      <w:r w:rsidRPr="007C69D0">
        <w:rPr>
          <w:b/>
          <w:bCs/>
          <w:sz w:val="24"/>
          <w:szCs w:val="24"/>
        </w:rPr>
        <w:t>3.</w:t>
      </w:r>
      <w:r>
        <w:rPr>
          <w:b/>
          <w:bCs/>
          <w:sz w:val="24"/>
          <w:szCs w:val="24"/>
        </w:rPr>
        <w:t>2</w:t>
      </w:r>
      <w:r w:rsidRPr="007C69D0">
        <w:rPr>
          <w:b/>
          <w:bCs/>
          <w:sz w:val="24"/>
          <w:szCs w:val="24"/>
        </w:rPr>
        <w:t xml:space="preserve">. </w:t>
      </w:r>
      <w:r>
        <w:rPr>
          <w:b/>
          <w:bCs/>
          <w:sz w:val="24"/>
          <w:szCs w:val="24"/>
        </w:rPr>
        <w:t>Faktoryzacja LU</w:t>
      </w:r>
    </w:p>
    <w:p w14:paraId="13679784" w14:textId="77777777" w:rsidR="008811F3" w:rsidRDefault="008E4DA3" w:rsidP="00536AE6">
      <w:pPr>
        <w:spacing w:after="0"/>
        <w:jc w:val="both"/>
        <w:rPr>
          <w:sz w:val="24"/>
          <w:szCs w:val="24"/>
        </w:rPr>
      </w:pPr>
      <w:r>
        <w:rPr>
          <w:noProof/>
        </w:rPr>
        <w:drawing>
          <wp:anchor distT="0" distB="0" distL="114300" distR="114300" simplePos="0" relativeHeight="251665408" behindDoc="0" locked="0" layoutInCell="1" allowOverlap="1" wp14:anchorId="42897A4A" wp14:editId="59FC7F46">
            <wp:simplePos x="0" y="0"/>
            <wp:positionH relativeFrom="column">
              <wp:posOffset>350520</wp:posOffset>
            </wp:positionH>
            <wp:positionV relativeFrom="paragraph">
              <wp:posOffset>543560</wp:posOffset>
            </wp:positionV>
            <wp:extent cx="4987290" cy="3733800"/>
            <wp:effectExtent l="0" t="0" r="3810" b="0"/>
            <wp:wrapTopAndBottom/>
            <wp:docPr id="8613033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29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9D0">
        <w:rPr>
          <w:sz w:val="24"/>
          <w:szCs w:val="24"/>
        </w:rPr>
        <w:t>Na poniższym wykresie przedstawiono czas działania algorytmu faktoryzacji LU macierzy w zależności od ilości elementów.</w:t>
      </w:r>
    </w:p>
    <w:p w14:paraId="7A1B6D6A" w14:textId="082C5648" w:rsidR="007C69D0" w:rsidRDefault="008811F3" w:rsidP="00536AE6">
      <w:pPr>
        <w:spacing w:after="0"/>
        <w:jc w:val="both"/>
        <w:rPr>
          <w:sz w:val="24"/>
          <w:szCs w:val="24"/>
        </w:rPr>
      </w:pPr>
      <w:r>
        <w:rPr>
          <w:noProof/>
          <w:sz w:val="24"/>
          <w:szCs w:val="24"/>
        </w:rPr>
        <w:lastRenderedPageBreak/>
        <w:drawing>
          <wp:anchor distT="0" distB="0" distL="114300" distR="114300" simplePos="0" relativeHeight="251666432" behindDoc="0" locked="0" layoutInCell="1" allowOverlap="1" wp14:anchorId="15D2A16F" wp14:editId="3CAF4BCB">
            <wp:simplePos x="0" y="0"/>
            <wp:positionH relativeFrom="column">
              <wp:posOffset>752475</wp:posOffset>
            </wp:positionH>
            <wp:positionV relativeFrom="paragraph">
              <wp:posOffset>563880</wp:posOffset>
            </wp:positionV>
            <wp:extent cx="4867275" cy="3644265"/>
            <wp:effectExtent l="0" t="0" r="9525" b="0"/>
            <wp:wrapTopAndBottom/>
            <wp:docPr id="2040667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64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w:t>
      </w:r>
      <w:r w:rsidR="007C69D0">
        <w:rPr>
          <w:sz w:val="24"/>
          <w:szCs w:val="24"/>
        </w:rPr>
        <w:t>ygenerowano wykres przedstawiający liczbę wykonanych operacji arytmetycznych w zależności od wielkości macierzy.</w:t>
      </w:r>
    </w:p>
    <w:p w14:paraId="458859C0" w14:textId="50578A34" w:rsidR="005F5184" w:rsidRPr="007C69D0" w:rsidRDefault="005F5184" w:rsidP="005F5184">
      <w:r w:rsidRPr="007C69D0">
        <w:rPr>
          <w:b/>
          <w:bCs/>
          <w:sz w:val="24"/>
          <w:szCs w:val="24"/>
        </w:rPr>
        <w:t>3.</w:t>
      </w:r>
      <w:r>
        <w:rPr>
          <w:b/>
          <w:bCs/>
          <w:sz w:val="24"/>
          <w:szCs w:val="24"/>
        </w:rPr>
        <w:t>3</w:t>
      </w:r>
      <w:r w:rsidRPr="007C69D0">
        <w:rPr>
          <w:b/>
          <w:bCs/>
          <w:sz w:val="24"/>
          <w:szCs w:val="24"/>
        </w:rPr>
        <w:t xml:space="preserve">. </w:t>
      </w:r>
      <w:r>
        <w:rPr>
          <w:b/>
          <w:bCs/>
          <w:sz w:val="24"/>
          <w:szCs w:val="24"/>
        </w:rPr>
        <w:t>Obliczanie wyznacznika macierzy</w:t>
      </w:r>
    </w:p>
    <w:p w14:paraId="36E8ED94" w14:textId="69544531" w:rsidR="005F5184" w:rsidRDefault="008E4DA3" w:rsidP="00536AE6">
      <w:pPr>
        <w:spacing w:after="0"/>
        <w:rPr>
          <w:sz w:val="24"/>
          <w:szCs w:val="24"/>
        </w:rPr>
      </w:pPr>
      <w:r>
        <w:rPr>
          <w:noProof/>
          <w:sz w:val="24"/>
          <w:szCs w:val="24"/>
        </w:rPr>
        <w:drawing>
          <wp:anchor distT="0" distB="0" distL="114300" distR="114300" simplePos="0" relativeHeight="251667456" behindDoc="0" locked="0" layoutInCell="1" allowOverlap="1" wp14:anchorId="4F5C29E8" wp14:editId="08213309">
            <wp:simplePos x="0" y="0"/>
            <wp:positionH relativeFrom="column">
              <wp:posOffset>621030</wp:posOffset>
            </wp:positionH>
            <wp:positionV relativeFrom="paragraph">
              <wp:posOffset>511810</wp:posOffset>
            </wp:positionV>
            <wp:extent cx="5164455" cy="3867150"/>
            <wp:effectExtent l="0" t="0" r="0" b="0"/>
            <wp:wrapTopAndBottom/>
            <wp:docPr id="15555264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4455"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184">
        <w:rPr>
          <w:sz w:val="24"/>
          <w:szCs w:val="24"/>
        </w:rPr>
        <w:t>Na poniższym wykresie przedstawiono czas działania algorytmu obliczającego wyznacznik macierzy w zależności od wielkości macierzy.</w:t>
      </w:r>
    </w:p>
    <w:p w14:paraId="50574206" w14:textId="4B35C85C" w:rsidR="005F5184" w:rsidRDefault="008811F3" w:rsidP="00536AE6">
      <w:pPr>
        <w:spacing w:after="0"/>
        <w:rPr>
          <w:sz w:val="24"/>
          <w:szCs w:val="24"/>
        </w:rPr>
      </w:pPr>
      <w:r>
        <w:rPr>
          <w:noProof/>
          <w:sz w:val="24"/>
          <w:szCs w:val="24"/>
        </w:rPr>
        <w:lastRenderedPageBreak/>
        <w:drawing>
          <wp:anchor distT="0" distB="0" distL="114300" distR="114300" simplePos="0" relativeHeight="251668480" behindDoc="0" locked="0" layoutInCell="1" allowOverlap="1" wp14:anchorId="1BF2D604" wp14:editId="65FC53FC">
            <wp:simplePos x="0" y="0"/>
            <wp:positionH relativeFrom="column">
              <wp:posOffset>509905</wp:posOffset>
            </wp:positionH>
            <wp:positionV relativeFrom="paragraph">
              <wp:posOffset>558165</wp:posOffset>
            </wp:positionV>
            <wp:extent cx="4871720" cy="3648075"/>
            <wp:effectExtent l="0" t="0" r="5080" b="9525"/>
            <wp:wrapTopAndBottom/>
            <wp:docPr id="2657180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172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W</w:t>
      </w:r>
      <w:r w:rsidR="005F5184">
        <w:rPr>
          <w:sz w:val="24"/>
          <w:szCs w:val="24"/>
        </w:rPr>
        <w:t>ygenerowano wykres przedstawiający liczbę wykonanych operacji arytmetycznych w zależności od wielkości macierzy.</w:t>
      </w:r>
    </w:p>
    <w:p w14:paraId="782C18EB" w14:textId="47589D11" w:rsidR="007C69D0" w:rsidRDefault="007C69D0" w:rsidP="006F2A31">
      <w:pPr>
        <w:spacing w:after="0"/>
        <w:rPr>
          <w:sz w:val="24"/>
          <w:szCs w:val="24"/>
        </w:rPr>
      </w:pPr>
    </w:p>
    <w:p w14:paraId="74CB84B3" w14:textId="33F11D8C" w:rsidR="007C69D0" w:rsidRDefault="007C69D0" w:rsidP="006F2A31">
      <w:pPr>
        <w:spacing w:after="0"/>
        <w:rPr>
          <w:sz w:val="24"/>
          <w:szCs w:val="24"/>
        </w:rPr>
      </w:pPr>
    </w:p>
    <w:p w14:paraId="4AEE85D4" w14:textId="15E2AD9E" w:rsidR="005F5184" w:rsidRPr="007C69D0" w:rsidRDefault="005F5184" w:rsidP="005F5184">
      <w:r w:rsidRPr="007C69D0">
        <w:rPr>
          <w:b/>
          <w:bCs/>
          <w:sz w:val="24"/>
          <w:szCs w:val="24"/>
        </w:rPr>
        <w:t>3.</w:t>
      </w:r>
      <w:r>
        <w:rPr>
          <w:b/>
          <w:bCs/>
          <w:sz w:val="24"/>
          <w:szCs w:val="24"/>
        </w:rPr>
        <w:t>4</w:t>
      </w:r>
      <w:r w:rsidRPr="007C69D0">
        <w:rPr>
          <w:b/>
          <w:bCs/>
          <w:sz w:val="24"/>
          <w:szCs w:val="24"/>
        </w:rPr>
        <w:t xml:space="preserve">. </w:t>
      </w:r>
      <w:r>
        <w:rPr>
          <w:b/>
          <w:bCs/>
          <w:sz w:val="24"/>
          <w:szCs w:val="24"/>
        </w:rPr>
        <w:t>Testy w MATLAB</w:t>
      </w:r>
    </w:p>
    <w:p w14:paraId="39319EDC" w14:textId="49052DB9" w:rsidR="007C69D0" w:rsidRDefault="008811F3" w:rsidP="00536AE6">
      <w:pPr>
        <w:spacing w:after="0"/>
        <w:rPr>
          <w:sz w:val="24"/>
          <w:szCs w:val="24"/>
        </w:rPr>
      </w:pPr>
      <w:r>
        <w:rPr>
          <w:sz w:val="24"/>
          <w:szCs w:val="24"/>
        </w:rPr>
        <w:t>Przetestowano działanie algorytmów z tymi zaimplementowanymi w programie MATLAB.</w:t>
      </w:r>
    </w:p>
    <w:p w14:paraId="35055347" w14:textId="77777777" w:rsidR="007C69D0" w:rsidRDefault="007C69D0" w:rsidP="00536AE6">
      <w:pPr>
        <w:spacing w:after="0"/>
        <w:rPr>
          <w:sz w:val="24"/>
          <w:szCs w:val="24"/>
        </w:rPr>
      </w:pPr>
    </w:p>
    <w:p w14:paraId="48EB7205" w14:textId="2DEB1EE5" w:rsidR="00AB02BB" w:rsidRDefault="008811F3" w:rsidP="00536AE6">
      <w:pPr>
        <w:spacing w:after="0"/>
        <w:ind w:left="-708" w:firstLine="708"/>
        <w:rPr>
          <w:sz w:val="24"/>
          <w:szCs w:val="24"/>
        </w:rPr>
      </w:pPr>
      <w:r>
        <w:rPr>
          <w:sz w:val="24"/>
          <w:szCs w:val="24"/>
        </w:rPr>
        <w:t xml:space="preserve">Dla wygenerowanej macierzy </w:t>
      </w:r>
      <w:r w:rsidR="00FA5651">
        <w:rPr>
          <w:sz w:val="24"/>
          <w:szCs w:val="24"/>
        </w:rPr>
        <w:t>4</w:t>
      </w:r>
      <w:r>
        <w:rPr>
          <w:sz w:val="24"/>
          <w:szCs w:val="24"/>
        </w:rPr>
        <w:t>x</w:t>
      </w:r>
      <w:r w:rsidR="00FA5651">
        <w:rPr>
          <w:sz w:val="24"/>
          <w:szCs w:val="24"/>
        </w:rPr>
        <w:t>4</w:t>
      </w:r>
      <w:r>
        <w:rPr>
          <w:sz w:val="24"/>
          <w:szCs w:val="24"/>
        </w:rPr>
        <w:t>:</w:t>
      </w:r>
    </w:p>
    <w:p w14:paraId="6A916C79" w14:textId="77777777" w:rsidR="00FA5651" w:rsidRPr="00FA5651" w:rsidRDefault="00FA5651" w:rsidP="00536AE6">
      <w:pPr>
        <w:spacing w:after="0"/>
        <w:rPr>
          <w:rFonts w:eastAsiaTheme="minorEastAsia"/>
          <w:sz w:val="24"/>
          <w:szCs w:val="24"/>
        </w:rPr>
      </w:pPr>
      <w:r w:rsidRPr="00FA5651">
        <w:rPr>
          <w:rFonts w:eastAsiaTheme="minorEastAsia"/>
          <w:noProof/>
          <w:sz w:val="24"/>
          <w:szCs w:val="24"/>
        </w:rPr>
        <w:drawing>
          <wp:anchor distT="0" distB="0" distL="114300" distR="114300" simplePos="0" relativeHeight="251671552" behindDoc="1" locked="0" layoutInCell="1" allowOverlap="1" wp14:anchorId="38F6852C" wp14:editId="23D62962">
            <wp:simplePos x="0" y="0"/>
            <wp:positionH relativeFrom="column">
              <wp:posOffset>655592</wp:posOffset>
            </wp:positionH>
            <wp:positionV relativeFrom="paragraph">
              <wp:posOffset>50165</wp:posOffset>
            </wp:positionV>
            <wp:extent cx="4898390" cy="636270"/>
            <wp:effectExtent l="0" t="0" r="0" b="0"/>
            <wp:wrapTight wrapText="bothSides">
              <wp:wrapPolygon edited="0">
                <wp:start x="0" y="0"/>
                <wp:lineTo x="0" y="20695"/>
                <wp:lineTo x="21505" y="20695"/>
                <wp:lineTo x="21505" y="0"/>
                <wp:lineTo x="0" y="0"/>
              </wp:wrapPolygon>
            </wp:wrapTight>
            <wp:docPr id="453281422"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81422" name="Picture 1" descr="A number with black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898390" cy="636270"/>
                    </a:xfrm>
                    <a:prstGeom prst="rect">
                      <a:avLst/>
                    </a:prstGeom>
                  </pic:spPr>
                </pic:pic>
              </a:graphicData>
            </a:graphic>
            <wp14:sizeRelH relativeFrom="margin">
              <wp14:pctWidth>0</wp14:pctWidth>
            </wp14:sizeRelH>
            <wp14:sizeRelV relativeFrom="margin">
              <wp14:pctHeight>0</wp14:pctHeight>
            </wp14:sizeRelV>
          </wp:anchor>
        </w:drawing>
      </w:r>
    </w:p>
    <w:p w14:paraId="3AA45877" w14:textId="67FB4282" w:rsidR="00AB02BB" w:rsidRPr="00FA5651" w:rsidRDefault="00FA5651" w:rsidP="00536AE6">
      <w:pPr>
        <w:spacing w:after="0"/>
        <w:rPr>
          <w:sz w:val="24"/>
          <w:szCs w:val="24"/>
        </w:rPr>
      </w:pPr>
      <m:oMathPara>
        <m:oMath>
          <m:r>
            <w:rPr>
              <w:rFonts w:ascii="Cambria Math" w:eastAsiaTheme="minorEastAsia" w:hAnsi="Cambria Math"/>
              <w:sz w:val="24"/>
              <w:szCs w:val="24"/>
            </w:rPr>
            <m:t xml:space="preserve">A= </m:t>
          </m:r>
        </m:oMath>
      </m:oMathPara>
    </w:p>
    <w:p w14:paraId="10113D92" w14:textId="77777777" w:rsidR="00536AE6" w:rsidRPr="00AB02BB" w:rsidRDefault="00536AE6" w:rsidP="00536AE6">
      <w:pPr>
        <w:spacing w:after="0"/>
        <w:rPr>
          <w:rFonts w:eastAsiaTheme="minorEastAsia"/>
          <w:sz w:val="24"/>
          <w:szCs w:val="24"/>
        </w:rPr>
      </w:pPr>
    </w:p>
    <w:p w14:paraId="67A84582" w14:textId="57FD8B42" w:rsidR="00AB02BB" w:rsidRDefault="00AB02BB" w:rsidP="00536AE6">
      <w:pPr>
        <w:spacing w:after="0"/>
        <w:ind w:left="-708" w:firstLine="708"/>
        <w:rPr>
          <w:rFonts w:eastAsiaTheme="minorEastAsia"/>
          <w:sz w:val="24"/>
          <w:szCs w:val="24"/>
        </w:rPr>
      </w:pPr>
      <w:r>
        <w:rPr>
          <w:rFonts w:eastAsiaTheme="minorEastAsia"/>
          <w:sz w:val="24"/>
          <w:szCs w:val="24"/>
        </w:rPr>
        <w:t>zaimplementowane algorytmy zwróciły następujące wyniki:</w:t>
      </w:r>
    </w:p>
    <w:p w14:paraId="4FD7D449" w14:textId="77777777" w:rsidR="00536AE6" w:rsidRDefault="00536AE6" w:rsidP="00536AE6">
      <w:pPr>
        <w:spacing w:after="0"/>
        <w:ind w:left="-708" w:firstLine="708"/>
        <w:rPr>
          <w:rFonts w:eastAsiaTheme="minorEastAsia"/>
          <w:sz w:val="24"/>
          <w:szCs w:val="24"/>
        </w:rPr>
      </w:pPr>
    </w:p>
    <w:p w14:paraId="67235C21" w14:textId="199EC97E" w:rsidR="00AB02BB" w:rsidRDefault="00536AE6" w:rsidP="00FA5651">
      <w:pPr>
        <w:pStyle w:val="Akapitzlist"/>
        <w:numPr>
          <w:ilvl w:val="0"/>
          <w:numId w:val="7"/>
        </w:numPr>
        <w:spacing w:after="0"/>
        <w:rPr>
          <w:sz w:val="24"/>
          <w:szCs w:val="24"/>
        </w:rPr>
      </w:pPr>
      <w:r>
        <w:rPr>
          <w:sz w:val="24"/>
          <w:szCs w:val="24"/>
        </w:rPr>
        <w:t>odwracanie macierzy</w:t>
      </w:r>
      <w:r w:rsidR="00AB02BB">
        <w:rPr>
          <w:sz w:val="24"/>
          <w:szCs w:val="24"/>
        </w:rPr>
        <w:t>:</w:t>
      </w:r>
    </w:p>
    <w:p w14:paraId="661FF16E" w14:textId="4EAE2C99" w:rsidR="00536AE6" w:rsidRDefault="00FA5651" w:rsidP="00536AE6">
      <w:pPr>
        <w:pStyle w:val="Akapitzlist"/>
        <w:spacing w:after="0"/>
        <w:ind w:left="1080"/>
        <w:rPr>
          <w:sz w:val="24"/>
          <w:szCs w:val="24"/>
        </w:rPr>
      </w:pPr>
      <w:r w:rsidRPr="00FA5651">
        <w:rPr>
          <w:rFonts w:eastAsiaTheme="minorEastAsia"/>
          <w:noProof/>
          <w:sz w:val="24"/>
          <w:szCs w:val="24"/>
        </w:rPr>
        <w:drawing>
          <wp:anchor distT="0" distB="0" distL="114300" distR="114300" simplePos="0" relativeHeight="251672576" behindDoc="0" locked="0" layoutInCell="1" allowOverlap="1" wp14:anchorId="26B66861" wp14:editId="353CA5DE">
            <wp:simplePos x="0" y="0"/>
            <wp:positionH relativeFrom="column">
              <wp:posOffset>1760220</wp:posOffset>
            </wp:positionH>
            <wp:positionV relativeFrom="paragraph">
              <wp:posOffset>66321</wp:posOffset>
            </wp:positionV>
            <wp:extent cx="4370070" cy="517525"/>
            <wp:effectExtent l="0" t="0" r="0" b="0"/>
            <wp:wrapThrough wrapText="bothSides">
              <wp:wrapPolygon edited="0">
                <wp:start x="0" y="0"/>
                <wp:lineTo x="0" y="20672"/>
                <wp:lineTo x="21468" y="20672"/>
                <wp:lineTo x="21468" y="0"/>
                <wp:lineTo x="0" y="0"/>
              </wp:wrapPolygon>
            </wp:wrapThrough>
            <wp:docPr id="380533425"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33425" name="Picture 1" descr="A number with numbers and symbol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70070" cy="517525"/>
                    </a:xfrm>
                    <a:prstGeom prst="rect">
                      <a:avLst/>
                    </a:prstGeom>
                  </pic:spPr>
                </pic:pic>
              </a:graphicData>
            </a:graphic>
            <wp14:sizeRelH relativeFrom="margin">
              <wp14:pctWidth>0</wp14:pctWidth>
            </wp14:sizeRelH>
            <wp14:sizeRelV relativeFrom="margin">
              <wp14:pctHeight>0</wp14:pctHeight>
            </wp14:sizeRelV>
          </wp:anchor>
        </w:drawing>
      </w:r>
    </w:p>
    <w:p w14:paraId="697E327A" w14:textId="09B1798C" w:rsidR="00AB02BB" w:rsidRPr="00536AE6" w:rsidRDefault="00000000" w:rsidP="00AB02BB">
      <w:pPr>
        <w:pStyle w:val="Akapitzlist"/>
        <w:spacing w:after="0"/>
        <w:ind w:left="1080"/>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rekurencja</m:t>
            </m:r>
          </m:sub>
          <m:sup>
            <m:r>
              <w:rPr>
                <w:rFonts w:ascii="Cambria Math" w:eastAsiaTheme="minorEastAsia" w:hAnsi="Cambria Math"/>
                <w:sz w:val="24"/>
                <w:szCs w:val="24"/>
              </w:rPr>
              <m:t>-1</m:t>
            </m:r>
          </m:sup>
        </m:sSubSup>
        <m:r>
          <w:rPr>
            <w:rFonts w:ascii="Cambria Math" w:eastAsiaTheme="minorEastAsia" w:hAnsi="Cambria Math"/>
            <w:sz w:val="24"/>
            <w:szCs w:val="24"/>
          </w:rPr>
          <m:t xml:space="preserve">= </m:t>
        </m:r>
      </m:oMath>
      <w:r w:rsidR="00FA5651">
        <w:rPr>
          <w:rFonts w:eastAsiaTheme="minorEastAsia"/>
          <w:sz w:val="24"/>
          <w:szCs w:val="24"/>
        </w:rPr>
        <w:tab/>
      </w:r>
    </w:p>
    <w:p w14:paraId="5D17CFC1" w14:textId="640113D1" w:rsidR="00536AE6" w:rsidRPr="00536AE6" w:rsidRDefault="00FA5651" w:rsidP="00AB02BB">
      <w:pPr>
        <w:pStyle w:val="Akapitzlist"/>
        <w:spacing w:after="0"/>
        <w:ind w:left="1080"/>
        <w:rPr>
          <w:rFonts w:eastAsiaTheme="minorEastAsia"/>
          <w:sz w:val="24"/>
          <w:szCs w:val="24"/>
        </w:rPr>
      </w:pPr>
      <w:r w:rsidRPr="00FA5651">
        <w:rPr>
          <w:rFonts w:eastAsiaTheme="minorEastAsia"/>
          <w:noProof/>
          <w:sz w:val="24"/>
          <w:szCs w:val="24"/>
        </w:rPr>
        <w:drawing>
          <wp:anchor distT="0" distB="0" distL="114300" distR="114300" simplePos="0" relativeHeight="251673600" behindDoc="1" locked="0" layoutInCell="1" allowOverlap="1" wp14:anchorId="5CDBF976" wp14:editId="5D88353C">
            <wp:simplePos x="0" y="0"/>
            <wp:positionH relativeFrom="column">
              <wp:posOffset>1759882</wp:posOffset>
            </wp:positionH>
            <wp:positionV relativeFrom="paragraph">
              <wp:posOffset>120089</wp:posOffset>
            </wp:positionV>
            <wp:extent cx="4352290" cy="511810"/>
            <wp:effectExtent l="0" t="0" r="0" b="2540"/>
            <wp:wrapTight wrapText="bothSides">
              <wp:wrapPolygon edited="0">
                <wp:start x="0" y="0"/>
                <wp:lineTo x="0" y="20903"/>
                <wp:lineTo x="21461" y="20903"/>
                <wp:lineTo x="21461" y="0"/>
                <wp:lineTo x="0" y="0"/>
              </wp:wrapPolygon>
            </wp:wrapTight>
            <wp:docPr id="1327821927"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21927" name="Picture 1" descr="A number with numbers on i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352290" cy="511810"/>
                    </a:xfrm>
                    <a:prstGeom prst="rect">
                      <a:avLst/>
                    </a:prstGeom>
                  </pic:spPr>
                </pic:pic>
              </a:graphicData>
            </a:graphic>
          </wp:anchor>
        </w:drawing>
      </w:r>
    </w:p>
    <w:p w14:paraId="06CAD338" w14:textId="78C977AD" w:rsidR="00536AE6" w:rsidRPr="00536AE6" w:rsidRDefault="00000000" w:rsidP="00536AE6">
      <w:pPr>
        <w:pStyle w:val="Akapitzlist"/>
        <w:spacing w:after="0"/>
        <w:ind w:left="108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iteracja</m:t>
              </m:r>
            </m:sub>
            <m:sup>
              <m:r>
                <w:rPr>
                  <w:rFonts w:ascii="Cambria Math" w:eastAsiaTheme="minorEastAsia" w:hAnsi="Cambria Math"/>
                  <w:sz w:val="24"/>
                  <w:szCs w:val="24"/>
                </w:rPr>
                <m:t>-1</m:t>
              </m:r>
            </m:sup>
          </m:sSubSup>
          <m:r>
            <w:rPr>
              <w:rFonts w:ascii="Cambria Math" w:eastAsiaTheme="minorEastAsia" w:hAnsi="Cambria Math"/>
              <w:sz w:val="24"/>
              <w:szCs w:val="24"/>
            </w:rPr>
            <m:t xml:space="preserve">= </m:t>
          </m:r>
        </m:oMath>
      </m:oMathPara>
    </w:p>
    <w:p w14:paraId="2E15ACC3" w14:textId="02F52C57" w:rsidR="00536AE6" w:rsidRDefault="00536AE6" w:rsidP="00536AE6">
      <w:pPr>
        <w:pStyle w:val="Akapitzlist"/>
        <w:spacing w:after="0"/>
        <w:ind w:left="1080"/>
        <w:rPr>
          <w:rFonts w:eastAsiaTheme="minorEastAsia"/>
          <w:sz w:val="24"/>
          <w:szCs w:val="24"/>
        </w:rPr>
      </w:pPr>
    </w:p>
    <w:p w14:paraId="7FCE440C" w14:textId="5BD0520A" w:rsidR="0030143B" w:rsidRPr="00536AE6" w:rsidRDefault="0030143B" w:rsidP="00536AE6">
      <w:pPr>
        <w:pStyle w:val="Akapitzlist"/>
        <w:spacing w:after="0"/>
        <w:ind w:left="1080"/>
        <w:rPr>
          <w:rFonts w:eastAsiaTheme="minorEastAsia"/>
          <w:sz w:val="24"/>
          <w:szCs w:val="24"/>
        </w:rPr>
      </w:pPr>
      <w:r w:rsidRPr="0030143B">
        <w:rPr>
          <w:rFonts w:eastAsiaTheme="minorEastAsia"/>
          <w:noProof/>
          <w:sz w:val="24"/>
          <w:szCs w:val="24"/>
        </w:rPr>
        <w:drawing>
          <wp:anchor distT="0" distB="0" distL="114300" distR="114300" simplePos="0" relativeHeight="251676672" behindDoc="0" locked="0" layoutInCell="1" allowOverlap="1" wp14:anchorId="71D70AED" wp14:editId="4A01503B">
            <wp:simplePos x="0" y="0"/>
            <wp:positionH relativeFrom="column">
              <wp:posOffset>1824355</wp:posOffset>
            </wp:positionH>
            <wp:positionV relativeFrom="paragraph">
              <wp:posOffset>118802</wp:posOffset>
            </wp:positionV>
            <wp:extent cx="3990109" cy="459179"/>
            <wp:effectExtent l="0" t="0" r="0" b="0"/>
            <wp:wrapSquare wrapText="bothSides"/>
            <wp:docPr id="1455131826"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1826" name="Picture 1" descr="A number with black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990109" cy="459179"/>
                    </a:xfrm>
                    <a:prstGeom prst="rect">
                      <a:avLst/>
                    </a:prstGeom>
                  </pic:spPr>
                </pic:pic>
              </a:graphicData>
            </a:graphic>
          </wp:anchor>
        </w:drawing>
      </w:r>
    </w:p>
    <w:p w14:paraId="10918F22" w14:textId="4F74EB45" w:rsidR="00536AE6" w:rsidRPr="00536AE6" w:rsidRDefault="00000000" w:rsidP="00536AE6">
      <w:pPr>
        <w:pStyle w:val="Akapitzlist"/>
        <w:spacing w:after="0"/>
        <w:ind w:left="108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MATLAB</m:t>
              </m:r>
            </m:sub>
            <m:sup>
              <m:r>
                <w:rPr>
                  <w:rFonts w:ascii="Cambria Math" w:eastAsiaTheme="minorEastAsia" w:hAnsi="Cambria Math"/>
                  <w:sz w:val="24"/>
                  <w:szCs w:val="24"/>
                </w:rPr>
                <m:t>-1</m:t>
              </m:r>
            </m:sup>
          </m:sSubSup>
          <m:r>
            <w:rPr>
              <w:rFonts w:ascii="Cambria Math" w:eastAsiaTheme="minorEastAsia" w:hAnsi="Cambria Math"/>
              <w:sz w:val="24"/>
              <w:szCs w:val="24"/>
            </w:rPr>
            <m:t xml:space="preserve">= </m:t>
          </m:r>
        </m:oMath>
      </m:oMathPara>
    </w:p>
    <w:p w14:paraId="3B79D2D0" w14:textId="77777777" w:rsidR="00FA5651" w:rsidRPr="00AB02BB" w:rsidRDefault="00FA5651" w:rsidP="00536AE6">
      <w:pPr>
        <w:pStyle w:val="Akapitzlist"/>
        <w:spacing w:after="0"/>
        <w:ind w:left="1080"/>
        <w:rPr>
          <w:rFonts w:eastAsiaTheme="minorEastAsia"/>
          <w:sz w:val="24"/>
          <w:szCs w:val="24"/>
        </w:rPr>
      </w:pPr>
    </w:p>
    <w:p w14:paraId="43F6AECE" w14:textId="3050198D" w:rsidR="00536AE6" w:rsidRDefault="00536AE6" w:rsidP="00536AE6">
      <w:pPr>
        <w:pStyle w:val="Akapitzlist"/>
        <w:numPr>
          <w:ilvl w:val="0"/>
          <w:numId w:val="7"/>
        </w:numPr>
        <w:spacing w:after="0"/>
        <w:rPr>
          <w:rFonts w:eastAsiaTheme="minorEastAsia"/>
          <w:sz w:val="24"/>
          <w:szCs w:val="24"/>
        </w:rPr>
      </w:pPr>
      <w:r>
        <w:rPr>
          <w:rFonts w:eastAsiaTheme="minorEastAsia"/>
          <w:sz w:val="24"/>
          <w:szCs w:val="24"/>
        </w:rPr>
        <w:lastRenderedPageBreak/>
        <w:t>faktoryzacja LU</w:t>
      </w:r>
    </w:p>
    <w:p w14:paraId="2DDB791F" w14:textId="5C419566" w:rsidR="00D019AD" w:rsidRDefault="00D019AD" w:rsidP="00D019AD">
      <w:pPr>
        <w:pStyle w:val="Akapitzlist"/>
        <w:spacing w:after="0"/>
        <w:ind w:left="1080"/>
        <w:rPr>
          <w:rFonts w:eastAsiaTheme="minorEastAsia"/>
          <w:sz w:val="24"/>
          <w:szCs w:val="24"/>
        </w:rPr>
      </w:pPr>
      <w:r w:rsidRPr="00D019AD">
        <w:rPr>
          <w:rFonts w:eastAsiaTheme="minorEastAsia"/>
          <w:noProof/>
          <w:sz w:val="24"/>
          <w:szCs w:val="24"/>
        </w:rPr>
        <w:drawing>
          <wp:anchor distT="0" distB="0" distL="114300" distR="114300" simplePos="0" relativeHeight="251674624" behindDoc="0" locked="0" layoutInCell="1" allowOverlap="1" wp14:anchorId="210CCDF6" wp14:editId="165555F3">
            <wp:simplePos x="0" y="0"/>
            <wp:positionH relativeFrom="column">
              <wp:posOffset>1118870</wp:posOffset>
            </wp:positionH>
            <wp:positionV relativeFrom="paragraph">
              <wp:posOffset>120015</wp:posOffset>
            </wp:positionV>
            <wp:extent cx="3746500" cy="546735"/>
            <wp:effectExtent l="0" t="0" r="6350" b="5715"/>
            <wp:wrapThrough wrapText="bothSides">
              <wp:wrapPolygon edited="0">
                <wp:start x="0" y="0"/>
                <wp:lineTo x="0" y="21073"/>
                <wp:lineTo x="21527" y="21073"/>
                <wp:lineTo x="21527" y="0"/>
                <wp:lineTo x="0" y="0"/>
              </wp:wrapPolygon>
            </wp:wrapThrough>
            <wp:docPr id="881543856" name="Picture 1" descr="A number and symbol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43856" name="Picture 1" descr="A number and symbol on a whit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46500" cy="546735"/>
                    </a:xfrm>
                    <a:prstGeom prst="rect">
                      <a:avLst/>
                    </a:prstGeom>
                  </pic:spPr>
                </pic:pic>
              </a:graphicData>
            </a:graphic>
            <wp14:sizeRelH relativeFrom="margin">
              <wp14:pctWidth>0</wp14:pctWidth>
            </wp14:sizeRelH>
            <wp14:sizeRelV relativeFrom="margin">
              <wp14:pctHeight>0</wp14:pctHeight>
            </wp14:sizeRelV>
          </wp:anchor>
        </w:drawing>
      </w:r>
    </w:p>
    <w:p w14:paraId="35B0D637" w14:textId="161B00D8" w:rsidR="00536AE6" w:rsidRPr="0030143B" w:rsidRDefault="00536AE6" w:rsidP="0030143B">
      <w:pPr>
        <w:spacing w:after="0"/>
        <w:rPr>
          <w:rFonts w:eastAsiaTheme="minorEastAsia"/>
          <w:sz w:val="24"/>
          <w:szCs w:val="24"/>
        </w:rPr>
      </w:pPr>
      <m:oMathPara>
        <m:oMath>
          <m:r>
            <w:rPr>
              <w:rFonts w:ascii="Cambria Math" w:eastAsiaTheme="minorEastAsia" w:hAnsi="Cambria Math"/>
              <w:sz w:val="24"/>
              <w:szCs w:val="24"/>
            </w:rPr>
            <m:t xml:space="preserve">[L|U]= </m:t>
          </m:r>
        </m:oMath>
      </m:oMathPara>
    </w:p>
    <w:p w14:paraId="43D1895F" w14:textId="3C0A60BA" w:rsidR="0030143B" w:rsidRDefault="0030143B" w:rsidP="0030143B">
      <w:pPr>
        <w:spacing w:after="0"/>
        <w:rPr>
          <w:rFonts w:eastAsiaTheme="minorEastAsia"/>
          <w:sz w:val="24"/>
          <w:szCs w:val="24"/>
        </w:rPr>
      </w:pPr>
    </w:p>
    <w:p w14:paraId="48DC4703" w14:textId="6729B127" w:rsidR="0030143B" w:rsidRDefault="0030143B" w:rsidP="0030143B">
      <w:pPr>
        <w:spacing w:after="0"/>
        <w:rPr>
          <w:rFonts w:eastAsiaTheme="minorEastAsia"/>
          <w:sz w:val="24"/>
          <w:szCs w:val="24"/>
        </w:rPr>
      </w:pPr>
      <w:r w:rsidRPr="00D019AD">
        <w:rPr>
          <w:rFonts w:eastAsiaTheme="minorEastAsia"/>
          <w:noProof/>
          <w:sz w:val="24"/>
          <w:szCs w:val="24"/>
        </w:rPr>
        <w:drawing>
          <wp:anchor distT="0" distB="0" distL="114300" distR="114300" simplePos="0" relativeHeight="251675648" behindDoc="1" locked="0" layoutInCell="1" allowOverlap="1" wp14:anchorId="485807E3" wp14:editId="27269A63">
            <wp:simplePos x="0" y="0"/>
            <wp:positionH relativeFrom="column">
              <wp:posOffset>1118870</wp:posOffset>
            </wp:positionH>
            <wp:positionV relativeFrom="paragraph">
              <wp:posOffset>160837</wp:posOffset>
            </wp:positionV>
            <wp:extent cx="3807460" cy="468630"/>
            <wp:effectExtent l="0" t="0" r="2540" b="7620"/>
            <wp:wrapTight wrapText="bothSides">
              <wp:wrapPolygon edited="0">
                <wp:start x="0" y="0"/>
                <wp:lineTo x="0" y="21073"/>
                <wp:lineTo x="21506" y="21073"/>
                <wp:lineTo x="21506" y="0"/>
                <wp:lineTo x="0" y="0"/>
              </wp:wrapPolygon>
            </wp:wrapTight>
            <wp:docPr id="5717514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5149" name="Picture 1" descr="A number on a white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07460" cy="468630"/>
                    </a:xfrm>
                    <a:prstGeom prst="rect">
                      <a:avLst/>
                    </a:prstGeom>
                  </pic:spPr>
                </pic:pic>
              </a:graphicData>
            </a:graphic>
            <wp14:sizeRelH relativeFrom="margin">
              <wp14:pctWidth>0</wp14:pctWidth>
            </wp14:sizeRelH>
            <wp14:sizeRelV relativeFrom="margin">
              <wp14:pctHeight>0</wp14:pctHeight>
            </wp14:sizeRelV>
          </wp:anchor>
        </w:drawing>
      </w:r>
    </w:p>
    <w:p w14:paraId="34F40AEC" w14:textId="4A4004D8" w:rsidR="0030143B" w:rsidRDefault="0030143B" w:rsidP="0030143B">
      <w:pPr>
        <w:spacing w:after="0"/>
        <w:rPr>
          <w:rFonts w:eastAsiaTheme="minorEastAsia"/>
          <w:sz w:val="24"/>
          <w:szCs w:val="24"/>
        </w:rPr>
      </w:pPr>
    </w:p>
    <w:p w14:paraId="557EB439" w14:textId="29C7928C" w:rsidR="0030143B" w:rsidRDefault="0030143B" w:rsidP="0030143B">
      <w:pPr>
        <w:spacing w:after="0"/>
        <w:rPr>
          <w:rFonts w:eastAsiaTheme="minorEastAsia"/>
          <w:sz w:val="24"/>
          <w:szCs w:val="24"/>
        </w:rPr>
      </w:pPr>
    </w:p>
    <w:p w14:paraId="7AEC9D68" w14:textId="2D3201FA" w:rsidR="0030143B" w:rsidRPr="00536AE6" w:rsidRDefault="0030143B" w:rsidP="0030143B">
      <w:pPr>
        <w:spacing w:after="0"/>
        <w:rPr>
          <w:rFonts w:eastAsiaTheme="minorEastAsia"/>
          <w:sz w:val="24"/>
          <w:szCs w:val="24"/>
        </w:rPr>
      </w:pPr>
      <w:r w:rsidRPr="0030143B">
        <w:rPr>
          <w:rFonts w:eastAsiaTheme="minorEastAsia"/>
          <w:noProof/>
          <w:sz w:val="24"/>
          <w:szCs w:val="24"/>
        </w:rPr>
        <w:drawing>
          <wp:anchor distT="0" distB="0" distL="114300" distR="114300" simplePos="0" relativeHeight="251677696" behindDoc="0" locked="0" layoutInCell="1" allowOverlap="1" wp14:anchorId="493A08D2" wp14:editId="179DFCFA">
            <wp:simplePos x="0" y="0"/>
            <wp:positionH relativeFrom="column">
              <wp:posOffset>1344295</wp:posOffset>
            </wp:positionH>
            <wp:positionV relativeFrom="paragraph">
              <wp:posOffset>104775</wp:posOffset>
            </wp:positionV>
            <wp:extent cx="3762375" cy="521970"/>
            <wp:effectExtent l="0" t="0" r="9525" b="0"/>
            <wp:wrapSquare wrapText="bothSides"/>
            <wp:docPr id="1874012211"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12211" name="Picture 1" descr="A number and numbers on a white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62375" cy="521970"/>
                    </a:xfrm>
                    <a:prstGeom prst="rect">
                      <a:avLst/>
                    </a:prstGeom>
                  </pic:spPr>
                </pic:pic>
              </a:graphicData>
            </a:graphic>
            <wp14:sizeRelH relativeFrom="margin">
              <wp14:pctWidth>0</wp14:pctWidth>
            </wp14:sizeRelH>
            <wp14:sizeRelV relativeFrom="margin">
              <wp14:pctHeight>0</wp14:pctHeight>
            </wp14:sizeRelV>
          </wp:anchor>
        </w:drawing>
      </w:r>
    </w:p>
    <w:p w14:paraId="738E6587" w14:textId="42EFE7EE" w:rsidR="00536AE6" w:rsidRPr="0030143B" w:rsidRDefault="00000000" w:rsidP="0030143B">
      <w:pPr>
        <w:pStyle w:val="Akapitzlist"/>
        <w:spacing w:after="0"/>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[L|U]</m:t>
              </m:r>
            </m:e>
            <m:sub>
              <m:r>
                <w:rPr>
                  <w:rFonts w:ascii="Cambria Math" w:eastAsiaTheme="minorEastAsia" w:hAnsi="Cambria Math"/>
                  <w:sz w:val="24"/>
                  <w:szCs w:val="24"/>
                </w:rPr>
                <m:t>MATLAB</m:t>
              </m:r>
            </m:sub>
          </m:sSub>
          <m:r>
            <w:rPr>
              <w:rFonts w:ascii="Cambria Math" w:eastAsiaTheme="minorEastAsia" w:hAnsi="Cambria Math"/>
              <w:sz w:val="24"/>
              <w:szCs w:val="24"/>
            </w:rPr>
            <m:t xml:space="preserve">= </m:t>
          </m:r>
        </m:oMath>
      </m:oMathPara>
    </w:p>
    <w:p w14:paraId="3DEC84D6" w14:textId="4F3874DB" w:rsidR="00536AE6" w:rsidRDefault="00536AE6" w:rsidP="00536AE6">
      <w:pPr>
        <w:pStyle w:val="Akapitzlist"/>
        <w:spacing w:after="0"/>
        <w:ind w:left="1080"/>
        <w:rPr>
          <w:rFonts w:eastAsiaTheme="minorEastAsia"/>
          <w:sz w:val="24"/>
          <w:szCs w:val="24"/>
        </w:rPr>
      </w:pPr>
    </w:p>
    <w:p w14:paraId="26120D85" w14:textId="55E83F7F" w:rsidR="0030143B" w:rsidRDefault="0030143B" w:rsidP="00536AE6">
      <w:pPr>
        <w:pStyle w:val="Akapitzlist"/>
        <w:spacing w:after="0"/>
        <w:ind w:left="1080"/>
        <w:rPr>
          <w:rFonts w:eastAsiaTheme="minorEastAsia"/>
          <w:sz w:val="24"/>
          <w:szCs w:val="24"/>
        </w:rPr>
      </w:pPr>
      <w:r w:rsidRPr="0030143B">
        <w:rPr>
          <w:rFonts w:eastAsiaTheme="minorEastAsia"/>
          <w:noProof/>
          <w:sz w:val="24"/>
          <w:szCs w:val="24"/>
        </w:rPr>
        <w:drawing>
          <wp:anchor distT="0" distB="0" distL="114300" distR="114300" simplePos="0" relativeHeight="251678720" behindDoc="0" locked="0" layoutInCell="1" allowOverlap="1" wp14:anchorId="755416EC" wp14:editId="1AEA096D">
            <wp:simplePos x="0" y="0"/>
            <wp:positionH relativeFrom="column">
              <wp:posOffset>1428750</wp:posOffset>
            </wp:positionH>
            <wp:positionV relativeFrom="paragraph">
              <wp:posOffset>121920</wp:posOffset>
            </wp:positionV>
            <wp:extent cx="3677285" cy="474980"/>
            <wp:effectExtent l="0" t="0" r="0" b="1270"/>
            <wp:wrapSquare wrapText="bothSides"/>
            <wp:docPr id="2096469017"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69017" name="Picture 1" descr="A number with numbers on i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677285" cy="474980"/>
                    </a:xfrm>
                    <a:prstGeom prst="rect">
                      <a:avLst/>
                    </a:prstGeom>
                  </pic:spPr>
                </pic:pic>
              </a:graphicData>
            </a:graphic>
            <wp14:sizeRelH relativeFrom="margin">
              <wp14:pctWidth>0</wp14:pctWidth>
            </wp14:sizeRelH>
            <wp14:sizeRelV relativeFrom="margin">
              <wp14:pctHeight>0</wp14:pctHeight>
            </wp14:sizeRelV>
          </wp:anchor>
        </w:drawing>
      </w:r>
    </w:p>
    <w:p w14:paraId="66D7DFD6" w14:textId="79A06691" w:rsidR="0030143B" w:rsidRDefault="0030143B" w:rsidP="00536AE6">
      <w:pPr>
        <w:pStyle w:val="Akapitzlist"/>
        <w:spacing w:after="0"/>
        <w:ind w:left="1080"/>
        <w:rPr>
          <w:rFonts w:eastAsiaTheme="minorEastAsia"/>
          <w:sz w:val="24"/>
          <w:szCs w:val="24"/>
        </w:rPr>
      </w:pPr>
    </w:p>
    <w:p w14:paraId="66C2D628" w14:textId="77777777" w:rsidR="0030143B" w:rsidRDefault="0030143B" w:rsidP="00536AE6">
      <w:pPr>
        <w:pStyle w:val="Akapitzlist"/>
        <w:spacing w:after="0"/>
        <w:ind w:left="1080"/>
        <w:rPr>
          <w:rFonts w:eastAsiaTheme="minorEastAsia"/>
          <w:sz w:val="24"/>
          <w:szCs w:val="24"/>
        </w:rPr>
      </w:pPr>
    </w:p>
    <w:p w14:paraId="6E710ADE" w14:textId="47DBCA2F" w:rsidR="0030143B" w:rsidRDefault="0030143B" w:rsidP="00536AE6">
      <w:pPr>
        <w:pStyle w:val="Akapitzlist"/>
        <w:spacing w:after="0"/>
        <w:ind w:left="1080"/>
        <w:rPr>
          <w:rFonts w:eastAsiaTheme="minorEastAsia"/>
          <w:sz w:val="24"/>
          <w:szCs w:val="24"/>
        </w:rPr>
      </w:pPr>
    </w:p>
    <w:p w14:paraId="779B3E1D" w14:textId="0EE6F1C4" w:rsidR="00536AE6" w:rsidRDefault="00536AE6" w:rsidP="00536AE6">
      <w:pPr>
        <w:pStyle w:val="Akapitzlist"/>
        <w:numPr>
          <w:ilvl w:val="0"/>
          <w:numId w:val="7"/>
        </w:numPr>
        <w:spacing w:after="0"/>
        <w:rPr>
          <w:rFonts w:eastAsiaTheme="minorEastAsia"/>
          <w:sz w:val="24"/>
          <w:szCs w:val="24"/>
        </w:rPr>
      </w:pPr>
      <w:r>
        <w:rPr>
          <w:rFonts w:eastAsiaTheme="minorEastAsia"/>
          <w:sz w:val="24"/>
          <w:szCs w:val="24"/>
        </w:rPr>
        <w:t>obliczanie wyznacznika</w:t>
      </w:r>
    </w:p>
    <w:p w14:paraId="5E606026" w14:textId="3A0ABC26" w:rsidR="0030143B" w:rsidRDefault="0030143B" w:rsidP="0030143B">
      <w:pPr>
        <w:pStyle w:val="Akapitzlist"/>
        <w:spacing w:after="0"/>
        <w:ind w:left="1080"/>
        <w:rPr>
          <w:rFonts w:eastAsiaTheme="minorEastAsia"/>
          <w:sz w:val="24"/>
          <w:szCs w:val="24"/>
        </w:rPr>
      </w:pPr>
    </w:p>
    <w:p w14:paraId="60E3B856" w14:textId="5DA94E21" w:rsidR="00536AE6" w:rsidRPr="00536AE6" w:rsidRDefault="00000000" w:rsidP="00536AE6">
      <w:pPr>
        <w:pStyle w:val="Akapitzlist"/>
        <w:spacing w:after="0"/>
        <w:ind w:left="1080"/>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r>
                    <w:rPr>
                      <w:rFonts w:ascii="Cambria Math" w:eastAsiaTheme="minorEastAsia" w:hAnsi="Cambria Math"/>
                      <w:sz w:val="24"/>
                      <w:szCs w:val="24"/>
                    </w:rPr>
                    <m:t>A</m:t>
                  </m:r>
                </m:e>
              </m:d>
            </m:e>
          </m:func>
          <m:r>
            <w:rPr>
              <w:rFonts w:ascii="Cambria Math" w:eastAsiaTheme="minorEastAsia" w:hAnsi="Cambria Math"/>
              <w:sz w:val="24"/>
              <w:szCs w:val="24"/>
            </w:rPr>
            <m:t xml:space="preserve">=-0.15019943469607316 </m:t>
          </m:r>
        </m:oMath>
      </m:oMathPara>
    </w:p>
    <w:p w14:paraId="1B239B27" w14:textId="77777777" w:rsidR="00536AE6" w:rsidRPr="00536AE6" w:rsidRDefault="00536AE6" w:rsidP="00536AE6">
      <w:pPr>
        <w:pStyle w:val="Akapitzlist"/>
        <w:spacing w:after="0"/>
        <w:ind w:left="1080"/>
        <w:rPr>
          <w:rFonts w:eastAsiaTheme="minorEastAsia"/>
          <w:sz w:val="24"/>
          <w:szCs w:val="24"/>
        </w:rPr>
      </w:pPr>
    </w:p>
    <w:p w14:paraId="4003EDD3" w14:textId="5C1FEEA7" w:rsidR="00536AE6" w:rsidRPr="00536AE6" w:rsidRDefault="00000000" w:rsidP="00536AE6">
      <w:pPr>
        <w:pStyle w:val="Akapitzlist"/>
        <w:spacing w:after="0"/>
        <w:ind w:left="1080"/>
        <w:rPr>
          <w:rFonts w:eastAsiaTheme="minorEastAsia"/>
          <w:sz w:val="24"/>
          <w:szCs w:val="24"/>
        </w:rPr>
      </w:pP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det⁡</m:t>
              </m:r>
              <m:r>
                <w:rPr>
                  <w:rFonts w:ascii="Cambria Math" w:eastAsiaTheme="minorEastAsia" w:hAnsi="Cambria Math"/>
                  <w:sz w:val="24"/>
                  <w:szCs w:val="24"/>
                </w:rPr>
                <m:t>(A)</m:t>
              </m:r>
            </m:e>
            <m:sub>
              <m:r>
                <w:rPr>
                  <w:rFonts w:ascii="Cambria Math" w:eastAsiaTheme="minorEastAsia" w:hAnsi="Cambria Math"/>
                  <w:sz w:val="24"/>
                  <w:szCs w:val="24"/>
                </w:rPr>
                <m:t>MATLAB</m:t>
              </m:r>
            </m:sub>
          </m:sSub>
          <m:r>
            <w:rPr>
              <w:rFonts w:ascii="Cambria Math" w:eastAsiaTheme="minorEastAsia" w:hAnsi="Cambria Math"/>
              <w:sz w:val="24"/>
              <w:szCs w:val="24"/>
            </w:rPr>
            <m:t>= -0.150199434696073</m:t>
          </m:r>
        </m:oMath>
      </m:oMathPara>
    </w:p>
    <w:p w14:paraId="3577ABB1" w14:textId="77777777" w:rsidR="00AB02BB" w:rsidRPr="00AB02BB" w:rsidRDefault="00AB02BB" w:rsidP="001A5027">
      <w:pPr>
        <w:spacing w:after="0"/>
        <w:rPr>
          <w:color w:val="000000" w:themeColor="text1"/>
          <w:sz w:val="24"/>
          <w:szCs w:val="24"/>
        </w:rPr>
      </w:pPr>
    </w:p>
    <w:p w14:paraId="55DA5D21" w14:textId="77777777" w:rsidR="0048500F" w:rsidRDefault="0048500F" w:rsidP="0048500F">
      <w:pPr>
        <w:spacing w:after="0"/>
        <w:jc w:val="center"/>
        <w:rPr>
          <w:sz w:val="24"/>
          <w:szCs w:val="24"/>
        </w:rPr>
      </w:pPr>
    </w:p>
    <w:p w14:paraId="656D332A" w14:textId="737ECA63" w:rsidR="00AB02BB" w:rsidRDefault="00AB02BB" w:rsidP="00AB02BB">
      <w:pPr>
        <w:pStyle w:val="Akapitzlist"/>
        <w:numPr>
          <w:ilvl w:val="0"/>
          <w:numId w:val="2"/>
        </w:numPr>
        <w:rPr>
          <w:b/>
          <w:bCs/>
          <w:sz w:val="36"/>
          <w:szCs w:val="36"/>
        </w:rPr>
      </w:pPr>
      <w:bookmarkStart w:id="1" w:name="_Hlk149055303"/>
      <w:r>
        <w:rPr>
          <w:b/>
          <w:bCs/>
          <w:sz w:val="36"/>
          <w:szCs w:val="36"/>
        </w:rPr>
        <w:t>Wnioski</w:t>
      </w:r>
    </w:p>
    <w:bookmarkEnd w:id="1"/>
    <w:p w14:paraId="6A1C3617" w14:textId="4FCF9ED2" w:rsidR="00A03F15" w:rsidRDefault="00E52988" w:rsidP="00377B45">
      <w:pPr>
        <w:spacing w:after="0"/>
        <w:rPr>
          <w:rFonts w:eastAsiaTheme="minorEastAsia"/>
          <w:color w:val="000000" w:themeColor="text1"/>
          <w:sz w:val="24"/>
          <w:szCs w:val="24"/>
        </w:rPr>
      </w:pPr>
      <w:r>
        <w:rPr>
          <w:rFonts w:eastAsiaTheme="minorEastAsia"/>
          <w:color w:val="000000" w:themeColor="text1"/>
          <w:sz w:val="24"/>
          <w:szCs w:val="24"/>
        </w:rPr>
        <w:t>Porównując ze sobą czas wyznaczania macierzy odwrotnej w przypadku iteracyjnym i rekurencyjnym można zauważyć, że sposób iteracyjny działa znacząco szybciej od sposobu rekurencyjnego. Może to być skutkiem tego, iż mimo że sposób rekurencyjny wykonuje mniej operacji mnożenia, to musi wykonać więcej operacji addytywnych (łącznie rozwiązanie rekurencyjne wykonuje więcej obliczeń). Dodatkowo należy pamiętać, że teoretycznie lepsza złożoność</w:t>
      </w:r>
      <w:r w:rsidR="00450B6C">
        <w:rPr>
          <w:rFonts w:eastAsiaTheme="minorEastAsia"/>
          <w:color w:val="000000" w:themeColor="text1"/>
          <w:sz w:val="24"/>
          <w:szCs w:val="24"/>
        </w:rPr>
        <w:t xml:space="preserve"> obliczeniowa</w:t>
      </w:r>
      <w:r>
        <w:rPr>
          <w:rFonts w:eastAsiaTheme="minorEastAsia"/>
          <w:color w:val="000000" w:themeColor="text1"/>
          <w:sz w:val="24"/>
          <w:szCs w:val="24"/>
        </w:rPr>
        <w:t xml:space="preserve"> nie zawsze oznacza szybszy algorytm (zależy to także od sposobu implementacji oraz czasu przeznaczonego np. na wywoływanie kolejnych funkcji).</w:t>
      </w:r>
    </w:p>
    <w:p w14:paraId="76B09353" w14:textId="77777777" w:rsidR="00E52988" w:rsidRDefault="00E52988" w:rsidP="00377B45">
      <w:pPr>
        <w:spacing w:after="0"/>
        <w:rPr>
          <w:rFonts w:eastAsiaTheme="minorEastAsia"/>
          <w:color w:val="000000" w:themeColor="text1"/>
          <w:sz w:val="24"/>
          <w:szCs w:val="24"/>
        </w:rPr>
      </w:pPr>
    </w:p>
    <w:p w14:paraId="72C99F52" w14:textId="7C4E56A3" w:rsidR="00E52988" w:rsidRDefault="00E52988" w:rsidP="00377B45">
      <w:pPr>
        <w:spacing w:after="0"/>
        <w:rPr>
          <w:rFonts w:eastAsiaTheme="minorEastAsia"/>
          <w:color w:val="000000" w:themeColor="text1"/>
          <w:sz w:val="24"/>
          <w:szCs w:val="24"/>
        </w:rPr>
      </w:pPr>
      <w:r>
        <w:rPr>
          <w:rFonts w:eastAsiaTheme="minorEastAsia"/>
          <w:color w:val="000000" w:themeColor="text1"/>
          <w:sz w:val="24"/>
          <w:szCs w:val="24"/>
        </w:rPr>
        <w:t>Patrząc na wykresy przedstawiające czas obliczania faktoryzacji LU oraz wyznacznika można zauważyć, że czas ten znacząco zwiększa się dla większych macierzy. Bierze się to ze złożoności obliczeniowej oraz z ilości operacji którą musi wykonać algorytm. Warto również zauważyć, że w obu przypadkach ilość dodawań jest wyraźnie większa niż ilość mnożeń. Może mieć to wpływ na mniejszy błąd numeryczny.</w:t>
      </w:r>
      <w:r w:rsidR="00450B6C">
        <w:rPr>
          <w:rFonts w:eastAsiaTheme="minorEastAsia"/>
          <w:color w:val="000000" w:themeColor="text1"/>
          <w:sz w:val="24"/>
          <w:szCs w:val="24"/>
        </w:rPr>
        <w:t xml:space="preserve"> Dodatkowo można stwierdzić, że czas obliczania faktoryzacji LU wyznacznika jest do siebie zbliżony, ponieważ wyznaczanie wyznacznika macierzy to tak naprawdę faktoryzacja LU i obliczenie iloczynu diagonali wyznaczonych macierzy. </w:t>
      </w:r>
    </w:p>
    <w:p w14:paraId="3CEF73FF" w14:textId="77777777" w:rsidR="00E52988" w:rsidRDefault="00E52988" w:rsidP="00377B45">
      <w:pPr>
        <w:spacing w:after="0"/>
        <w:rPr>
          <w:rFonts w:eastAsiaTheme="minorEastAsia"/>
          <w:color w:val="000000" w:themeColor="text1"/>
          <w:sz w:val="24"/>
          <w:szCs w:val="24"/>
        </w:rPr>
      </w:pPr>
    </w:p>
    <w:p w14:paraId="365C0B32" w14:textId="18328009" w:rsidR="00450B6C" w:rsidRPr="00450B6C" w:rsidRDefault="00E52988" w:rsidP="00377B45">
      <w:pPr>
        <w:spacing w:after="0"/>
        <w:rPr>
          <w:rFonts w:eastAsiaTheme="minorEastAsia"/>
          <w:color w:val="000000" w:themeColor="text1"/>
          <w:sz w:val="24"/>
          <w:szCs w:val="24"/>
        </w:rPr>
      </w:pPr>
      <w:r>
        <w:rPr>
          <w:rFonts w:eastAsiaTheme="minorEastAsia"/>
          <w:color w:val="000000" w:themeColor="text1"/>
          <w:sz w:val="24"/>
          <w:szCs w:val="24"/>
        </w:rPr>
        <w:t>Porównując wyniki otrzymane przez rekurencyjne wyznaczanie odwrotności, faktoryzacji L</w:t>
      </w:r>
      <w:r w:rsidR="008D6ADE">
        <w:rPr>
          <w:rFonts w:eastAsiaTheme="minorEastAsia"/>
          <w:color w:val="000000" w:themeColor="text1"/>
          <w:sz w:val="24"/>
          <w:szCs w:val="24"/>
        </w:rPr>
        <w:t>U oraz wyznacznika macierzy z wynikami otrzymanymi w programie MATLAB można stwierdzić, że zaimplementowane algorytmy działają poprawnie z dokładnością do błędów numerycznych</w:t>
      </w:r>
      <w:r w:rsidR="00FC2A41">
        <w:rPr>
          <w:rFonts w:eastAsiaTheme="minorEastAsia"/>
          <w:color w:val="000000" w:themeColor="text1"/>
          <w:sz w:val="24"/>
          <w:szCs w:val="24"/>
        </w:rPr>
        <w:t xml:space="preserve"> (inna faktoryzacja LU wynika z permutacji wierszy w programie MATLAB).</w:t>
      </w:r>
    </w:p>
    <w:p w14:paraId="0EA7DAD6" w14:textId="75C50BE5" w:rsidR="00B742F3" w:rsidRPr="00B742F3" w:rsidRDefault="00B742F3" w:rsidP="00B742F3">
      <w:pPr>
        <w:pStyle w:val="Akapitzlist"/>
        <w:numPr>
          <w:ilvl w:val="0"/>
          <w:numId w:val="2"/>
        </w:numPr>
        <w:rPr>
          <w:b/>
          <w:bCs/>
          <w:sz w:val="36"/>
          <w:szCs w:val="36"/>
        </w:rPr>
      </w:pPr>
      <w:r>
        <w:rPr>
          <w:b/>
          <w:bCs/>
          <w:sz w:val="36"/>
          <w:szCs w:val="36"/>
        </w:rPr>
        <w:lastRenderedPageBreak/>
        <w:t>Bibliografia</w:t>
      </w:r>
    </w:p>
    <w:p w14:paraId="28DDC3EE" w14:textId="29C4A34A" w:rsidR="00BA68E3" w:rsidRDefault="00BA68E3" w:rsidP="00B742F3">
      <w:pPr>
        <w:pStyle w:val="Akapitzlist"/>
        <w:numPr>
          <w:ilvl w:val="0"/>
          <w:numId w:val="8"/>
        </w:numPr>
        <w:rPr>
          <w:rFonts w:eastAsiaTheme="minorEastAsia"/>
          <w:sz w:val="24"/>
          <w:szCs w:val="24"/>
        </w:rPr>
      </w:pPr>
      <w:r w:rsidRPr="00B742F3">
        <w:rPr>
          <w:rFonts w:eastAsiaTheme="minorEastAsia"/>
          <w:sz w:val="24"/>
          <w:szCs w:val="24"/>
        </w:rPr>
        <w:t>wykład z przedmiotu „Algorytmy macierzowe” przygotowany przez prof. dr hab. Macieja Paszyńskiego</w:t>
      </w:r>
    </w:p>
    <w:p w14:paraId="507697C8" w14:textId="0CD2FF09" w:rsidR="0030143B" w:rsidRPr="0030143B" w:rsidRDefault="00000000" w:rsidP="00B742F3">
      <w:pPr>
        <w:pStyle w:val="Akapitzlist"/>
        <w:numPr>
          <w:ilvl w:val="0"/>
          <w:numId w:val="8"/>
        </w:numPr>
        <w:rPr>
          <w:rFonts w:eastAsiaTheme="minorEastAsia"/>
          <w:sz w:val="24"/>
          <w:szCs w:val="24"/>
        </w:rPr>
      </w:pPr>
      <w:hyperlink r:id="rId25" w:history="1">
        <w:r w:rsidR="0030143B" w:rsidRPr="00E35D11">
          <w:rPr>
            <w:rStyle w:val="Hipercze"/>
          </w:rPr>
          <w:t>https://en.wikipedia.org/wiki/LU_decomposition</w:t>
        </w:r>
      </w:hyperlink>
    </w:p>
    <w:p w14:paraId="46337A39" w14:textId="26777956" w:rsidR="00B742F3" w:rsidRPr="00B742F3" w:rsidRDefault="00B742F3" w:rsidP="00B742F3">
      <w:pPr>
        <w:pStyle w:val="Akapitzlist"/>
        <w:numPr>
          <w:ilvl w:val="0"/>
          <w:numId w:val="8"/>
        </w:numPr>
        <w:rPr>
          <w:rFonts w:eastAsiaTheme="minorEastAsia"/>
          <w:sz w:val="24"/>
          <w:szCs w:val="24"/>
        </w:rPr>
      </w:pPr>
      <w:r>
        <w:rPr>
          <w:rFonts w:eastAsiaTheme="minorEastAsia"/>
          <w:sz w:val="24"/>
          <w:szCs w:val="24"/>
        </w:rPr>
        <w:t>Thomas H. Cormen - „</w:t>
      </w:r>
      <w:r w:rsidRPr="00B742F3">
        <w:rPr>
          <w:rFonts w:eastAsiaTheme="minorEastAsia"/>
          <w:sz w:val="24"/>
          <w:szCs w:val="24"/>
        </w:rPr>
        <w:t>Wprowadzenie do algorytmów</w:t>
      </w:r>
      <w:r>
        <w:rPr>
          <w:rFonts w:eastAsiaTheme="minorEastAsia"/>
          <w:sz w:val="24"/>
          <w:szCs w:val="24"/>
        </w:rPr>
        <w:t>”</w:t>
      </w:r>
    </w:p>
    <w:p w14:paraId="32E3AA57" w14:textId="5EB25647" w:rsidR="00BA68E3" w:rsidRPr="00BA68E3" w:rsidRDefault="00BA68E3" w:rsidP="00377B45">
      <w:pPr>
        <w:spacing w:after="0"/>
        <w:rPr>
          <w:sz w:val="24"/>
          <w:szCs w:val="24"/>
        </w:rPr>
      </w:pPr>
    </w:p>
    <w:sectPr w:rsidR="00BA68E3" w:rsidRPr="00BA68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50B8F" w14:textId="77777777" w:rsidR="00EA5DF4" w:rsidRDefault="00EA5DF4" w:rsidP="0073017B">
      <w:pPr>
        <w:spacing w:after="0" w:line="240" w:lineRule="auto"/>
      </w:pPr>
      <w:r>
        <w:separator/>
      </w:r>
    </w:p>
  </w:endnote>
  <w:endnote w:type="continuationSeparator" w:id="0">
    <w:p w14:paraId="079D08AE" w14:textId="77777777" w:rsidR="00EA5DF4" w:rsidRDefault="00EA5DF4" w:rsidP="0073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C4DA" w14:textId="77777777" w:rsidR="00EA5DF4" w:rsidRDefault="00EA5DF4" w:rsidP="0073017B">
      <w:pPr>
        <w:spacing w:after="0" w:line="240" w:lineRule="auto"/>
      </w:pPr>
      <w:r>
        <w:separator/>
      </w:r>
    </w:p>
  </w:footnote>
  <w:footnote w:type="continuationSeparator" w:id="0">
    <w:p w14:paraId="672AD4E8" w14:textId="77777777" w:rsidR="00EA5DF4" w:rsidRDefault="00EA5DF4" w:rsidP="00730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43F1"/>
    <w:multiLevelType w:val="hybridMultilevel"/>
    <w:tmpl w:val="83FE2D7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83C7827"/>
    <w:multiLevelType w:val="hybridMultilevel"/>
    <w:tmpl w:val="7ABE53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CF0405E"/>
    <w:multiLevelType w:val="hybridMultilevel"/>
    <w:tmpl w:val="CA1C20BC"/>
    <w:lvl w:ilvl="0" w:tplc="F7BA6568">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15:restartNumberingAfterBreak="0">
    <w:nsid w:val="58562A11"/>
    <w:multiLevelType w:val="hybridMultilevel"/>
    <w:tmpl w:val="249CE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9D17E68"/>
    <w:multiLevelType w:val="hybridMultilevel"/>
    <w:tmpl w:val="0D9C92FE"/>
    <w:lvl w:ilvl="0" w:tplc="080632EC">
      <w:start w:val="1"/>
      <w:numFmt w:val="decimal"/>
      <w:lvlText w:val="(%1)"/>
      <w:lvlJc w:val="left"/>
      <w:pPr>
        <w:ind w:left="1210"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5E360D36"/>
    <w:multiLevelType w:val="hybridMultilevel"/>
    <w:tmpl w:val="CB04E6E0"/>
    <w:lvl w:ilvl="0" w:tplc="C9B26426">
      <w:start w:val="1"/>
      <w:numFmt w:val="decimal"/>
      <w:lvlText w:val="%1."/>
      <w:lvlJc w:val="left"/>
      <w:pPr>
        <w:ind w:left="360" w:hanging="360"/>
      </w:pPr>
      <w:rPr>
        <w:rFonts w:hint="default"/>
        <w:b/>
        <w:bCs/>
        <w:sz w:val="36"/>
        <w:szCs w:val="4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634400C7"/>
    <w:multiLevelType w:val="hybridMultilevel"/>
    <w:tmpl w:val="B8204748"/>
    <w:lvl w:ilvl="0" w:tplc="0B00547E">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15:restartNumberingAfterBreak="0">
    <w:nsid w:val="6E574936"/>
    <w:multiLevelType w:val="hybridMultilevel"/>
    <w:tmpl w:val="B630C0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3B94E80"/>
    <w:multiLevelType w:val="hybridMultilevel"/>
    <w:tmpl w:val="EDCA0B68"/>
    <w:lvl w:ilvl="0" w:tplc="403005E2">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796994614">
    <w:abstractNumId w:val="7"/>
  </w:num>
  <w:num w:numId="2" w16cid:durableId="1000692739">
    <w:abstractNumId w:val="5"/>
  </w:num>
  <w:num w:numId="3" w16cid:durableId="1763142888">
    <w:abstractNumId w:val="1"/>
  </w:num>
  <w:num w:numId="4" w16cid:durableId="967856780">
    <w:abstractNumId w:val="4"/>
  </w:num>
  <w:num w:numId="5" w16cid:durableId="608590100">
    <w:abstractNumId w:val="8"/>
  </w:num>
  <w:num w:numId="6" w16cid:durableId="1606039882">
    <w:abstractNumId w:val="6"/>
  </w:num>
  <w:num w:numId="7" w16cid:durableId="806506064">
    <w:abstractNumId w:val="0"/>
  </w:num>
  <w:num w:numId="8" w16cid:durableId="324624952">
    <w:abstractNumId w:val="3"/>
  </w:num>
  <w:num w:numId="9" w16cid:durableId="1620649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C"/>
    <w:rsid w:val="000544AC"/>
    <w:rsid w:val="000902DD"/>
    <w:rsid w:val="000C2CE5"/>
    <w:rsid w:val="00130269"/>
    <w:rsid w:val="001A5027"/>
    <w:rsid w:val="001C6287"/>
    <w:rsid w:val="0021234B"/>
    <w:rsid w:val="00295F53"/>
    <w:rsid w:val="002A3B74"/>
    <w:rsid w:val="002D6292"/>
    <w:rsid w:val="002E4FDB"/>
    <w:rsid w:val="0030143B"/>
    <w:rsid w:val="0032311F"/>
    <w:rsid w:val="00377B45"/>
    <w:rsid w:val="00393010"/>
    <w:rsid w:val="003F276F"/>
    <w:rsid w:val="00404612"/>
    <w:rsid w:val="00406F1E"/>
    <w:rsid w:val="00450B6C"/>
    <w:rsid w:val="00457109"/>
    <w:rsid w:val="0048500F"/>
    <w:rsid w:val="004D1AFA"/>
    <w:rsid w:val="0052350B"/>
    <w:rsid w:val="00536AE6"/>
    <w:rsid w:val="0055722A"/>
    <w:rsid w:val="00594C1B"/>
    <w:rsid w:val="005F5184"/>
    <w:rsid w:val="00632C66"/>
    <w:rsid w:val="006D1E49"/>
    <w:rsid w:val="006F2A31"/>
    <w:rsid w:val="006F2CF5"/>
    <w:rsid w:val="0073017B"/>
    <w:rsid w:val="0077301C"/>
    <w:rsid w:val="007C69D0"/>
    <w:rsid w:val="00871B78"/>
    <w:rsid w:val="008811F3"/>
    <w:rsid w:val="008D6ADE"/>
    <w:rsid w:val="008E4DA3"/>
    <w:rsid w:val="009204BC"/>
    <w:rsid w:val="00962A13"/>
    <w:rsid w:val="00A03F15"/>
    <w:rsid w:val="00A10656"/>
    <w:rsid w:val="00A46DEC"/>
    <w:rsid w:val="00A66C85"/>
    <w:rsid w:val="00AA773A"/>
    <w:rsid w:val="00AB02BB"/>
    <w:rsid w:val="00AE390C"/>
    <w:rsid w:val="00B742F3"/>
    <w:rsid w:val="00BA68E3"/>
    <w:rsid w:val="00C644B9"/>
    <w:rsid w:val="00C86DA6"/>
    <w:rsid w:val="00D019AD"/>
    <w:rsid w:val="00D77477"/>
    <w:rsid w:val="00D95FCE"/>
    <w:rsid w:val="00DC4D8B"/>
    <w:rsid w:val="00E1646F"/>
    <w:rsid w:val="00E45642"/>
    <w:rsid w:val="00E52988"/>
    <w:rsid w:val="00E53714"/>
    <w:rsid w:val="00EA5DF4"/>
    <w:rsid w:val="00EA70AC"/>
    <w:rsid w:val="00F475E9"/>
    <w:rsid w:val="00F75166"/>
    <w:rsid w:val="00FA10DB"/>
    <w:rsid w:val="00FA5651"/>
    <w:rsid w:val="00FC2A41"/>
    <w:rsid w:val="00FC49C8"/>
    <w:rsid w:val="00FD6388"/>
    <w:rsid w:val="00FE28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1743"/>
  <w15:chartTrackingRefBased/>
  <w15:docId w15:val="{CD7477CC-067F-4DC2-B4E1-2B75ACEE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A6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02DD"/>
    <w:pPr>
      <w:ind w:left="720"/>
      <w:contextualSpacing/>
    </w:pPr>
  </w:style>
  <w:style w:type="character" w:styleId="Tekstzastpczy">
    <w:name w:val="Placeholder Text"/>
    <w:basedOn w:val="Domylnaczcionkaakapitu"/>
    <w:uiPriority w:val="99"/>
    <w:semiHidden/>
    <w:rsid w:val="00C644B9"/>
    <w:rPr>
      <w:color w:val="808080"/>
    </w:rPr>
  </w:style>
  <w:style w:type="character" w:customStyle="1" w:styleId="Nagwek1Znak">
    <w:name w:val="Nagłówek 1 Znak"/>
    <w:basedOn w:val="Domylnaczcionkaakapitu"/>
    <w:link w:val="Nagwek1"/>
    <w:uiPriority w:val="9"/>
    <w:rsid w:val="00BA68E3"/>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B742F3"/>
    <w:rPr>
      <w:color w:val="0563C1" w:themeColor="hyperlink"/>
      <w:u w:val="single"/>
    </w:rPr>
  </w:style>
  <w:style w:type="character" w:styleId="Nierozpoznanawzmianka">
    <w:name w:val="Unresolved Mention"/>
    <w:basedOn w:val="Domylnaczcionkaakapitu"/>
    <w:uiPriority w:val="99"/>
    <w:semiHidden/>
    <w:unhideWhenUsed/>
    <w:rsid w:val="00B742F3"/>
    <w:rPr>
      <w:color w:val="605E5C"/>
      <w:shd w:val="clear" w:color="auto" w:fill="E1DFDD"/>
    </w:rPr>
  </w:style>
  <w:style w:type="paragraph" w:styleId="Tekstprzypisukocowego">
    <w:name w:val="endnote text"/>
    <w:basedOn w:val="Normalny"/>
    <w:link w:val="TekstprzypisukocowegoZnak"/>
    <w:uiPriority w:val="99"/>
    <w:semiHidden/>
    <w:unhideWhenUsed/>
    <w:rsid w:val="0073017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17B"/>
    <w:rPr>
      <w:sz w:val="20"/>
      <w:szCs w:val="20"/>
    </w:rPr>
  </w:style>
  <w:style w:type="character" w:styleId="Odwoanieprzypisukocowego">
    <w:name w:val="endnote reference"/>
    <w:basedOn w:val="Domylnaczcionkaakapitu"/>
    <w:uiPriority w:val="99"/>
    <w:semiHidden/>
    <w:unhideWhenUsed/>
    <w:rsid w:val="0073017B"/>
    <w:rPr>
      <w:vertAlign w:val="superscript"/>
    </w:rPr>
  </w:style>
  <w:style w:type="paragraph" w:styleId="Legenda">
    <w:name w:val="caption"/>
    <w:basedOn w:val="Normalny"/>
    <w:next w:val="Normalny"/>
    <w:uiPriority w:val="35"/>
    <w:unhideWhenUsed/>
    <w:qFormat/>
    <w:rsid w:val="00295F53"/>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5F518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5184"/>
  </w:style>
  <w:style w:type="paragraph" w:styleId="Stopka">
    <w:name w:val="footer"/>
    <w:basedOn w:val="Normalny"/>
    <w:link w:val="StopkaZnak"/>
    <w:uiPriority w:val="99"/>
    <w:unhideWhenUsed/>
    <w:rsid w:val="005F51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5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6564">
      <w:bodyDiv w:val="1"/>
      <w:marLeft w:val="0"/>
      <w:marRight w:val="0"/>
      <w:marTop w:val="0"/>
      <w:marBottom w:val="0"/>
      <w:divBdr>
        <w:top w:val="none" w:sz="0" w:space="0" w:color="auto"/>
        <w:left w:val="none" w:sz="0" w:space="0" w:color="auto"/>
        <w:bottom w:val="none" w:sz="0" w:space="0" w:color="auto"/>
        <w:right w:val="none" w:sz="0" w:space="0" w:color="auto"/>
      </w:divBdr>
      <w:divsChild>
        <w:div w:id="980571442">
          <w:marLeft w:val="0"/>
          <w:marRight w:val="0"/>
          <w:marTop w:val="0"/>
          <w:marBottom w:val="0"/>
          <w:divBdr>
            <w:top w:val="none" w:sz="0" w:space="0" w:color="auto"/>
            <w:left w:val="none" w:sz="0" w:space="0" w:color="auto"/>
            <w:bottom w:val="none" w:sz="0" w:space="0" w:color="auto"/>
            <w:right w:val="none" w:sz="0" w:space="0" w:color="auto"/>
          </w:divBdr>
          <w:divsChild>
            <w:div w:id="18152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666">
      <w:bodyDiv w:val="1"/>
      <w:marLeft w:val="0"/>
      <w:marRight w:val="0"/>
      <w:marTop w:val="0"/>
      <w:marBottom w:val="0"/>
      <w:divBdr>
        <w:top w:val="none" w:sz="0" w:space="0" w:color="auto"/>
        <w:left w:val="none" w:sz="0" w:space="0" w:color="auto"/>
        <w:bottom w:val="none" w:sz="0" w:space="0" w:color="auto"/>
        <w:right w:val="none" w:sz="0" w:space="0" w:color="auto"/>
      </w:divBdr>
      <w:divsChild>
        <w:div w:id="1177382723">
          <w:marLeft w:val="0"/>
          <w:marRight w:val="0"/>
          <w:marTop w:val="0"/>
          <w:marBottom w:val="0"/>
          <w:divBdr>
            <w:top w:val="none" w:sz="0" w:space="0" w:color="auto"/>
            <w:left w:val="none" w:sz="0" w:space="0" w:color="auto"/>
            <w:bottom w:val="none" w:sz="0" w:space="0" w:color="auto"/>
            <w:right w:val="none" w:sz="0" w:space="0" w:color="auto"/>
          </w:divBdr>
          <w:divsChild>
            <w:div w:id="1173448075">
              <w:marLeft w:val="0"/>
              <w:marRight w:val="0"/>
              <w:marTop w:val="0"/>
              <w:marBottom w:val="0"/>
              <w:divBdr>
                <w:top w:val="none" w:sz="0" w:space="0" w:color="auto"/>
                <w:left w:val="none" w:sz="0" w:space="0" w:color="auto"/>
                <w:bottom w:val="none" w:sz="0" w:space="0" w:color="auto"/>
                <w:right w:val="none" w:sz="0" w:space="0" w:color="auto"/>
              </w:divBdr>
            </w:div>
            <w:div w:id="1017005702">
              <w:marLeft w:val="0"/>
              <w:marRight w:val="0"/>
              <w:marTop w:val="0"/>
              <w:marBottom w:val="0"/>
              <w:divBdr>
                <w:top w:val="none" w:sz="0" w:space="0" w:color="auto"/>
                <w:left w:val="none" w:sz="0" w:space="0" w:color="auto"/>
                <w:bottom w:val="none" w:sz="0" w:space="0" w:color="auto"/>
                <w:right w:val="none" w:sz="0" w:space="0" w:color="auto"/>
              </w:divBdr>
            </w:div>
            <w:div w:id="487598800">
              <w:marLeft w:val="0"/>
              <w:marRight w:val="0"/>
              <w:marTop w:val="0"/>
              <w:marBottom w:val="0"/>
              <w:divBdr>
                <w:top w:val="none" w:sz="0" w:space="0" w:color="auto"/>
                <w:left w:val="none" w:sz="0" w:space="0" w:color="auto"/>
                <w:bottom w:val="none" w:sz="0" w:space="0" w:color="auto"/>
                <w:right w:val="none" w:sz="0" w:space="0" w:color="auto"/>
              </w:divBdr>
            </w:div>
            <w:div w:id="2067072494">
              <w:marLeft w:val="0"/>
              <w:marRight w:val="0"/>
              <w:marTop w:val="0"/>
              <w:marBottom w:val="0"/>
              <w:divBdr>
                <w:top w:val="none" w:sz="0" w:space="0" w:color="auto"/>
                <w:left w:val="none" w:sz="0" w:space="0" w:color="auto"/>
                <w:bottom w:val="none" w:sz="0" w:space="0" w:color="auto"/>
                <w:right w:val="none" w:sz="0" w:space="0" w:color="auto"/>
              </w:divBdr>
            </w:div>
            <w:div w:id="375351043">
              <w:marLeft w:val="0"/>
              <w:marRight w:val="0"/>
              <w:marTop w:val="0"/>
              <w:marBottom w:val="0"/>
              <w:divBdr>
                <w:top w:val="none" w:sz="0" w:space="0" w:color="auto"/>
                <w:left w:val="none" w:sz="0" w:space="0" w:color="auto"/>
                <w:bottom w:val="none" w:sz="0" w:space="0" w:color="auto"/>
                <w:right w:val="none" w:sz="0" w:space="0" w:color="auto"/>
              </w:divBdr>
            </w:div>
            <w:div w:id="344136921">
              <w:marLeft w:val="0"/>
              <w:marRight w:val="0"/>
              <w:marTop w:val="0"/>
              <w:marBottom w:val="0"/>
              <w:divBdr>
                <w:top w:val="none" w:sz="0" w:space="0" w:color="auto"/>
                <w:left w:val="none" w:sz="0" w:space="0" w:color="auto"/>
                <w:bottom w:val="none" w:sz="0" w:space="0" w:color="auto"/>
                <w:right w:val="none" w:sz="0" w:space="0" w:color="auto"/>
              </w:divBdr>
            </w:div>
            <w:div w:id="1140920193">
              <w:marLeft w:val="0"/>
              <w:marRight w:val="0"/>
              <w:marTop w:val="0"/>
              <w:marBottom w:val="0"/>
              <w:divBdr>
                <w:top w:val="none" w:sz="0" w:space="0" w:color="auto"/>
                <w:left w:val="none" w:sz="0" w:space="0" w:color="auto"/>
                <w:bottom w:val="none" w:sz="0" w:space="0" w:color="auto"/>
                <w:right w:val="none" w:sz="0" w:space="0" w:color="auto"/>
              </w:divBdr>
            </w:div>
            <w:div w:id="16733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59016">
      <w:bodyDiv w:val="1"/>
      <w:marLeft w:val="0"/>
      <w:marRight w:val="0"/>
      <w:marTop w:val="0"/>
      <w:marBottom w:val="0"/>
      <w:divBdr>
        <w:top w:val="none" w:sz="0" w:space="0" w:color="auto"/>
        <w:left w:val="none" w:sz="0" w:space="0" w:color="auto"/>
        <w:bottom w:val="none" w:sz="0" w:space="0" w:color="auto"/>
        <w:right w:val="none" w:sz="0" w:space="0" w:color="auto"/>
      </w:divBdr>
      <w:divsChild>
        <w:div w:id="1783064840">
          <w:marLeft w:val="0"/>
          <w:marRight w:val="0"/>
          <w:marTop w:val="0"/>
          <w:marBottom w:val="0"/>
          <w:divBdr>
            <w:top w:val="none" w:sz="0" w:space="0" w:color="auto"/>
            <w:left w:val="none" w:sz="0" w:space="0" w:color="auto"/>
            <w:bottom w:val="none" w:sz="0" w:space="0" w:color="auto"/>
            <w:right w:val="none" w:sz="0" w:space="0" w:color="auto"/>
          </w:divBdr>
          <w:divsChild>
            <w:div w:id="3506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888">
      <w:bodyDiv w:val="1"/>
      <w:marLeft w:val="0"/>
      <w:marRight w:val="0"/>
      <w:marTop w:val="0"/>
      <w:marBottom w:val="0"/>
      <w:divBdr>
        <w:top w:val="none" w:sz="0" w:space="0" w:color="auto"/>
        <w:left w:val="none" w:sz="0" w:space="0" w:color="auto"/>
        <w:bottom w:val="none" w:sz="0" w:space="0" w:color="auto"/>
        <w:right w:val="none" w:sz="0" w:space="0" w:color="auto"/>
      </w:divBdr>
      <w:divsChild>
        <w:div w:id="842427477">
          <w:marLeft w:val="0"/>
          <w:marRight w:val="0"/>
          <w:marTop w:val="0"/>
          <w:marBottom w:val="0"/>
          <w:divBdr>
            <w:top w:val="none" w:sz="0" w:space="0" w:color="auto"/>
            <w:left w:val="none" w:sz="0" w:space="0" w:color="auto"/>
            <w:bottom w:val="none" w:sz="0" w:space="0" w:color="auto"/>
            <w:right w:val="none" w:sz="0" w:space="0" w:color="auto"/>
          </w:divBdr>
          <w:divsChild>
            <w:div w:id="1805155106">
              <w:marLeft w:val="0"/>
              <w:marRight w:val="0"/>
              <w:marTop w:val="0"/>
              <w:marBottom w:val="0"/>
              <w:divBdr>
                <w:top w:val="none" w:sz="0" w:space="0" w:color="auto"/>
                <w:left w:val="none" w:sz="0" w:space="0" w:color="auto"/>
                <w:bottom w:val="none" w:sz="0" w:space="0" w:color="auto"/>
                <w:right w:val="none" w:sz="0" w:space="0" w:color="auto"/>
              </w:divBdr>
            </w:div>
            <w:div w:id="1834836048">
              <w:marLeft w:val="0"/>
              <w:marRight w:val="0"/>
              <w:marTop w:val="0"/>
              <w:marBottom w:val="0"/>
              <w:divBdr>
                <w:top w:val="none" w:sz="0" w:space="0" w:color="auto"/>
                <w:left w:val="none" w:sz="0" w:space="0" w:color="auto"/>
                <w:bottom w:val="none" w:sz="0" w:space="0" w:color="auto"/>
                <w:right w:val="none" w:sz="0" w:space="0" w:color="auto"/>
              </w:divBdr>
            </w:div>
            <w:div w:id="28186538">
              <w:marLeft w:val="0"/>
              <w:marRight w:val="0"/>
              <w:marTop w:val="0"/>
              <w:marBottom w:val="0"/>
              <w:divBdr>
                <w:top w:val="none" w:sz="0" w:space="0" w:color="auto"/>
                <w:left w:val="none" w:sz="0" w:space="0" w:color="auto"/>
                <w:bottom w:val="none" w:sz="0" w:space="0" w:color="auto"/>
                <w:right w:val="none" w:sz="0" w:space="0" w:color="auto"/>
              </w:divBdr>
            </w:div>
            <w:div w:id="16134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3085">
      <w:bodyDiv w:val="1"/>
      <w:marLeft w:val="0"/>
      <w:marRight w:val="0"/>
      <w:marTop w:val="0"/>
      <w:marBottom w:val="0"/>
      <w:divBdr>
        <w:top w:val="none" w:sz="0" w:space="0" w:color="auto"/>
        <w:left w:val="none" w:sz="0" w:space="0" w:color="auto"/>
        <w:bottom w:val="none" w:sz="0" w:space="0" w:color="auto"/>
        <w:right w:val="none" w:sz="0" w:space="0" w:color="auto"/>
      </w:divBdr>
    </w:div>
    <w:div w:id="849222081">
      <w:bodyDiv w:val="1"/>
      <w:marLeft w:val="0"/>
      <w:marRight w:val="0"/>
      <w:marTop w:val="0"/>
      <w:marBottom w:val="0"/>
      <w:divBdr>
        <w:top w:val="none" w:sz="0" w:space="0" w:color="auto"/>
        <w:left w:val="none" w:sz="0" w:space="0" w:color="auto"/>
        <w:bottom w:val="none" w:sz="0" w:space="0" w:color="auto"/>
        <w:right w:val="none" w:sz="0" w:space="0" w:color="auto"/>
      </w:divBdr>
    </w:div>
    <w:div w:id="958144501">
      <w:bodyDiv w:val="1"/>
      <w:marLeft w:val="0"/>
      <w:marRight w:val="0"/>
      <w:marTop w:val="0"/>
      <w:marBottom w:val="0"/>
      <w:divBdr>
        <w:top w:val="none" w:sz="0" w:space="0" w:color="auto"/>
        <w:left w:val="none" w:sz="0" w:space="0" w:color="auto"/>
        <w:bottom w:val="none" w:sz="0" w:space="0" w:color="auto"/>
        <w:right w:val="none" w:sz="0" w:space="0" w:color="auto"/>
      </w:divBdr>
      <w:divsChild>
        <w:div w:id="1533761387">
          <w:marLeft w:val="0"/>
          <w:marRight w:val="0"/>
          <w:marTop w:val="0"/>
          <w:marBottom w:val="0"/>
          <w:divBdr>
            <w:top w:val="none" w:sz="0" w:space="0" w:color="auto"/>
            <w:left w:val="none" w:sz="0" w:space="0" w:color="auto"/>
            <w:bottom w:val="none" w:sz="0" w:space="0" w:color="auto"/>
            <w:right w:val="none" w:sz="0" w:space="0" w:color="auto"/>
          </w:divBdr>
          <w:divsChild>
            <w:div w:id="165022541">
              <w:marLeft w:val="0"/>
              <w:marRight w:val="0"/>
              <w:marTop w:val="0"/>
              <w:marBottom w:val="0"/>
              <w:divBdr>
                <w:top w:val="none" w:sz="0" w:space="0" w:color="auto"/>
                <w:left w:val="none" w:sz="0" w:space="0" w:color="auto"/>
                <w:bottom w:val="none" w:sz="0" w:space="0" w:color="auto"/>
                <w:right w:val="none" w:sz="0" w:space="0" w:color="auto"/>
              </w:divBdr>
            </w:div>
            <w:div w:id="4700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861">
      <w:bodyDiv w:val="1"/>
      <w:marLeft w:val="0"/>
      <w:marRight w:val="0"/>
      <w:marTop w:val="0"/>
      <w:marBottom w:val="0"/>
      <w:divBdr>
        <w:top w:val="none" w:sz="0" w:space="0" w:color="auto"/>
        <w:left w:val="none" w:sz="0" w:space="0" w:color="auto"/>
        <w:bottom w:val="none" w:sz="0" w:space="0" w:color="auto"/>
        <w:right w:val="none" w:sz="0" w:space="0" w:color="auto"/>
      </w:divBdr>
      <w:divsChild>
        <w:div w:id="1170952363">
          <w:marLeft w:val="0"/>
          <w:marRight w:val="0"/>
          <w:marTop w:val="0"/>
          <w:marBottom w:val="0"/>
          <w:divBdr>
            <w:top w:val="none" w:sz="0" w:space="0" w:color="auto"/>
            <w:left w:val="none" w:sz="0" w:space="0" w:color="auto"/>
            <w:bottom w:val="none" w:sz="0" w:space="0" w:color="auto"/>
            <w:right w:val="none" w:sz="0" w:space="0" w:color="auto"/>
          </w:divBdr>
          <w:divsChild>
            <w:div w:id="1937667582">
              <w:marLeft w:val="0"/>
              <w:marRight w:val="0"/>
              <w:marTop w:val="0"/>
              <w:marBottom w:val="0"/>
              <w:divBdr>
                <w:top w:val="none" w:sz="0" w:space="0" w:color="auto"/>
                <w:left w:val="none" w:sz="0" w:space="0" w:color="auto"/>
                <w:bottom w:val="none" w:sz="0" w:space="0" w:color="auto"/>
                <w:right w:val="none" w:sz="0" w:space="0" w:color="auto"/>
              </w:divBdr>
            </w:div>
            <w:div w:id="863831809">
              <w:marLeft w:val="0"/>
              <w:marRight w:val="0"/>
              <w:marTop w:val="0"/>
              <w:marBottom w:val="0"/>
              <w:divBdr>
                <w:top w:val="none" w:sz="0" w:space="0" w:color="auto"/>
                <w:left w:val="none" w:sz="0" w:space="0" w:color="auto"/>
                <w:bottom w:val="none" w:sz="0" w:space="0" w:color="auto"/>
                <w:right w:val="none" w:sz="0" w:space="0" w:color="auto"/>
              </w:divBdr>
            </w:div>
            <w:div w:id="972253603">
              <w:marLeft w:val="0"/>
              <w:marRight w:val="0"/>
              <w:marTop w:val="0"/>
              <w:marBottom w:val="0"/>
              <w:divBdr>
                <w:top w:val="none" w:sz="0" w:space="0" w:color="auto"/>
                <w:left w:val="none" w:sz="0" w:space="0" w:color="auto"/>
                <w:bottom w:val="none" w:sz="0" w:space="0" w:color="auto"/>
                <w:right w:val="none" w:sz="0" w:space="0" w:color="auto"/>
              </w:divBdr>
            </w:div>
            <w:div w:id="1170759040">
              <w:marLeft w:val="0"/>
              <w:marRight w:val="0"/>
              <w:marTop w:val="0"/>
              <w:marBottom w:val="0"/>
              <w:divBdr>
                <w:top w:val="none" w:sz="0" w:space="0" w:color="auto"/>
                <w:left w:val="none" w:sz="0" w:space="0" w:color="auto"/>
                <w:bottom w:val="none" w:sz="0" w:space="0" w:color="auto"/>
                <w:right w:val="none" w:sz="0" w:space="0" w:color="auto"/>
              </w:divBdr>
            </w:div>
            <w:div w:id="205726697">
              <w:marLeft w:val="0"/>
              <w:marRight w:val="0"/>
              <w:marTop w:val="0"/>
              <w:marBottom w:val="0"/>
              <w:divBdr>
                <w:top w:val="none" w:sz="0" w:space="0" w:color="auto"/>
                <w:left w:val="none" w:sz="0" w:space="0" w:color="auto"/>
                <w:bottom w:val="none" w:sz="0" w:space="0" w:color="auto"/>
                <w:right w:val="none" w:sz="0" w:space="0" w:color="auto"/>
              </w:divBdr>
            </w:div>
            <w:div w:id="881333404">
              <w:marLeft w:val="0"/>
              <w:marRight w:val="0"/>
              <w:marTop w:val="0"/>
              <w:marBottom w:val="0"/>
              <w:divBdr>
                <w:top w:val="none" w:sz="0" w:space="0" w:color="auto"/>
                <w:left w:val="none" w:sz="0" w:space="0" w:color="auto"/>
                <w:bottom w:val="none" w:sz="0" w:space="0" w:color="auto"/>
                <w:right w:val="none" w:sz="0" w:space="0" w:color="auto"/>
              </w:divBdr>
            </w:div>
            <w:div w:id="568197340">
              <w:marLeft w:val="0"/>
              <w:marRight w:val="0"/>
              <w:marTop w:val="0"/>
              <w:marBottom w:val="0"/>
              <w:divBdr>
                <w:top w:val="none" w:sz="0" w:space="0" w:color="auto"/>
                <w:left w:val="none" w:sz="0" w:space="0" w:color="auto"/>
                <w:bottom w:val="none" w:sz="0" w:space="0" w:color="auto"/>
                <w:right w:val="none" w:sz="0" w:space="0" w:color="auto"/>
              </w:divBdr>
            </w:div>
            <w:div w:id="1914386751">
              <w:marLeft w:val="0"/>
              <w:marRight w:val="0"/>
              <w:marTop w:val="0"/>
              <w:marBottom w:val="0"/>
              <w:divBdr>
                <w:top w:val="none" w:sz="0" w:space="0" w:color="auto"/>
                <w:left w:val="none" w:sz="0" w:space="0" w:color="auto"/>
                <w:bottom w:val="none" w:sz="0" w:space="0" w:color="auto"/>
                <w:right w:val="none" w:sz="0" w:space="0" w:color="auto"/>
              </w:divBdr>
            </w:div>
            <w:div w:id="1376079377">
              <w:marLeft w:val="0"/>
              <w:marRight w:val="0"/>
              <w:marTop w:val="0"/>
              <w:marBottom w:val="0"/>
              <w:divBdr>
                <w:top w:val="none" w:sz="0" w:space="0" w:color="auto"/>
                <w:left w:val="none" w:sz="0" w:space="0" w:color="auto"/>
                <w:bottom w:val="none" w:sz="0" w:space="0" w:color="auto"/>
                <w:right w:val="none" w:sz="0" w:space="0" w:color="auto"/>
              </w:divBdr>
            </w:div>
            <w:div w:id="263464815">
              <w:marLeft w:val="0"/>
              <w:marRight w:val="0"/>
              <w:marTop w:val="0"/>
              <w:marBottom w:val="0"/>
              <w:divBdr>
                <w:top w:val="none" w:sz="0" w:space="0" w:color="auto"/>
                <w:left w:val="none" w:sz="0" w:space="0" w:color="auto"/>
                <w:bottom w:val="none" w:sz="0" w:space="0" w:color="auto"/>
                <w:right w:val="none" w:sz="0" w:space="0" w:color="auto"/>
              </w:divBdr>
            </w:div>
            <w:div w:id="1407192394">
              <w:marLeft w:val="0"/>
              <w:marRight w:val="0"/>
              <w:marTop w:val="0"/>
              <w:marBottom w:val="0"/>
              <w:divBdr>
                <w:top w:val="none" w:sz="0" w:space="0" w:color="auto"/>
                <w:left w:val="none" w:sz="0" w:space="0" w:color="auto"/>
                <w:bottom w:val="none" w:sz="0" w:space="0" w:color="auto"/>
                <w:right w:val="none" w:sz="0" w:space="0" w:color="auto"/>
              </w:divBdr>
            </w:div>
            <w:div w:id="1815247885">
              <w:marLeft w:val="0"/>
              <w:marRight w:val="0"/>
              <w:marTop w:val="0"/>
              <w:marBottom w:val="0"/>
              <w:divBdr>
                <w:top w:val="none" w:sz="0" w:space="0" w:color="auto"/>
                <w:left w:val="none" w:sz="0" w:space="0" w:color="auto"/>
                <w:bottom w:val="none" w:sz="0" w:space="0" w:color="auto"/>
                <w:right w:val="none" w:sz="0" w:space="0" w:color="auto"/>
              </w:divBdr>
            </w:div>
            <w:div w:id="509030041">
              <w:marLeft w:val="0"/>
              <w:marRight w:val="0"/>
              <w:marTop w:val="0"/>
              <w:marBottom w:val="0"/>
              <w:divBdr>
                <w:top w:val="none" w:sz="0" w:space="0" w:color="auto"/>
                <w:left w:val="none" w:sz="0" w:space="0" w:color="auto"/>
                <w:bottom w:val="none" w:sz="0" w:space="0" w:color="auto"/>
                <w:right w:val="none" w:sz="0" w:space="0" w:color="auto"/>
              </w:divBdr>
            </w:div>
            <w:div w:id="926963210">
              <w:marLeft w:val="0"/>
              <w:marRight w:val="0"/>
              <w:marTop w:val="0"/>
              <w:marBottom w:val="0"/>
              <w:divBdr>
                <w:top w:val="none" w:sz="0" w:space="0" w:color="auto"/>
                <w:left w:val="none" w:sz="0" w:space="0" w:color="auto"/>
                <w:bottom w:val="none" w:sz="0" w:space="0" w:color="auto"/>
                <w:right w:val="none" w:sz="0" w:space="0" w:color="auto"/>
              </w:divBdr>
            </w:div>
            <w:div w:id="1832864907">
              <w:marLeft w:val="0"/>
              <w:marRight w:val="0"/>
              <w:marTop w:val="0"/>
              <w:marBottom w:val="0"/>
              <w:divBdr>
                <w:top w:val="none" w:sz="0" w:space="0" w:color="auto"/>
                <w:left w:val="none" w:sz="0" w:space="0" w:color="auto"/>
                <w:bottom w:val="none" w:sz="0" w:space="0" w:color="auto"/>
                <w:right w:val="none" w:sz="0" w:space="0" w:color="auto"/>
              </w:divBdr>
            </w:div>
            <w:div w:id="558394500">
              <w:marLeft w:val="0"/>
              <w:marRight w:val="0"/>
              <w:marTop w:val="0"/>
              <w:marBottom w:val="0"/>
              <w:divBdr>
                <w:top w:val="none" w:sz="0" w:space="0" w:color="auto"/>
                <w:left w:val="none" w:sz="0" w:space="0" w:color="auto"/>
                <w:bottom w:val="none" w:sz="0" w:space="0" w:color="auto"/>
                <w:right w:val="none" w:sz="0" w:space="0" w:color="auto"/>
              </w:divBdr>
            </w:div>
            <w:div w:id="977763171">
              <w:marLeft w:val="0"/>
              <w:marRight w:val="0"/>
              <w:marTop w:val="0"/>
              <w:marBottom w:val="0"/>
              <w:divBdr>
                <w:top w:val="none" w:sz="0" w:space="0" w:color="auto"/>
                <w:left w:val="none" w:sz="0" w:space="0" w:color="auto"/>
                <w:bottom w:val="none" w:sz="0" w:space="0" w:color="auto"/>
                <w:right w:val="none" w:sz="0" w:space="0" w:color="auto"/>
              </w:divBdr>
            </w:div>
            <w:div w:id="890923944">
              <w:marLeft w:val="0"/>
              <w:marRight w:val="0"/>
              <w:marTop w:val="0"/>
              <w:marBottom w:val="0"/>
              <w:divBdr>
                <w:top w:val="none" w:sz="0" w:space="0" w:color="auto"/>
                <w:left w:val="none" w:sz="0" w:space="0" w:color="auto"/>
                <w:bottom w:val="none" w:sz="0" w:space="0" w:color="auto"/>
                <w:right w:val="none" w:sz="0" w:space="0" w:color="auto"/>
              </w:divBdr>
            </w:div>
            <w:div w:id="1085761003">
              <w:marLeft w:val="0"/>
              <w:marRight w:val="0"/>
              <w:marTop w:val="0"/>
              <w:marBottom w:val="0"/>
              <w:divBdr>
                <w:top w:val="none" w:sz="0" w:space="0" w:color="auto"/>
                <w:left w:val="none" w:sz="0" w:space="0" w:color="auto"/>
                <w:bottom w:val="none" w:sz="0" w:space="0" w:color="auto"/>
                <w:right w:val="none" w:sz="0" w:space="0" w:color="auto"/>
              </w:divBdr>
            </w:div>
            <w:div w:id="2134058767">
              <w:marLeft w:val="0"/>
              <w:marRight w:val="0"/>
              <w:marTop w:val="0"/>
              <w:marBottom w:val="0"/>
              <w:divBdr>
                <w:top w:val="none" w:sz="0" w:space="0" w:color="auto"/>
                <w:left w:val="none" w:sz="0" w:space="0" w:color="auto"/>
                <w:bottom w:val="none" w:sz="0" w:space="0" w:color="auto"/>
                <w:right w:val="none" w:sz="0" w:space="0" w:color="auto"/>
              </w:divBdr>
            </w:div>
            <w:div w:id="1890800339">
              <w:marLeft w:val="0"/>
              <w:marRight w:val="0"/>
              <w:marTop w:val="0"/>
              <w:marBottom w:val="0"/>
              <w:divBdr>
                <w:top w:val="none" w:sz="0" w:space="0" w:color="auto"/>
                <w:left w:val="none" w:sz="0" w:space="0" w:color="auto"/>
                <w:bottom w:val="none" w:sz="0" w:space="0" w:color="auto"/>
                <w:right w:val="none" w:sz="0" w:space="0" w:color="auto"/>
              </w:divBdr>
            </w:div>
            <w:div w:id="7365762">
              <w:marLeft w:val="0"/>
              <w:marRight w:val="0"/>
              <w:marTop w:val="0"/>
              <w:marBottom w:val="0"/>
              <w:divBdr>
                <w:top w:val="none" w:sz="0" w:space="0" w:color="auto"/>
                <w:left w:val="none" w:sz="0" w:space="0" w:color="auto"/>
                <w:bottom w:val="none" w:sz="0" w:space="0" w:color="auto"/>
                <w:right w:val="none" w:sz="0" w:space="0" w:color="auto"/>
              </w:divBdr>
            </w:div>
            <w:div w:id="17896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0109">
      <w:bodyDiv w:val="1"/>
      <w:marLeft w:val="0"/>
      <w:marRight w:val="0"/>
      <w:marTop w:val="0"/>
      <w:marBottom w:val="0"/>
      <w:divBdr>
        <w:top w:val="none" w:sz="0" w:space="0" w:color="auto"/>
        <w:left w:val="none" w:sz="0" w:space="0" w:color="auto"/>
        <w:bottom w:val="none" w:sz="0" w:space="0" w:color="auto"/>
        <w:right w:val="none" w:sz="0" w:space="0" w:color="auto"/>
      </w:divBdr>
      <w:divsChild>
        <w:div w:id="1933709002">
          <w:marLeft w:val="0"/>
          <w:marRight w:val="0"/>
          <w:marTop w:val="0"/>
          <w:marBottom w:val="0"/>
          <w:divBdr>
            <w:top w:val="none" w:sz="0" w:space="0" w:color="auto"/>
            <w:left w:val="none" w:sz="0" w:space="0" w:color="auto"/>
            <w:bottom w:val="none" w:sz="0" w:space="0" w:color="auto"/>
            <w:right w:val="none" w:sz="0" w:space="0" w:color="auto"/>
          </w:divBdr>
          <w:divsChild>
            <w:div w:id="577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041">
      <w:bodyDiv w:val="1"/>
      <w:marLeft w:val="0"/>
      <w:marRight w:val="0"/>
      <w:marTop w:val="0"/>
      <w:marBottom w:val="0"/>
      <w:divBdr>
        <w:top w:val="none" w:sz="0" w:space="0" w:color="auto"/>
        <w:left w:val="none" w:sz="0" w:space="0" w:color="auto"/>
        <w:bottom w:val="none" w:sz="0" w:space="0" w:color="auto"/>
        <w:right w:val="none" w:sz="0" w:space="0" w:color="auto"/>
      </w:divBdr>
      <w:divsChild>
        <w:div w:id="1305692795">
          <w:marLeft w:val="0"/>
          <w:marRight w:val="0"/>
          <w:marTop w:val="0"/>
          <w:marBottom w:val="0"/>
          <w:divBdr>
            <w:top w:val="none" w:sz="0" w:space="0" w:color="auto"/>
            <w:left w:val="none" w:sz="0" w:space="0" w:color="auto"/>
            <w:bottom w:val="none" w:sz="0" w:space="0" w:color="auto"/>
            <w:right w:val="none" w:sz="0" w:space="0" w:color="auto"/>
          </w:divBdr>
          <w:divsChild>
            <w:div w:id="739131310">
              <w:marLeft w:val="0"/>
              <w:marRight w:val="0"/>
              <w:marTop w:val="0"/>
              <w:marBottom w:val="0"/>
              <w:divBdr>
                <w:top w:val="none" w:sz="0" w:space="0" w:color="auto"/>
                <w:left w:val="none" w:sz="0" w:space="0" w:color="auto"/>
                <w:bottom w:val="none" w:sz="0" w:space="0" w:color="auto"/>
                <w:right w:val="none" w:sz="0" w:space="0" w:color="auto"/>
              </w:divBdr>
            </w:div>
            <w:div w:id="26218389">
              <w:marLeft w:val="0"/>
              <w:marRight w:val="0"/>
              <w:marTop w:val="0"/>
              <w:marBottom w:val="0"/>
              <w:divBdr>
                <w:top w:val="none" w:sz="0" w:space="0" w:color="auto"/>
                <w:left w:val="none" w:sz="0" w:space="0" w:color="auto"/>
                <w:bottom w:val="none" w:sz="0" w:space="0" w:color="auto"/>
                <w:right w:val="none" w:sz="0" w:space="0" w:color="auto"/>
              </w:divBdr>
            </w:div>
            <w:div w:id="12405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3298">
      <w:bodyDiv w:val="1"/>
      <w:marLeft w:val="0"/>
      <w:marRight w:val="0"/>
      <w:marTop w:val="0"/>
      <w:marBottom w:val="0"/>
      <w:divBdr>
        <w:top w:val="none" w:sz="0" w:space="0" w:color="auto"/>
        <w:left w:val="none" w:sz="0" w:space="0" w:color="auto"/>
        <w:bottom w:val="none" w:sz="0" w:space="0" w:color="auto"/>
        <w:right w:val="none" w:sz="0" w:space="0" w:color="auto"/>
      </w:divBdr>
    </w:div>
    <w:div w:id="1638799097">
      <w:bodyDiv w:val="1"/>
      <w:marLeft w:val="0"/>
      <w:marRight w:val="0"/>
      <w:marTop w:val="0"/>
      <w:marBottom w:val="0"/>
      <w:divBdr>
        <w:top w:val="none" w:sz="0" w:space="0" w:color="auto"/>
        <w:left w:val="none" w:sz="0" w:space="0" w:color="auto"/>
        <w:bottom w:val="none" w:sz="0" w:space="0" w:color="auto"/>
        <w:right w:val="none" w:sz="0" w:space="0" w:color="auto"/>
      </w:divBdr>
      <w:divsChild>
        <w:div w:id="530797910">
          <w:marLeft w:val="0"/>
          <w:marRight w:val="0"/>
          <w:marTop w:val="0"/>
          <w:marBottom w:val="0"/>
          <w:divBdr>
            <w:top w:val="none" w:sz="0" w:space="0" w:color="auto"/>
            <w:left w:val="none" w:sz="0" w:space="0" w:color="auto"/>
            <w:bottom w:val="none" w:sz="0" w:space="0" w:color="auto"/>
            <w:right w:val="none" w:sz="0" w:space="0" w:color="auto"/>
          </w:divBdr>
          <w:divsChild>
            <w:div w:id="1604025634">
              <w:marLeft w:val="0"/>
              <w:marRight w:val="0"/>
              <w:marTop w:val="0"/>
              <w:marBottom w:val="0"/>
              <w:divBdr>
                <w:top w:val="none" w:sz="0" w:space="0" w:color="auto"/>
                <w:left w:val="none" w:sz="0" w:space="0" w:color="auto"/>
                <w:bottom w:val="none" w:sz="0" w:space="0" w:color="auto"/>
                <w:right w:val="none" w:sz="0" w:space="0" w:color="auto"/>
              </w:divBdr>
            </w:div>
            <w:div w:id="1083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LU_decomposi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12</Pages>
  <Words>1020</Words>
  <Characters>6122</Characters>
  <Application>Microsoft Office Word</Application>
  <DocSecurity>0</DocSecurity>
  <Lines>51</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Urbański</dc:creator>
  <cp:keywords/>
  <dc:description/>
  <cp:lastModifiedBy>Szymon Urbański</cp:lastModifiedBy>
  <cp:revision>35</cp:revision>
  <dcterms:created xsi:type="dcterms:W3CDTF">2023-10-23T18:10:00Z</dcterms:created>
  <dcterms:modified xsi:type="dcterms:W3CDTF">2023-11-07T20:51:00Z</dcterms:modified>
</cp:coreProperties>
</file>