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надати мені {ВИД_ВІДПУСТКИ} відпустку тривалістю {КІЛЬКІСТЬ_ДІБ} діб з {ДАТА_ПОЧАТКУ}.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10-1 Закону України «Про соціальний і правовий захист військовослужбовців та членів їх сімей», військовослужбовцям надаються щорічна основна відпустка тривалістю 30 календарних діб.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216 Положення про проходження громадянами України військової служби у Збройних Силах України, щорічна основна відпустка надається протягом календарного року відповідно до плану відпусток.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рапорт у встановлений строк та повідомити про прийняте рішення.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подати запит на надання відпустки з фіксацією дати подачі. Навіть якщо командир відмовить, рапорт створює підставу для оскарження.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 військовослужбовців» — право на щорічну відпустку 30 діб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216-226 Положення про проходження військової служби у ЗСУ — порядок надання відпусток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12 ЗУ «Про соціальний і правовий захист» — додаткові відпустки (учасникам бойових дій тощо)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відпустку відповідно до плану/за сімейними обставинами.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бойові дії, відпусток немає»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Навіть під час воєнного стану відпустки надаються (ст. 10-1 ЗУ «Про соцзахист»). Обмеження стосуються тривалості, а не самого права на відпустку.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не за планом, чекайте своєї черги»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План відпусток має бути доведений до особового складу. Якщо плану немає або вас не ознайомлено — це порушення з боку командування (п. 217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«Заміни немає, нікого поставити»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заміни — обов'язок командира, а не підстава для відмови у відпустці. Право на відпустку гарантоване законом.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