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F81A0" w14:textId="77777777" w:rsidR="00234369" w:rsidRDefault="0023436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4064A0F" w14:textId="3F81D7AE" w:rsidR="00234369" w:rsidRDefault="0023436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7AF6B1" w14:textId="77777777" w:rsidR="00234369" w:rsidRPr="00234369" w:rsidRDefault="00234369" w:rsidP="0023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34369">
        <w:rPr>
          <w:rFonts w:ascii="Courier New" w:eastAsia="Times New Roman" w:hAnsi="Courier New" w:cs="Courier New"/>
          <w:color w:val="000000"/>
          <w:sz w:val="20"/>
          <w:szCs w:val="20"/>
        </w:rPr>
        <w:t>==============</w:t>
      </w:r>
    </w:p>
    <w:p w14:paraId="7A56B572" w14:textId="77777777" w:rsidR="00234369" w:rsidRPr="00234369" w:rsidRDefault="00234369" w:rsidP="0023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34369">
        <w:rPr>
          <w:rFonts w:ascii="Courier New" w:eastAsia="Times New Roman" w:hAnsi="Courier New" w:cs="Courier New"/>
          <w:color w:val="000000"/>
          <w:sz w:val="20"/>
          <w:szCs w:val="20"/>
        </w:rPr>
        <w:t>Run simulation</w:t>
      </w:r>
    </w:p>
    <w:p w14:paraId="6B7BCBC0" w14:textId="77777777" w:rsidR="00234369" w:rsidRPr="00234369" w:rsidRDefault="00234369" w:rsidP="0023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34369">
        <w:rPr>
          <w:rFonts w:ascii="Courier New" w:eastAsia="Times New Roman" w:hAnsi="Courier New" w:cs="Courier New"/>
          <w:color w:val="000000"/>
          <w:sz w:val="20"/>
          <w:szCs w:val="20"/>
        </w:rPr>
        <w:t>==============</w:t>
      </w:r>
    </w:p>
    <w:p w14:paraId="07446FFA" w14:textId="77777777" w:rsidR="00234369" w:rsidRPr="00234369" w:rsidRDefault="00234369" w:rsidP="0023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6749956" w14:textId="34DB8C04" w:rsidR="00614D1D" w:rsidRDefault="00234369" w:rsidP="00614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Models stored </w:t>
      </w:r>
      <w:r w:rsidRPr="00F87467">
        <w:rPr>
          <w:rFonts w:ascii="Courier New" w:eastAsia="Times New Roman" w:hAnsi="Courier New" w:cs="Courier New"/>
          <w:color w:val="000000"/>
          <w:sz w:val="20"/>
          <w:szCs w:val="20"/>
        </w:rPr>
        <w:t xml:space="preserve">in </w:t>
      </w:r>
      <w:r>
        <w:rPr>
          <w:rFonts w:ascii="Courier New" w:eastAsia="Times New Roman" w:hAnsi="Courier New" w:cs="Courier New"/>
          <w:color w:val="000000"/>
          <w:sz w:val="20"/>
          <w:szCs w:val="20"/>
        </w:rPr>
        <w:t>LM</w:t>
      </w:r>
      <w:r>
        <w:rPr>
          <w:rFonts w:ascii="Courier New" w:eastAsia="Times New Roman" w:hAnsi="Courier New" w:cs="Courier New"/>
          <w:color w:val="000000"/>
          <w:sz w:val="20"/>
          <w:szCs w:val="20"/>
        </w:rPr>
        <w:t>-</w:t>
      </w:r>
      <w:r w:rsidR="006A5AFB">
        <w:rPr>
          <w:rFonts w:ascii="Courier New" w:eastAsia="Times New Roman" w:hAnsi="Courier New" w:cs="Courier New"/>
          <w:color w:val="000000"/>
          <w:sz w:val="20"/>
          <w:szCs w:val="20"/>
        </w:rPr>
        <w:t>format</w:t>
      </w:r>
      <w:r>
        <w:rPr>
          <w:rFonts w:ascii="Courier New" w:eastAsia="Times New Roman" w:hAnsi="Courier New" w:cs="Courier New"/>
          <w:color w:val="000000"/>
          <w:sz w:val="20"/>
          <w:szCs w:val="20"/>
        </w:rPr>
        <w:t xml:space="preserve"> </w:t>
      </w:r>
      <w:r w:rsidRPr="00F87467">
        <w:rPr>
          <w:rFonts w:ascii="Courier New" w:eastAsia="Times New Roman" w:hAnsi="Courier New" w:cs="Courier New"/>
          <w:color w:val="000000"/>
          <w:sz w:val="20"/>
          <w:szCs w:val="20"/>
        </w:rPr>
        <w:t>file</w:t>
      </w:r>
      <w:r>
        <w:rPr>
          <w:rFonts w:ascii="Courier New" w:eastAsia="Times New Roman" w:hAnsi="Courier New" w:cs="Courier New"/>
          <w:color w:val="000000"/>
          <w:sz w:val="20"/>
          <w:szCs w:val="20"/>
        </w:rPr>
        <w:t>s can be executed by Lattice Microbes</w:t>
      </w:r>
      <w:r w:rsidR="008F23E5">
        <w:rPr>
          <w:rFonts w:ascii="Courier New" w:eastAsia="Times New Roman" w:hAnsi="Courier New" w:cs="Courier New"/>
          <w:color w:val="000000"/>
          <w:sz w:val="20"/>
          <w:szCs w:val="20"/>
        </w:rPr>
        <w:t xml:space="preserve"> </w:t>
      </w:r>
      <w:r w:rsidR="006A5AFB">
        <w:rPr>
          <w:rFonts w:ascii="Courier New" w:eastAsia="Times New Roman" w:hAnsi="Courier New" w:cs="Courier New"/>
          <w:color w:val="000000"/>
          <w:sz w:val="20"/>
          <w:szCs w:val="20"/>
        </w:rPr>
        <w:t>(LM)</w:t>
      </w:r>
      <w:r>
        <w:rPr>
          <w:rFonts w:ascii="Courier New" w:eastAsia="Times New Roman" w:hAnsi="Courier New" w:cs="Courier New"/>
          <w:color w:val="000000"/>
          <w:sz w:val="20"/>
          <w:szCs w:val="20"/>
        </w:rPr>
        <w:t>.</w:t>
      </w:r>
      <w:r w:rsidR="006A5AFB">
        <w:rPr>
          <w:rFonts w:ascii="Courier New" w:eastAsia="Times New Roman" w:hAnsi="Courier New" w:cs="Courier New"/>
          <w:color w:val="000000"/>
          <w:sz w:val="20"/>
          <w:szCs w:val="20"/>
        </w:rPr>
        <w:t xml:space="preserve"> LM is not a Python module, but a </w:t>
      </w:r>
      <w:r w:rsidR="00614D1D">
        <w:rPr>
          <w:rFonts w:ascii="Courier New" w:eastAsia="Times New Roman" w:hAnsi="Courier New" w:cs="Courier New"/>
          <w:color w:val="000000"/>
          <w:sz w:val="20"/>
          <w:szCs w:val="20"/>
        </w:rPr>
        <w:t>standalone</w:t>
      </w:r>
      <w:r w:rsidR="00D1316B">
        <w:rPr>
          <w:rFonts w:ascii="Courier New" w:eastAsia="Times New Roman" w:hAnsi="Courier New" w:cs="Courier New"/>
          <w:color w:val="000000"/>
          <w:sz w:val="20"/>
          <w:szCs w:val="20"/>
        </w:rPr>
        <w:t xml:space="preserve"> </w:t>
      </w:r>
      <w:r w:rsidR="00614D1D">
        <w:rPr>
          <w:rFonts w:ascii="Courier New" w:eastAsia="Times New Roman" w:hAnsi="Courier New" w:cs="Courier New"/>
          <w:color w:val="000000"/>
          <w:sz w:val="20"/>
          <w:szCs w:val="20"/>
        </w:rPr>
        <w:t xml:space="preserve">software that can be executed </w:t>
      </w:r>
      <w:r w:rsidR="00614D1D" w:rsidRPr="00234369">
        <w:rPr>
          <w:rFonts w:ascii="Courier New" w:eastAsia="Times New Roman" w:hAnsi="Courier New" w:cs="Courier New"/>
          <w:color w:val="000000"/>
          <w:sz w:val="20"/>
          <w:szCs w:val="20"/>
        </w:rPr>
        <w:t>through the command prompt:</w:t>
      </w:r>
    </w:p>
    <w:p w14:paraId="41396EC7" w14:textId="322B4CD6" w:rsidR="00234369" w:rsidRDefault="00234369" w:rsidP="0023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35625F1" w14:textId="3299D2C3" w:rsidR="00CD496B" w:rsidRDefault="00CD496B" w:rsidP="0023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611C50A" w14:textId="7A1CB28C" w:rsidR="00234369" w:rsidRDefault="00CD496B"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These commands make a copy of </w:t>
      </w:r>
      <w:r w:rsidRPr="00C246BF">
        <w:rPr>
          <w:rFonts w:ascii="Courier New" w:eastAsia="Times New Roman" w:hAnsi="Courier New" w:cs="Courier New"/>
          <w:color w:val="000000"/>
          <w:sz w:val="20"/>
          <w:szCs w:val="20"/>
        </w:rPr>
        <w:t>'</w:t>
      </w:r>
      <w:r w:rsidR="00234369" w:rsidRPr="00234369">
        <w:rPr>
          <w:rFonts w:ascii="Courier New" w:eastAsia="Times New Roman" w:hAnsi="Courier New" w:cs="Courier New"/>
          <w:color w:val="000000"/>
          <w:sz w:val="20"/>
          <w:szCs w:val="20"/>
        </w:rPr>
        <w:t>models/</w:t>
      </w:r>
      <w:proofErr w:type="spellStart"/>
      <w:r>
        <w:rPr>
          <w:rFonts w:ascii="Courier New" w:eastAsia="Times New Roman" w:hAnsi="Courier New" w:cs="Courier New"/>
          <w:color w:val="000000"/>
          <w:sz w:val="20"/>
          <w:szCs w:val="20"/>
        </w:rPr>
        <w:t>photobleach</w:t>
      </w:r>
      <w:r w:rsidR="00234369" w:rsidRPr="00234369">
        <w:rPr>
          <w:rFonts w:ascii="Courier New" w:eastAsia="Times New Roman" w:hAnsi="Courier New" w:cs="Courier New"/>
          <w:color w:val="000000"/>
          <w:sz w:val="20"/>
          <w:szCs w:val="20"/>
        </w:rPr>
        <w:t>.lm</w:t>
      </w:r>
      <w:proofErr w:type="spellEnd"/>
      <w:r w:rsidRPr="00C246BF">
        <w:rPr>
          <w:rFonts w:ascii="Courier New" w:eastAsia="Times New Roman" w:hAnsi="Courier New" w:cs="Courier New"/>
          <w:color w:val="000000"/>
          <w:sz w:val="20"/>
          <w:szCs w:val="20"/>
        </w:rPr>
        <w:t>'</w:t>
      </w:r>
      <w:r w:rsidR="00234369" w:rsidRPr="00234369">
        <w:rPr>
          <w:rFonts w:ascii="Courier New" w:eastAsia="Times New Roman" w:hAnsi="Courier New" w:cs="Courier New"/>
          <w:color w:val="000000"/>
          <w:sz w:val="20"/>
          <w:szCs w:val="20"/>
        </w:rPr>
        <w:t xml:space="preserve"> as </w:t>
      </w:r>
      <w:r w:rsidRPr="00C246BF">
        <w:rPr>
          <w:rFonts w:ascii="Courier New" w:eastAsia="Times New Roman" w:hAnsi="Courier New" w:cs="Courier New"/>
          <w:color w:val="000000"/>
          <w:sz w:val="20"/>
          <w:szCs w:val="20"/>
        </w:rPr>
        <w:t>'</w:t>
      </w:r>
      <w:proofErr w:type="spellStart"/>
      <w:r w:rsidRPr="00234369">
        <w:rPr>
          <w:rFonts w:ascii="Courier New" w:eastAsia="Times New Roman" w:hAnsi="Courier New" w:cs="Courier New"/>
          <w:color w:val="000000"/>
          <w:sz w:val="20"/>
          <w:szCs w:val="20"/>
        </w:rPr>
        <w:t>results</w:t>
      </w:r>
      <w:r>
        <w:rPr>
          <w:rFonts w:ascii="Courier New" w:eastAsia="Times New Roman" w:hAnsi="Courier New" w:cs="Courier New"/>
          <w:color w:val="000000"/>
          <w:sz w:val="20"/>
          <w:szCs w:val="20"/>
        </w:rPr>
        <w:t>_photobleach</w:t>
      </w:r>
      <w:proofErr w:type="spellEnd"/>
      <w:r w:rsidRPr="00234369">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0000</w:t>
      </w:r>
      <w:r w:rsidRPr="00234369">
        <w:rPr>
          <w:rFonts w:ascii="Courier New" w:eastAsia="Times New Roman" w:hAnsi="Courier New" w:cs="Courier New"/>
          <w:color w:val="000000"/>
          <w:sz w:val="20"/>
          <w:szCs w:val="20"/>
        </w:rPr>
        <w:t>.lm</w:t>
      </w:r>
      <w:r w:rsidRPr="00C246BF">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C27E04">
        <w:rPr>
          <w:rFonts w:ascii="Courier New" w:eastAsia="Times New Roman" w:hAnsi="Courier New" w:cs="Courier New"/>
          <w:color w:val="000000"/>
          <w:sz w:val="20"/>
          <w:szCs w:val="20"/>
        </w:rPr>
        <w:t>which</w:t>
      </w:r>
      <w:r w:rsidR="006E614E">
        <w:rPr>
          <w:rFonts w:ascii="Courier New" w:eastAsia="Times New Roman" w:hAnsi="Courier New" w:cs="Courier New"/>
          <w:color w:val="000000"/>
          <w:sz w:val="20"/>
          <w:szCs w:val="20"/>
        </w:rPr>
        <w:t xml:space="preserve"> is executed by </w:t>
      </w:r>
      <w:proofErr w:type="spellStart"/>
      <w:r w:rsidR="006E614E">
        <w:rPr>
          <w:rFonts w:ascii="Courier New" w:eastAsia="Times New Roman" w:hAnsi="Courier New" w:cs="Courier New"/>
          <w:color w:val="000000"/>
          <w:sz w:val="20"/>
          <w:szCs w:val="20"/>
        </w:rPr>
        <w:t>lm</w:t>
      </w:r>
      <w:proofErr w:type="spellEnd"/>
      <w:r w:rsidR="006E614E">
        <w:rPr>
          <w:rFonts w:ascii="Courier New" w:eastAsia="Times New Roman" w:hAnsi="Courier New" w:cs="Courier New"/>
          <w:color w:val="000000"/>
          <w:sz w:val="20"/>
          <w:szCs w:val="20"/>
        </w:rPr>
        <w:t xml:space="preserve">. This process can also be described </w:t>
      </w:r>
      <w:r w:rsidR="00C27E04">
        <w:rPr>
          <w:rFonts w:ascii="Courier New" w:eastAsia="Times New Roman" w:hAnsi="Courier New" w:cs="Courier New"/>
          <w:color w:val="000000"/>
          <w:sz w:val="20"/>
          <w:szCs w:val="20"/>
        </w:rPr>
        <w:t>using a Python script</w:t>
      </w:r>
      <w:r w:rsidR="006E614E">
        <w:rPr>
          <w:rFonts w:ascii="Courier New" w:eastAsia="Times New Roman" w:hAnsi="Courier New" w:cs="Courier New"/>
          <w:color w:val="000000"/>
          <w:sz w:val="20"/>
          <w:szCs w:val="20"/>
        </w:rPr>
        <w:t>.</w:t>
      </w:r>
    </w:p>
    <w:p w14:paraId="0A5E29CC" w14:textId="3F4964B5" w:rsidR="009E1AE5" w:rsidRDefault="009E1AE5"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93257E" w14:textId="77777777" w:rsidR="007C49F1" w:rsidRPr="007C49F1" w:rsidRDefault="007C49F1" w:rsidP="007C4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DA958D4" w14:textId="343E8250" w:rsidR="007C49F1" w:rsidRDefault="007C49F1" w:rsidP="007C4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C49F1">
        <w:rPr>
          <w:rFonts w:ascii="Courier New" w:eastAsia="Times New Roman" w:hAnsi="Courier New" w:cs="Courier New"/>
          <w:color w:val="000000"/>
          <w:sz w:val="20"/>
          <w:szCs w:val="20"/>
        </w:rPr>
        <w:t>We can easily run simulation; however</w:t>
      </w:r>
      <w:r w:rsidR="003C3193">
        <w:rPr>
          <w:rFonts w:ascii="Courier New" w:eastAsia="Times New Roman" w:hAnsi="Courier New" w:cs="Courier New"/>
          <w:color w:val="000000"/>
          <w:sz w:val="20"/>
          <w:szCs w:val="20"/>
        </w:rPr>
        <w:t xml:space="preserve">, </w:t>
      </w:r>
      <w:r w:rsidR="003C3193">
        <w:rPr>
          <w:rFonts w:ascii="Courier New" w:eastAsia="Times New Roman" w:hAnsi="Courier New" w:cs="Courier New"/>
          <w:color w:val="000000"/>
          <w:sz w:val="20"/>
          <w:szCs w:val="20"/>
        </w:rPr>
        <w:t>using this simple run, we cannot introduce any events function, such as</w:t>
      </w:r>
      <w:r w:rsidR="003C3193" w:rsidRPr="007C49F1">
        <w:rPr>
          <w:rFonts w:ascii="Courier New" w:eastAsia="Times New Roman" w:hAnsi="Courier New" w:cs="Courier New"/>
          <w:color w:val="000000"/>
          <w:sz w:val="20"/>
          <w:szCs w:val="20"/>
        </w:rPr>
        <w:t xml:space="preserve"> photobleaching</w:t>
      </w:r>
      <w:r w:rsidR="003C3193">
        <w:rPr>
          <w:rFonts w:ascii="Courier New" w:eastAsia="Times New Roman" w:hAnsi="Courier New" w:cs="Courier New"/>
          <w:color w:val="000000"/>
          <w:sz w:val="20"/>
          <w:szCs w:val="20"/>
        </w:rPr>
        <w:t xml:space="preserve"> and synaptic input. </w:t>
      </w:r>
      <w:r w:rsidRPr="007C49F1">
        <w:rPr>
          <w:rFonts w:ascii="Courier New" w:eastAsia="Times New Roman" w:hAnsi="Courier New" w:cs="Courier New"/>
          <w:color w:val="000000"/>
          <w:sz w:val="20"/>
          <w:szCs w:val="20"/>
        </w:rPr>
        <w:t>To handle such events, the "</w:t>
      </w:r>
      <w:proofErr w:type="spellStart"/>
      <w:r w:rsidRPr="007C49F1">
        <w:rPr>
          <w:rFonts w:ascii="Courier New" w:eastAsia="Times New Roman" w:hAnsi="Courier New" w:cs="Courier New"/>
          <w:color w:val="000000"/>
          <w:sz w:val="20"/>
          <w:szCs w:val="20"/>
        </w:rPr>
        <w:t>ConnectRun</w:t>
      </w:r>
      <w:proofErr w:type="spellEnd"/>
      <w:r w:rsidRPr="007C49F1">
        <w:rPr>
          <w:rFonts w:ascii="Courier New" w:eastAsia="Times New Roman" w:hAnsi="Courier New" w:cs="Courier New"/>
          <w:color w:val="000000"/>
          <w:sz w:val="20"/>
          <w:szCs w:val="20"/>
        </w:rPr>
        <w:t xml:space="preserve">" class </w:t>
      </w:r>
      <w:r w:rsidR="003C3193">
        <w:rPr>
          <w:rFonts w:ascii="Courier New" w:eastAsia="Times New Roman" w:hAnsi="Courier New" w:cs="Courier New"/>
          <w:color w:val="000000"/>
          <w:sz w:val="20"/>
          <w:szCs w:val="20"/>
        </w:rPr>
        <w:t>is provided.</w:t>
      </w:r>
    </w:p>
    <w:p w14:paraId="67ABBDDB" w14:textId="4AE7CC86" w:rsidR="009E1AE5" w:rsidRDefault="009E1AE5"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99E002E" w14:textId="6DED3735" w:rsidR="003C3193" w:rsidRDefault="003C3193"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C3193">
        <w:rPr>
          <w:rFonts w:ascii="Courier New" w:eastAsia="Times New Roman" w:hAnsi="Courier New" w:cs="Courier New"/>
          <w:color w:val="000000"/>
          <w:sz w:val="20"/>
          <w:szCs w:val="20"/>
        </w:rPr>
        <w:t>To handle such events, the "</w:t>
      </w:r>
      <w:proofErr w:type="spellStart"/>
      <w:r w:rsidRPr="003C3193">
        <w:rPr>
          <w:rFonts w:ascii="Courier New" w:eastAsia="Times New Roman" w:hAnsi="Courier New" w:cs="Courier New"/>
          <w:color w:val="000000"/>
          <w:sz w:val="20"/>
          <w:szCs w:val="20"/>
        </w:rPr>
        <w:t>ConnectRun</w:t>
      </w:r>
      <w:proofErr w:type="spellEnd"/>
      <w:r w:rsidRPr="003C3193">
        <w:rPr>
          <w:rFonts w:ascii="Courier New" w:eastAsia="Times New Roman" w:hAnsi="Courier New" w:cs="Courier New"/>
          <w:color w:val="000000"/>
          <w:sz w:val="20"/>
          <w:szCs w:val="20"/>
        </w:rPr>
        <w:t xml:space="preserve">" class </w:t>
      </w:r>
      <w:r w:rsidR="00B9160A">
        <w:rPr>
          <w:rFonts w:ascii="Courier New" w:eastAsia="Times New Roman" w:hAnsi="Courier New" w:cs="Courier New"/>
          <w:color w:val="000000"/>
          <w:sz w:val="20"/>
          <w:szCs w:val="20"/>
        </w:rPr>
        <w:t xml:space="preserve">connects multiple runs, and the  </w:t>
      </w:r>
      <w:r w:rsidRPr="003C3193">
        <w:rPr>
          <w:rFonts w:ascii="Courier New" w:eastAsia="Times New Roman" w:hAnsi="Courier New" w:cs="Courier New"/>
          <w:color w:val="000000"/>
          <w:sz w:val="20"/>
          <w:szCs w:val="20"/>
        </w:rPr>
        <w:t xml:space="preserve"> </w:t>
      </w:r>
      <w:proofErr w:type="spellStart"/>
      <w:r w:rsidRPr="003C3193">
        <w:rPr>
          <w:rFonts w:ascii="Courier New" w:eastAsia="Times New Roman" w:hAnsi="Courier New" w:cs="Courier New"/>
          <w:color w:val="000000"/>
          <w:sz w:val="20"/>
          <w:szCs w:val="20"/>
        </w:rPr>
        <w:t>the</w:t>
      </w:r>
      <w:proofErr w:type="spellEnd"/>
      <w:r w:rsidRPr="003C319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use of </w:t>
      </w:r>
      <w:r w:rsidR="00B9160A">
        <w:rPr>
          <w:rFonts w:ascii="Courier New" w:eastAsia="Times New Roman" w:hAnsi="Courier New" w:cs="Courier New"/>
          <w:color w:val="000000"/>
          <w:sz w:val="20"/>
          <w:szCs w:val="20"/>
        </w:rPr>
        <w:t xml:space="preserve">custom event function between each run.  </w:t>
      </w:r>
      <w:r w:rsidRPr="003C3193">
        <w:rPr>
          <w:rFonts w:ascii="Courier New" w:eastAsia="Times New Roman" w:hAnsi="Courier New" w:cs="Courier New"/>
          <w:color w:val="000000"/>
          <w:sz w:val="20"/>
          <w:szCs w:val="20"/>
        </w:rPr>
        <w:t>is provided as used in '42_connect_run.py'.</w:t>
      </w:r>
    </w:p>
    <w:p w14:paraId="30629970" w14:textId="30CAD808" w:rsidR="00234369" w:rsidRDefault="0023436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2BFB79C" w14:textId="77777777" w:rsidR="007C49F1" w:rsidRPr="007C49F1" w:rsidRDefault="007C49F1" w:rsidP="007C4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C49F1">
        <w:rPr>
          <w:rFonts w:ascii="Courier New" w:eastAsia="Times New Roman" w:hAnsi="Courier New" w:cs="Courier New"/>
          <w:color w:val="000000"/>
          <w:sz w:val="20"/>
          <w:szCs w:val="20"/>
        </w:rPr>
        <w:t>For example, one may want to see a fluorescence recovery after photobleaching (FRAP).</w:t>
      </w:r>
    </w:p>
    <w:p w14:paraId="0FF397FE" w14:textId="77777777" w:rsidR="007C49F1" w:rsidRPr="007C49F1" w:rsidRDefault="007C49F1" w:rsidP="007C4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C49F1">
        <w:rPr>
          <w:rFonts w:ascii="Courier New" w:eastAsia="Times New Roman" w:hAnsi="Courier New" w:cs="Courier New"/>
          <w:color w:val="000000"/>
          <w:sz w:val="20"/>
          <w:szCs w:val="20"/>
        </w:rPr>
        <w:t xml:space="preserve">In this case, a preparatory run should be followed by an instantaneous action, i.e., </w:t>
      </w:r>
      <w:proofErr w:type="spellStart"/>
      <w:r w:rsidRPr="007C49F1">
        <w:rPr>
          <w:rFonts w:ascii="Courier New" w:eastAsia="Times New Roman" w:hAnsi="Courier New" w:cs="Courier New"/>
          <w:color w:val="000000"/>
          <w:sz w:val="20"/>
          <w:szCs w:val="20"/>
        </w:rPr>
        <w:t>photobleach</w:t>
      </w:r>
      <w:proofErr w:type="spellEnd"/>
      <w:r w:rsidRPr="007C49F1">
        <w:rPr>
          <w:rFonts w:ascii="Courier New" w:eastAsia="Times New Roman" w:hAnsi="Courier New" w:cs="Courier New"/>
          <w:color w:val="000000"/>
          <w:sz w:val="20"/>
          <w:szCs w:val="20"/>
        </w:rPr>
        <w:t>.</w:t>
      </w:r>
    </w:p>
    <w:p w14:paraId="70CE7D8D" w14:textId="3CB37179" w:rsidR="007C49F1" w:rsidRDefault="007C49F1"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B15147C" w14:textId="77777777" w:rsidR="007C49F1" w:rsidRDefault="007C49F1"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87A80D4" w14:textId="32C0FACF"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w:t>
      </w:r>
    </w:p>
    <w:p w14:paraId="4EAD047B"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Build models</w:t>
      </w:r>
    </w:p>
    <w:p w14:paraId="5E91B6C0"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w:t>
      </w:r>
    </w:p>
    <w:p w14:paraId="171CDC50"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3CA68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|Ca2+| replace:: Ca\ :sup:`2+`</w:t>
      </w:r>
    </w:p>
    <w:p w14:paraId="46694D04" w14:textId="7C27E47F" w:rsidR="00F32525" w:rsidRPr="00F87467" w:rsidRDefault="00F32525" w:rsidP="00F325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um2</w:t>
      </w:r>
      <w:r w:rsidRPr="00F87467">
        <w:rPr>
          <w:rFonts w:ascii="Courier New" w:eastAsia="Times New Roman" w:hAnsi="Courier New" w:cs="Courier New"/>
          <w:color w:val="000000"/>
          <w:sz w:val="20"/>
          <w:szCs w:val="20"/>
        </w:rPr>
        <w:t xml:space="preserve">| replace:: </w:t>
      </w:r>
      <w:r w:rsidRPr="00F32525">
        <w:rPr>
          <w:rFonts w:ascii="Courier New" w:eastAsia="Times New Roman" w:hAnsi="Courier New" w:cs="Courier New"/>
          <w:color w:val="000000"/>
          <w:sz w:val="20"/>
          <w:szCs w:val="20"/>
        </w:rPr>
        <w:t>|</w:t>
      </w:r>
      <w:proofErr w:type="spellStart"/>
      <w:r w:rsidRPr="00F32525">
        <w:rPr>
          <w:rFonts w:ascii="Courier New" w:eastAsia="Times New Roman" w:hAnsi="Courier New" w:cs="Courier New"/>
          <w:color w:val="000000"/>
          <w:sz w:val="20"/>
          <w:szCs w:val="20"/>
        </w:rPr>
        <w:t>mgr|</w:t>
      </w:r>
      <w:r>
        <w:rPr>
          <w:rFonts w:ascii="Courier New" w:eastAsia="Times New Roman" w:hAnsi="Courier New" w:cs="Courier New"/>
          <w:color w:val="000000"/>
          <w:sz w:val="20"/>
          <w:szCs w:val="20"/>
        </w:rPr>
        <w:t>m</w:t>
      </w:r>
      <w:proofErr w:type="spellEnd"/>
      <w:r w:rsidRPr="00F87467">
        <w:rPr>
          <w:rFonts w:ascii="Courier New" w:eastAsia="Times New Roman" w:hAnsi="Courier New" w:cs="Courier New"/>
          <w:color w:val="000000"/>
          <w:sz w:val="20"/>
          <w:szCs w:val="20"/>
        </w:rPr>
        <w:t>\ :sup:`2`</w:t>
      </w:r>
    </w:p>
    <w:p w14:paraId="36CC7A9B"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D885AAF"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In this subsection, a LM model is built based on the </w:t>
      </w:r>
      <w:proofErr w:type="spellStart"/>
      <w:r w:rsidRPr="00F87467">
        <w:rPr>
          <w:rFonts w:ascii="Courier New" w:eastAsia="Times New Roman" w:hAnsi="Courier New" w:cs="Courier New"/>
          <w:color w:val="000000"/>
          <w:sz w:val="20"/>
          <w:szCs w:val="20"/>
        </w:rPr>
        <w:t>voxelized</w:t>
      </w:r>
      <w:proofErr w:type="spellEnd"/>
      <w:r w:rsidRPr="00F87467">
        <w:rPr>
          <w:rFonts w:ascii="Courier New" w:eastAsia="Times New Roman" w:hAnsi="Courier New" w:cs="Courier New"/>
          <w:color w:val="000000"/>
          <w:sz w:val="20"/>
          <w:szCs w:val="20"/>
        </w:rPr>
        <w:t xml:space="preserve"> shape of a spiny dendrite (31_build_model.py). </w:t>
      </w:r>
    </w:p>
    <w:p w14:paraId="530BC543"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59B857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1. Some HDF containers are loaded to define the cytosolic region (</w:t>
      </w:r>
      <w:proofErr w:type="spellStart"/>
      <w:r w:rsidRPr="00F87467">
        <w:rPr>
          <w:rFonts w:ascii="Courier New" w:eastAsia="Times New Roman" w:hAnsi="Courier New" w:cs="Courier New"/>
          <w:color w:val="000000"/>
          <w:sz w:val="20"/>
          <w:szCs w:val="20"/>
        </w:rPr>
        <w:t>vol_cytosol</w:t>
      </w:r>
      <w:proofErr w:type="spellEnd"/>
      <w:r w:rsidRPr="00F87467">
        <w:rPr>
          <w:rFonts w:ascii="Courier New" w:eastAsia="Times New Roman" w:hAnsi="Courier New" w:cs="Courier New"/>
          <w:color w:val="000000"/>
          <w:sz w:val="20"/>
          <w:szCs w:val="20"/>
        </w:rPr>
        <w:t>; Line 21), PSD region (</w:t>
      </w:r>
      <w:proofErr w:type="spellStart"/>
      <w:r w:rsidRPr="00F87467">
        <w:rPr>
          <w:rFonts w:ascii="Courier New" w:eastAsia="Times New Roman" w:hAnsi="Courier New" w:cs="Courier New"/>
          <w:color w:val="000000"/>
          <w:sz w:val="20"/>
          <w:szCs w:val="20"/>
        </w:rPr>
        <w:t>vol_PSD</w:t>
      </w:r>
      <w:proofErr w:type="spellEnd"/>
      <w:r w:rsidRPr="00F87467">
        <w:rPr>
          <w:rFonts w:ascii="Courier New" w:eastAsia="Times New Roman" w:hAnsi="Courier New" w:cs="Courier New"/>
          <w:color w:val="000000"/>
          <w:sz w:val="20"/>
          <w:szCs w:val="20"/>
        </w:rPr>
        <w:t>; Line 22), and the region of cell boundary (</w:t>
      </w:r>
      <w:proofErr w:type="spellStart"/>
      <w:r w:rsidRPr="00F87467">
        <w:rPr>
          <w:rFonts w:ascii="Courier New" w:eastAsia="Times New Roman" w:hAnsi="Courier New" w:cs="Courier New"/>
          <w:color w:val="000000"/>
          <w:sz w:val="20"/>
          <w:szCs w:val="20"/>
        </w:rPr>
        <w:t>vol_bound</w:t>
      </w:r>
      <w:proofErr w:type="spellEnd"/>
      <w:r w:rsidRPr="00F87467">
        <w:rPr>
          <w:rFonts w:ascii="Courier New" w:eastAsia="Times New Roman" w:hAnsi="Courier New" w:cs="Courier New"/>
          <w:color w:val="000000"/>
          <w:sz w:val="20"/>
          <w:szCs w:val="20"/>
        </w:rPr>
        <w:t>; Line 23).</w:t>
      </w:r>
    </w:p>
    <w:p w14:paraId="3A5AFB52"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F684644"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2. The </w:t>
      </w:r>
      <w:proofErr w:type="spellStart"/>
      <w:r w:rsidRPr="00F87467">
        <w:rPr>
          <w:rFonts w:ascii="Courier New" w:eastAsia="Times New Roman" w:hAnsi="Courier New" w:cs="Courier New"/>
          <w:color w:val="000000"/>
          <w:sz w:val="20"/>
          <w:szCs w:val="20"/>
        </w:rPr>
        <w:t>dict</w:t>
      </w:r>
      <w:proofErr w:type="spellEnd"/>
      <w:r w:rsidRPr="00F87467">
        <w:rPr>
          <w:rFonts w:ascii="Courier New" w:eastAsia="Times New Roman" w:hAnsi="Courier New" w:cs="Courier New"/>
          <w:color w:val="000000"/>
          <w:sz w:val="20"/>
          <w:szCs w:val="20"/>
        </w:rPr>
        <w:t xml:space="preserve"> variable 'domains' is set to designate the names of each integer in </w:t>
      </w:r>
      <w:proofErr w:type="spellStart"/>
      <w:r w:rsidRPr="00F87467">
        <w:rPr>
          <w:rFonts w:ascii="Courier New" w:eastAsia="Times New Roman" w:hAnsi="Courier New" w:cs="Courier New"/>
          <w:color w:val="000000"/>
          <w:sz w:val="20"/>
          <w:szCs w:val="20"/>
        </w:rPr>
        <w:t>vol_cytosol</w:t>
      </w:r>
      <w:proofErr w:type="spellEnd"/>
      <w:r w:rsidRPr="00F87467">
        <w:rPr>
          <w:rFonts w:ascii="Courier New" w:eastAsia="Times New Roman" w:hAnsi="Courier New" w:cs="Courier New"/>
          <w:color w:val="000000"/>
          <w:sz w:val="20"/>
          <w:szCs w:val="20"/>
        </w:rPr>
        <w:t xml:space="preserve"> (8-bit unsigned int; Line 25), and the </w:t>
      </w:r>
      <w:proofErr w:type="spellStart"/>
      <w:r w:rsidRPr="00F87467">
        <w:rPr>
          <w:rFonts w:ascii="Courier New" w:eastAsia="Times New Roman" w:hAnsi="Courier New" w:cs="Courier New"/>
          <w:color w:val="000000"/>
          <w:sz w:val="20"/>
          <w:szCs w:val="20"/>
        </w:rPr>
        <w:t>dict</w:t>
      </w:r>
      <w:proofErr w:type="spellEnd"/>
      <w:r w:rsidRPr="00F87467">
        <w:rPr>
          <w:rFonts w:ascii="Courier New" w:eastAsia="Times New Roman" w:hAnsi="Courier New" w:cs="Courier New"/>
          <w:color w:val="000000"/>
          <w:sz w:val="20"/>
          <w:szCs w:val="20"/>
        </w:rPr>
        <w:t xml:space="preserve"> variable 'surfaces' is set to designate the pairs of a name and </w:t>
      </w:r>
      <w:proofErr w:type="spellStart"/>
      <w:r w:rsidRPr="00F87467">
        <w:rPr>
          <w:rFonts w:ascii="Courier New" w:eastAsia="Times New Roman" w:hAnsi="Courier New" w:cs="Courier New"/>
          <w:color w:val="000000"/>
          <w:sz w:val="20"/>
          <w:szCs w:val="20"/>
        </w:rPr>
        <w:t>voxelized</w:t>
      </w:r>
      <w:proofErr w:type="spellEnd"/>
      <w:r w:rsidRPr="00F87467">
        <w:rPr>
          <w:rFonts w:ascii="Courier New" w:eastAsia="Times New Roman" w:hAnsi="Courier New" w:cs="Courier New"/>
          <w:color w:val="000000"/>
          <w:sz w:val="20"/>
          <w:szCs w:val="20"/>
        </w:rPr>
        <w:t xml:space="preserve"> surface areas (float; Line 27).</w:t>
      </w:r>
    </w:p>
    <w:p w14:paraId="6E5C717F"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B7B0A52"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3. The </w:t>
      </w:r>
      <w:proofErr w:type="spellStart"/>
      <w:r w:rsidRPr="00F87467">
        <w:rPr>
          <w:rFonts w:ascii="Courier New" w:eastAsia="Times New Roman" w:hAnsi="Courier New" w:cs="Courier New"/>
          <w:color w:val="000000"/>
          <w:sz w:val="20"/>
          <w:szCs w:val="20"/>
        </w:rPr>
        <w:t>BuildAnyShape</w:t>
      </w:r>
      <w:proofErr w:type="spellEnd"/>
      <w:r w:rsidRPr="00F87467">
        <w:rPr>
          <w:rFonts w:ascii="Courier New" w:eastAsia="Times New Roman" w:hAnsi="Courier New" w:cs="Courier New"/>
          <w:color w:val="000000"/>
          <w:sz w:val="20"/>
          <w:szCs w:val="20"/>
        </w:rPr>
        <w:t xml:space="preserve"> class is called to register the domains and surfaces in the instance variable 'cell' (Line 32).</w:t>
      </w:r>
    </w:p>
    <w:p w14:paraId="6A47EF49"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9B9199" w14:textId="106C3120" w:rsidR="00F87467" w:rsidRDefault="00C246BF"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C246BF">
        <w:rPr>
          <w:rFonts w:ascii="Courier New" w:eastAsia="Times New Roman" w:hAnsi="Courier New" w:cs="Courier New"/>
          <w:color w:val="000000"/>
          <w:sz w:val="20"/>
          <w:szCs w:val="20"/>
        </w:rPr>
        <w:t>4. The instance variable 'cell' further incorporates the following properties regarding molecules: names, initial locations, diffusion, and interactions (</w:t>
      </w:r>
      <w:proofErr w:type="spellStart"/>
      <w:r w:rsidRPr="00C246BF">
        <w:rPr>
          <w:rFonts w:ascii="Courier New" w:eastAsia="Times New Roman" w:hAnsi="Courier New" w:cs="Courier New"/>
          <w:color w:val="000000"/>
          <w:sz w:val="20"/>
          <w:szCs w:val="20"/>
        </w:rPr>
        <w:t>set_molecules</w:t>
      </w:r>
      <w:proofErr w:type="spellEnd"/>
      <w:r w:rsidRPr="00C246BF">
        <w:rPr>
          <w:rFonts w:ascii="Courier New" w:eastAsia="Times New Roman" w:hAnsi="Courier New" w:cs="Courier New"/>
          <w:color w:val="000000"/>
          <w:sz w:val="20"/>
          <w:szCs w:val="20"/>
        </w:rPr>
        <w:t>; Line 33). The contents of '</w:t>
      </w:r>
      <w:proofErr w:type="spellStart"/>
      <w:r w:rsidRPr="00C246BF">
        <w:rPr>
          <w:rFonts w:ascii="Courier New" w:eastAsia="Times New Roman" w:hAnsi="Courier New" w:cs="Courier New"/>
          <w:color w:val="000000"/>
          <w:sz w:val="20"/>
          <w:szCs w:val="20"/>
        </w:rPr>
        <w:t>set_molecules</w:t>
      </w:r>
      <w:proofErr w:type="spellEnd"/>
      <w:r w:rsidRPr="00C246BF">
        <w:rPr>
          <w:rFonts w:ascii="Courier New" w:eastAsia="Times New Roman" w:hAnsi="Courier New" w:cs="Courier New"/>
          <w:color w:val="000000"/>
          <w:sz w:val="20"/>
          <w:szCs w:val="20"/>
        </w:rPr>
        <w:t xml:space="preserve">' are described in the files 'set_molecule_FRAP.py' and 'set_molecule_Ca.py'. The Python language utilizes triple quotes </w:t>
      </w:r>
      <w:r w:rsidRPr="00C246BF">
        <w:rPr>
          <w:rFonts w:ascii="Courier New" w:eastAsia="Times New Roman" w:hAnsi="Courier New" w:cs="Courier New"/>
          <w:color w:val="000000"/>
          <w:sz w:val="20"/>
          <w:szCs w:val="20"/>
        </w:rPr>
        <w:lastRenderedPageBreak/>
        <w:t>(|'''|) to comment out a block of code. Thus users can comment out either of them (Lines 7-15).</w:t>
      </w:r>
    </w:p>
    <w:p w14:paraId="21A55BFD" w14:textId="77777777" w:rsidR="00C246BF" w:rsidRPr="00F87467" w:rsidRDefault="00C246BF"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3B17A6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5. Simulation timers are set under the instance 'sim' (Lines 33-37). Descriptions of </w:t>
      </w:r>
      <w:proofErr w:type="spellStart"/>
      <w:r w:rsidRPr="00F87467">
        <w:rPr>
          <w:rFonts w:ascii="Courier New" w:eastAsia="Times New Roman" w:hAnsi="Courier New" w:cs="Courier New"/>
          <w:color w:val="000000"/>
          <w:sz w:val="20"/>
          <w:szCs w:val="20"/>
        </w:rPr>
        <w:t>setTimestep</w:t>
      </w:r>
      <w:proofErr w:type="spellEnd"/>
      <w:r w:rsidRPr="00F87467">
        <w:rPr>
          <w:rFonts w:ascii="Courier New" w:eastAsia="Times New Roman" w:hAnsi="Courier New" w:cs="Courier New"/>
          <w:color w:val="000000"/>
          <w:sz w:val="20"/>
          <w:szCs w:val="20"/>
        </w:rPr>
        <w:t xml:space="preserve">, </w:t>
      </w:r>
      <w:proofErr w:type="spellStart"/>
      <w:r w:rsidRPr="00F87467">
        <w:rPr>
          <w:rFonts w:ascii="Courier New" w:eastAsia="Times New Roman" w:hAnsi="Courier New" w:cs="Courier New"/>
          <w:color w:val="000000"/>
          <w:sz w:val="20"/>
          <w:szCs w:val="20"/>
        </w:rPr>
        <w:t>setWriteInterval</w:t>
      </w:r>
      <w:proofErr w:type="spellEnd"/>
      <w:r w:rsidRPr="00F87467">
        <w:rPr>
          <w:rFonts w:ascii="Courier New" w:eastAsia="Times New Roman" w:hAnsi="Courier New" w:cs="Courier New"/>
          <w:color w:val="000000"/>
          <w:sz w:val="20"/>
          <w:szCs w:val="20"/>
        </w:rPr>
        <w:t xml:space="preserve">, </w:t>
      </w:r>
      <w:proofErr w:type="spellStart"/>
      <w:r w:rsidRPr="00F87467">
        <w:rPr>
          <w:rFonts w:ascii="Courier New" w:eastAsia="Times New Roman" w:hAnsi="Courier New" w:cs="Courier New"/>
          <w:color w:val="000000"/>
          <w:sz w:val="20"/>
          <w:szCs w:val="20"/>
        </w:rPr>
        <w:t>setLatticeWriteInterval</w:t>
      </w:r>
      <w:proofErr w:type="spellEnd"/>
      <w:r w:rsidRPr="00F87467">
        <w:rPr>
          <w:rFonts w:ascii="Courier New" w:eastAsia="Times New Roman" w:hAnsi="Courier New" w:cs="Courier New"/>
          <w:color w:val="000000"/>
          <w:sz w:val="20"/>
          <w:szCs w:val="20"/>
        </w:rPr>
        <w:t xml:space="preserve">, and </w:t>
      </w:r>
      <w:proofErr w:type="spellStart"/>
      <w:r w:rsidRPr="00F87467">
        <w:rPr>
          <w:rFonts w:ascii="Courier New" w:eastAsia="Times New Roman" w:hAnsi="Courier New" w:cs="Courier New"/>
          <w:color w:val="000000"/>
          <w:sz w:val="20"/>
          <w:szCs w:val="20"/>
        </w:rPr>
        <w:t>setSimulationTime</w:t>
      </w:r>
      <w:proofErr w:type="spellEnd"/>
      <w:r w:rsidRPr="00F87467">
        <w:rPr>
          <w:rFonts w:ascii="Courier New" w:eastAsia="Times New Roman" w:hAnsi="Courier New" w:cs="Courier New"/>
          <w:color w:val="000000"/>
          <w:sz w:val="20"/>
          <w:szCs w:val="20"/>
        </w:rPr>
        <w:t xml:space="preserve"> are provided in `the instruction guide of LM &lt;http://faculty.scs.illinois.edu/schulten/software_manuals/InstructionGuide.pdf&gt;`_. Indeed, the </w:t>
      </w:r>
      <w:proofErr w:type="spellStart"/>
      <w:r w:rsidRPr="00F87467">
        <w:rPr>
          <w:rFonts w:ascii="Courier New" w:eastAsia="Times New Roman" w:hAnsi="Courier New" w:cs="Courier New"/>
          <w:color w:val="000000"/>
          <w:sz w:val="20"/>
          <w:szCs w:val="20"/>
        </w:rPr>
        <w:t>BuildAnyShape</w:t>
      </w:r>
      <w:proofErr w:type="spellEnd"/>
      <w:r w:rsidRPr="00F87467">
        <w:rPr>
          <w:rFonts w:ascii="Courier New" w:eastAsia="Times New Roman" w:hAnsi="Courier New" w:cs="Courier New"/>
          <w:color w:val="000000"/>
          <w:sz w:val="20"/>
          <w:szCs w:val="20"/>
        </w:rPr>
        <w:t xml:space="preserve"> class is a wrapper of a class of LM '</w:t>
      </w:r>
      <w:proofErr w:type="spellStart"/>
      <w:r w:rsidRPr="00F87467">
        <w:rPr>
          <w:rFonts w:ascii="Courier New" w:eastAsia="Times New Roman" w:hAnsi="Courier New" w:cs="Courier New"/>
          <w:color w:val="000000"/>
          <w:sz w:val="20"/>
          <w:szCs w:val="20"/>
        </w:rPr>
        <w:t>pyLM.RDME.RDMESimulation</w:t>
      </w:r>
      <w:proofErr w:type="spellEnd"/>
      <w:r w:rsidRPr="00F87467">
        <w:rPr>
          <w:rFonts w:ascii="Courier New" w:eastAsia="Times New Roman" w:hAnsi="Courier New" w:cs="Courier New"/>
          <w:color w:val="000000"/>
          <w:sz w:val="20"/>
          <w:szCs w:val="20"/>
        </w:rPr>
        <w:t xml:space="preserve">', all methods of which are preserved in the instance 'sim'. </w:t>
      </w:r>
    </w:p>
    <w:p w14:paraId="4AB07F8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6869B30" w14:textId="6DA56817" w:rsidR="00B23B1C"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6. The overall setup is saved in the </w:t>
      </w:r>
      <w:r w:rsidR="00DB0050">
        <w:rPr>
          <w:rFonts w:ascii="Courier New" w:eastAsia="Times New Roman" w:hAnsi="Courier New" w:cs="Courier New"/>
          <w:color w:val="000000"/>
          <w:sz w:val="20"/>
          <w:szCs w:val="20"/>
        </w:rPr>
        <w:t>LM</w:t>
      </w:r>
      <w:r w:rsidR="00D1316B">
        <w:rPr>
          <w:rFonts w:ascii="Courier New" w:eastAsia="Times New Roman" w:hAnsi="Courier New" w:cs="Courier New"/>
          <w:color w:val="000000"/>
          <w:sz w:val="20"/>
          <w:szCs w:val="20"/>
        </w:rPr>
        <w:t xml:space="preserve">-format </w:t>
      </w:r>
      <w:r w:rsidRPr="00F87467">
        <w:rPr>
          <w:rFonts w:ascii="Courier New" w:eastAsia="Times New Roman" w:hAnsi="Courier New" w:cs="Courier New"/>
          <w:color w:val="000000"/>
          <w:sz w:val="20"/>
          <w:szCs w:val="20"/>
        </w:rPr>
        <w:t>file 'models/</w:t>
      </w:r>
      <w:proofErr w:type="spellStart"/>
      <w:r w:rsidRPr="00F87467">
        <w:rPr>
          <w:rFonts w:ascii="Courier New" w:eastAsia="Times New Roman" w:hAnsi="Courier New" w:cs="Courier New"/>
          <w:color w:val="000000"/>
          <w:sz w:val="20"/>
          <w:szCs w:val="20"/>
        </w:rPr>
        <w:t>photobleach_yfp.lm</w:t>
      </w:r>
      <w:proofErr w:type="spellEnd"/>
      <w:r w:rsidRPr="00F87467">
        <w:rPr>
          <w:rFonts w:ascii="Courier New" w:eastAsia="Times New Roman" w:hAnsi="Courier New" w:cs="Courier New"/>
          <w:color w:val="000000"/>
          <w:sz w:val="20"/>
          <w:szCs w:val="20"/>
        </w:rPr>
        <w:t>' or 'models/</w:t>
      </w:r>
      <w:proofErr w:type="spellStart"/>
      <w:r w:rsidRPr="00F87467">
        <w:rPr>
          <w:rFonts w:ascii="Courier New" w:eastAsia="Times New Roman" w:hAnsi="Courier New" w:cs="Courier New"/>
          <w:color w:val="000000"/>
          <w:sz w:val="20"/>
          <w:szCs w:val="20"/>
        </w:rPr>
        <w:t>Ca_influx.lm</w:t>
      </w:r>
      <w:proofErr w:type="spellEnd"/>
      <w:r w:rsidRPr="00F87467">
        <w:rPr>
          <w:rFonts w:ascii="Courier New" w:eastAsia="Times New Roman" w:hAnsi="Courier New" w:cs="Courier New"/>
          <w:color w:val="000000"/>
          <w:sz w:val="20"/>
          <w:szCs w:val="20"/>
        </w:rPr>
        <w:t>' (Lines 7-11 and 40-43).</w:t>
      </w:r>
    </w:p>
    <w:p w14:paraId="22EA61A4" w14:textId="77777777" w:rsidR="001D08EB" w:rsidRDefault="001D08EB"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2DB2DAC" w14:textId="77777777" w:rsidR="007E0A6E" w:rsidRPr="007E0A6E" w:rsidRDefault="007E0A6E"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3130F6" w14:textId="765490B3" w:rsidR="007E0A6E"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A7FC9">
        <w:rPr>
          <w:rFonts w:ascii="Courier New" w:eastAsia="Times New Roman" w:hAnsi="Courier New" w:cs="Courier New"/>
          <w:color w:val="000000"/>
          <w:sz w:val="20"/>
          <w:szCs w:val="20"/>
        </w:rPr>
        <w:t>We here recall two simulation targets: fluorescence recovery after photobleaching (FRAP; left in Figure above) and |Ca2+| influx through NMDA receptors (right in Figure above). To realize the FRAP simulation, the script below (32_FRAP.py) has a function '</w:t>
      </w:r>
      <w:proofErr w:type="spellStart"/>
      <w:r w:rsidRPr="007A7FC9">
        <w:rPr>
          <w:rFonts w:ascii="Courier New" w:eastAsia="Times New Roman" w:hAnsi="Courier New" w:cs="Courier New"/>
          <w:color w:val="000000"/>
          <w:sz w:val="20"/>
          <w:szCs w:val="20"/>
        </w:rPr>
        <w:t>set_molecules</w:t>
      </w:r>
      <w:proofErr w:type="spellEnd"/>
      <w:r w:rsidRPr="007A7FC9">
        <w:rPr>
          <w:rFonts w:ascii="Courier New" w:eastAsia="Times New Roman" w:hAnsi="Courier New" w:cs="Courier New"/>
          <w:color w:val="000000"/>
          <w:sz w:val="20"/>
          <w:szCs w:val="20"/>
        </w:rPr>
        <w:t>' to introduce two types of molecules: 'YFP' and 'bleached YFP' (</w:t>
      </w:r>
      <w:proofErr w:type="spellStart"/>
      <w:r w:rsidRPr="007A7FC9">
        <w:rPr>
          <w:rFonts w:ascii="Courier New" w:eastAsia="Times New Roman" w:hAnsi="Courier New" w:cs="Courier New"/>
          <w:color w:val="000000"/>
          <w:sz w:val="20"/>
          <w:szCs w:val="20"/>
        </w:rPr>
        <w:t>define_species</w:t>
      </w:r>
      <w:proofErr w:type="spellEnd"/>
      <w:r w:rsidRPr="007A7FC9">
        <w:rPr>
          <w:rFonts w:ascii="Courier New" w:eastAsia="Times New Roman" w:hAnsi="Courier New" w:cs="Courier New"/>
          <w:color w:val="000000"/>
          <w:sz w:val="20"/>
          <w:szCs w:val="20"/>
        </w:rPr>
        <w:t>; Lines 3-6), set their initial concentrations (</w:t>
      </w:r>
      <w:proofErr w:type="spellStart"/>
      <w:r w:rsidRPr="007A7FC9">
        <w:rPr>
          <w:rFonts w:ascii="Courier New" w:eastAsia="Times New Roman" w:hAnsi="Courier New" w:cs="Courier New"/>
          <w:color w:val="000000"/>
          <w:sz w:val="20"/>
          <w:szCs w:val="20"/>
        </w:rPr>
        <w:t>add_molecule_uM</w:t>
      </w:r>
      <w:proofErr w:type="spellEnd"/>
      <w:r w:rsidRPr="007A7FC9">
        <w:rPr>
          <w:rFonts w:ascii="Courier New" w:eastAsia="Times New Roman" w:hAnsi="Courier New" w:cs="Courier New"/>
          <w:color w:val="000000"/>
          <w:sz w:val="20"/>
          <w:szCs w:val="20"/>
        </w:rPr>
        <w:t>; Lines 8-11), and diffuse them with a diffusion coefficient (</w:t>
      </w:r>
      <w:proofErr w:type="spellStart"/>
      <w:r w:rsidRPr="007A7FC9">
        <w:rPr>
          <w:rFonts w:ascii="Courier New" w:eastAsia="Times New Roman" w:hAnsi="Courier New" w:cs="Courier New"/>
          <w:color w:val="000000"/>
          <w:sz w:val="20"/>
          <w:szCs w:val="20"/>
        </w:rPr>
        <w:t>set_diffusion</w:t>
      </w:r>
      <w:proofErr w:type="spellEnd"/>
      <w:r w:rsidRPr="007A7FC9">
        <w:rPr>
          <w:rFonts w:ascii="Courier New" w:eastAsia="Times New Roman" w:hAnsi="Courier New" w:cs="Courier New"/>
          <w:color w:val="000000"/>
          <w:sz w:val="20"/>
          <w:szCs w:val="20"/>
        </w:rPr>
        <w:t>; Lines 13-16). If we select to call the script '32_FRAP.py' (Lines 7-11 in 31_build_model.py), the definitions of the molecules are incorporated in the instance variable 'cell'.</w:t>
      </w:r>
    </w:p>
    <w:p w14:paraId="25400842" w14:textId="24898EBD" w:rsidR="007A7FC9"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35BC6E" w14:textId="77777777" w:rsidR="007A7FC9"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5BE2701" w14:textId="32E91672" w:rsidR="007E0A6E" w:rsidRDefault="00B912C4"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In</w:t>
      </w:r>
      <w:r w:rsidR="007E0A6E" w:rsidRPr="00E4708B">
        <w:rPr>
          <w:rFonts w:ascii="Courier New" w:eastAsia="Times New Roman" w:hAnsi="Courier New" w:cs="Courier New"/>
          <w:color w:val="FF0000"/>
          <w:sz w:val="20"/>
          <w:szCs w:val="20"/>
        </w:rPr>
        <w:t xml:space="preserve"> the case of </w:t>
      </w:r>
      <w:r w:rsidR="007E0A6E" w:rsidRPr="00E4708B">
        <w:rPr>
          <w:rFonts w:ascii="Courier New" w:eastAsia="Times New Roman" w:hAnsi="Courier New" w:cs="Courier New"/>
          <w:color w:val="FF0000"/>
          <w:sz w:val="20"/>
          <w:szCs w:val="20"/>
        </w:rPr>
        <w:t xml:space="preserve">|Ca2+| influx </w:t>
      </w:r>
      <w:r w:rsidR="00DD3F3B">
        <w:rPr>
          <w:rFonts w:ascii="Courier New" w:eastAsia="Times New Roman" w:hAnsi="Courier New" w:cs="Courier New"/>
          <w:color w:val="FF0000"/>
          <w:sz w:val="20"/>
          <w:szCs w:val="20"/>
        </w:rPr>
        <w:t>via</w:t>
      </w:r>
      <w:r w:rsidR="007E0A6E" w:rsidRPr="00E4708B">
        <w:rPr>
          <w:rFonts w:ascii="Courier New" w:eastAsia="Times New Roman" w:hAnsi="Courier New" w:cs="Courier New"/>
          <w:color w:val="FF0000"/>
          <w:sz w:val="20"/>
          <w:szCs w:val="20"/>
        </w:rPr>
        <w:t xml:space="preserve"> NMDA receptors</w:t>
      </w:r>
      <w:r w:rsidR="007E0A6E" w:rsidRPr="00E4708B">
        <w:rPr>
          <w:rFonts w:ascii="Courier New" w:eastAsia="Times New Roman" w:hAnsi="Courier New" w:cs="Courier New"/>
          <w:color w:val="FF0000"/>
          <w:sz w:val="20"/>
          <w:szCs w:val="20"/>
        </w:rPr>
        <w:t xml:space="preserve">, </w:t>
      </w:r>
      <w:r w:rsidR="007E0A6E" w:rsidRPr="00E4708B">
        <w:rPr>
          <w:rFonts w:ascii="Courier New" w:eastAsia="Times New Roman" w:hAnsi="Courier New" w:cs="Courier New"/>
          <w:color w:val="FF0000"/>
          <w:sz w:val="20"/>
          <w:szCs w:val="20"/>
        </w:rPr>
        <w:t xml:space="preserve">the script </w:t>
      </w:r>
      <w:r w:rsidR="007A7FC9" w:rsidRPr="007A7FC9">
        <w:rPr>
          <w:rFonts w:ascii="Courier New" w:eastAsia="Times New Roman" w:hAnsi="Courier New" w:cs="Courier New"/>
          <w:color w:val="000000"/>
          <w:sz w:val="20"/>
          <w:szCs w:val="20"/>
        </w:rPr>
        <w:t>'</w:t>
      </w:r>
      <w:r w:rsidR="007E0A6E" w:rsidRPr="00E4708B">
        <w:rPr>
          <w:rFonts w:ascii="Courier New" w:eastAsia="Times New Roman" w:hAnsi="Courier New" w:cs="Courier New"/>
          <w:color w:val="FF0000"/>
          <w:sz w:val="20"/>
          <w:szCs w:val="20"/>
        </w:rPr>
        <w:t>33_CaSignal</w:t>
      </w:r>
      <w:r w:rsidR="007E0A6E" w:rsidRPr="00E4708B">
        <w:rPr>
          <w:rFonts w:ascii="Courier New" w:eastAsia="Times New Roman" w:hAnsi="Courier New" w:cs="Courier New"/>
          <w:color w:val="FF0000"/>
          <w:sz w:val="20"/>
          <w:szCs w:val="20"/>
        </w:rPr>
        <w:t>.py</w:t>
      </w:r>
      <w:r w:rsidR="007A7FC9" w:rsidRPr="007A7FC9">
        <w:rPr>
          <w:rFonts w:ascii="Courier New" w:eastAsia="Times New Roman" w:hAnsi="Courier New" w:cs="Courier New"/>
          <w:color w:val="000000"/>
          <w:sz w:val="20"/>
          <w:szCs w:val="20"/>
        </w:rPr>
        <w:t>'</w:t>
      </w:r>
      <w:r w:rsidR="009E0F3A" w:rsidRPr="00E4708B">
        <w:rPr>
          <w:rFonts w:ascii="Courier New" w:eastAsia="Times New Roman" w:hAnsi="Courier New" w:cs="Courier New"/>
          <w:color w:val="FF0000"/>
          <w:sz w:val="20"/>
          <w:szCs w:val="20"/>
        </w:rPr>
        <w:t xml:space="preserve"> define</w:t>
      </w:r>
      <w:r>
        <w:rPr>
          <w:rFonts w:ascii="Courier New" w:eastAsia="Times New Roman" w:hAnsi="Courier New" w:cs="Courier New"/>
          <w:color w:val="FF0000"/>
          <w:sz w:val="20"/>
          <w:szCs w:val="20"/>
        </w:rPr>
        <w:t>s</w:t>
      </w:r>
      <w:r w:rsidR="009E0F3A" w:rsidRPr="00E4708B">
        <w:rPr>
          <w:rFonts w:ascii="Courier New" w:eastAsia="Times New Roman" w:hAnsi="Courier New" w:cs="Courier New"/>
          <w:color w:val="FF0000"/>
          <w:sz w:val="20"/>
          <w:szCs w:val="20"/>
        </w:rPr>
        <w:t xml:space="preserve"> a variety of molecules and their properties.</w:t>
      </w:r>
      <w:r w:rsidR="007A7FC9">
        <w:rPr>
          <w:rFonts w:ascii="Courier New" w:eastAsia="Times New Roman" w:hAnsi="Courier New" w:cs="Courier New"/>
          <w:color w:val="FF0000"/>
          <w:sz w:val="20"/>
          <w:szCs w:val="20"/>
        </w:rPr>
        <w:t xml:space="preserve"> </w:t>
      </w:r>
      <w:r>
        <w:rPr>
          <w:rFonts w:ascii="Courier New" w:eastAsia="Times New Roman" w:hAnsi="Courier New" w:cs="Courier New"/>
          <w:color w:val="FF0000"/>
          <w:sz w:val="20"/>
          <w:szCs w:val="20"/>
        </w:rPr>
        <w:t>A cytosolic</w:t>
      </w:r>
      <w:r w:rsidR="007A7FC9">
        <w:rPr>
          <w:rFonts w:ascii="Courier New" w:eastAsia="Times New Roman" w:hAnsi="Courier New" w:cs="Courier New"/>
          <w:color w:val="FF0000"/>
          <w:sz w:val="20"/>
          <w:szCs w:val="20"/>
        </w:rPr>
        <w:t xml:space="preserve"> molecule </w:t>
      </w:r>
      <w:r w:rsidR="00567DCC" w:rsidRPr="007A7FC9">
        <w:rPr>
          <w:rFonts w:ascii="Courier New" w:eastAsia="Times New Roman" w:hAnsi="Courier New" w:cs="Courier New"/>
          <w:color w:val="000000"/>
          <w:sz w:val="20"/>
          <w:szCs w:val="20"/>
        </w:rPr>
        <w:t>'</w:t>
      </w:r>
      <w:r w:rsidR="007A7FC9">
        <w:rPr>
          <w:rFonts w:ascii="Courier New" w:eastAsia="Times New Roman" w:hAnsi="Courier New" w:cs="Courier New"/>
          <w:color w:val="FF0000"/>
          <w:sz w:val="20"/>
          <w:szCs w:val="20"/>
        </w:rPr>
        <w:t>Ca</w:t>
      </w:r>
      <w:r w:rsidR="00567DCC" w:rsidRPr="007A7FC9">
        <w:rPr>
          <w:rFonts w:ascii="Courier New" w:eastAsia="Times New Roman" w:hAnsi="Courier New" w:cs="Courier New"/>
          <w:color w:val="000000"/>
          <w:sz w:val="20"/>
          <w:szCs w:val="20"/>
        </w:rPr>
        <w:t>'</w:t>
      </w:r>
      <w:r w:rsidR="007A7FC9">
        <w:rPr>
          <w:rFonts w:ascii="Courier New" w:eastAsia="Times New Roman" w:hAnsi="Courier New" w:cs="Courier New"/>
          <w:color w:val="FF0000"/>
          <w:sz w:val="20"/>
          <w:szCs w:val="20"/>
        </w:rPr>
        <w:t xml:space="preserve"> is </w:t>
      </w:r>
      <w:r>
        <w:rPr>
          <w:rFonts w:ascii="Courier New" w:eastAsia="Times New Roman" w:hAnsi="Courier New" w:cs="Courier New"/>
          <w:color w:val="FF0000"/>
          <w:sz w:val="20"/>
          <w:szCs w:val="20"/>
        </w:rPr>
        <w:t>created to represent</w:t>
      </w:r>
      <w:r w:rsidR="007A7FC9">
        <w:rPr>
          <w:rFonts w:ascii="Courier New" w:eastAsia="Times New Roman" w:hAnsi="Courier New" w:cs="Courier New"/>
          <w:color w:val="FF0000"/>
          <w:sz w:val="20"/>
          <w:szCs w:val="20"/>
        </w:rPr>
        <w:t xml:space="preserve"> |Ca2+| ions</w:t>
      </w:r>
      <w:r w:rsidR="0020534D">
        <w:rPr>
          <w:rFonts w:ascii="Courier New" w:eastAsia="Times New Roman" w:hAnsi="Courier New" w:cs="Courier New"/>
          <w:color w:val="FF0000"/>
          <w:sz w:val="20"/>
          <w:szCs w:val="20"/>
        </w:rPr>
        <w:t>.</w:t>
      </w:r>
      <w:r w:rsidR="007A7FC9">
        <w:rPr>
          <w:rFonts w:ascii="Courier New" w:eastAsia="Times New Roman" w:hAnsi="Courier New" w:cs="Courier New"/>
          <w:color w:val="FF0000"/>
          <w:sz w:val="20"/>
          <w:szCs w:val="20"/>
        </w:rPr>
        <w:t xml:space="preserve"> </w:t>
      </w:r>
      <w:r w:rsidR="00567DCC">
        <w:rPr>
          <w:rFonts w:ascii="Courier New" w:eastAsia="Times New Roman" w:hAnsi="Courier New" w:cs="Courier New"/>
          <w:color w:val="FF0000"/>
          <w:sz w:val="20"/>
          <w:szCs w:val="20"/>
        </w:rPr>
        <w:t>‘</w:t>
      </w:r>
      <w:r w:rsidR="00DD3F3B">
        <w:rPr>
          <w:rFonts w:ascii="Courier New" w:eastAsia="Times New Roman" w:hAnsi="Courier New" w:cs="Courier New"/>
          <w:color w:val="FF0000"/>
          <w:sz w:val="20"/>
          <w:szCs w:val="20"/>
        </w:rPr>
        <w:t>Pump</w:t>
      </w:r>
      <w:r w:rsidR="00567DCC">
        <w:rPr>
          <w:rFonts w:ascii="Courier New" w:eastAsia="Times New Roman" w:hAnsi="Courier New" w:cs="Courier New"/>
          <w:color w:val="FF0000"/>
          <w:sz w:val="20"/>
          <w:szCs w:val="20"/>
        </w:rPr>
        <w:t>’ and ‘</w:t>
      </w:r>
      <w:r w:rsidR="00DD3F3B">
        <w:rPr>
          <w:rFonts w:ascii="Courier New" w:eastAsia="Times New Roman" w:hAnsi="Courier New" w:cs="Courier New"/>
          <w:color w:val="FF0000"/>
          <w:sz w:val="20"/>
          <w:szCs w:val="20"/>
        </w:rPr>
        <w:t>Pump-Ca</w:t>
      </w:r>
      <w:r w:rsidR="00567DCC">
        <w:rPr>
          <w:rFonts w:ascii="Courier New" w:eastAsia="Times New Roman" w:hAnsi="Courier New" w:cs="Courier New"/>
          <w:color w:val="FF0000"/>
          <w:sz w:val="20"/>
          <w:szCs w:val="20"/>
        </w:rPr>
        <w:t xml:space="preserve">’ are created for the </w:t>
      </w:r>
      <w:r w:rsidR="00DD3F3B">
        <w:rPr>
          <w:rFonts w:ascii="Courier New" w:eastAsia="Times New Roman" w:hAnsi="Courier New" w:cs="Courier New"/>
          <w:color w:val="FF0000"/>
          <w:sz w:val="20"/>
          <w:szCs w:val="20"/>
        </w:rPr>
        <w:t>uptake</w:t>
      </w:r>
      <w:r w:rsidR="00567DCC">
        <w:rPr>
          <w:rFonts w:ascii="Courier New" w:eastAsia="Times New Roman" w:hAnsi="Courier New" w:cs="Courier New"/>
          <w:color w:val="FF0000"/>
          <w:sz w:val="20"/>
          <w:szCs w:val="20"/>
        </w:rPr>
        <w:t xml:space="preserve"> of</w:t>
      </w:r>
      <w:r w:rsidR="0020534D">
        <w:rPr>
          <w:rFonts w:ascii="Courier New" w:eastAsia="Times New Roman" w:hAnsi="Courier New" w:cs="Courier New"/>
          <w:color w:val="FF0000"/>
          <w:sz w:val="20"/>
          <w:szCs w:val="20"/>
        </w:rPr>
        <w:t xml:space="preserve"> </w:t>
      </w:r>
      <w:r w:rsidR="00DD3F3B">
        <w:rPr>
          <w:rFonts w:ascii="Courier New" w:eastAsia="Times New Roman" w:hAnsi="Courier New" w:cs="Courier New"/>
          <w:color w:val="FF0000"/>
          <w:sz w:val="20"/>
          <w:szCs w:val="20"/>
        </w:rPr>
        <w:t>|Ca2+| ions</w:t>
      </w:r>
      <w:r w:rsidR="00DD3F3B">
        <w:rPr>
          <w:rFonts w:ascii="Courier New" w:eastAsia="Times New Roman" w:hAnsi="Courier New" w:cs="Courier New"/>
          <w:color w:val="FF0000"/>
          <w:sz w:val="20"/>
          <w:szCs w:val="20"/>
        </w:rPr>
        <w:t xml:space="preserve"> </w:t>
      </w:r>
      <w:r w:rsidR="00EA0564">
        <w:rPr>
          <w:rFonts w:ascii="Courier New" w:eastAsia="Times New Roman" w:hAnsi="Courier New" w:cs="Courier New"/>
          <w:color w:val="FF0000"/>
          <w:sz w:val="20"/>
          <w:szCs w:val="20"/>
        </w:rPr>
        <w:t>at</w:t>
      </w:r>
      <w:r w:rsidR="0020534D">
        <w:rPr>
          <w:rFonts w:ascii="Courier New" w:eastAsia="Times New Roman" w:hAnsi="Courier New" w:cs="Courier New"/>
          <w:color w:val="FF0000"/>
          <w:sz w:val="20"/>
          <w:szCs w:val="20"/>
        </w:rPr>
        <w:t xml:space="preserve"> the </w:t>
      </w:r>
      <w:r w:rsidR="00DD3F3B">
        <w:rPr>
          <w:rFonts w:ascii="Courier New" w:eastAsia="Times New Roman" w:hAnsi="Courier New" w:cs="Courier New"/>
          <w:color w:val="FF0000"/>
          <w:sz w:val="20"/>
          <w:szCs w:val="20"/>
        </w:rPr>
        <w:t xml:space="preserve">cell boundary. </w:t>
      </w:r>
    </w:p>
    <w:p w14:paraId="330ED115" w14:textId="5A77D8E9" w:rsidR="00694E93" w:rsidRDefault="00694E93"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5E0A012D" w14:textId="77777777" w:rsidR="00764069" w:rsidRPr="00764069" w:rsidRDefault="00764069"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5592D37B" w14:textId="29804DA0" w:rsidR="00764069" w:rsidRDefault="00FA13BF"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sidRPr="00FA13BF">
        <w:rPr>
          <w:rFonts w:ascii="Courier New" w:eastAsia="Times New Roman" w:hAnsi="Courier New" w:cs="Courier New"/>
          <w:color w:val="FF0000"/>
          <w:sz w:val="20"/>
          <w:szCs w:val="20"/>
        </w:rPr>
        <w:t>To simulate |Ca2+| influx via NMDA receptors, the script below (set_molecule_Ca.py) defines a variety of molecules and their properties. First, a cytosolic molecule '*Ca*' is created to represent |Ca2+| ions (Lines 4, 9). The initial number of '*Ca*' is set to be zero, which is declared using the number representation (</w:t>
      </w:r>
      <w:proofErr w:type="spellStart"/>
      <w:r w:rsidRPr="00FA13BF">
        <w:rPr>
          <w:rFonts w:ascii="Courier New" w:eastAsia="Times New Roman" w:hAnsi="Courier New" w:cs="Courier New"/>
          <w:color w:val="FF0000"/>
          <w:sz w:val="20"/>
          <w:szCs w:val="20"/>
        </w:rPr>
        <w:t>add_molecule</w:t>
      </w:r>
      <w:proofErr w:type="spellEnd"/>
      <w:r w:rsidRPr="00FA13BF">
        <w:rPr>
          <w:rFonts w:ascii="Courier New" w:eastAsia="Times New Roman" w:hAnsi="Courier New" w:cs="Courier New"/>
          <w:color w:val="FF0000"/>
          <w:sz w:val="20"/>
          <w:szCs w:val="20"/>
        </w:rPr>
        <w:t>; Lines 13-15). Next, two PSD molecules '*active NMDAR*' and '*inactive NMDAR*' are created (Lines 5-6, 10), and 'inactive NMDAR' is set to have an initial number density of 300 /|um2| (</w:t>
      </w:r>
      <w:proofErr w:type="spellStart"/>
      <w:r w:rsidRPr="00FA13BF">
        <w:rPr>
          <w:rFonts w:ascii="Courier New" w:eastAsia="Times New Roman" w:hAnsi="Courier New" w:cs="Courier New"/>
          <w:color w:val="FF0000"/>
          <w:sz w:val="20"/>
          <w:szCs w:val="20"/>
        </w:rPr>
        <w:t>add_surface_molecule</w:t>
      </w:r>
      <w:proofErr w:type="spellEnd"/>
      <w:r w:rsidRPr="00FA13BF">
        <w:rPr>
          <w:rFonts w:ascii="Courier New" w:eastAsia="Times New Roman" w:hAnsi="Courier New" w:cs="Courier New"/>
          <w:color w:val="FF0000"/>
          <w:sz w:val="20"/>
          <w:szCs w:val="20"/>
        </w:rPr>
        <w:t xml:space="preserve">; Lines 5-6, 16-17). </w:t>
      </w:r>
      <w:proofErr w:type="spellStart"/>
      <w:r w:rsidRPr="00FA13BF">
        <w:rPr>
          <w:rFonts w:ascii="Courier New" w:eastAsia="Times New Roman" w:hAnsi="Courier New" w:cs="Courier New"/>
          <w:color w:val="FF0000"/>
          <w:sz w:val="20"/>
          <w:szCs w:val="20"/>
        </w:rPr>
        <w:t>Similary</w:t>
      </w:r>
      <w:proofErr w:type="spellEnd"/>
      <w:r w:rsidRPr="00FA13BF">
        <w:rPr>
          <w:rFonts w:ascii="Courier New" w:eastAsia="Times New Roman" w:hAnsi="Courier New" w:cs="Courier New"/>
          <w:color w:val="FF0000"/>
          <w:sz w:val="20"/>
          <w:szCs w:val="20"/>
        </w:rPr>
        <w:t>, the cell-boundary molecules '*Pump*' and '*Pump-Ca*' are created for |Ca2+| uptake (Lines 5-6, 10), and 'Pump' is distributed with a density of 100 /|um2| (</w:t>
      </w:r>
      <w:proofErr w:type="spellStart"/>
      <w:r w:rsidRPr="00FA13BF">
        <w:rPr>
          <w:rFonts w:ascii="Courier New" w:eastAsia="Times New Roman" w:hAnsi="Courier New" w:cs="Courier New"/>
          <w:color w:val="FF0000"/>
          <w:sz w:val="20"/>
          <w:szCs w:val="20"/>
        </w:rPr>
        <w:t>add_surface_molecule</w:t>
      </w:r>
      <w:proofErr w:type="spellEnd"/>
      <w:r w:rsidRPr="00FA13BF">
        <w:rPr>
          <w:rFonts w:ascii="Courier New" w:eastAsia="Times New Roman" w:hAnsi="Courier New" w:cs="Courier New"/>
          <w:color w:val="FF0000"/>
          <w:sz w:val="20"/>
          <w:szCs w:val="20"/>
        </w:rPr>
        <w:t>; Lines 5-6, 16-17). Only Ca is set to be diffusible (Lines 19-21).</w:t>
      </w:r>
    </w:p>
    <w:p w14:paraId="740A4B11" w14:textId="77777777" w:rsidR="004A42DB" w:rsidRDefault="004A42DB"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62C8E2A4" w14:textId="1ECBB184" w:rsidR="00CB2180" w:rsidRDefault="00717843"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The</w:t>
      </w:r>
      <w:r w:rsidR="004A42DB">
        <w:rPr>
          <w:rFonts w:ascii="Courier New" w:eastAsia="Times New Roman" w:hAnsi="Courier New" w:cs="Courier New"/>
          <w:color w:val="FF0000"/>
          <w:sz w:val="20"/>
          <w:szCs w:val="20"/>
        </w:rPr>
        <w:t>n</w:t>
      </w:r>
      <w:r w:rsidR="006A013D">
        <w:rPr>
          <w:rFonts w:ascii="Courier New" w:eastAsia="Times New Roman" w:hAnsi="Courier New" w:cs="Courier New"/>
          <w:color w:val="FF0000"/>
          <w:sz w:val="20"/>
          <w:szCs w:val="20"/>
        </w:rPr>
        <w:t xml:space="preserve">, </w:t>
      </w:r>
      <w:r w:rsidR="00E807FB" w:rsidRPr="00E807FB">
        <w:rPr>
          <w:rFonts w:ascii="Courier New" w:eastAsia="Times New Roman" w:hAnsi="Courier New" w:cs="Courier New"/>
          <w:color w:val="FF0000"/>
          <w:sz w:val="20"/>
          <w:szCs w:val="20"/>
        </w:rPr>
        <w:t xml:space="preserve">molecular </w:t>
      </w:r>
      <w:r w:rsidR="00CB2180">
        <w:rPr>
          <w:rFonts w:ascii="Courier New" w:eastAsia="Times New Roman" w:hAnsi="Courier New" w:cs="Courier New"/>
          <w:color w:val="FF0000"/>
          <w:sz w:val="20"/>
          <w:szCs w:val="20"/>
        </w:rPr>
        <w:t>interactions</w:t>
      </w:r>
      <w:r w:rsidR="00E807FB" w:rsidRPr="00E807FB">
        <w:rPr>
          <w:rFonts w:ascii="Courier New" w:eastAsia="Times New Roman" w:hAnsi="Courier New" w:cs="Courier New"/>
          <w:color w:val="FF0000"/>
          <w:sz w:val="20"/>
          <w:szCs w:val="20"/>
        </w:rPr>
        <w:t xml:space="preserve"> are modeled</w:t>
      </w:r>
      <w:r w:rsidR="005C5F85">
        <w:rPr>
          <w:rFonts w:ascii="Courier New" w:eastAsia="Times New Roman" w:hAnsi="Courier New" w:cs="Courier New"/>
          <w:color w:val="FF0000"/>
          <w:sz w:val="20"/>
          <w:szCs w:val="20"/>
        </w:rPr>
        <w:t xml:space="preserve"> (Figure below)</w:t>
      </w:r>
      <w:r w:rsidR="004A42DB">
        <w:rPr>
          <w:rFonts w:ascii="Courier New" w:eastAsia="Times New Roman" w:hAnsi="Courier New" w:cs="Courier New"/>
          <w:color w:val="FF0000"/>
          <w:sz w:val="20"/>
          <w:szCs w:val="20"/>
        </w:rPr>
        <w:t>.</w:t>
      </w:r>
      <w:r w:rsidR="008B0CFB">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T</w:t>
      </w:r>
      <w:r w:rsidR="008B0CFB">
        <w:rPr>
          <w:rFonts w:ascii="Courier New" w:eastAsia="Times New Roman" w:hAnsi="Courier New" w:cs="Courier New"/>
          <w:color w:val="FF0000"/>
          <w:sz w:val="20"/>
          <w:szCs w:val="20"/>
        </w:rPr>
        <w:t>he NMDA receptors are</w:t>
      </w:r>
      <w:r w:rsidR="00B633FE">
        <w:rPr>
          <w:rFonts w:ascii="Courier New" w:eastAsia="Times New Roman" w:hAnsi="Courier New" w:cs="Courier New"/>
          <w:color w:val="FF0000"/>
          <w:sz w:val="20"/>
          <w:szCs w:val="20"/>
        </w:rPr>
        <w:t xml:space="preserve"> set to be</w:t>
      </w:r>
      <w:r w:rsidR="008B0CFB">
        <w:rPr>
          <w:rFonts w:ascii="Courier New" w:eastAsia="Times New Roman" w:hAnsi="Courier New" w:cs="Courier New"/>
          <w:color w:val="FF0000"/>
          <w:sz w:val="20"/>
          <w:szCs w:val="20"/>
        </w:rPr>
        <w:t xml:space="preserve"> </w:t>
      </w:r>
      <w:r w:rsidR="006D7AB6">
        <w:rPr>
          <w:rFonts w:ascii="Courier New" w:eastAsia="Times New Roman" w:hAnsi="Courier New" w:cs="Courier New"/>
          <w:color w:val="FF0000"/>
          <w:sz w:val="20"/>
          <w:szCs w:val="20"/>
        </w:rPr>
        <w:t xml:space="preserve">rapidly </w:t>
      </w:r>
      <w:r w:rsidR="008B0CFB">
        <w:rPr>
          <w:rFonts w:ascii="Courier New" w:eastAsia="Times New Roman" w:hAnsi="Courier New" w:cs="Courier New"/>
          <w:color w:val="FF0000"/>
          <w:sz w:val="20"/>
          <w:szCs w:val="20"/>
        </w:rPr>
        <w:t xml:space="preserve">activated </w:t>
      </w:r>
      <w:r w:rsidR="006D7AB6">
        <w:rPr>
          <w:rFonts w:ascii="Courier New" w:eastAsia="Times New Roman" w:hAnsi="Courier New" w:cs="Courier New"/>
          <w:color w:val="FF0000"/>
          <w:sz w:val="20"/>
          <w:szCs w:val="20"/>
        </w:rPr>
        <w:t>at time 0 s, and th</w:t>
      </w:r>
      <w:r w:rsidR="006A013D">
        <w:rPr>
          <w:rFonts w:ascii="Courier New" w:eastAsia="Times New Roman" w:hAnsi="Courier New" w:cs="Courier New"/>
          <w:color w:val="FF0000"/>
          <w:sz w:val="20"/>
          <w:szCs w:val="20"/>
        </w:rPr>
        <w:t>is</w:t>
      </w:r>
      <w:r w:rsidR="006D7AB6">
        <w:rPr>
          <w:rFonts w:ascii="Courier New" w:eastAsia="Times New Roman" w:hAnsi="Courier New" w:cs="Courier New"/>
          <w:color w:val="FF0000"/>
          <w:sz w:val="20"/>
          <w:szCs w:val="20"/>
        </w:rPr>
        <w:t xml:space="preserve"> abrupt change will be </w:t>
      </w:r>
      <w:r w:rsidR="00B633FE">
        <w:rPr>
          <w:rFonts w:ascii="Courier New" w:eastAsia="Times New Roman" w:hAnsi="Courier New" w:cs="Courier New"/>
          <w:color w:val="FF0000"/>
          <w:sz w:val="20"/>
          <w:szCs w:val="20"/>
        </w:rPr>
        <w:t>introduced</w:t>
      </w:r>
      <w:r w:rsidR="006D7AB6">
        <w:rPr>
          <w:rFonts w:ascii="Courier New" w:eastAsia="Times New Roman" w:hAnsi="Courier New" w:cs="Courier New"/>
          <w:color w:val="FF0000"/>
          <w:sz w:val="20"/>
          <w:szCs w:val="20"/>
        </w:rPr>
        <w:t xml:space="preserve"> in the </w:t>
      </w:r>
      <w:r w:rsidR="006A013D">
        <w:rPr>
          <w:rFonts w:ascii="Courier New" w:eastAsia="Times New Roman" w:hAnsi="Courier New" w:cs="Courier New"/>
          <w:color w:val="FF0000"/>
          <w:sz w:val="20"/>
          <w:szCs w:val="20"/>
        </w:rPr>
        <w:t>process of simulation</w:t>
      </w:r>
      <w:r w:rsidR="006D7AB6">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T</w:t>
      </w:r>
      <w:r w:rsidR="006D7AB6">
        <w:rPr>
          <w:rFonts w:ascii="Courier New" w:eastAsia="Times New Roman" w:hAnsi="Courier New" w:cs="Courier New"/>
          <w:color w:val="FF0000"/>
          <w:sz w:val="20"/>
          <w:szCs w:val="20"/>
        </w:rPr>
        <w:t xml:space="preserve">he </w:t>
      </w:r>
      <w:r w:rsidR="006D7AB6" w:rsidRPr="00764069">
        <w:rPr>
          <w:rFonts w:ascii="Courier New" w:eastAsia="Times New Roman" w:hAnsi="Courier New" w:cs="Courier New"/>
          <w:color w:val="FF0000"/>
          <w:sz w:val="20"/>
          <w:szCs w:val="20"/>
        </w:rPr>
        <w:t>'*active NMDAR*'</w:t>
      </w:r>
      <w:r w:rsidR="006D7AB6">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 xml:space="preserve">mediates |Ca2+| influx. </w:t>
      </w:r>
      <w:r w:rsidR="00B633FE">
        <w:rPr>
          <w:rFonts w:ascii="Courier New" w:eastAsia="Times New Roman" w:hAnsi="Courier New" w:cs="Courier New"/>
          <w:color w:val="FF0000"/>
          <w:sz w:val="20"/>
          <w:szCs w:val="20"/>
        </w:rPr>
        <w:t xml:space="preserve">This is formalized by </w:t>
      </w:r>
      <w:r w:rsidR="00B633FE">
        <w:rPr>
          <w:rFonts w:ascii="Courier New" w:eastAsia="Times New Roman" w:hAnsi="Courier New" w:cs="Courier New"/>
          <w:color w:val="FF0000"/>
          <w:sz w:val="20"/>
          <w:szCs w:val="20"/>
        </w:rPr>
        <w:t>a</w:t>
      </w:r>
      <w:r w:rsidR="00B633FE">
        <w:rPr>
          <w:rFonts w:ascii="Courier New" w:eastAsia="Times New Roman" w:hAnsi="Courier New" w:cs="Courier New"/>
          <w:color w:val="FF0000"/>
          <w:sz w:val="20"/>
          <w:szCs w:val="20"/>
        </w:rPr>
        <w:t xml:space="preserve"> first</w:t>
      </w:r>
      <w:r w:rsidR="006A013D">
        <w:rPr>
          <w:rFonts w:ascii="Courier New" w:eastAsia="Times New Roman" w:hAnsi="Courier New" w:cs="Courier New"/>
          <w:color w:val="FF0000"/>
          <w:sz w:val="20"/>
          <w:szCs w:val="20"/>
        </w:rPr>
        <w:t>-</w:t>
      </w:r>
      <w:r w:rsidR="00CB2180">
        <w:rPr>
          <w:rFonts w:ascii="Courier New" w:eastAsia="Times New Roman" w:hAnsi="Courier New" w:cs="Courier New"/>
          <w:color w:val="FF0000"/>
          <w:sz w:val="20"/>
          <w:szCs w:val="20"/>
        </w:rPr>
        <w:t>order</w:t>
      </w:r>
      <w:r w:rsidR="00B633FE">
        <w:rPr>
          <w:rFonts w:ascii="Courier New" w:eastAsia="Times New Roman" w:hAnsi="Courier New" w:cs="Courier New"/>
          <w:color w:val="FF0000"/>
          <w:sz w:val="20"/>
          <w:szCs w:val="20"/>
        </w:rPr>
        <w:t xml:space="preserve"> reaction,</w:t>
      </w:r>
      <w:r w:rsidR="00B633FE">
        <w:rPr>
          <w:rFonts w:ascii="Courier New" w:eastAsia="Times New Roman" w:hAnsi="Courier New" w:cs="Courier New"/>
          <w:color w:val="FF0000"/>
          <w:sz w:val="20"/>
          <w:szCs w:val="20"/>
        </w:rPr>
        <w:t xml:space="preserve"> </w:t>
      </w:r>
      <w:r w:rsidR="00B633FE" w:rsidRPr="00764069">
        <w:rPr>
          <w:rFonts w:ascii="Courier New" w:eastAsia="Times New Roman" w:hAnsi="Courier New" w:cs="Courier New"/>
          <w:color w:val="FF0000"/>
          <w:sz w:val="20"/>
          <w:szCs w:val="20"/>
        </w:rPr>
        <w:t>with a rate constant of '*</w:t>
      </w:r>
      <w:proofErr w:type="spellStart"/>
      <w:r w:rsidR="00B633FE" w:rsidRPr="00764069">
        <w:rPr>
          <w:rFonts w:ascii="Courier New" w:eastAsia="Times New Roman" w:hAnsi="Courier New" w:cs="Courier New"/>
          <w:color w:val="FF0000"/>
          <w:sz w:val="20"/>
          <w:szCs w:val="20"/>
        </w:rPr>
        <w:t>k_</w:t>
      </w:r>
      <w:r w:rsidR="00B633FE">
        <w:rPr>
          <w:rFonts w:ascii="Courier New" w:eastAsia="Times New Roman" w:hAnsi="Courier New" w:cs="Courier New"/>
          <w:color w:val="FF0000"/>
          <w:sz w:val="20"/>
          <w:szCs w:val="20"/>
        </w:rPr>
        <w:t>channel</w:t>
      </w:r>
      <w:r w:rsidR="00B633FE" w:rsidRPr="00764069">
        <w:rPr>
          <w:rFonts w:ascii="Courier New" w:eastAsia="Times New Roman" w:hAnsi="Courier New" w:cs="Courier New"/>
          <w:color w:val="FF0000"/>
          <w:sz w:val="20"/>
          <w:szCs w:val="20"/>
        </w:rPr>
        <w:t>_</w:t>
      </w:r>
      <w:r w:rsidR="00B633FE">
        <w:rPr>
          <w:rFonts w:ascii="Courier New" w:eastAsia="Times New Roman" w:hAnsi="Courier New" w:cs="Courier New"/>
          <w:color w:val="FF0000"/>
          <w:sz w:val="20"/>
          <w:szCs w:val="20"/>
        </w:rPr>
        <w:t>Ca</w:t>
      </w:r>
      <w:proofErr w:type="spellEnd"/>
      <w:r w:rsidR="00B633FE" w:rsidRPr="00764069">
        <w:rPr>
          <w:rFonts w:ascii="Courier New" w:eastAsia="Times New Roman" w:hAnsi="Courier New" w:cs="Courier New"/>
          <w:color w:val="FF0000"/>
          <w:sz w:val="20"/>
          <w:szCs w:val="20"/>
        </w:rPr>
        <w:t>*'</w:t>
      </w:r>
      <w:r w:rsidR="006A013D">
        <w:rPr>
          <w:rFonts w:ascii="Courier New" w:eastAsia="Times New Roman" w:hAnsi="Courier New" w:cs="Courier New"/>
          <w:color w:val="FF0000"/>
          <w:sz w:val="20"/>
          <w:szCs w:val="20"/>
        </w:rPr>
        <w:t xml:space="preserve"> (</w:t>
      </w:r>
      <w:proofErr w:type="spellStart"/>
      <w:r w:rsidR="006A013D" w:rsidRPr="006A013D">
        <w:rPr>
          <w:rFonts w:ascii="Courier New" w:eastAsia="Times New Roman" w:hAnsi="Courier New" w:cs="Courier New"/>
          <w:color w:val="FF0000"/>
          <w:sz w:val="20"/>
          <w:szCs w:val="20"/>
        </w:rPr>
        <w:t>reac_oneway_uM</w:t>
      </w:r>
      <w:proofErr w:type="spellEnd"/>
      <w:r w:rsidR="006A013D">
        <w:rPr>
          <w:rFonts w:ascii="Courier New" w:eastAsia="Times New Roman" w:hAnsi="Courier New" w:cs="Courier New"/>
          <w:color w:val="FF0000"/>
          <w:sz w:val="20"/>
          <w:szCs w:val="20"/>
        </w:rPr>
        <w:t>; Lines 30, 33-34)</w:t>
      </w:r>
      <w:r w:rsidR="00B633FE">
        <w:rPr>
          <w:rFonts w:ascii="Courier New" w:eastAsia="Times New Roman" w:hAnsi="Courier New" w:cs="Courier New"/>
          <w:color w:val="FF0000"/>
          <w:sz w:val="20"/>
          <w:szCs w:val="20"/>
        </w:rPr>
        <w:t>.</w:t>
      </w:r>
      <w:r w:rsidR="00B633FE">
        <w:rPr>
          <w:rFonts w:ascii="Courier New" w:eastAsia="Times New Roman" w:hAnsi="Courier New" w:cs="Courier New"/>
          <w:color w:val="FF0000"/>
          <w:sz w:val="20"/>
          <w:szCs w:val="20"/>
        </w:rPr>
        <w:t xml:space="preserve"> </w:t>
      </w:r>
      <w:r w:rsidR="00973386">
        <w:rPr>
          <w:rFonts w:ascii="Courier New" w:eastAsia="Times New Roman" w:hAnsi="Courier New" w:cs="Courier New"/>
          <w:color w:val="FF0000"/>
          <w:sz w:val="20"/>
          <w:szCs w:val="20"/>
        </w:rPr>
        <w:t xml:space="preserve">The </w:t>
      </w:r>
      <w:r w:rsidR="00973386" w:rsidRPr="00764069">
        <w:rPr>
          <w:rFonts w:ascii="Courier New" w:eastAsia="Times New Roman" w:hAnsi="Courier New" w:cs="Courier New"/>
          <w:color w:val="FF0000"/>
          <w:sz w:val="20"/>
          <w:szCs w:val="20"/>
        </w:rPr>
        <w:t>'*active NMDAR*'</w:t>
      </w:r>
      <w:r w:rsidR="00B633FE">
        <w:rPr>
          <w:rFonts w:ascii="Courier New" w:eastAsia="Times New Roman" w:hAnsi="Courier New" w:cs="Courier New"/>
          <w:color w:val="FF0000"/>
          <w:sz w:val="20"/>
          <w:szCs w:val="20"/>
        </w:rPr>
        <w:t xml:space="preserve"> </w:t>
      </w:r>
      <w:r w:rsidR="006D7AB6">
        <w:rPr>
          <w:rFonts w:ascii="Courier New" w:eastAsia="Times New Roman" w:hAnsi="Courier New" w:cs="Courier New"/>
          <w:color w:val="FF0000"/>
          <w:sz w:val="20"/>
          <w:szCs w:val="20"/>
        </w:rPr>
        <w:t>is</w:t>
      </w:r>
      <w:r w:rsidR="0053340F">
        <w:rPr>
          <w:rFonts w:ascii="Courier New" w:eastAsia="Times New Roman" w:hAnsi="Courier New" w:cs="Courier New"/>
          <w:color w:val="FF0000"/>
          <w:sz w:val="20"/>
          <w:szCs w:val="20"/>
        </w:rPr>
        <w:t xml:space="preserve"> gradually </w:t>
      </w:r>
      <w:r w:rsidR="00D1357B">
        <w:rPr>
          <w:rFonts w:ascii="Courier New" w:eastAsia="Times New Roman" w:hAnsi="Courier New" w:cs="Courier New"/>
          <w:color w:val="FF0000"/>
          <w:sz w:val="20"/>
          <w:szCs w:val="20"/>
        </w:rPr>
        <w:t>converted</w:t>
      </w:r>
      <w:r w:rsidR="0053340F">
        <w:rPr>
          <w:rFonts w:ascii="Courier New" w:eastAsia="Times New Roman" w:hAnsi="Courier New" w:cs="Courier New"/>
          <w:color w:val="FF0000"/>
          <w:sz w:val="20"/>
          <w:szCs w:val="20"/>
        </w:rPr>
        <w:t xml:space="preserve"> to</w:t>
      </w:r>
      <w:r w:rsidR="00D1357B">
        <w:rPr>
          <w:rFonts w:ascii="Courier New" w:eastAsia="Times New Roman" w:hAnsi="Courier New" w:cs="Courier New"/>
          <w:color w:val="FF0000"/>
          <w:sz w:val="20"/>
          <w:szCs w:val="20"/>
        </w:rPr>
        <w:t xml:space="preserve"> its inactivated form</w:t>
      </w:r>
      <w:r w:rsidR="006D7AB6">
        <w:rPr>
          <w:rFonts w:ascii="Courier New" w:eastAsia="Times New Roman" w:hAnsi="Courier New" w:cs="Courier New"/>
          <w:color w:val="FF0000"/>
          <w:sz w:val="20"/>
          <w:szCs w:val="20"/>
        </w:rPr>
        <w:t xml:space="preserve"> </w:t>
      </w:r>
      <w:r w:rsidR="006D7AB6" w:rsidRPr="00764069">
        <w:rPr>
          <w:rFonts w:ascii="Courier New" w:eastAsia="Times New Roman" w:hAnsi="Courier New" w:cs="Courier New"/>
          <w:color w:val="FF0000"/>
          <w:sz w:val="20"/>
          <w:szCs w:val="20"/>
        </w:rPr>
        <w:t>'*inactive NMDAR*'</w:t>
      </w:r>
      <w:r w:rsidR="00973386">
        <w:rPr>
          <w:rFonts w:ascii="Courier New" w:eastAsia="Times New Roman" w:hAnsi="Courier New" w:cs="Courier New"/>
          <w:color w:val="FF0000"/>
          <w:sz w:val="20"/>
          <w:szCs w:val="20"/>
        </w:rPr>
        <w:t xml:space="preserve"> (</w:t>
      </w:r>
      <w:r w:rsidR="00CB2180">
        <w:rPr>
          <w:rFonts w:ascii="Courier New" w:eastAsia="Times New Roman" w:hAnsi="Courier New" w:cs="Courier New"/>
          <w:color w:val="FF0000"/>
          <w:sz w:val="20"/>
          <w:szCs w:val="20"/>
        </w:rPr>
        <w:t xml:space="preserve">first-order </w:t>
      </w:r>
      <w:r w:rsidR="0053340F" w:rsidRPr="00764069">
        <w:rPr>
          <w:rFonts w:ascii="Courier New" w:eastAsia="Times New Roman" w:hAnsi="Courier New" w:cs="Courier New"/>
          <w:color w:val="FF0000"/>
          <w:sz w:val="20"/>
          <w:szCs w:val="20"/>
        </w:rPr>
        <w:t>rate constant</w:t>
      </w:r>
      <w:r w:rsidR="00973386">
        <w:rPr>
          <w:rFonts w:ascii="Courier New" w:eastAsia="Times New Roman" w:hAnsi="Courier New" w:cs="Courier New"/>
          <w:color w:val="FF0000"/>
          <w:sz w:val="20"/>
          <w:szCs w:val="20"/>
        </w:rPr>
        <w:t>:</w:t>
      </w:r>
      <w:r w:rsidR="0053340F" w:rsidRPr="00764069">
        <w:rPr>
          <w:rFonts w:ascii="Courier New" w:eastAsia="Times New Roman" w:hAnsi="Courier New" w:cs="Courier New"/>
          <w:color w:val="FF0000"/>
          <w:sz w:val="20"/>
          <w:szCs w:val="20"/>
        </w:rPr>
        <w:t xml:space="preserve"> '*</w:t>
      </w:r>
      <w:proofErr w:type="spellStart"/>
      <w:r w:rsidR="0053340F" w:rsidRPr="00764069">
        <w:rPr>
          <w:rFonts w:ascii="Courier New" w:eastAsia="Times New Roman" w:hAnsi="Courier New" w:cs="Courier New"/>
          <w:color w:val="FF0000"/>
          <w:sz w:val="20"/>
          <w:szCs w:val="20"/>
        </w:rPr>
        <w:t>k_nmdar_deact</w:t>
      </w:r>
      <w:proofErr w:type="spellEnd"/>
      <w:r w:rsidR="0053340F" w:rsidRPr="00764069">
        <w:rPr>
          <w:rFonts w:ascii="Courier New" w:eastAsia="Times New Roman" w:hAnsi="Courier New" w:cs="Courier New"/>
          <w:color w:val="FF0000"/>
          <w:sz w:val="20"/>
          <w:szCs w:val="20"/>
        </w:rPr>
        <w:t>*'</w:t>
      </w:r>
      <w:r w:rsidR="005C5F85">
        <w:rPr>
          <w:rFonts w:ascii="Courier New" w:eastAsia="Times New Roman" w:hAnsi="Courier New" w:cs="Courier New"/>
          <w:color w:val="FF0000"/>
          <w:sz w:val="20"/>
          <w:szCs w:val="20"/>
        </w:rPr>
        <w:t xml:space="preserve">; </w:t>
      </w:r>
      <w:r w:rsidR="005C5F85">
        <w:rPr>
          <w:rFonts w:ascii="Courier New" w:eastAsia="Times New Roman" w:hAnsi="Courier New" w:cs="Courier New"/>
          <w:color w:val="FF0000"/>
          <w:sz w:val="20"/>
          <w:szCs w:val="20"/>
        </w:rPr>
        <w:t>Lines 3</w:t>
      </w:r>
      <w:r w:rsidR="005C5F85">
        <w:rPr>
          <w:rFonts w:ascii="Courier New" w:eastAsia="Times New Roman" w:hAnsi="Courier New" w:cs="Courier New"/>
          <w:color w:val="FF0000"/>
          <w:sz w:val="20"/>
          <w:szCs w:val="20"/>
        </w:rPr>
        <w:t>1</w:t>
      </w:r>
      <w:r w:rsidR="005C5F85">
        <w:rPr>
          <w:rFonts w:ascii="Courier New" w:eastAsia="Times New Roman" w:hAnsi="Courier New" w:cs="Courier New"/>
          <w:color w:val="FF0000"/>
          <w:sz w:val="20"/>
          <w:szCs w:val="20"/>
        </w:rPr>
        <w:t>, 33-34</w:t>
      </w:r>
      <w:r w:rsidR="00973386">
        <w:rPr>
          <w:rFonts w:ascii="Courier New" w:eastAsia="Times New Roman" w:hAnsi="Courier New" w:cs="Courier New"/>
          <w:color w:val="FF0000"/>
          <w:sz w:val="20"/>
          <w:szCs w:val="20"/>
        </w:rPr>
        <w:t>)</w:t>
      </w:r>
      <w:r w:rsidR="0053340F">
        <w:rPr>
          <w:rFonts w:ascii="Courier New" w:eastAsia="Times New Roman" w:hAnsi="Courier New" w:cs="Courier New"/>
          <w:color w:val="FF0000"/>
          <w:sz w:val="20"/>
          <w:szCs w:val="20"/>
        </w:rPr>
        <w:t>.</w:t>
      </w:r>
      <w:r w:rsidR="00973386">
        <w:rPr>
          <w:rFonts w:ascii="Courier New" w:eastAsia="Times New Roman" w:hAnsi="Courier New" w:cs="Courier New"/>
          <w:color w:val="FF0000"/>
          <w:sz w:val="20"/>
          <w:szCs w:val="20"/>
        </w:rPr>
        <w:t xml:space="preserve"> </w:t>
      </w:r>
      <w:r w:rsidR="005C5F85">
        <w:rPr>
          <w:rFonts w:ascii="Courier New" w:eastAsia="Times New Roman" w:hAnsi="Courier New" w:cs="Courier New"/>
          <w:color w:val="FF0000"/>
          <w:sz w:val="20"/>
          <w:szCs w:val="20"/>
        </w:rPr>
        <w:t xml:space="preserve">Cytosolic </w:t>
      </w:r>
      <w:r w:rsidR="005C5F85" w:rsidRPr="00764069">
        <w:rPr>
          <w:rFonts w:ascii="Courier New" w:eastAsia="Times New Roman" w:hAnsi="Courier New" w:cs="Courier New"/>
          <w:color w:val="FF0000"/>
          <w:sz w:val="20"/>
          <w:szCs w:val="20"/>
        </w:rPr>
        <w:t>'</w:t>
      </w:r>
      <w:r w:rsidR="005C5F85" w:rsidRPr="00717843">
        <w:rPr>
          <w:rFonts w:ascii="Courier New" w:eastAsia="Times New Roman" w:hAnsi="Courier New" w:cs="Courier New"/>
          <w:color w:val="FF0000"/>
          <w:sz w:val="20"/>
          <w:szCs w:val="20"/>
        </w:rPr>
        <w:t>*</w:t>
      </w:r>
      <w:r w:rsidR="005C5F85" w:rsidRPr="00764069">
        <w:rPr>
          <w:rFonts w:ascii="Courier New" w:eastAsia="Times New Roman" w:hAnsi="Courier New" w:cs="Courier New"/>
          <w:color w:val="FF0000"/>
          <w:sz w:val="20"/>
          <w:szCs w:val="20"/>
        </w:rPr>
        <w:t>Ca</w:t>
      </w:r>
      <w:r w:rsidR="005C5F85" w:rsidRPr="00717843">
        <w:rPr>
          <w:rFonts w:ascii="Courier New" w:eastAsia="Times New Roman" w:hAnsi="Courier New" w:cs="Courier New"/>
          <w:color w:val="FF0000"/>
          <w:sz w:val="20"/>
          <w:szCs w:val="20"/>
        </w:rPr>
        <w:t>*</w:t>
      </w:r>
      <w:r w:rsidR="005C5F85" w:rsidRPr="00764069">
        <w:rPr>
          <w:rFonts w:ascii="Courier New" w:eastAsia="Times New Roman" w:hAnsi="Courier New" w:cs="Courier New"/>
          <w:color w:val="FF0000"/>
          <w:sz w:val="20"/>
          <w:szCs w:val="20"/>
        </w:rPr>
        <w:t>'</w:t>
      </w:r>
      <w:r w:rsidR="005C5F85">
        <w:rPr>
          <w:rFonts w:ascii="Courier New" w:eastAsia="Times New Roman" w:hAnsi="Courier New" w:cs="Courier New"/>
          <w:color w:val="FF0000"/>
          <w:sz w:val="20"/>
          <w:szCs w:val="20"/>
        </w:rPr>
        <w:t xml:space="preserve"> is </w:t>
      </w:r>
      <w:proofErr w:type="spellStart"/>
      <w:r w:rsidR="005C5F85">
        <w:rPr>
          <w:rFonts w:ascii="Courier New" w:eastAsia="Times New Roman" w:hAnsi="Courier New" w:cs="Courier New"/>
          <w:color w:val="FF0000"/>
          <w:sz w:val="20"/>
          <w:szCs w:val="20"/>
        </w:rPr>
        <w:t>uptaken</w:t>
      </w:r>
      <w:proofErr w:type="spellEnd"/>
      <w:r w:rsidR="005C5F85">
        <w:rPr>
          <w:rFonts w:ascii="Courier New" w:eastAsia="Times New Roman" w:hAnsi="Courier New" w:cs="Courier New"/>
          <w:color w:val="FF0000"/>
          <w:sz w:val="20"/>
          <w:szCs w:val="20"/>
        </w:rPr>
        <w:t xml:space="preserve"> </w:t>
      </w:r>
      <w:r w:rsidR="004925A4">
        <w:rPr>
          <w:rFonts w:ascii="Courier New" w:eastAsia="Times New Roman" w:hAnsi="Courier New" w:cs="Courier New"/>
          <w:color w:val="FF0000"/>
          <w:sz w:val="20"/>
          <w:szCs w:val="20"/>
        </w:rPr>
        <w:t>by</w:t>
      </w:r>
      <w:r w:rsidR="004925A4">
        <w:rPr>
          <w:rFonts w:ascii="Courier New" w:eastAsia="Times New Roman" w:hAnsi="Courier New" w:cs="Courier New"/>
          <w:color w:val="FF0000"/>
          <w:sz w:val="20"/>
          <w:szCs w:val="20"/>
        </w:rPr>
        <w:t xml:space="preserve"> a </w:t>
      </w:r>
      <w:r w:rsidR="004925A4">
        <w:rPr>
          <w:rFonts w:ascii="Courier New" w:eastAsia="Times New Roman" w:hAnsi="Courier New" w:cs="Courier New"/>
          <w:color w:val="FF0000"/>
          <w:sz w:val="20"/>
          <w:szCs w:val="20"/>
        </w:rPr>
        <w:lastRenderedPageBreak/>
        <w:t xml:space="preserve">pump </w:t>
      </w:r>
      <w:r w:rsidR="005C5F85">
        <w:rPr>
          <w:rFonts w:ascii="Courier New" w:eastAsia="Times New Roman" w:hAnsi="Courier New" w:cs="Courier New"/>
          <w:color w:val="FF0000"/>
          <w:sz w:val="20"/>
          <w:szCs w:val="20"/>
        </w:rPr>
        <w:t xml:space="preserve">to </w:t>
      </w:r>
      <w:r w:rsidR="00CD53B1">
        <w:rPr>
          <w:rFonts w:ascii="Courier New" w:eastAsia="Times New Roman" w:hAnsi="Courier New" w:cs="Courier New"/>
          <w:color w:val="FF0000"/>
          <w:sz w:val="20"/>
          <w:szCs w:val="20"/>
        </w:rPr>
        <w:t xml:space="preserve">the </w:t>
      </w:r>
      <w:r w:rsidR="005C5F85">
        <w:rPr>
          <w:rFonts w:ascii="Courier New" w:eastAsia="Times New Roman" w:hAnsi="Courier New" w:cs="Courier New"/>
          <w:color w:val="FF0000"/>
          <w:sz w:val="20"/>
          <w:szCs w:val="20"/>
        </w:rPr>
        <w:t>extracellular space (Figure below).</w:t>
      </w:r>
      <w:r w:rsidR="004925A4">
        <w:rPr>
          <w:rFonts w:ascii="Courier New" w:eastAsia="Times New Roman" w:hAnsi="Courier New" w:cs="Courier New"/>
          <w:color w:val="FF0000"/>
          <w:sz w:val="20"/>
          <w:szCs w:val="20"/>
        </w:rPr>
        <w:t xml:space="preserve"> </w:t>
      </w:r>
      <w:r w:rsidR="00D1357B">
        <w:rPr>
          <w:rFonts w:ascii="Courier New" w:eastAsia="Times New Roman" w:hAnsi="Courier New" w:cs="Courier New"/>
          <w:color w:val="FF0000"/>
          <w:sz w:val="20"/>
          <w:szCs w:val="20"/>
        </w:rPr>
        <w:t xml:space="preserve">In this process, </w:t>
      </w:r>
      <w:r w:rsidR="004925A4" w:rsidRPr="00764069">
        <w:rPr>
          <w:rFonts w:ascii="Courier New" w:eastAsia="Times New Roman" w:hAnsi="Courier New" w:cs="Courier New"/>
          <w:color w:val="FF0000"/>
          <w:sz w:val="20"/>
          <w:szCs w:val="20"/>
        </w:rPr>
        <w:t>'</w:t>
      </w:r>
      <w:r w:rsidR="004925A4" w:rsidRPr="00717843">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Ca</w:t>
      </w:r>
      <w:r w:rsidR="004925A4" w:rsidRPr="00717843">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binds to </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Pump</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in a reversible manner (</w:t>
      </w:r>
      <w:proofErr w:type="spellStart"/>
      <w:r w:rsidR="004925A4" w:rsidRPr="004925A4">
        <w:rPr>
          <w:rFonts w:ascii="Courier New" w:eastAsia="Times New Roman" w:hAnsi="Courier New" w:cs="Courier New"/>
          <w:color w:val="FF0000"/>
          <w:sz w:val="20"/>
          <w:szCs w:val="20"/>
        </w:rPr>
        <w:t>reac_twoway_uM</w:t>
      </w:r>
      <w:proofErr w:type="spellEnd"/>
      <w:r w:rsidR="004925A4">
        <w:rPr>
          <w:rFonts w:ascii="Courier New" w:eastAsia="Times New Roman" w:hAnsi="Courier New" w:cs="Courier New"/>
          <w:color w:val="FF0000"/>
          <w:sz w:val="20"/>
          <w:szCs w:val="20"/>
        </w:rPr>
        <w:t xml:space="preserve">; Lines 36-39), and the |Ca2+|-bound pump </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Pump-Ca</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w:t>
      </w:r>
      <w:r w:rsidR="00D1357B">
        <w:rPr>
          <w:rFonts w:ascii="Courier New" w:eastAsia="Times New Roman" w:hAnsi="Courier New" w:cs="Courier New"/>
          <w:color w:val="FF0000"/>
          <w:sz w:val="20"/>
          <w:szCs w:val="20"/>
        </w:rPr>
        <w:t>release</w:t>
      </w:r>
      <w:r w:rsidR="00CD53B1">
        <w:rPr>
          <w:rFonts w:ascii="Courier New" w:eastAsia="Times New Roman" w:hAnsi="Courier New" w:cs="Courier New"/>
          <w:color w:val="FF0000"/>
          <w:sz w:val="20"/>
          <w:szCs w:val="20"/>
        </w:rPr>
        <w:t>s</w:t>
      </w:r>
      <w:r w:rsidR="00D1357B">
        <w:rPr>
          <w:rFonts w:ascii="Courier New" w:eastAsia="Times New Roman" w:hAnsi="Courier New" w:cs="Courier New"/>
          <w:color w:val="FF0000"/>
          <w:sz w:val="20"/>
          <w:szCs w:val="20"/>
        </w:rPr>
        <w:t xml:space="preserve"> </w:t>
      </w:r>
      <w:r w:rsidR="004925A4">
        <w:rPr>
          <w:rFonts w:ascii="Courier New" w:eastAsia="Times New Roman" w:hAnsi="Courier New" w:cs="Courier New"/>
          <w:color w:val="FF0000"/>
          <w:sz w:val="20"/>
          <w:szCs w:val="20"/>
        </w:rPr>
        <w:t xml:space="preserve">the </w:t>
      </w:r>
      <w:r w:rsidR="004925A4">
        <w:rPr>
          <w:rFonts w:ascii="Courier New" w:eastAsia="Times New Roman" w:hAnsi="Courier New" w:cs="Courier New"/>
          <w:color w:val="FF0000"/>
          <w:sz w:val="20"/>
          <w:szCs w:val="20"/>
        </w:rPr>
        <w:t>|Ca2+|</w:t>
      </w:r>
      <w:r w:rsidR="004925A4">
        <w:rPr>
          <w:rFonts w:ascii="Courier New" w:eastAsia="Times New Roman" w:hAnsi="Courier New" w:cs="Courier New"/>
          <w:color w:val="FF0000"/>
          <w:sz w:val="20"/>
          <w:szCs w:val="20"/>
        </w:rPr>
        <w:t xml:space="preserve"> </w:t>
      </w:r>
      <w:r w:rsidR="00D1357B">
        <w:rPr>
          <w:rFonts w:ascii="Courier New" w:eastAsia="Times New Roman" w:hAnsi="Courier New" w:cs="Courier New"/>
          <w:color w:val="FF0000"/>
          <w:sz w:val="20"/>
          <w:szCs w:val="20"/>
        </w:rPr>
        <w:t xml:space="preserve">to the extracellular space </w:t>
      </w:r>
      <w:r w:rsidR="004925A4">
        <w:rPr>
          <w:rFonts w:ascii="Courier New" w:eastAsia="Times New Roman" w:hAnsi="Courier New" w:cs="Courier New"/>
          <w:color w:val="FF0000"/>
          <w:sz w:val="20"/>
          <w:szCs w:val="20"/>
        </w:rPr>
        <w:t>(</w:t>
      </w:r>
      <w:r w:rsidR="002D6EE4" w:rsidRPr="002D6EE4">
        <w:rPr>
          <w:rFonts w:ascii="Courier New" w:eastAsia="Times New Roman" w:hAnsi="Courier New" w:cs="Courier New"/>
          <w:color w:val="FF0000"/>
          <w:sz w:val="20"/>
          <w:szCs w:val="20"/>
        </w:rPr>
        <w:t>first-order</w:t>
      </w:r>
      <w:r w:rsidR="002D6EE4">
        <w:rPr>
          <w:rFonts w:ascii="Courier New" w:eastAsia="Times New Roman" w:hAnsi="Courier New" w:cs="Courier New"/>
          <w:color w:val="FF0000"/>
          <w:sz w:val="20"/>
          <w:szCs w:val="20"/>
        </w:rPr>
        <w:t xml:space="preserve"> </w:t>
      </w:r>
      <w:r w:rsidR="004925A4" w:rsidRPr="00764069">
        <w:rPr>
          <w:rFonts w:ascii="Courier New" w:eastAsia="Times New Roman" w:hAnsi="Courier New" w:cs="Courier New"/>
          <w:color w:val="FF0000"/>
          <w:sz w:val="20"/>
          <w:szCs w:val="20"/>
        </w:rPr>
        <w:t>rate constant</w:t>
      </w:r>
      <w:r w:rsidR="004925A4">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 xml:space="preserve"> '*</w:t>
      </w:r>
      <w:proofErr w:type="spellStart"/>
      <w:r w:rsidR="004925A4" w:rsidRPr="00764069">
        <w:rPr>
          <w:rFonts w:ascii="Courier New" w:eastAsia="Times New Roman" w:hAnsi="Courier New" w:cs="Courier New"/>
          <w:color w:val="FF0000"/>
          <w:sz w:val="20"/>
          <w:szCs w:val="20"/>
        </w:rPr>
        <w:t>k_</w:t>
      </w:r>
      <w:r w:rsidR="004925A4">
        <w:rPr>
          <w:rFonts w:ascii="Courier New" w:eastAsia="Times New Roman" w:hAnsi="Courier New" w:cs="Courier New"/>
          <w:color w:val="FF0000"/>
          <w:sz w:val="20"/>
          <w:szCs w:val="20"/>
        </w:rPr>
        <w:t>pump</w:t>
      </w:r>
      <w:r w:rsidR="004925A4" w:rsidRPr="00764069">
        <w:rPr>
          <w:rFonts w:ascii="Courier New" w:eastAsia="Times New Roman" w:hAnsi="Courier New" w:cs="Courier New"/>
          <w:color w:val="FF0000"/>
          <w:sz w:val="20"/>
          <w:szCs w:val="20"/>
        </w:rPr>
        <w:t>_</w:t>
      </w:r>
      <w:r w:rsidR="004925A4">
        <w:rPr>
          <w:rFonts w:ascii="Courier New" w:eastAsia="Times New Roman" w:hAnsi="Courier New" w:cs="Courier New"/>
          <w:color w:val="FF0000"/>
          <w:sz w:val="20"/>
          <w:szCs w:val="20"/>
        </w:rPr>
        <w:t>Ca</w:t>
      </w:r>
      <w:proofErr w:type="spellEnd"/>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Lines 3</w:t>
      </w:r>
      <w:r w:rsidR="004925A4">
        <w:rPr>
          <w:rFonts w:ascii="Courier New" w:eastAsia="Times New Roman" w:hAnsi="Courier New" w:cs="Courier New"/>
          <w:color w:val="FF0000"/>
          <w:sz w:val="20"/>
          <w:szCs w:val="20"/>
        </w:rPr>
        <w:t>2</w:t>
      </w:r>
      <w:r w:rsidR="004925A4">
        <w:rPr>
          <w:rFonts w:ascii="Courier New" w:eastAsia="Times New Roman" w:hAnsi="Courier New" w:cs="Courier New"/>
          <w:color w:val="FF0000"/>
          <w:sz w:val="20"/>
          <w:szCs w:val="20"/>
        </w:rPr>
        <w:t>-34</w:t>
      </w:r>
      <w:r w:rsidR="004925A4">
        <w:rPr>
          <w:rFonts w:ascii="Courier New" w:eastAsia="Times New Roman" w:hAnsi="Courier New" w:cs="Courier New"/>
          <w:color w:val="FF0000"/>
          <w:sz w:val="20"/>
          <w:szCs w:val="20"/>
        </w:rPr>
        <w:t xml:space="preserve">). </w:t>
      </w:r>
      <w:r w:rsidR="00CB2180">
        <w:rPr>
          <w:rFonts w:ascii="Courier New" w:eastAsia="Times New Roman" w:hAnsi="Courier New" w:cs="Courier New"/>
          <w:color w:val="FF0000"/>
          <w:sz w:val="20"/>
          <w:szCs w:val="20"/>
        </w:rPr>
        <w:t>These interactions summarize a life cycle of spine |Ca2+| that is a cause of synaptic plasticity.</w:t>
      </w:r>
    </w:p>
    <w:p w14:paraId="59D40AA1" w14:textId="6B602719" w:rsidR="0053340F" w:rsidRDefault="00CB2180"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 xml:space="preserve"> </w:t>
      </w:r>
    </w:p>
    <w:p w14:paraId="119EF1FF" w14:textId="77777777" w:rsidR="00717843" w:rsidRPr="00764069" w:rsidRDefault="00717843"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6A016162" w14:textId="683FFF2E" w:rsidR="001D08EB" w:rsidRDefault="001D08EB"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A80021B" w14:textId="2BE7D8EF" w:rsidR="005B6348" w:rsidRDefault="00E2134B">
      <w:pPr>
        <w:widowControl/>
        <w:jc w:val="left"/>
        <w:rPr>
          <w:rFonts w:ascii="Courier New" w:eastAsia="Times New Roman" w:hAnsi="Courier New" w:cs="Courier New"/>
          <w:color w:val="000000"/>
          <w:sz w:val="20"/>
          <w:szCs w:val="20"/>
        </w:rPr>
      </w:pPr>
      <w:r w:rsidRPr="00E2134B">
        <w:rPr>
          <w:rFonts w:ascii="Courier New" w:eastAsia="Times New Roman" w:hAnsi="Courier New" w:cs="Courier New"/>
          <w:color w:val="000000"/>
          <w:sz w:val="20"/>
          <w:szCs w:val="20"/>
        </w:rPr>
        <w:t>We can confirm the successful distribution of molecules by executing '32_show_molecule.py' (Figure below)</w:t>
      </w:r>
      <w:r>
        <w:rPr>
          <w:rFonts w:ascii="Courier New" w:eastAsia="Times New Roman" w:hAnsi="Courier New" w:cs="Courier New"/>
          <w:color w:val="000000"/>
          <w:sz w:val="20"/>
          <w:szCs w:val="20"/>
        </w:rPr>
        <w:t xml:space="preserve">. </w:t>
      </w:r>
      <w:r w:rsidR="008C1016">
        <w:rPr>
          <w:rFonts w:ascii="Courier New" w:eastAsia="Times New Roman" w:hAnsi="Courier New" w:cs="Courier New"/>
          <w:color w:val="000000"/>
          <w:sz w:val="20"/>
          <w:szCs w:val="20"/>
        </w:rPr>
        <w:t>You can find t</w:t>
      </w:r>
      <w:r>
        <w:rPr>
          <w:rFonts w:ascii="Courier New" w:eastAsia="Times New Roman" w:hAnsi="Courier New" w:cs="Courier New"/>
          <w:color w:val="000000"/>
          <w:sz w:val="20"/>
          <w:szCs w:val="20"/>
        </w:rPr>
        <w:t xml:space="preserve">his script </w:t>
      </w:r>
      <w:r w:rsidR="008C1016">
        <w:rPr>
          <w:rFonts w:ascii="Courier New" w:eastAsia="Times New Roman" w:hAnsi="Courier New" w:cs="Courier New"/>
          <w:color w:val="000000"/>
          <w:sz w:val="20"/>
          <w:szCs w:val="20"/>
        </w:rPr>
        <w:t>in</w:t>
      </w:r>
      <w:r>
        <w:rPr>
          <w:rFonts w:ascii="Courier New" w:eastAsia="Times New Roman" w:hAnsi="Courier New" w:cs="Courier New"/>
          <w:color w:val="000000"/>
          <w:sz w:val="20"/>
          <w:szCs w:val="20"/>
        </w:rPr>
        <w:t xml:space="preserve"> </w:t>
      </w:r>
      <w:r w:rsidR="008C1016" w:rsidRPr="008C1016">
        <w:rPr>
          <w:rFonts w:ascii="Courier New" w:eastAsia="Times New Roman" w:hAnsi="Courier New" w:cs="Courier New"/>
          <w:color w:val="000000"/>
          <w:sz w:val="20"/>
          <w:szCs w:val="20"/>
        </w:rPr>
        <w:t>$LD_DIRECTORY/tutorial</w:t>
      </w:r>
      <w:r w:rsidR="008C1016">
        <w:rPr>
          <w:rFonts w:ascii="Courier New" w:eastAsia="Times New Roman" w:hAnsi="Courier New" w:cs="Courier New"/>
          <w:color w:val="000000"/>
          <w:sz w:val="20"/>
          <w:szCs w:val="20"/>
        </w:rPr>
        <w:t>/1</w:t>
      </w:r>
      <w:r>
        <w:rPr>
          <w:rFonts w:ascii="Courier New" w:eastAsia="Times New Roman" w:hAnsi="Courier New" w:cs="Courier New"/>
          <w:color w:val="000000"/>
          <w:sz w:val="20"/>
          <w:szCs w:val="20"/>
        </w:rPr>
        <w:t xml:space="preserve"> </w:t>
      </w:r>
      <w:r w:rsidR="008C1016">
        <w:rPr>
          <w:rFonts w:ascii="Courier New" w:eastAsia="Times New Roman" w:hAnsi="Courier New" w:cs="Courier New"/>
          <w:color w:val="000000"/>
          <w:sz w:val="20"/>
          <w:szCs w:val="20"/>
        </w:rPr>
        <w:t>.</w:t>
      </w:r>
      <w:r w:rsidR="005B6348">
        <w:rPr>
          <w:rFonts w:ascii="Courier New" w:eastAsia="Times New Roman" w:hAnsi="Courier New" w:cs="Courier New"/>
          <w:color w:val="000000"/>
          <w:sz w:val="20"/>
          <w:szCs w:val="20"/>
        </w:rPr>
        <w:br w:type="page"/>
      </w:r>
    </w:p>
    <w:p w14:paraId="094C0B54" w14:textId="77777777" w:rsidR="00B23B1C" w:rsidRDefault="00B23B1C"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DC30B8" w14:textId="66872AC0"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0C45B8A5"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Overview</w:t>
      </w:r>
    </w:p>
    <w:p w14:paraId="69C95573"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6BE00FDD"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533A29" w14:textId="6F92531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Lattice Microbes (LM) is </w:t>
      </w:r>
      <w:r w:rsidR="00877BD5">
        <w:rPr>
          <w:rFonts w:ascii="Courier New" w:eastAsia="Times New Roman" w:hAnsi="Courier New" w:cs="Courier New"/>
          <w:color w:val="000000"/>
          <w:sz w:val="20"/>
          <w:szCs w:val="20"/>
        </w:rPr>
        <w:t xml:space="preserve">a </w:t>
      </w:r>
      <w:r w:rsidRPr="00735BDE">
        <w:rPr>
          <w:rFonts w:ascii="Courier New" w:eastAsia="Times New Roman" w:hAnsi="Courier New" w:cs="Courier New"/>
          <w:color w:val="000000"/>
          <w:sz w:val="20"/>
          <w:szCs w:val="20"/>
        </w:rPr>
        <w:t>software</w:t>
      </w:r>
      <w:r w:rsidR="00877BD5">
        <w:rPr>
          <w:rFonts w:ascii="Courier New" w:eastAsia="Times New Roman" w:hAnsi="Courier New" w:cs="Courier New"/>
          <w:color w:val="000000"/>
          <w:sz w:val="20"/>
          <w:szCs w:val="20"/>
        </w:rPr>
        <w:t xml:space="preserve"> package</w:t>
      </w:r>
      <w:r w:rsidR="00871F75">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for efficiently sampling trajectories from the chemical and reaction-diffusion master equations (CME/RDME</w:t>
      </w:r>
      <w:r w:rsidR="00877BD5">
        <w:rPr>
          <w:rFonts w:ascii="Courier New" w:eastAsia="Times New Roman" w:hAnsi="Courier New" w:cs="Courier New"/>
          <w:color w:val="000000"/>
          <w:sz w:val="20"/>
          <w:szCs w:val="20"/>
        </w:rPr>
        <w:t>)</w:t>
      </w:r>
      <w:r w:rsidRPr="00735BDE">
        <w:rPr>
          <w:rFonts w:ascii="Courier New" w:eastAsia="Times New Roman" w:hAnsi="Courier New" w:cs="Courier New"/>
          <w:color w:val="000000"/>
          <w:sz w:val="20"/>
          <w:szCs w:val="20"/>
        </w:rPr>
        <w:t xml:space="preserve"> [#LM1]</w:t>
      </w:r>
      <w:r w:rsidR="00AD0ACE">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w:t>
      </w:r>
      <w:r w:rsidR="00877BD5">
        <w:rPr>
          <w:rFonts w:ascii="Courier New" w:eastAsia="Times New Roman" w:hAnsi="Courier New" w:cs="Courier New"/>
          <w:color w:val="000000"/>
          <w:sz w:val="20"/>
          <w:szCs w:val="20"/>
        </w:rPr>
        <w:t xml:space="preserve"> LM</w:t>
      </w:r>
      <w:r w:rsidR="00877BD5" w:rsidRPr="00735BDE">
        <w:rPr>
          <w:rFonts w:ascii="Courier New" w:eastAsia="Times New Roman" w:hAnsi="Courier New" w:cs="Courier New"/>
          <w:color w:val="000000"/>
          <w:sz w:val="20"/>
          <w:szCs w:val="20"/>
        </w:rPr>
        <w:t xml:space="preserve"> </w:t>
      </w:r>
      <w:r w:rsidR="00877BD5">
        <w:rPr>
          <w:rFonts w:ascii="Courier New" w:eastAsia="Times New Roman" w:hAnsi="Courier New" w:cs="Courier New"/>
          <w:color w:val="000000"/>
          <w:sz w:val="20"/>
          <w:szCs w:val="20"/>
        </w:rPr>
        <w:t xml:space="preserve">computes CME/RDME using </w:t>
      </w:r>
      <w:r w:rsidR="00877BD5" w:rsidRPr="00735BDE">
        <w:rPr>
          <w:rFonts w:ascii="Courier New" w:eastAsia="Times New Roman" w:hAnsi="Courier New" w:cs="Courier New"/>
          <w:color w:val="000000"/>
          <w:sz w:val="20"/>
          <w:szCs w:val="20"/>
        </w:rPr>
        <w:t>Graphics Processing Units (GPU)</w:t>
      </w:r>
      <w:r w:rsidR="00877BD5">
        <w:rPr>
          <w:rFonts w:ascii="Courier New" w:eastAsia="Times New Roman" w:hAnsi="Courier New" w:cs="Courier New"/>
          <w:color w:val="000000"/>
          <w:sz w:val="20"/>
          <w:szCs w:val="20"/>
        </w:rPr>
        <w:t xml:space="preserve"> and</w:t>
      </w:r>
      <w:r w:rsidRPr="00735BDE">
        <w:rPr>
          <w:rFonts w:ascii="Courier New" w:eastAsia="Times New Roman" w:hAnsi="Courier New" w:cs="Courier New"/>
          <w:color w:val="000000"/>
          <w:sz w:val="20"/>
          <w:szCs w:val="20"/>
        </w:rPr>
        <w:t xml:space="preserve"> even multiple GPUs [#LM2]</w:t>
      </w:r>
      <w:r w:rsidR="00AD0ACE">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w:t>
      </w:r>
      <w:r w:rsidR="00871F75">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 xml:space="preserve">LM is </w:t>
      </w:r>
      <w:r w:rsidRPr="00735BDE">
        <w:rPr>
          <w:rFonts w:ascii="Courier New" w:eastAsia="Times New Roman" w:hAnsi="Courier New" w:cs="Courier New"/>
          <w:color w:val="000000"/>
          <w:sz w:val="20"/>
          <w:szCs w:val="20"/>
        </w:rPr>
        <w:t>recently used for the simulation of mRNA splicing in a HeLa cell [#LM3]_.</w:t>
      </w:r>
    </w:p>
    <w:p w14:paraId="6DEAF0E3" w14:textId="17960D45"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982809" w14:textId="77777777" w:rsidR="00FF61A9" w:rsidRP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287D30D" w14:textId="75643E01"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F61A9">
        <w:rPr>
          <w:rFonts w:ascii="Courier New" w:eastAsia="Times New Roman" w:hAnsi="Courier New" w:cs="Courier New"/>
          <w:color w:val="000000"/>
          <w:sz w:val="20"/>
          <w:szCs w:val="20"/>
        </w:rPr>
        <w:t xml:space="preserve">LM </w:t>
      </w:r>
      <w:r>
        <w:rPr>
          <w:rFonts w:ascii="Courier New" w:eastAsia="Times New Roman" w:hAnsi="Courier New" w:cs="Courier New"/>
          <w:color w:val="000000"/>
          <w:sz w:val="20"/>
          <w:szCs w:val="20"/>
        </w:rPr>
        <w:t>has been designed for</w:t>
      </w:r>
      <w:r w:rsidRPr="00FF61A9">
        <w:rPr>
          <w:rFonts w:ascii="Courier New" w:eastAsia="Times New Roman" w:hAnsi="Courier New" w:cs="Courier New"/>
          <w:color w:val="000000"/>
          <w:sz w:val="20"/>
          <w:szCs w:val="20"/>
        </w:rPr>
        <w:t xml:space="preserve"> build</w:t>
      </w:r>
      <w:r>
        <w:rPr>
          <w:rFonts w:ascii="Courier New" w:eastAsia="Times New Roman" w:hAnsi="Courier New" w:cs="Courier New"/>
          <w:color w:val="000000"/>
          <w:sz w:val="20"/>
          <w:szCs w:val="20"/>
        </w:rPr>
        <w:t>ing</w:t>
      </w:r>
      <w:r w:rsidRPr="00FF61A9">
        <w:rPr>
          <w:rFonts w:ascii="Courier New" w:eastAsia="Times New Roman" w:hAnsi="Courier New" w:cs="Courier New"/>
          <w:color w:val="000000"/>
          <w:sz w:val="20"/>
          <w:szCs w:val="20"/>
        </w:rPr>
        <w:t xml:space="preserve"> geometrically-shaped cells. However, LM essentially can incorporate any shapes of cells and cellular structure, as demonstrated in a previous study [#LM4]_.</w:t>
      </w:r>
    </w:p>
    <w:p w14:paraId="09273241" w14:textId="77777777"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59DDB87" w14:textId="7076FD41" w:rsidR="00FC0592" w:rsidRDefault="00AD0AC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LM is designed </w:t>
      </w:r>
      <w:r w:rsidR="00FC0592">
        <w:rPr>
          <w:rFonts w:ascii="Courier New" w:eastAsia="Times New Roman" w:hAnsi="Courier New" w:cs="Courier New"/>
          <w:color w:val="000000"/>
          <w:sz w:val="20"/>
          <w:szCs w:val="20"/>
        </w:rPr>
        <w:t xml:space="preserve">to </w:t>
      </w:r>
      <w:r w:rsidR="0084639D">
        <w:rPr>
          <w:rFonts w:ascii="Courier New" w:eastAsia="Times New Roman" w:hAnsi="Courier New" w:cs="Courier New"/>
          <w:color w:val="000000"/>
          <w:sz w:val="20"/>
          <w:szCs w:val="20"/>
        </w:rPr>
        <w:t>simulate</w:t>
      </w:r>
      <w:r w:rsidR="00FC0592">
        <w:rPr>
          <w:rFonts w:ascii="Courier New" w:eastAsia="Times New Roman" w:hAnsi="Courier New" w:cs="Courier New"/>
          <w:color w:val="000000"/>
          <w:sz w:val="20"/>
          <w:szCs w:val="20"/>
        </w:rPr>
        <w:t xml:space="preserve"> </w:t>
      </w:r>
      <w:r w:rsidR="00EB6121">
        <w:rPr>
          <w:rFonts w:ascii="Courier New" w:eastAsia="Times New Roman" w:hAnsi="Courier New" w:cs="Courier New"/>
          <w:color w:val="000000"/>
          <w:sz w:val="20"/>
          <w:szCs w:val="20"/>
        </w:rPr>
        <w:t xml:space="preserve">cells with </w:t>
      </w:r>
      <w:r w:rsidR="00FC0592" w:rsidRPr="00FC0592">
        <w:rPr>
          <w:rFonts w:ascii="Courier New" w:eastAsia="Times New Roman" w:hAnsi="Courier New" w:cs="Courier New"/>
          <w:color w:val="000000"/>
          <w:sz w:val="20"/>
          <w:szCs w:val="20"/>
        </w:rPr>
        <w:t>geometric shapes</w:t>
      </w:r>
      <w:r w:rsidR="00FC0592">
        <w:rPr>
          <w:rFonts w:ascii="Courier New" w:eastAsia="Times New Roman" w:hAnsi="Courier New" w:cs="Courier New"/>
          <w:color w:val="000000"/>
          <w:sz w:val="20"/>
          <w:szCs w:val="20"/>
        </w:rPr>
        <w:t xml:space="preserve">, because of limited availability of </w:t>
      </w:r>
      <w:r w:rsidR="004E5CD2">
        <w:rPr>
          <w:rFonts w:ascii="Courier New" w:eastAsia="Times New Roman" w:hAnsi="Courier New" w:cs="Courier New"/>
          <w:color w:val="000000"/>
          <w:sz w:val="20"/>
          <w:szCs w:val="20"/>
        </w:rPr>
        <w:t xml:space="preserve">information on cellular </w:t>
      </w:r>
      <w:r w:rsidR="00FC0592">
        <w:rPr>
          <w:rFonts w:ascii="Courier New" w:eastAsia="Times New Roman" w:hAnsi="Courier New" w:cs="Courier New"/>
          <w:color w:val="000000"/>
          <w:sz w:val="20"/>
          <w:szCs w:val="20"/>
        </w:rPr>
        <w:t>shape</w:t>
      </w:r>
      <w:r w:rsidR="004E5CD2">
        <w:rPr>
          <w:rFonts w:ascii="Courier New" w:eastAsia="Times New Roman" w:hAnsi="Courier New" w:cs="Courier New"/>
          <w:color w:val="000000"/>
          <w:sz w:val="20"/>
          <w:szCs w:val="20"/>
        </w:rPr>
        <w:t>s</w:t>
      </w:r>
      <w:r w:rsidR="00FC0592">
        <w:rPr>
          <w:rFonts w:ascii="Courier New" w:eastAsia="Times New Roman" w:hAnsi="Courier New" w:cs="Courier New"/>
          <w:color w:val="000000"/>
          <w:sz w:val="20"/>
          <w:szCs w:val="20"/>
        </w:rPr>
        <w:t xml:space="preserve">. However, LM originally </w:t>
      </w:r>
      <w:r w:rsidR="0084639D">
        <w:rPr>
          <w:rFonts w:ascii="Courier New" w:eastAsia="Times New Roman" w:hAnsi="Courier New" w:cs="Courier New"/>
          <w:color w:val="000000"/>
          <w:sz w:val="20"/>
          <w:szCs w:val="20"/>
        </w:rPr>
        <w:t>can incorporate any shapes of cell</w:t>
      </w:r>
      <w:r w:rsidR="00871F75">
        <w:rPr>
          <w:rFonts w:ascii="Courier New" w:eastAsia="Times New Roman" w:hAnsi="Courier New" w:cs="Courier New"/>
          <w:color w:val="000000"/>
          <w:sz w:val="20"/>
          <w:szCs w:val="20"/>
        </w:rPr>
        <w:t>ular boundary</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or</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 xml:space="preserve">the other </w:t>
      </w:r>
      <w:r w:rsidR="0084639D">
        <w:rPr>
          <w:rFonts w:ascii="Courier New" w:eastAsia="Times New Roman" w:hAnsi="Courier New" w:cs="Courier New"/>
          <w:color w:val="000000"/>
          <w:sz w:val="20"/>
          <w:szCs w:val="20"/>
        </w:rPr>
        <w:t xml:space="preserve">cellular structure, as </w:t>
      </w:r>
      <w:r w:rsidR="00555001">
        <w:rPr>
          <w:rFonts w:ascii="Courier New" w:eastAsia="Times New Roman" w:hAnsi="Courier New" w:cs="Courier New"/>
          <w:color w:val="000000"/>
          <w:sz w:val="20"/>
          <w:szCs w:val="20"/>
        </w:rPr>
        <w:t>demonstrated</w:t>
      </w:r>
      <w:r w:rsidR="0084639D">
        <w:rPr>
          <w:rFonts w:ascii="Courier New" w:eastAsia="Times New Roman" w:hAnsi="Courier New" w:cs="Courier New"/>
          <w:color w:val="000000"/>
          <w:sz w:val="20"/>
          <w:szCs w:val="20"/>
        </w:rPr>
        <w:t xml:space="preserve"> in a previous study [#LM4]</w:t>
      </w:r>
      <w:r w:rsidR="0021607E">
        <w:rPr>
          <w:rFonts w:ascii="Courier New" w:eastAsia="Times New Roman" w:hAnsi="Courier New" w:cs="Courier New"/>
          <w:color w:val="000000"/>
          <w:sz w:val="20"/>
          <w:szCs w:val="20"/>
        </w:rPr>
        <w:t xml:space="preserve"> </w:t>
      </w:r>
      <w:r w:rsidR="0084639D">
        <w:rPr>
          <w:rFonts w:ascii="Courier New" w:eastAsia="Times New Roman" w:hAnsi="Courier New" w:cs="Courier New"/>
          <w:color w:val="000000"/>
          <w:sz w:val="20"/>
          <w:szCs w:val="20"/>
        </w:rPr>
        <w:t>.</w:t>
      </w:r>
    </w:p>
    <w:p w14:paraId="34A0229C" w14:textId="77777777" w:rsidR="00FC0592" w:rsidRDefault="00FC059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86A3D39" w14:textId="3F75038D" w:rsidR="00DE0636" w:rsidRDefault="0021607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21AF8">
        <w:rPr>
          <w:rFonts w:ascii="Courier New" w:eastAsia="Times New Roman" w:hAnsi="Courier New" w:cs="Courier New"/>
          <w:color w:val="000000"/>
          <w:sz w:val="20"/>
          <w:szCs w:val="20"/>
        </w:rPr>
        <w:t>W</w:t>
      </w:r>
      <w:r>
        <w:rPr>
          <w:rFonts w:ascii="Courier New" w:eastAsia="Times New Roman" w:hAnsi="Courier New" w:cs="Courier New"/>
          <w:color w:val="000000"/>
          <w:sz w:val="20"/>
          <w:szCs w:val="20"/>
        </w:rPr>
        <w:t xml:space="preserve">e </w:t>
      </w:r>
      <w:r w:rsidR="00E21AF8">
        <w:rPr>
          <w:rFonts w:ascii="Courier New" w:eastAsia="Times New Roman" w:hAnsi="Courier New" w:cs="Courier New"/>
          <w:color w:val="000000"/>
          <w:sz w:val="20"/>
          <w:szCs w:val="20"/>
        </w:rPr>
        <w:t xml:space="preserve">here </w:t>
      </w:r>
      <w:r>
        <w:rPr>
          <w:rFonts w:ascii="Courier New" w:eastAsia="Times New Roman" w:hAnsi="Courier New" w:cs="Courier New"/>
          <w:color w:val="000000"/>
          <w:sz w:val="20"/>
          <w:szCs w:val="20"/>
        </w:rPr>
        <w:t>developed an extension of LM</w:t>
      </w:r>
      <w:r w:rsidR="00FC3D8B">
        <w:rPr>
          <w:rFonts w:ascii="Courier New" w:eastAsia="Times New Roman" w:hAnsi="Courier New" w:cs="Courier New"/>
          <w:color w:val="000000"/>
          <w:sz w:val="20"/>
          <w:szCs w:val="20"/>
        </w:rPr>
        <w:t>, which is named Lattice Dendrites (LD),</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for</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 xml:space="preserve">the </w:t>
      </w:r>
      <w:r w:rsidR="007B6093">
        <w:rPr>
          <w:rFonts w:ascii="Courier New" w:eastAsia="Times New Roman" w:hAnsi="Courier New" w:cs="Courier New"/>
          <w:color w:val="000000"/>
          <w:sz w:val="20"/>
          <w:szCs w:val="20"/>
        </w:rPr>
        <w:t xml:space="preserve">efficient </w:t>
      </w:r>
      <w:r>
        <w:rPr>
          <w:rFonts w:ascii="Courier New" w:eastAsia="Times New Roman" w:hAnsi="Courier New" w:cs="Courier New"/>
          <w:color w:val="000000"/>
          <w:sz w:val="20"/>
          <w:szCs w:val="20"/>
        </w:rPr>
        <w:t>incorporat</w:t>
      </w:r>
      <w:r w:rsidR="00E21AF8">
        <w:rPr>
          <w:rFonts w:ascii="Courier New" w:eastAsia="Times New Roman" w:hAnsi="Courier New" w:cs="Courier New"/>
          <w:color w:val="000000"/>
          <w:sz w:val="20"/>
          <w:szCs w:val="20"/>
        </w:rPr>
        <w:t>ion of</w:t>
      </w:r>
      <w:r>
        <w:rPr>
          <w:rFonts w:ascii="Courier New" w:eastAsia="Times New Roman" w:hAnsi="Courier New" w:cs="Courier New"/>
          <w:color w:val="000000"/>
          <w:sz w:val="20"/>
          <w:szCs w:val="20"/>
        </w:rPr>
        <w:t xml:space="preserve"> realistic </w:t>
      </w:r>
      <w:r w:rsidR="00315D8D">
        <w:rPr>
          <w:rFonts w:ascii="Courier New" w:eastAsia="Times New Roman" w:hAnsi="Courier New" w:cs="Courier New"/>
          <w:color w:val="000000"/>
          <w:sz w:val="20"/>
          <w:szCs w:val="20"/>
        </w:rPr>
        <w:t xml:space="preserve">cellular </w:t>
      </w:r>
      <w:r>
        <w:rPr>
          <w:rFonts w:ascii="Courier New" w:eastAsia="Times New Roman" w:hAnsi="Courier New" w:cs="Courier New"/>
          <w:color w:val="000000"/>
          <w:sz w:val="20"/>
          <w:szCs w:val="20"/>
        </w:rPr>
        <w:t>shapes</w:t>
      </w:r>
      <w:r w:rsidR="00E21AF8">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 xml:space="preserve">n particular, </w:t>
      </w:r>
      <w:r w:rsidR="00E21AF8">
        <w:rPr>
          <w:rFonts w:ascii="Courier New" w:eastAsia="Times New Roman" w:hAnsi="Courier New" w:cs="Courier New"/>
          <w:color w:val="000000"/>
          <w:sz w:val="20"/>
          <w:szCs w:val="20"/>
        </w:rPr>
        <w:t xml:space="preserve">LD is designed to incorporate </w:t>
      </w:r>
      <w:r w:rsidR="00AC42E7">
        <w:rPr>
          <w:rFonts w:ascii="Courier New" w:eastAsia="Times New Roman" w:hAnsi="Courier New" w:cs="Courier New"/>
          <w:color w:val="000000"/>
          <w:sz w:val="20"/>
          <w:szCs w:val="20"/>
        </w:rPr>
        <w:t>s</w:t>
      </w:r>
      <w:r w:rsidR="00315D8D">
        <w:rPr>
          <w:rFonts w:ascii="Courier New" w:eastAsia="Times New Roman" w:hAnsi="Courier New" w:cs="Courier New"/>
          <w:color w:val="000000"/>
          <w:sz w:val="20"/>
          <w:szCs w:val="20"/>
        </w:rPr>
        <w:t>hapes of segmented images</w:t>
      </w:r>
      <w:r w:rsidR="00AC42E7">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from</w:t>
      </w:r>
      <w:r w:rsidR="004551D4">
        <w:rPr>
          <w:rFonts w:ascii="Courier New" w:eastAsia="Times New Roman" w:hAnsi="Courier New" w:cs="Courier New"/>
          <w:color w:val="000000"/>
          <w:sz w:val="20"/>
          <w:szCs w:val="20"/>
        </w:rPr>
        <w:t xml:space="preserve"> </w:t>
      </w:r>
      <w:r w:rsidR="00AC42E7">
        <w:rPr>
          <w:rFonts w:ascii="Courier New" w:eastAsia="Times New Roman" w:hAnsi="Courier New" w:cs="Courier New"/>
          <w:color w:val="000000"/>
          <w:sz w:val="20"/>
          <w:szCs w:val="20"/>
        </w:rPr>
        <w:t>electron microscop</w:t>
      </w:r>
      <w:r w:rsidR="004551D4">
        <w:rPr>
          <w:rFonts w:ascii="Courier New" w:eastAsia="Times New Roman" w:hAnsi="Courier New" w:cs="Courier New"/>
          <w:color w:val="000000"/>
          <w:sz w:val="20"/>
          <w:szCs w:val="20"/>
        </w:rPr>
        <w:t>y (EM).</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L</w:t>
      </w:r>
      <w:r w:rsidR="00315D8D">
        <w:rPr>
          <w:rFonts w:ascii="Courier New" w:eastAsia="Times New Roman" w:hAnsi="Courier New" w:cs="Courier New"/>
          <w:color w:val="000000"/>
          <w:sz w:val="20"/>
          <w:szCs w:val="20"/>
        </w:rPr>
        <w:t>D</w:t>
      </w:r>
      <w:r w:rsidR="00FC3D8B">
        <w:rPr>
          <w:rFonts w:ascii="Courier New" w:eastAsia="Times New Roman" w:hAnsi="Courier New" w:cs="Courier New"/>
          <w:color w:val="000000"/>
          <w:sz w:val="20"/>
          <w:szCs w:val="20"/>
        </w:rPr>
        <w:t xml:space="preserve"> </w:t>
      </w:r>
      <w:r w:rsidR="000E5936">
        <w:rPr>
          <w:rFonts w:ascii="Courier New" w:eastAsia="Times New Roman" w:hAnsi="Courier New" w:cs="Courier New"/>
          <w:color w:val="000000"/>
          <w:sz w:val="20"/>
          <w:szCs w:val="20"/>
        </w:rPr>
        <w:t>provides</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a variety</w:t>
      </w:r>
      <w:r w:rsidR="00877BD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 xml:space="preserve">of </w:t>
      </w:r>
      <w:r w:rsidR="00871F75">
        <w:rPr>
          <w:rFonts w:ascii="Courier New" w:eastAsia="Times New Roman" w:hAnsi="Courier New" w:cs="Courier New"/>
          <w:color w:val="000000"/>
          <w:sz w:val="20"/>
          <w:szCs w:val="20"/>
        </w:rPr>
        <w:t>utilit</w:t>
      </w:r>
      <w:r w:rsidR="00FC3D8B">
        <w:rPr>
          <w:rFonts w:ascii="Courier New" w:eastAsia="Times New Roman" w:hAnsi="Courier New" w:cs="Courier New"/>
          <w:color w:val="000000"/>
          <w:sz w:val="20"/>
          <w:szCs w:val="20"/>
        </w:rPr>
        <w:t xml:space="preserve">y </w:t>
      </w:r>
      <w:r w:rsidR="00050D67">
        <w:rPr>
          <w:rFonts w:ascii="Courier New" w:eastAsia="Times New Roman" w:hAnsi="Courier New" w:cs="Courier New"/>
          <w:color w:val="000000"/>
          <w:sz w:val="20"/>
          <w:szCs w:val="20"/>
        </w:rPr>
        <w:t>classes/</w:t>
      </w:r>
      <w:r w:rsidR="00FC3D8B">
        <w:rPr>
          <w:rFonts w:ascii="Courier New" w:eastAsia="Times New Roman" w:hAnsi="Courier New" w:cs="Courier New"/>
          <w:color w:val="000000"/>
          <w:sz w:val="20"/>
          <w:szCs w:val="20"/>
        </w:rPr>
        <w:t xml:space="preserve">functions </w:t>
      </w:r>
      <w:r w:rsidR="000E5936">
        <w:rPr>
          <w:rFonts w:ascii="Courier New" w:eastAsia="Times New Roman" w:hAnsi="Courier New" w:cs="Courier New"/>
          <w:color w:val="000000"/>
          <w:sz w:val="20"/>
          <w:szCs w:val="20"/>
        </w:rPr>
        <w:t>for</w:t>
      </w:r>
      <w:r w:rsidR="00DE0636">
        <w:rPr>
          <w:rFonts w:ascii="Courier New" w:eastAsia="Times New Roman" w:hAnsi="Courier New" w:cs="Courier New"/>
          <w:color w:val="000000"/>
          <w:sz w:val="20"/>
          <w:szCs w:val="20"/>
        </w:rPr>
        <w:t>:</w:t>
      </w:r>
    </w:p>
    <w:p w14:paraId="4FB97157" w14:textId="77777777" w:rsidR="00DE0636" w:rsidRDefault="00DE0636"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14:paraId="41ABD8C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8A75E65"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Conversion of segmented shapes from a software for EM segmentation (reconstruct).</w:t>
      </w:r>
    </w:p>
    <w:p w14:paraId="47DD335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Object rotation to minimize their volume in a rectangular solid.</w:t>
      </w:r>
    </w:p>
    <w:p w14:paraId="0C06703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xml:space="preserve">#. Manual annotation using UNI-EM annotator. </w:t>
      </w:r>
    </w:p>
    <w:p w14:paraId="6E0A9908"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Surface molecules distribution proportional to surface area.</w:t>
      </w:r>
    </w:p>
    <w:p w14:paraId="279DBF9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Simulation with events</w:t>
      </w:r>
    </w:p>
    <w:p w14:paraId="37FD3F69" w14:textId="608A9614" w:rsidR="00353F64"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Data analyses for visualization.</w:t>
      </w:r>
    </w:p>
    <w:p w14:paraId="3FAC61D2" w14:textId="533185FC" w:rsid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DEE0670" w14:textId="7941A6A8" w:rsidR="00AD0823" w:rsidRDefault="00050D67"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Users can use </w:t>
      </w:r>
      <w:r w:rsidR="00FF61A9">
        <w:rPr>
          <w:rFonts w:ascii="Courier New" w:eastAsia="Times New Roman" w:hAnsi="Courier New" w:cs="Courier New"/>
          <w:color w:val="000000"/>
          <w:sz w:val="20"/>
          <w:szCs w:val="20"/>
        </w:rPr>
        <w:t>a variety of</w:t>
      </w:r>
      <w:r>
        <w:rPr>
          <w:rFonts w:ascii="Courier New" w:eastAsia="Times New Roman" w:hAnsi="Courier New" w:cs="Courier New"/>
          <w:color w:val="000000"/>
          <w:sz w:val="20"/>
          <w:szCs w:val="20"/>
        </w:rPr>
        <w:t xml:space="preserve"> functions below</w:t>
      </w:r>
      <w:r w:rsidR="00D31304">
        <w:rPr>
          <w:rFonts w:ascii="Courier New" w:eastAsia="Times New Roman" w:hAnsi="Courier New" w:cs="Courier New"/>
          <w:color w:val="000000"/>
          <w:sz w:val="20"/>
          <w:szCs w:val="20"/>
        </w:rPr>
        <w:t xml:space="preserve"> for their model development, simulation, and analyses. </w:t>
      </w:r>
      <w:r w:rsidR="00B2683A">
        <w:rPr>
          <w:rFonts w:ascii="Courier New" w:eastAsia="Times New Roman" w:hAnsi="Courier New" w:cs="Courier New"/>
          <w:color w:val="000000"/>
          <w:sz w:val="20"/>
          <w:szCs w:val="20"/>
        </w:rPr>
        <w:t>Their usages</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are</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described</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in Tutorials 1 and 2</w:t>
      </w:r>
      <w:r w:rsidR="002124C8">
        <w:rPr>
          <w:rFonts w:ascii="Courier New" w:eastAsia="Times New Roman" w:hAnsi="Courier New" w:cs="Courier New"/>
          <w:color w:val="000000"/>
          <w:sz w:val="20"/>
          <w:szCs w:val="20"/>
        </w:rPr>
        <w:t xml:space="preserve">. In tutorial 1, we develop a schematic model of dendritic spine, and simulate </w:t>
      </w:r>
      <w:r w:rsidR="002124C8" w:rsidRPr="002124C8">
        <w:rPr>
          <w:rFonts w:ascii="Courier New" w:eastAsia="Times New Roman" w:hAnsi="Courier New" w:cs="Courier New"/>
          <w:color w:val="000000"/>
          <w:sz w:val="20"/>
          <w:szCs w:val="20"/>
        </w:rPr>
        <w:t>Ca2+ influx through NMDA receptors and fluorescence recovery after photobleaching (FRAP)</w:t>
      </w:r>
      <w:r w:rsidR="002124C8">
        <w:rPr>
          <w:rFonts w:ascii="Courier New" w:eastAsia="Times New Roman" w:hAnsi="Courier New" w:cs="Courier New"/>
          <w:color w:val="000000"/>
          <w:sz w:val="20"/>
          <w:szCs w:val="20"/>
        </w:rPr>
        <w:t xml:space="preserve">. In tutorial 2, we introduce a method for </w:t>
      </w:r>
      <w:r w:rsidR="00433EF4">
        <w:rPr>
          <w:rFonts w:ascii="Courier New" w:eastAsia="Times New Roman" w:hAnsi="Courier New" w:cs="Courier New"/>
          <w:color w:val="000000"/>
          <w:sz w:val="20"/>
          <w:szCs w:val="20"/>
        </w:rPr>
        <w:t xml:space="preserve">the </w:t>
      </w:r>
      <w:r w:rsidR="002124C8">
        <w:rPr>
          <w:rFonts w:ascii="Courier New" w:eastAsia="Times New Roman" w:hAnsi="Courier New" w:cs="Courier New"/>
          <w:color w:val="000000"/>
          <w:sz w:val="20"/>
          <w:szCs w:val="20"/>
        </w:rPr>
        <w:t xml:space="preserve">import </w:t>
      </w:r>
      <w:r w:rsidR="00433EF4">
        <w:rPr>
          <w:rFonts w:ascii="Courier New" w:eastAsia="Times New Roman" w:hAnsi="Courier New" w:cs="Courier New"/>
          <w:color w:val="000000"/>
          <w:sz w:val="20"/>
          <w:szCs w:val="20"/>
        </w:rPr>
        <w:t xml:space="preserve">of </w:t>
      </w:r>
      <w:r w:rsidR="002124C8">
        <w:rPr>
          <w:rFonts w:ascii="Courier New" w:eastAsia="Times New Roman" w:hAnsi="Courier New" w:cs="Courier New"/>
          <w:color w:val="000000"/>
          <w:sz w:val="20"/>
          <w:szCs w:val="20"/>
        </w:rPr>
        <w:t xml:space="preserve">realistic </w:t>
      </w:r>
      <w:r w:rsidR="00433EF4">
        <w:rPr>
          <w:rFonts w:ascii="Courier New" w:eastAsia="Times New Roman" w:hAnsi="Courier New" w:cs="Courier New"/>
          <w:color w:val="000000"/>
          <w:sz w:val="20"/>
          <w:szCs w:val="20"/>
        </w:rPr>
        <w:t>shapes of cells</w:t>
      </w:r>
      <w:r w:rsidR="002124C8">
        <w:rPr>
          <w:rFonts w:ascii="Courier New" w:eastAsia="Times New Roman" w:hAnsi="Courier New" w:cs="Courier New"/>
          <w:color w:val="000000"/>
          <w:sz w:val="20"/>
          <w:szCs w:val="20"/>
        </w:rPr>
        <w:t xml:space="preserve"> from the external software Reconstr</w:t>
      </w:r>
      <w:r w:rsidR="00433EF4">
        <w:rPr>
          <w:rFonts w:ascii="Courier New" w:eastAsia="Times New Roman" w:hAnsi="Courier New" w:cs="Courier New"/>
          <w:color w:val="000000"/>
          <w:sz w:val="20"/>
          <w:szCs w:val="20"/>
        </w:rPr>
        <w:t>u</w:t>
      </w:r>
      <w:r w:rsidR="002124C8">
        <w:rPr>
          <w:rFonts w:ascii="Courier New" w:eastAsia="Times New Roman" w:hAnsi="Courier New" w:cs="Courier New"/>
          <w:color w:val="000000"/>
          <w:sz w:val="20"/>
          <w:szCs w:val="20"/>
        </w:rPr>
        <w:t xml:space="preserve">ct, and </w:t>
      </w:r>
      <w:r w:rsidR="00433EF4">
        <w:rPr>
          <w:rFonts w:ascii="Courier New" w:eastAsia="Times New Roman" w:hAnsi="Courier New" w:cs="Courier New"/>
          <w:color w:val="000000"/>
          <w:sz w:val="20"/>
          <w:szCs w:val="20"/>
        </w:rPr>
        <w:t>annotate it using UNI-EM annotator</w:t>
      </w:r>
      <w:r w:rsidR="002124C8">
        <w:rPr>
          <w:rFonts w:ascii="Courier New" w:eastAsia="Times New Roman" w:hAnsi="Courier New" w:cs="Courier New"/>
          <w:color w:val="000000"/>
          <w:sz w:val="20"/>
          <w:szCs w:val="20"/>
        </w:rPr>
        <w:t xml:space="preserve">. </w:t>
      </w:r>
    </w:p>
    <w:p w14:paraId="66A380ED" w14:textId="2995F4B7" w:rsidR="00944139" w:rsidRDefault="00944139"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DA29C8" w14:textId="7B7EDA10" w:rsidR="00463F99" w:rsidRPr="00463F99"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1, we would introduce how to </w:t>
      </w:r>
      <w:r>
        <w:rPr>
          <w:rFonts w:ascii="Courier New" w:eastAsia="Times New Roman" w:hAnsi="Courier New" w:cs="Courier New"/>
          <w:color w:val="000000"/>
          <w:sz w:val="20"/>
          <w:szCs w:val="20"/>
        </w:rPr>
        <w:t>build</w:t>
      </w:r>
      <w:r w:rsidRPr="00463F99">
        <w:rPr>
          <w:rFonts w:ascii="Courier New" w:eastAsia="Times New Roman" w:hAnsi="Courier New" w:cs="Courier New"/>
          <w:color w:val="000000"/>
          <w:sz w:val="20"/>
          <w:szCs w:val="20"/>
        </w:rPr>
        <w:t xml:space="preserve"> a geometrically-shaped dendritic spine, and how to simulate Ca2+ influx through NMDA receptors as well as fluorescence recovery after photobleaching (FRAP).</w:t>
      </w:r>
    </w:p>
    <w:p w14:paraId="52ED4F01" w14:textId="4D60663F" w:rsidR="00944139" w:rsidRPr="00735BDE"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2, we would introduce how to import realistic shapes of cells from the external software Reconstruct, and how to annotate </w:t>
      </w:r>
      <w:r>
        <w:rPr>
          <w:rFonts w:ascii="Courier New" w:eastAsia="Times New Roman" w:hAnsi="Courier New" w:cs="Courier New"/>
          <w:color w:val="000000"/>
          <w:sz w:val="20"/>
          <w:szCs w:val="20"/>
        </w:rPr>
        <w:t>them</w:t>
      </w:r>
      <w:r w:rsidRPr="00463F99">
        <w:rPr>
          <w:rFonts w:ascii="Courier New" w:eastAsia="Times New Roman" w:hAnsi="Courier New" w:cs="Courier New"/>
          <w:color w:val="000000"/>
          <w:sz w:val="20"/>
          <w:szCs w:val="20"/>
        </w:rPr>
        <w:t xml:space="preserve"> using UNI-EM annotator.</w:t>
      </w:r>
    </w:p>
    <w:p w14:paraId="441DB107" w14:textId="1946FF1C"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3B59D1A" w14:textId="77777777" w:rsidR="00353F64" w:rsidRPr="00735BDE"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B97A3F" w14:textId="630ACE34" w:rsidR="00735BDE" w:rsidRPr="00735BDE" w:rsidRDefault="004A30A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w:drawing>
          <wp:inline distT="0" distB="0" distL="0" distR="0" wp14:anchorId="3095896B" wp14:editId="03892113">
            <wp:extent cx="5400040" cy="166433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7">
                      <a:extLst>
                        <a:ext uri="{28A0092B-C50C-407E-A947-70E740481C1C}">
                          <a14:useLocalDpi xmlns:a14="http://schemas.microsoft.com/office/drawing/2010/main" val="0"/>
                        </a:ext>
                      </a:extLst>
                    </a:blip>
                    <a:stretch>
                      <a:fillRect/>
                    </a:stretch>
                  </pic:blipFill>
                  <pic:spPr>
                    <a:xfrm>
                      <a:off x="0" y="0"/>
                      <a:ext cx="5400040" cy="1664335"/>
                    </a:xfrm>
                    <a:prstGeom prst="rect">
                      <a:avLst/>
                    </a:prstGeom>
                  </pic:spPr>
                </pic:pic>
              </a:graphicData>
            </a:graphic>
          </wp:inline>
        </w:drawing>
      </w:r>
    </w:p>
    <w:p w14:paraId="227EFC8A" w14:textId="77777777" w:rsidR="00353F64"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83A407B"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C87F2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FC2FE84"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[#LM1] Roberts E, Stone JE,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(2013) Lattice Microbes: high-performance stochastic simulation method for the reaction-diffusion master equation, J.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Chem. 34(3):245-255, http://faculty.scs.illinois.edu/schulten/lm/ , http://faculty.scs.illinois.edu/schulten/Software2.0.html#1</w:t>
      </w:r>
    </w:p>
    <w:p w14:paraId="56AAF7C0"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7EF6CDE"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[#LM2] Hallock MJ, Stone JE, Roberts E, Fry C,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(2014) Simulation of reaction diffusion processes over biologically-relevant size and time scales using multi-GPU workstations, Parallel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40:86-99</w:t>
      </w:r>
    </w:p>
    <w:p w14:paraId="373084F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B6A15E7"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[#LM3] </w:t>
      </w:r>
      <w:proofErr w:type="spellStart"/>
      <w:r w:rsidRPr="00735BDE">
        <w:rPr>
          <w:rFonts w:ascii="Courier New" w:eastAsia="Times New Roman" w:hAnsi="Courier New" w:cs="Courier New"/>
          <w:color w:val="000000"/>
          <w:sz w:val="20"/>
          <w:szCs w:val="20"/>
        </w:rPr>
        <w:t>Ghaemi</w:t>
      </w:r>
      <w:proofErr w:type="spellEnd"/>
      <w:r w:rsidRPr="00735BDE">
        <w:rPr>
          <w:rFonts w:ascii="Courier New" w:eastAsia="Times New Roman" w:hAnsi="Courier New" w:cs="Courier New"/>
          <w:color w:val="000000"/>
          <w:sz w:val="20"/>
          <w:szCs w:val="20"/>
        </w:rPr>
        <w:t xml:space="preserve"> Z, Peterson JR, </w:t>
      </w:r>
      <w:proofErr w:type="spellStart"/>
      <w:r w:rsidRPr="00735BDE">
        <w:rPr>
          <w:rFonts w:ascii="Courier New" w:eastAsia="Times New Roman" w:hAnsi="Courier New" w:cs="Courier New"/>
          <w:color w:val="000000"/>
          <w:sz w:val="20"/>
          <w:szCs w:val="20"/>
        </w:rPr>
        <w:t>Gruebele</w:t>
      </w:r>
      <w:proofErr w:type="spellEnd"/>
      <w:r w:rsidRPr="00735BDE">
        <w:rPr>
          <w:rFonts w:ascii="Courier New" w:eastAsia="Times New Roman" w:hAnsi="Courier New" w:cs="Courier New"/>
          <w:color w:val="000000"/>
          <w:sz w:val="20"/>
          <w:szCs w:val="20"/>
        </w:rPr>
        <w:t xml:space="preserve"> M,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(2020) An in-silico human cell model reveals the influence of organization on RNA splicing, PLOS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Biol. 16(3): e1007717, https://eukaryoticcellbuilder.github.io/HeLa_Builder/</w:t>
      </w:r>
    </w:p>
    <w:p w14:paraId="4A1DE1A4" w14:textId="77777777" w:rsidR="0084639D" w:rsidRPr="00735BDE" w:rsidRDefault="0084639D" w:rsidP="00846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A1079C" w14:textId="0E167BE6" w:rsidR="00735BDE" w:rsidRDefault="0084639D"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[#LM</w:t>
      </w:r>
      <w:r w:rsidR="00E94CD9">
        <w:rPr>
          <w:rFonts w:ascii="Courier New" w:eastAsia="Times New Roman" w:hAnsi="Courier New" w:cs="Courier New"/>
          <w:color w:val="000000"/>
          <w:sz w:val="20"/>
          <w:szCs w:val="20"/>
        </w:rPr>
        <w:t>4</w:t>
      </w:r>
      <w:r w:rsidRPr="00735BDE">
        <w:rPr>
          <w:rFonts w:ascii="Courier New" w:eastAsia="Times New Roman" w:hAnsi="Courier New" w:cs="Courier New"/>
          <w:color w:val="000000"/>
          <w:sz w:val="20"/>
          <w:szCs w:val="20"/>
        </w:rPr>
        <w:t xml:space="preserve">] </w:t>
      </w:r>
      <w:r w:rsidR="0021607E" w:rsidRPr="0021607E">
        <w:rPr>
          <w:rFonts w:ascii="Courier New" w:eastAsia="Times New Roman" w:hAnsi="Courier New" w:cs="Courier New"/>
          <w:color w:val="000000"/>
          <w:sz w:val="20"/>
          <w:szCs w:val="20"/>
        </w:rPr>
        <w:t xml:space="preserve">Earnest, TM, Watanabe, R, Stone, JE, </w:t>
      </w:r>
      <w:proofErr w:type="spellStart"/>
      <w:r w:rsidR="0021607E" w:rsidRPr="0021607E">
        <w:rPr>
          <w:rFonts w:ascii="Courier New" w:eastAsia="Times New Roman" w:hAnsi="Courier New" w:cs="Courier New"/>
          <w:color w:val="000000"/>
          <w:sz w:val="20"/>
          <w:szCs w:val="20"/>
        </w:rPr>
        <w:t>Mahamid</w:t>
      </w:r>
      <w:proofErr w:type="spellEnd"/>
      <w:r w:rsidR="0021607E" w:rsidRPr="0021607E">
        <w:rPr>
          <w:rFonts w:ascii="Courier New" w:eastAsia="Times New Roman" w:hAnsi="Courier New" w:cs="Courier New"/>
          <w:color w:val="000000"/>
          <w:sz w:val="20"/>
          <w:szCs w:val="20"/>
        </w:rPr>
        <w:t xml:space="preserve">, J, Baumeister, W, Villa, E, &amp; </w:t>
      </w:r>
      <w:proofErr w:type="spellStart"/>
      <w:r w:rsidR="0021607E" w:rsidRPr="0021607E">
        <w:rPr>
          <w:rFonts w:ascii="Courier New" w:eastAsia="Times New Roman" w:hAnsi="Courier New" w:cs="Courier New"/>
          <w:color w:val="000000"/>
          <w:sz w:val="20"/>
          <w:szCs w:val="20"/>
        </w:rPr>
        <w:t>Luthey-Schulten</w:t>
      </w:r>
      <w:proofErr w:type="spellEnd"/>
      <w:r w:rsidR="0021607E" w:rsidRPr="0021607E">
        <w:rPr>
          <w:rFonts w:ascii="Courier New" w:eastAsia="Times New Roman" w:hAnsi="Courier New" w:cs="Courier New"/>
          <w:color w:val="000000"/>
          <w:sz w:val="20"/>
          <w:szCs w:val="20"/>
        </w:rPr>
        <w:t>, Z (2017) Challenges of integrating stochastic dynamics and cryo-electron tomograms in whole-cell simulations. J</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Phys</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Chem</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B, 121(15)</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3871-3881</w:t>
      </w:r>
    </w:p>
    <w:p w14:paraId="0F9BE187" w14:textId="6A27A9A5" w:rsidR="0042725E" w:rsidRDefault="0042725E"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EA4023A" w14:textId="4624D10E" w:rsidR="0042725E" w:rsidRDefault="0042725E">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2D8492A1"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lastRenderedPageBreak/>
        <w:t>==============================</w:t>
      </w:r>
    </w:p>
    <w:p w14:paraId="51F9FA9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Tutorial 1: schematic dendrite</w:t>
      </w:r>
    </w:p>
    <w:p w14:paraId="7E0F2CF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w:t>
      </w:r>
    </w:p>
    <w:p w14:paraId="3A11DB7B" w14:textId="5A1DC1DE"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2A346BA" w14:textId="30FA8F98"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276E8">
        <w:rPr>
          <w:rFonts w:ascii="Courier New" w:eastAsia="Times New Roman" w:hAnsi="Courier New" w:cs="Courier New"/>
          <w:color w:val="000000"/>
          <w:sz w:val="20"/>
          <w:szCs w:val="20"/>
        </w:rPr>
        <w:t>We would introduce how to use LD and LM through two tutorials. In this tutor</w:t>
      </w:r>
      <w:r>
        <w:rPr>
          <w:rFonts w:ascii="Courier New" w:eastAsia="Times New Roman" w:hAnsi="Courier New" w:cs="Courier New"/>
          <w:color w:val="000000"/>
          <w:sz w:val="20"/>
          <w:szCs w:val="20"/>
        </w:rPr>
        <w:t>i</w:t>
      </w:r>
      <w:r w:rsidRPr="00F276E8">
        <w:rPr>
          <w:rFonts w:ascii="Courier New" w:eastAsia="Times New Roman" w:hAnsi="Courier New" w:cs="Courier New"/>
          <w:color w:val="000000"/>
          <w:sz w:val="20"/>
          <w:szCs w:val="20"/>
        </w:rPr>
        <w:t>al (tutorial 1), we first build a dendritic spine that is represented by a schematic shape (ball and stick), then two types of simulation are conducted: Ca2+ influx through NMDA receptors and fluorescence recovery after photobleaching (FRAP). Through these simulations, users can understand how to build a spiny dendrite, label the spine, run simulation, and visualize the simulation results.</w:t>
      </w:r>
    </w:p>
    <w:p w14:paraId="1B6E969F" w14:textId="77777777" w:rsidR="00F276E8" w:rsidRPr="0042725E"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C05252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7016D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r w:rsidRPr="0042725E">
        <w:rPr>
          <w:rFonts w:ascii="Courier New" w:eastAsia="Times New Roman" w:hAnsi="Courier New" w:cs="Courier New"/>
          <w:color w:val="000000"/>
          <w:sz w:val="20"/>
          <w:szCs w:val="20"/>
        </w:rPr>
        <w:t>toctree</w:t>
      </w:r>
      <w:proofErr w:type="spellEnd"/>
      <w:r w:rsidRPr="0042725E">
        <w:rPr>
          <w:rFonts w:ascii="Courier New" w:eastAsia="Times New Roman" w:hAnsi="Courier New" w:cs="Courier New"/>
          <w:color w:val="000000"/>
          <w:sz w:val="20"/>
          <w:szCs w:val="20"/>
        </w:rPr>
        <w:t>::</w:t>
      </w:r>
    </w:p>
    <w:p w14:paraId="0328709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737BA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create_spiny_dendrite</w:t>
      </w:r>
      <w:proofErr w:type="spellEnd"/>
    </w:p>
    <w:p w14:paraId="065BEE7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label_spine</w:t>
      </w:r>
      <w:proofErr w:type="spellEnd"/>
    </w:p>
    <w:p w14:paraId="0FD7530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set_reactions</w:t>
      </w:r>
      <w:proofErr w:type="spellEnd"/>
    </w:p>
    <w:p w14:paraId="5299BFB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run_simulation</w:t>
      </w:r>
      <w:proofErr w:type="spellEnd"/>
    </w:p>
    <w:p w14:paraId="6F5C867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tut1/visualization1_matplotlib</w:t>
      </w:r>
    </w:p>
    <w:p w14:paraId="4B9FDC99"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tut1/visualization2_mayavi</w:t>
      </w:r>
    </w:p>
    <w:p w14:paraId="4EDEB12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5F18643" w14:textId="77777777" w:rsidR="00512774" w:rsidRPr="00512774"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03FCBC9" w14:textId="221138DE" w:rsid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512774">
        <w:rPr>
          <w:rFonts w:ascii="Courier New" w:eastAsia="Times New Roman" w:hAnsi="Courier New" w:cs="Courier New"/>
          <w:color w:val="000000"/>
          <w:sz w:val="20"/>
          <w:szCs w:val="20"/>
        </w:rPr>
        <w:t xml:space="preserve">All tutorial programs are located in $LD_DIRECTORY/tutorial. Find the following script in the subdirectory "1". It </w:t>
      </w:r>
      <w:r w:rsidR="00985957">
        <w:rPr>
          <w:rFonts w:ascii="Courier New" w:eastAsia="Times New Roman" w:hAnsi="Courier New" w:cs="Courier New"/>
          <w:color w:val="000000"/>
          <w:sz w:val="20"/>
          <w:szCs w:val="20"/>
        </w:rPr>
        <w:t>provides</w:t>
      </w:r>
      <w:r w:rsidRPr="00512774">
        <w:rPr>
          <w:rFonts w:ascii="Courier New" w:eastAsia="Times New Roman" w:hAnsi="Courier New" w:cs="Courier New"/>
          <w:color w:val="000000"/>
          <w:sz w:val="20"/>
          <w:szCs w:val="20"/>
        </w:rPr>
        <w:t xml:space="preserve"> utility functions </w:t>
      </w:r>
      <w:r w:rsidR="00985957">
        <w:rPr>
          <w:rFonts w:ascii="Courier New" w:eastAsia="Times New Roman" w:hAnsi="Courier New" w:cs="Courier New"/>
          <w:color w:val="000000"/>
          <w:sz w:val="20"/>
          <w:szCs w:val="20"/>
        </w:rPr>
        <w:t>that are used in</w:t>
      </w:r>
      <w:r w:rsidRPr="00512774">
        <w:rPr>
          <w:rFonts w:ascii="Courier New" w:eastAsia="Times New Roman" w:hAnsi="Courier New" w:cs="Courier New"/>
          <w:color w:val="000000"/>
          <w:sz w:val="20"/>
          <w:szCs w:val="20"/>
        </w:rPr>
        <w:t xml:space="preserve"> tutorial 1. The function "</w:t>
      </w:r>
      <w:proofErr w:type="spellStart"/>
      <w:r w:rsidRPr="00512774">
        <w:rPr>
          <w:rFonts w:ascii="Courier New" w:eastAsia="Times New Roman" w:hAnsi="Courier New" w:cs="Courier New"/>
          <w:color w:val="000000"/>
          <w:sz w:val="20"/>
          <w:szCs w:val="20"/>
        </w:rPr>
        <w:t>make_cylinder</w:t>
      </w:r>
      <w:proofErr w:type="spellEnd"/>
      <w:r w:rsidRPr="00512774">
        <w:rPr>
          <w:rFonts w:ascii="Courier New" w:eastAsia="Times New Roman" w:hAnsi="Courier New" w:cs="Courier New"/>
          <w:color w:val="000000"/>
          <w:sz w:val="20"/>
          <w:szCs w:val="20"/>
        </w:rPr>
        <w:t>" makes a cylinder with a</w:t>
      </w:r>
      <w:r>
        <w:rPr>
          <w:rFonts w:ascii="Courier New" w:eastAsia="Times New Roman" w:hAnsi="Courier New" w:cs="Courier New"/>
          <w:color w:val="000000"/>
          <w:sz w:val="20"/>
          <w:szCs w:val="20"/>
        </w:rPr>
        <w:t>n</w:t>
      </w:r>
      <w:r w:rsidRPr="00512774">
        <w:rPr>
          <w:rFonts w:ascii="Courier New" w:eastAsia="Times New Roman" w:hAnsi="Courier New" w:cs="Courier New"/>
          <w:color w:val="000000"/>
          <w:sz w:val="20"/>
          <w:szCs w:val="20"/>
        </w:rPr>
        <w:t xml:space="preserve"> indicated radius and length. The function "</w:t>
      </w:r>
      <w:proofErr w:type="spellStart"/>
      <w:r w:rsidRPr="00512774">
        <w:rPr>
          <w:rFonts w:ascii="Courier New" w:eastAsia="Times New Roman" w:hAnsi="Courier New" w:cs="Courier New"/>
          <w:color w:val="000000"/>
          <w:sz w:val="20"/>
          <w:szCs w:val="20"/>
        </w:rPr>
        <w:t>add_shape</w:t>
      </w:r>
      <w:proofErr w:type="spellEnd"/>
      <w:r w:rsidRPr="00512774">
        <w:rPr>
          <w:rFonts w:ascii="Courier New" w:eastAsia="Times New Roman" w:hAnsi="Courier New" w:cs="Courier New"/>
          <w:color w:val="000000"/>
          <w:sz w:val="20"/>
          <w:szCs w:val="20"/>
        </w:rPr>
        <w:t>" locates a geometric object in</w:t>
      </w:r>
      <w:r w:rsidR="00985957">
        <w:rPr>
          <w:rFonts w:ascii="Courier New" w:eastAsia="Times New Roman" w:hAnsi="Courier New" w:cs="Courier New"/>
          <w:color w:val="000000"/>
          <w:sz w:val="20"/>
          <w:szCs w:val="20"/>
        </w:rPr>
        <w:t>to</w:t>
      </w:r>
      <w:r w:rsidRPr="00512774">
        <w:rPr>
          <w:rFonts w:ascii="Courier New" w:eastAsia="Times New Roman" w:hAnsi="Courier New" w:cs="Courier New"/>
          <w:color w:val="000000"/>
          <w:sz w:val="20"/>
          <w:szCs w:val="20"/>
        </w:rPr>
        <w:t xml:space="preserve"> a volume space. The function "</w:t>
      </w:r>
      <w:proofErr w:type="spellStart"/>
      <w:r w:rsidRPr="00512774">
        <w:rPr>
          <w:rFonts w:ascii="Courier New" w:eastAsia="Times New Roman" w:hAnsi="Courier New" w:cs="Courier New"/>
          <w:color w:val="000000"/>
          <w:sz w:val="20"/>
          <w:szCs w:val="20"/>
        </w:rPr>
        <w:t>show_dendrite</w:t>
      </w:r>
      <w:proofErr w:type="spellEnd"/>
      <w:r w:rsidRPr="00512774">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26E545AA" w14:textId="77777777" w:rsidR="00512774" w:rsidRP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A79BFF4" w14:textId="42C8BF4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All tutorial programs are located in $LD_DIRECTORY/tutorial. Find the following script in the subdirectory "1". It includes utility functions for tutorial 1. The function "</w:t>
      </w:r>
      <w:proofErr w:type="spellStart"/>
      <w:r w:rsidRPr="0042725E">
        <w:rPr>
          <w:rFonts w:ascii="Courier New" w:eastAsia="Times New Roman" w:hAnsi="Courier New" w:cs="Courier New"/>
          <w:color w:val="000000"/>
          <w:sz w:val="20"/>
          <w:szCs w:val="20"/>
        </w:rPr>
        <w:t>make_cylinder</w:t>
      </w:r>
      <w:proofErr w:type="spellEnd"/>
      <w:r w:rsidRPr="0042725E">
        <w:rPr>
          <w:rFonts w:ascii="Courier New" w:eastAsia="Times New Roman" w:hAnsi="Courier New" w:cs="Courier New"/>
          <w:color w:val="000000"/>
          <w:sz w:val="20"/>
          <w:szCs w:val="20"/>
        </w:rPr>
        <w:t>" makes a cylinder with a indicated radius and length. The function "</w:t>
      </w:r>
      <w:proofErr w:type="spellStart"/>
      <w:r w:rsidRPr="0042725E">
        <w:rPr>
          <w:rFonts w:ascii="Courier New" w:eastAsia="Times New Roman" w:hAnsi="Courier New" w:cs="Courier New"/>
          <w:color w:val="000000"/>
          <w:sz w:val="20"/>
          <w:szCs w:val="20"/>
        </w:rPr>
        <w:t>add_shape</w:t>
      </w:r>
      <w:proofErr w:type="spellEnd"/>
      <w:r w:rsidRPr="0042725E">
        <w:rPr>
          <w:rFonts w:ascii="Courier New" w:eastAsia="Times New Roman" w:hAnsi="Courier New" w:cs="Courier New"/>
          <w:color w:val="000000"/>
          <w:sz w:val="20"/>
          <w:szCs w:val="20"/>
        </w:rPr>
        <w:t>" locates such a geometric object in a volume space. The function "</w:t>
      </w:r>
      <w:proofErr w:type="spellStart"/>
      <w:r w:rsidRPr="0042725E">
        <w:rPr>
          <w:rFonts w:ascii="Courier New" w:eastAsia="Times New Roman" w:hAnsi="Courier New" w:cs="Courier New"/>
          <w:color w:val="000000"/>
          <w:sz w:val="20"/>
          <w:szCs w:val="20"/>
        </w:rPr>
        <w:t>show_dendrite</w:t>
      </w:r>
      <w:proofErr w:type="spellEnd"/>
      <w:r w:rsidRPr="0042725E">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6BC5B6A0"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FC00C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r w:rsidRPr="0042725E">
        <w:rPr>
          <w:rFonts w:ascii="Courier New" w:eastAsia="Times New Roman" w:hAnsi="Courier New" w:cs="Courier New"/>
          <w:color w:val="000000"/>
          <w:sz w:val="20"/>
          <w:szCs w:val="20"/>
        </w:rPr>
        <w:t>literalinclude</w:t>
      </w:r>
      <w:proofErr w:type="spellEnd"/>
      <w:r w:rsidRPr="0042725E">
        <w:rPr>
          <w:rFonts w:ascii="Courier New" w:eastAsia="Times New Roman" w:hAnsi="Courier New" w:cs="Courier New"/>
          <w:color w:val="000000"/>
          <w:sz w:val="20"/>
          <w:szCs w:val="20"/>
        </w:rPr>
        <w:t>:: ../tutorial/1/tut1_functions.py</w:t>
      </w:r>
    </w:p>
    <w:p w14:paraId="50B788D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:language: python</w:t>
      </w:r>
    </w:p>
    <w:p w14:paraId="2C0AA908"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r w:rsidRPr="0042725E">
        <w:rPr>
          <w:rFonts w:ascii="Courier New" w:eastAsia="Times New Roman" w:hAnsi="Courier New" w:cs="Courier New"/>
          <w:color w:val="000000"/>
          <w:sz w:val="20"/>
          <w:szCs w:val="20"/>
        </w:rPr>
        <w:t>linenos</w:t>
      </w:r>
      <w:proofErr w:type="spellEnd"/>
      <w:r w:rsidRPr="0042725E">
        <w:rPr>
          <w:rFonts w:ascii="Courier New" w:eastAsia="Times New Roman" w:hAnsi="Courier New" w:cs="Courier New"/>
          <w:color w:val="000000"/>
          <w:sz w:val="20"/>
          <w:szCs w:val="20"/>
        </w:rPr>
        <w:t>:</w:t>
      </w:r>
    </w:p>
    <w:p w14:paraId="0D74E27A" w14:textId="728209DD" w:rsid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:caption: tut1_functions.py</w:t>
      </w:r>
    </w:p>
    <w:p w14:paraId="01C15900" w14:textId="71801643"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E2EA33" w14:textId="713F799F"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B29B376" w14:textId="79D68284" w:rsidR="00985957" w:rsidRDefault="0098595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49A2457"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include:: ../isonum.txt</w:t>
      </w:r>
    </w:p>
    <w:p w14:paraId="3870F7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../isogrk1.txt</w:t>
      </w:r>
    </w:p>
    <w:p w14:paraId="60DD21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E5DA6F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09DA61A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Create a shape</w:t>
      </w:r>
    </w:p>
    <w:p w14:paraId="19E08E3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56BDCD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A74D2F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1. We first draw a blueprint of a spiny dendrite as a combination of geometric shapes (Figure below). A sphere (radius: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represents a spine head, which is partially labeled as a postsynaptic density (PSD; red colored area). The spine head has a cylindrical spike neck (radius: 0.1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1.0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and it is further connected to a parent dendrite that also has a cylindrical shape (radius: 0.5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Not only the contour of spiny dendrite, we also introduce two types of intracellular organelles. Endoplasmic reticulum (ER) is set as thin cylinders (radius: 0.08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blue colored objects), and a mitochondrion is set as a </w:t>
      </w:r>
      <w:proofErr w:type="spellStart"/>
      <w:r w:rsidRPr="007B1570">
        <w:rPr>
          <w:rFonts w:ascii="Courier New" w:eastAsia="Times New Roman" w:hAnsi="Courier New" w:cs="Courier New"/>
          <w:color w:val="000000"/>
          <w:sz w:val="20"/>
          <w:szCs w:val="20"/>
        </w:rPr>
        <w:t>thich</w:t>
      </w:r>
      <w:proofErr w:type="spellEnd"/>
      <w:r w:rsidRPr="007B1570">
        <w:rPr>
          <w:rFonts w:ascii="Courier New" w:eastAsia="Times New Roman" w:hAnsi="Courier New" w:cs="Courier New"/>
          <w:color w:val="000000"/>
          <w:sz w:val="20"/>
          <w:szCs w:val="20"/>
        </w:rPr>
        <w:t xml:space="preserve"> cylinder (radius: 0.2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yellow colored objects). </w:t>
      </w:r>
    </w:p>
    <w:p w14:paraId="7ECF5B7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F42A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908095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45A42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image::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/Scheme.jpg</w:t>
      </w:r>
    </w:p>
    <w:p w14:paraId="55B87BE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:scale: 60%</w:t>
      </w:r>
    </w:p>
    <w:p w14:paraId="21774FB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:align: center</w:t>
      </w:r>
    </w:p>
    <w:p w14:paraId="793951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6FD71E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640720F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88046A"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2. The designed shape is embedded in a voxel space for simulation (Lines 1-35, 11_create_dend.py). First, a voxel space of 96 |times| 60 |times| 96 voxels (20 nm/voxel) is set as a </w:t>
      </w:r>
      <w:proofErr w:type="spellStart"/>
      <w:r w:rsidRPr="007B1570">
        <w:rPr>
          <w:rFonts w:ascii="Courier New" w:eastAsia="Times New Roman" w:hAnsi="Courier New" w:cs="Courier New"/>
          <w:color w:val="000000"/>
          <w:sz w:val="20"/>
          <w:szCs w:val="20"/>
        </w:rPr>
        <w:t>numpy</w:t>
      </w:r>
      <w:proofErr w:type="spellEnd"/>
      <w:r w:rsidRPr="007B1570">
        <w:rPr>
          <w:rFonts w:ascii="Courier New" w:eastAsia="Times New Roman" w:hAnsi="Courier New" w:cs="Courier New"/>
          <w:color w:val="000000"/>
          <w:sz w:val="20"/>
          <w:szCs w:val="20"/>
        </w:rPr>
        <w:t xml:space="preserve"> 3D array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(Line 14). Then, the spine head is created using a Python module function </w:t>
      </w:r>
      <w:proofErr w:type="spellStart"/>
      <w:r w:rsidRPr="007B1570">
        <w:rPr>
          <w:rFonts w:ascii="Courier New" w:eastAsia="Times New Roman" w:hAnsi="Courier New" w:cs="Courier New"/>
          <w:color w:val="000000"/>
          <w:sz w:val="20"/>
          <w:szCs w:val="20"/>
        </w:rPr>
        <w:t>morphology.ball</w:t>
      </w:r>
      <w:proofErr w:type="spell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skimage</w:t>
      </w:r>
      <w:proofErr w:type="spellEnd"/>
      <w:r w:rsidRPr="007B1570">
        <w:rPr>
          <w:rFonts w:ascii="Courier New" w:eastAsia="Times New Roman" w:hAnsi="Courier New" w:cs="Courier New"/>
          <w:color w:val="000000"/>
          <w:sz w:val="20"/>
          <w:szCs w:val="20"/>
        </w:rPr>
        <w:t>; Line 10;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12 voxels), which is added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Line 15). Similarly, we make the spine neck and dendrite as cylinders (Lines 11 and 12, respectively), and add them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(Lines 16 and 17, respectively). The in-house function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simply overlays overwrapped regions, and represents the filled areas as 1 (cytosolic region) and the void areas as 0 (extracellular region). Thus, we have already built the contour of the spiny dendrite in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Similarly, the PSD, Mitochondrion, and ER are embedded in </w:t>
      </w:r>
      <w:proofErr w:type="spellStart"/>
      <w:r w:rsidRPr="007B1570">
        <w:rPr>
          <w:rFonts w:ascii="Courier New" w:eastAsia="Times New Roman" w:hAnsi="Courier New" w:cs="Courier New"/>
          <w:color w:val="000000"/>
          <w:sz w:val="20"/>
          <w:szCs w:val="20"/>
        </w:rPr>
        <w:t>vol_psd</w:t>
      </w:r>
      <w:proofErr w:type="spell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vol_mito</w:t>
      </w:r>
      <w:proofErr w:type="spellEnd"/>
      <w:r w:rsidRPr="007B1570">
        <w:rPr>
          <w:rFonts w:ascii="Courier New" w:eastAsia="Times New Roman" w:hAnsi="Courier New" w:cs="Courier New"/>
          <w:color w:val="000000"/>
          <w:sz w:val="20"/>
          <w:szCs w:val="20"/>
        </w:rPr>
        <w:t xml:space="preserve">, and </w:t>
      </w:r>
      <w:proofErr w:type="spellStart"/>
      <w:r w:rsidRPr="007B1570">
        <w:rPr>
          <w:rFonts w:ascii="Courier New" w:eastAsia="Times New Roman" w:hAnsi="Courier New" w:cs="Courier New"/>
          <w:color w:val="000000"/>
          <w:sz w:val="20"/>
          <w:szCs w:val="20"/>
        </w:rPr>
        <w:t>vol_er</w:t>
      </w:r>
      <w:proofErr w:type="spellEnd"/>
      <w:r w:rsidRPr="007B1570">
        <w:rPr>
          <w:rFonts w:ascii="Courier New" w:eastAsia="Times New Roman" w:hAnsi="Courier New" w:cs="Courier New"/>
          <w:color w:val="000000"/>
          <w:sz w:val="20"/>
          <w:szCs w:val="20"/>
        </w:rPr>
        <w:t>, respectively.</w:t>
      </w:r>
    </w:p>
    <w:p w14:paraId="7D1E0CD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DF15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D41331D"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52E150" w14:textId="71DC512B"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3. Here, the volume sizes need to be corrected. LM can only simulate </w:t>
      </w:r>
      <w:r w:rsidR="000B59CD">
        <w:rPr>
          <w:rFonts w:ascii="Courier New" w:eastAsia="Times New Roman" w:hAnsi="Courier New" w:cs="Courier New"/>
          <w:color w:val="000000"/>
          <w:sz w:val="20"/>
          <w:szCs w:val="20"/>
        </w:rPr>
        <w:t>the</w:t>
      </w:r>
      <w:r w:rsidRPr="007B1570">
        <w:rPr>
          <w:rFonts w:ascii="Courier New" w:eastAsia="Times New Roman" w:hAnsi="Courier New" w:cs="Courier New"/>
          <w:color w:val="000000"/>
          <w:sz w:val="20"/>
          <w:szCs w:val="20"/>
        </w:rPr>
        <w:t xml:space="preserve"> volume with </w:t>
      </w:r>
      <w:r w:rsidR="00E014B1">
        <w:rPr>
          <w:rFonts w:ascii="Courier New" w:eastAsia="Times New Roman" w:hAnsi="Courier New" w:cs="Courier New"/>
          <w:color w:val="000000"/>
          <w:sz w:val="20"/>
          <w:szCs w:val="20"/>
        </w:rPr>
        <w:t>a</w:t>
      </w:r>
      <w:r w:rsidRPr="007B1570">
        <w:rPr>
          <w:rFonts w:ascii="Courier New" w:eastAsia="Times New Roman" w:hAnsi="Courier New" w:cs="Courier New"/>
          <w:color w:val="000000"/>
          <w:sz w:val="20"/>
          <w:szCs w:val="20"/>
        </w:rPr>
        <w:t xml:space="preserve"> size of a multiple of 32 |times| 32 |times| 32 voxels, whereas the current voxel size is 96 |times| 60 |times| 96 voxels. We thus execute a utility function '</w:t>
      </w:r>
      <w:proofErr w:type="spellStart"/>
      <w:r w:rsidRPr="007B1570">
        <w:rPr>
          <w:rFonts w:ascii="Courier New" w:eastAsia="Times New Roman" w:hAnsi="Courier New" w:cs="Courier New"/>
          <w:color w:val="000000"/>
          <w:sz w:val="20"/>
          <w:szCs w:val="20"/>
        </w:rPr>
        <w:t>lmpad</w:t>
      </w:r>
      <w:proofErr w:type="spellEnd"/>
      <w:r w:rsidRPr="007B1570">
        <w:rPr>
          <w:rFonts w:ascii="Courier New" w:eastAsia="Times New Roman" w:hAnsi="Courier New" w:cs="Courier New"/>
          <w:color w:val="000000"/>
          <w:sz w:val="20"/>
          <w:szCs w:val="20"/>
        </w:rPr>
        <w:t>' (Lines 39-42). The voxel sizes are automatically expanded to the multiple of 32 (96 |times| 64 |times| 96 voxels in this case). Users can of course set a multiple of 32 voxels from the beginning.</w:t>
      </w:r>
    </w:p>
    <w:p w14:paraId="0B9A849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DE70F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A0D68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53AD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 ../../tutorial/1/11_create_dend.py</w:t>
      </w:r>
    </w:p>
    <w:p w14:paraId="1B3D60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:language: python</w:t>
      </w:r>
    </w:p>
    <w:p w14:paraId="1C99350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linenos</w:t>
      </w:r>
      <w:proofErr w:type="spellEnd"/>
      <w:r w:rsidRPr="007B1570">
        <w:rPr>
          <w:rFonts w:ascii="Courier New" w:eastAsia="Times New Roman" w:hAnsi="Courier New" w:cs="Courier New"/>
          <w:color w:val="000000"/>
          <w:sz w:val="20"/>
          <w:szCs w:val="20"/>
        </w:rPr>
        <w:t>:</w:t>
      </w:r>
    </w:p>
    <w:p w14:paraId="3C93EA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:caption: 11_create_dend.py</w:t>
      </w:r>
    </w:p>
    <w:p w14:paraId="118B35F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A0E22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1F9A709" w14:textId="5BDE7CB3" w:rsidR="003633C2"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15AFF">
        <w:rPr>
          <w:rFonts w:ascii="Courier New" w:eastAsia="Times New Roman" w:hAnsi="Courier New" w:cs="Courier New"/>
          <w:color w:val="000000"/>
          <w:sz w:val="20"/>
          <w:szCs w:val="20"/>
        </w:rPr>
        <w:t xml:space="preserve">4. Then, we use the </w:t>
      </w:r>
      <w:proofErr w:type="spellStart"/>
      <w:r w:rsidRPr="00315AFF">
        <w:rPr>
          <w:rFonts w:ascii="Courier New" w:eastAsia="Times New Roman" w:hAnsi="Courier New" w:cs="Courier New"/>
          <w:color w:val="000000"/>
          <w:sz w:val="20"/>
          <w:szCs w:val="20"/>
        </w:rPr>
        <w:t>CreateSurface</w:t>
      </w:r>
      <w:proofErr w:type="spellEnd"/>
      <w:r w:rsidRPr="00315AFF">
        <w:rPr>
          <w:rFonts w:ascii="Courier New" w:eastAsia="Times New Roman" w:hAnsi="Courier New" w:cs="Courier New"/>
          <w:color w:val="000000"/>
          <w:sz w:val="20"/>
          <w:szCs w:val="20"/>
        </w:rPr>
        <w:t xml:space="preserve"> class to generate smoothed surfaces of each object (Lines 53, 63, and 67). The generated surfaces are required for locating surface molecules as well as visualizing simulation results. </w:t>
      </w:r>
      <w:r>
        <w:rPr>
          <w:rFonts w:ascii="Courier New" w:eastAsia="Times New Roman" w:hAnsi="Courier New" w:cs="Courier New"/>
          <w:color w:val="000000"/>
          <w:sz w:val="20"/>
          <w:szCs w:val="20"/>
        </w:rPr>
        <w:t>Each surface is composed of triangles that are specified by</w:t>
      </w:r>
      <w:r w:rsidRPr="00315AFF">
        <w:rPr>
          <w:rFonts w:ascii="Courier New" w:eastAsia="Times New Roman" w:hAnsi="Courier New" w:cs="Courier New"/>
          <w:color w:val="000000"/>
          <w:sz w:val="20"/>
          <w:szCs w:val="20"/>
        </w:rPr>
        <w:t xml:space="preserve"> three vertices (Lines 55 and 56, respectively). Also, the </w:t>
      </w:r>
      <w:proofErr w:type="spellStart"/>
      <w:r w:rsidRPr="00315AFF">
        <w:rPr>
          <w:rFonts w:ascii="Courier New" w:eastAsia="Times New Roman" w:hAnsi="Courier New" w:cs="Courier New"/>
          <w:color w:val="000000"/>
          <w:sz w:val="20"/>
          <w:szCs w:val="20"/>
        </w:rPr>
        <w:t>CreateSurface</w:t>
      </w:r>
      <w:proofErr w:type="spellEnd"/>
      <w:r w:rsidRPr="00315AFF">
        <w:rPr>
          <w:rFonts w:ascii="Courier New" w:eastAsia="Times New Roman" w:hAnsi="Courier New" w:cs="Courier New"/>
          <w:color w:val="000000"/>
          <w:sz w:val="20"/>
          <w:szCs w:val="20"/>
        </w:rPr>
        <w:t xml:space="preserve"> class can generate the surface areas per volume. LD can distribute surface molecules in the voxel space, depending on the surface areas per volume (Line 56). We can further select the surface triangles within the areas of PSD (</w:t>
      </w:r>
      <w:proofErr w:type="spellStart"/>
      <w:r w:rsidRPr="00315AFF">
        <w:rPr>
          <w:rFonts w:ascii="Courier New" w:eastAsia="Times New Roman" w:hAnsi="Courier New" w:cs="Courier New"/>
          <w:color w:val="000000"/>
          <w:sz w:val="20"/>
          <w:szCs w:val="20"/>
        </w:rPr>
        <w:t>face_id_psd</w:t>
      </w:r>
      <w:proofErr w:type="spellEnd"/>
      <w:r w:rsidRPr="00315AFF">
        <w:rPr>
          <w:rFonts w:ascii="Courier New" w:eastAsia="Times New Roman" w:hAnsi="Courier New" w:cs="Courier New"/>
          <w:color w:val="000000"/>
          <w:sz w:val="20"/>
          <w:szCs w:val="20"/>
        </w:rPr>
        <w:t>, Lines 58, 59) to distribute molecules only in this area.</w:t>
      </w:r>
    </w:p>
    <w:p w14:paraId="20052CED" w14:textId="01993C32" w:rsidR="00315AFF"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A6F133" w14:textId="1202FA3B" w:rsidR="00315AFF"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6FE72853" w14:textId="77777777" w:rsidR="00315AFF" w:rsidRPr="003633C2"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118F3C" w14:textId="341DC97F" w:rsidR="007B1570" w:rsidRPr="007B1570" w:rsidRDefault="00DC2267"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5. Finally, the generated variables are assembled in a Python dictionary 'm' (Lines 51-72), and 'm' is saved into the HDF container file 'models/ball_and_stick.h5' (Lines 75-80).  </w:t>
      </w:r>
    </w:p>
    <w:p w14:paraId="57B0DC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6FB42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 ../../tutorial/1/12_show_dend.py</w:t>
      </w:r>
    </w:p>
    <w:p w14:paraId="6037C84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:language: python</w:t>
      </w:r>
    </w:p>
    <w:p w14:paraId="570AD83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linenos</w:t>
      </w:r>
      <w:proofErr w:type="spellEnd"/>
      <w:r w:rsidRPr="007B1570">
        <w:rPr>
          <w:rFonts w:ascii="Courier New" w:eastAsia="Times New Roman" w:hAnsi="Courier New" w:cs="Courier New"/>
          <w:color w:val="000000"/>
          <w:sz w:val="20"/>
          <w:szCs w:val="20"/>
        </w:rPr>
        <w:t>:</w:t>
      </w:r>
    </w:p>
    <w:p w14:paraId="56162F1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:caption: 12_show_dend.py</w:t>
      </w:r>
    </w:p>
    <w:p w14:paraId="2C1A6A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C61E6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image::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/ball_and_stick.png</w:t>
      </w:r>
    </w:p>
    <w:p w14:paraId="22CD29C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:scale: 50%</w:t>
      </w:r>
    </w:p>
    <w:p w14:paraId="33C8C9A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:align: center</w:t>
      </w:r>
    </w:p>
    <w:p w14:paraId="38EBF58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AC0BD99" w14:textId="416BD3C4" w:rsidR="00985957" w:rsidRDefault="00F82AEC"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6</w:t>
      </w:r>
      <w:r w:rsidR="00DC2267" w:rsidRPr="00DC2267">
        <w:rPr>
          <w:rFonts w:ascii="Courier New" w:eastAsia="Times New Roman" w:hAnsi="Courier New" w:cs="Courier New"/>
          <w:color w:val="000000"/>
          <w:sz w:val="20"/>
          <w:szCs w:val="20"/>
        </w:rPr>
        <w:t xml:space="preserve">. Execute 'python3 11_create_dend.py'. If users </w:t>
      </w:r>
      <w:r w:rsidR="00DC2267">
        <w:rPr>
          <w:rFonts w:ascii="Courier New" w:eastAsia="Times New Roman" w:hAnsi="Courier New" w:cs="Courier New"/>
          <w:color w:val="000000"/>
          <w:sz w:val="20"/>
          <w:szCs w:val="20"/>
        </w:rPr>
        <w:t xml:space="preserve">have </w:t>
      </w:r>
      <w:r w:rsidR="00DC2267" w:rsidRPr="00DC2267">
        <w:rPr>
          <w:rFonts w:ascii="Courier New" w:eastAsia="Times New Roman" w:hAnsi="Courier New" w:cs="Courier New"/>
          <w:color w:val="000000"/>
          <w:sz w:val="20"/>
          <w:szCs w:val="20"/>
        </w:rPr>
        <w:t>save</w:t>
      </w:r>
      <w:r w:rsidR="00DC2267">
        <w:rPr>
          <w:rFonts w:ascii="Courier New" w:eastAsia="Times New Roman" w:hAnsi="Courier New" w:cs="Courier New"/>
          <w:color w:val="000000"/>
          <w:sz w:val="20"/>
          <w:szCs w:val="20"/>
        </w:rPr>
        <w:t>d</w:t>
      </w:r>
      <w:r w:rsidR="00DC2267" w:rsidRPr="00DC2267">
        <w:rPr>
          <w:rFonts w:ascii="Courier New" w:eastAsia="Times New Roman" w:hAnsi="Courier New" w:cs="Courier New"/>
          <w:color w:val="000000"/>
          <w:sz w:val="20"/>
          <w:szCs w:val="20"/>
        </w:rPr>
        <w:t xml:space="preserve"> the volumes and surfaces successfully, the execution of the subsequent script 'python3 12_show_dend.py' will show its 3D shape (Figure above). We use this spiny dendrite for simulation.</w:t>
      </w:r>
    </w:p>
    <w:p w14:paraId="01B76E89" w14:textId="1CCB5504"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F893ABE" w14:textId="0E9F5F05"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30D0E0C" w14:textId="76E0A3EB"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FD6C1A" w14:textId="6F28F37D" w:rsidR="00DC2267" w:rsidRDefault="00DC226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0876577" w14:textId="77777777"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B7A7752" w14:textId="7E5D7ACA" w:rsidR="00981093" w:rsidRDefault="007A47A5"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For analyses, w</w:t>
      </w:r>
      <w:r w:rsidR="00DC2267">
        <w:rPr>
          <w:rFonts w:ascii="Courier New" w:eastAsia="Times New Roman" w:hAnsi="Courier New" w:cs="Courier New"/>
          <w:color w:val="000000"/>
          <w:sz w:val="20"/>
          <w:szCs w:val="20"/>
        </w:rPr>
        <w:t xml:space="preserve">e often need to </w:t>
      </w:r>
      <w:r>
        <w:rPr>
          <w:rFonts w:ascii="Courier New" w:eastAsia="Times New Roman" w:hAnsi="Courier New" w:cs="Courier New"/>
          <w:color w:val="000000"/>
          <w:sz w:val="20"/>
          <w:szCs w:val="20"/>
        </w:rPr>
        <w:t xml:space="preserve">obtain </w:t>
      </w:r>
      <w:r w:rsidR="00981093">
        <w:rPr>
          <w:rFonts w:ascii="Courier New" w:eastAsia="Times New Roman" w:hAnsi="Courier New" w:cs="Courier New"/>
          <w:color w:val="000000"/>
          <w:sz w:val="20"/>
          <w:szCs w:val="20"/>
        </w:rPr>
        <w:t>molecular</w:t>
      </w:r>
      <w:r>
        <w:rPr>
          <w:rFonts w:ascii="Courier New" w:eastAsia="Times New Roman" w:hAnsi="Courier New" w:cs="Courier New"/>
          <w:color w:val="000000"/>
          <w:sz w:val="20"/>
          <w:szCs w:val="20"/>
        </w:rPr>
        <w:t xml:space="preserve"> concentration </w:t>
      </w:r>
      <w:r w:rsidR="00981093">
        <w:rPr>
          <w:rFonts w:ascii="Courier New" w:eastAsia="Times New Roman" w:hAnsi="Courier New" w:cs="Courier New"/>
          <w:color w:val="000000"/>
          <w:sz w:val="20"/>
          <w:szCs w:val="20"/>
        </w:rPr>
        <w:t>of</w:t>
      </w:r>
      <w:r>
        <w:rPr>
          <w:rFonts w:ascii="Courier New" w:eastAsia="Times New Roman" w:hAnsi="Courier New" w:cs="Courier New"/>
          <w:color w:val="000000"/>
          <w:sz w:val="20"/>
          <w:szCs w:val="20"/>
        </w:rPr>
        <w:t xml:space="preserve"> a specific region, such as a spine. To enable this, we label a</w:t>
      </w:r>
      <w:r w:rsidR="00DC2267" w:rsidRPr="00DC2267">
        <w:rPr>
          <w:rFonts w:ascii="Courier New" w:eastAsia="Times New Roman" w:hAnsi="Courier New" w:cs="Courier New"/>
          <w:color w:val="000000"/>
          <w:sz w:val="20"/>
          <w:szCs w:val="20"/>
        </w:rPr>
        <w:t xml:space="preserve"> spine volume</w:t>
      </w:r>
      <w:r>
        <w:rPr>
          <w:rFonts w:ascii="Courier New" w:eastAsia="Times New Roman" w:hAnsi="Courier New" w:cs="Courier New"/>
          <w:color w:val="000000"/>
          <w:sz w:val="20"/>
          <w:szCs w:val="20"/>
        </w:rPr>
        <w:t>.</w:t>
      </w:r>
      <w:r w:rsidR="00981093">
        <w:rPr>
          <w:rFonts w:ascii="Courier New" w:eastAsia="Times New Roman" w:hAnsi="Courier New" w:cs="Courier New"/>
          <w:color w:val="000000"/>
          <w:sz w:val="20"/>
          <w:szCs w:val="20"/>
        </w:rPr>
        <w:t xml:space="preserve"> It is easy to </w:t>
      </w:r>
      <w:r w:rsidR="00F6179C">
        <w:rPr>
          <w:rFonts w:ascii="Courier New" w:eastAsia="Times New Roman" w:hAnsi="Courier New" w:cs="Courier New"/>
          <w:color w:val="000000"/>
          <w:sz w:val="20"/>
          <w:szCs w:val="20"/>
        </w:rPr>
        <w:t>do it</w:t>
      </w:r>
      <w:r w:rsidR="00981093">
        <w:rPr>
          <w:rFonts w:ascii="Courier New" w:eastAsia="Times New Roman" w:hAnsi="Courier New" w:cs="Courier New"/>
          <w:color w:val="000000"/>
          <w:sz w:val="20"/>
          <w:szCs w:val="20"/>
        </w:rPr>
        <w:t xml:space="preserve"> in the case of the geometrically shaped cells</w:t>
      </w:r>
      <w:r w:rsidR="00C11F46">
        <w:rPr>
          <w:rFonts w:ascii="Courier New" w:eastAsia="Times New Roman" w:hAnsi="Courier New" w:cs="Courier New"/>
          <w:color w:val="000000"/>
          <w:sz w:val="20"/>
          <w:szCs w:val="20"/>
        </w:rPr>
        <w:t>, because</w:t>
      </w:r>
      <w:r w:rsidR="00F1288D">
        <w:rPr>
          <w:rFonts w:ascii="Courier New" w:eastAsia="Times New Roman" w:hAnsi="Courier New" w:cs="Courier New"/>
          <w:color w:val="000000"/>
          <w:sz w:val="20"/>
          <w:szCs w:val="20"/>
        </w:rPr>
        <w:t xml:space="preserve"> </w:t>
      </w:r>
      <w:r w:rsidR="0011643B">
        <w:rPr>
          <w:rFonts w:ascii="Courier New" w:eastAsia="Times New Roman" w:hAnsi="Courier New" w:cs="Courier New"/>
          <w:color w:val="000000"/>
          <w:sz w:val="20"/>
          <w:szCs w:val="20"/>
        </w:rPr>
        <w:t xml:space="preserve">users can </w:t>
      </w:r>
      <w:r w:rsidR="00C11F46">
        <w:rPr>
          <w:rFonts w:ascii="Courier New" w:eastAsia="Times New Roman" w:hAnsi="Courier New" w:cs="Courier New"/>
          <w:color w:val="000000"/>
          <w:sz w:val="20"/>
          <w:szCs w:val="20"/>
        </w:rPr>
        <w:t>label</w:t>
      </w:r>
      <w:r w:rsidR="0011643B">
        <w:rPr>
          <w:rFonts w:ascii="Courier New" w:eastAsia="Times New Roman" w:hAnsi="Courier New" w:cs="Courier New"/>
          <w:color w:val="000000"/>
          <w:sz w:val="20"/>
          <w:szCs w:val="20"/>
        </w:rPr>
        <w:t xml:space="preserve"> a specific area by </w:t>
      </w:r>
      <w:r w:rsidR="00C11F46">
        <w:rPr>
          <w:rFonts w:ascii="Courier New" w:eastAsia="Times New Roman" w:hAnsi="Courier New" w:cs="Courier New"/>
          <w:color w:val="000000"/>
          <w:sz w:val="20"/>
          <w:szCs w:val="20"/>
        </w:rPr>
        <w:t>re-defining</w:t>
      </w:r>
      <w:r w:rsidR="0011643B">
        <w:rPr>
          <w:rFonts w:ascii="Courier New" w:eastAsia="Times New Roman" w:hAnsi="Courier New" w:cs="Courier New"/>
          <w:color w:val="000000"/>
          <w:sz w:val="20"/>
          <w:szCs w:val="20"/>
        </w:rPr>
        <w:t xml:space="preserve"> </w:t>
      </w:r>
      <w:r w:rsidR="00C11F46">
        <w:rPr>
          <w:rFonts w:ascii="Courier New" w:eastAsia="Times New Roman" w:hAnsi="Courier New" w:cs="Courier New"/>
          <w:color w:val="000000"/>
          <w:sz w:val="20"/>
          <w:szCs w:val="20"/>
        </w:rPr>
        <w:t xml:space="preserve">the same </w:t>
      </w:r>
      <w:r w:rsidR="0011643B">
        <w:rPr>
          <w:rFonts w:ascii="Courier New" w:eastAsia="Times New Roman" w:hAnsi="Courier New" w:cs="Courier New"/>
          <w:color w:val="000000"/>
          <w:sz w:val="20"/>
          <w:szCs w:val="20"/>
        </w:rPr>
        <w:t xml:space="preserve">sphere in the same space. In the sample </w:t>
      </w:r>
      <w:r w:rsidR="0055797F">
        <w:rPr>
          <w:rFonts w:ascii="Courier New" w:eastAsia="Times New Roman" w:hAnsi="Courier New" w:cs="Courier New"/>
          <w:color w:val="000000"/>
          <w:sz w:val="20"/>
          <w:szCs w:val="20"/>
        </w:rPr>
        <w:t>script</w:t>
      </w:r>
      <w:r w:rsidR="00F32FF8">
        <w:rPr>
          <w:rFonts w:ascii="Courier New" w:eastAsia="Times New Roman" w:hAnsi="Courier New" w:cs="Courier New"/>
          <w:color w:val="000000"/>
          <w:sz w:val="20"/>
          <w:szCs w:val="20"/>
        </w:rPr>
        <w:t xml:space="preserve"> (‘12_label_head.py’)</w:t>
      </w:r>
      <w:r w:rsidR="0011643B">
        <w:rPr>
          <w:rFonts w:ascii="Courier New" w:eastAsia="Times New Roman" w:hAnsi="Courier New" w:cs="Courier New"/>
          <w:color w:val="000000"/>
          <w:sz w:val="20"/>
          <w:szCs w:val="20"/>
        </w:rPr>
        <w:t>,</w:t>
      </w:r>
      <w:r w:rsidR="00C11F46">
        <w:rPr>
          <w:rFonts w:ascii="Courier New" w:eastAsia="Times New Roman" w:hAnsi="Courier New" w:cs="Courier New"/>
          <w:color w:val="000000"/>
          <w:sz w:val="20"/>
          <w:szCs w:val="20"/>
        </w:rPr>
        <w:t xml:space="preserve"> the total cytosolic volume ‘</w:t>
      </w:r>
      <w:proofErr w:type="spellStart"/>
      <w:r w:rsidR="00C11F46" w:rsidRPr="00C11F46">
        <w:rPr>
          <w:rFonts w:ascii="Courier New" w:eastAsia="Times New Roman" w:hAnsi="Courier New" w:cs="Courier New"/>
          <w:color w:val="000000"/>
          <w:sz w:val="20"/>
          <w:szCs w:val="20"/>
        </w:rPr>
        <w:t>vol_dend_not_mito_not_er</w:t>
      </w:r>
      <w:proofErr w:type="spellEnd"/>
      <w:r w:rsidR="00C11F46">
        <w:rPr>
          <w:rFonts w:ascii="Courier New" w:eastAsia="Times New Roman" w:hAnsi="Courier New" w:cs="Courier New"/>
          <w:color w:val="000000"/>
          <w:sz w:val="20"/>
          <w:szCs w:val="20"/>
        </w:rPr>
        <w:t xml:space="preserve">’ is loaded from ‘models/ball_and_stick.h5’, and </w:t>
      </w:r>
      <w:r w:rsidR="00682372">
        <w:rPr>
          <w:rFonts w:ascii="Courier New" w:eastAsia="Times New Roman" w:hAnsi="Courier New" w:cs="Courier New"/>
          <w:color w:val="000000"/>
          <w:sz w:val="20"/>
          <w:szCs w:val="20"/>
        </w:rPr>
        <w:t xml:space="preserve">saved as </w:t>
      </w:r>
      <w:r w:rsidR="00F32FF8">
        <w:rPr>
          <w:rFonts w:ascii="Courier New" w:eastAsia="Times New Roman" w:hAnsi="Courier New" w:cs="Courier New"/>
          <w:color w:val="000000"/>
          <w:sz w:val="20"/>
          <w:szCs w:val="20"/>
        </w:rPr>
        <w:t>the container</w:t>
      </w:r>
      <w:r w:rsidR="00682372">
        <w:rPr>
          <w:rFonts w:ascii="Courier New" w:eastAsia="Times New Roman" w:hAnsi="Courier New" w:cs="Courier New"/>
          <w:color w:val="000000"/>
          <w:sz w:val="20"/>
          <w:szCs w:val="20"/>
        </w:rPr>
        <w:t xml:space="preserve"> </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ref volume</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 xml:space="preserve"> in the label file ‘models/labels_ball_and_stick.h5’.</w:t>
      </w:r>
      <w:r w:rsidR="0011643B">
        <w:rPr>
          <w:rFonts w:ascii="Courier New" w:eastAsia="Times New Roman" w:hAnsi="Courier New" w:cs="Courier New"/>
          <w:color w:val="000000"/>
          <w:sz w:val="20"/>
          <w:szCs w:val="20"/>
        </w:rPr>
        <w:t xml:space="preserve"> </w:t>
      </w:r>
      <w:r w:rsidR="00682372">
        <w:rPr>
          <w:rFonts w:ascii="Courier New" w:eastAsia="Times New Roman" w:hAnsi="Courier New" w:cs="Courier New"/>
          <w:color w:val="000000"/>
          <w:sz w:val="20"/>
          <w:szCs w:val="20"/>
        </w:rPr>
        <w:t xml:space="preserve">Similarly, </w:t>
      </w:r>
      <w:r w:rsidR="00A63D81">
        <w:rPr>
          <w:rFonts w:ascii="Courier New" w:eastAsia="Times New Roman" w:hAnsi="Courier New" w:cs="Courier New"/>
          <w:color w:val="000000"/>
          <w:sz w:val="20"/>
          <w:szCs w:val="20"/>
        </w:rPr>
        <w:t>the label id is saved as the container ‘label ids’.</w:t>
      </w:r>
    </w:p>
    <w:p w14:paraId="01C4E699" w14:textId="00C48A8A" w:rsidR="00F1288D" w:rsidRDefault="00F1288D"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F038992" w14:textId="22BA3C8C" w:rsidR="00F32FF8"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If users can successfully save the spine label, they can see it using the sample script ‘22_show_label.py’. The labeled area is shown as a colored part.</w:t>
      </w:r>
    </w:p>
    <w:p w14:paraId="40C258E2" w14:textId="77777777" w:rsidR="0055797F"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402FC2B"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7335EBB" w14:textId="27DDBDBC" w:rsidR="007A47A5"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It is not easy to label specific regions in the case of a morphologically realistic model. We will try it in tutorial 2. </w:t>
      </w:r>
    </w:p>
    <w:p w14:paraId="09AC042C"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11FEA5" w14:textId="4B8A3E12"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 to obtain molecular concentration of this region. Because the spine has a geometric shape, we can </w:t>
      </w:r>
      <w:proofErr w:type="spellStart"/>
      <w:r w:rsidRPr="00DC2267">
        <w:rPr>
          <w:rFonts w:ascii="Courier New" w:eastAsia="Times New Roman" w:hAnsi="Courier New" w:cs="Courier New"/>
          <w:color w:val="000000"/>
          <w:sz w:val="20"/>
          <w:szCs w:val="20"/>
        </w:rPr>
        <w:t>programmably</w:t>
      </w:r>
      <w:proofErr w:type="spellEnd"/>
      <w:r w:rsidRPr="00DC2267">
        <w:rPr>
          <w:rFonts w:ascii="Courier New" w:eastAsia="Times New Roman" w:hAnsi="Courier New" w:cs="Courier New"/>
          <w:color w:val="000000"/>
          <w:sz w:val="20"/>
          <w:szCs w:val="20"/>
        </w:rPr>
        <w:t xml:space="preserve"> label the spine volume, not using the UNI-EM annotator, as follows.</w:t>
      </w:r>
    </w:p>
    <w:sectPr w:rsidR="00DC2267" w:rsidSect="003A6200">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F773B" w14:textId="77777777" w:rsidR="00231BC5" w:rsidRDefault="00231BC5" w:rsidP="001F1C3A">
      <w:pPr>
        <w:spacing w:after="0" w:line="240" w:lineRule="auto"/>
      </w:pPr>
      <w:r>
        <w:separator/>
      </w:r>
    </w:p>
  </w:endnote>
  <w:endnote w:type="continuationSeparator" w:id="0">
    <w:p w14:paraId="3F7AC3A8" w14:textId="77777777" w:rsidR="00231BC5" w:rsidRDefault="00231BC5" w:rsidP="001F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7D5DA" w14:textId="77777777" w:rsidR="00231BC5" w:rsidRDefault="00231BC5" w:rsidP="001F1C3A">
      <w:pPr>
        <w:spacing w:after="0" w:line="240" w:lineRule="auto"/>
      </w:pPr>
      <w:r>
        <w:separator/>
      </w:r>
    </w:p>
  </w:footnote>
  <w:footnote w:type="continuationSeparator" w:id="0">
    <w:p w14:paraId="78AAE888" w14:textId="77777777" w:rsidR="00231BC5" w:rsidRDefault="00231BC5" w:rsidP="001F1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549C"/>
    <w:multiLevelType w:val="hybridMultilevel"/>
    <w:tmpl w:val="8D64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C3642"/>
    <w:multiLevelType w:val="hybridMultilevel"/>
    <w:tmpl w:val="F0A4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30E25"/>
    <w:multiLevelType w:val="hybridMultilevel"/>
    <w:tmpl w:val="11CC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792B5B"/>
    <w:multiLevelType w:val="hybridMultilevel"/>
    <w:tmpl w:val="5CA2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DE"/>
    <w:rsid w:val="00026B4B"/>
    <w:rsid w:val="00043A7B"/>
    <w:rsid w:val="000440FB"/>
    <w:rsid w:val="00047964"/>
    <w:rsid w:val="00050D67"/>
    <w:rsid w:val="00052725"/>
    <w:rsid w:val="000801EB"/>
    <w:rsid w:val="000A50A5"/>
    <w:rsid w:val="000B59CD"/>
    <w:rsid w:val="000C08CA"/>
    <w:rsid w:val="000E5936"/>
    <w:rsid w:val="0011643B"/>
    <w:rsid w:val="00141D8E"/>
    <w:rsid w:val="001456FB"/>
    <w:rsid w:val="0015540E"/>
    <w:rsid w:val="001B3431"/>
    <w:rsid w:val="001C7091"/>
    <w:rsid w:val="001D08EB"/>
    <w:rsid w:val="001F1C3A"/>
    <w:rsid w:val="0020534D"/>
    <w:rsid w:val="002124C8"/>
    <w:rsid w:val="00212D8C"/>
    <w:rsid w:val="0021607E"/>
    <w:rsid w:val="00224088"/>
    <w:rsid w:val="00231BC5"/>
    <w:rsid w:val="00234369"/>
    <w:rsid w:val="002420C2"/>
    <w:rsid w:val="00244E0D"/>
    <w:rsid w:val="002C26C5"/>
    <w:rsid w:val="002D6EE4"/>
    <w:rsid w:val="00305383"/>
    <w:rsid w:val="00315AFF"/>
    <w:rsid w:val="00315D8D"/>
    <w:rsid w:val="00321BD8"/>
    <w:rsid w:val="00334DD7"/>
    <w:rsid w:val="00342ACA"/>
    <w:rsid w:val="00353F64"/>
    <w:rsid w:val="0036171C"/>
    <w:rsid w:val="003633C2"/>
    <w:rsid w:val="0036546F"/>
    <w:rsid w:val="00370521"/>
    <w:rsid w:val="00380418"/>
    <w:rsid w:val="003A3B89"/>
    <w:rsid w:val="003A6200"/>
    <w:rsid w:val="003A78F5"/>
    <w:rsid w:val="003C3193"/>
    <w:rsid w:val="003C3F55"/>
    <w:rsid w:val="003D20FA"/>
    <w:rsid w:val="0042725E"/>
    <w:rsid w:val="00433EF4"/>
    <w:rsid w:val="004551D4"/>
    <w:rsid w:val="00457109"/>
    <w:rsid w:val="00463F99"/>
    <w:rsid w:val="004925A4"/>
    <w:rsid w:val="004A30A2"/>
    <w:rsid w:val="004A42DB"/>
    <w:rsid w:val="004A699B"/>
    <w:rsid w:val="004B58C6"/>
    <w:rsid w:val="004E4E88"/>
    <w:rsid w:val="004E5CD2"/>
    <w:rsid w:val="00512774"/>
    <w:rsid w:val="0053340F"/>
    <w:rsid w:val="00555001"/>
    <w:rsid w:val="0055797F"/>
    <w:rsid w:val="00567DCC"/>
    <w:rsid w:val="005A7CEF"/>
    <w:rsid w:val="005B1C0B"/>
    <w:rsid w:val="005B6348"/>
    <w:rsid w:val="005C2132"/>
    <w:rsid w:val="005C30F7"/>
    <w:rsid w:val="005C5F85"/>
    <w:rsid w:val="005C7B16"/>
    <w:rsid w:val="005C7E2A"/>
    <w:rsid w:val="005D66B7"/>
    <w:rsid w:val="0061279A"/>
    <w:rsid w:val="00614D1D"/>
    <w:rsid w:val="006363C9"/>
    <w:rsid w:val="006534C6"/>
    <w:rsid w:val="00663898"/>
    <w:rsid w:val="00667734"/>
    <w:rsid w:val="00682372"/>
    <w:rsid w:val="00682D76"/>
    <w:rsid w:val="00685985"/>
    <w:rsid w:val="00694CE9"/>
    <w:rsid w:val="00694E93"/>
    <w:rsid w:val="006A013D"/>
    <w:rsid w:val="006A5569"/>
    <w:rsid w:val="006A5AFB"/>
    <w:rsid w:val="006B28EA"/>
    <w:rsid w:val="006D7AB6"/>
    <w:rsid w:val="006E0393"/>
    <w:rsid w:val="006E2A73"/>
    <w:rsid w:val="006E614E"/>
    <w:rsid w:val="006F76AF"/>
    <w:rsid w:val="00714EAA"/>
    <w:rsid w:val="00717843"/>
    <w:rsid w:val="0072182F"/>
    <w:rsid w:val="00735BDE"/>
    <w:rsid w:val="00742188"/>
    <w:rsid w:val="00764069"/>
    <w:rsid w:val="007717DC"/>
    <w:rsid w:val="00774996"/>
    <w:rsid w:val="007757BB"/>
    <w:rsid w:val="007931F5"/>
    <w:rsid w:val="00796854"/>
    <w:rsid w:val="007A47A5"/>
    <w:rsid w:val="007A7FC9"/>
    <w:rsid w:val="007B1570"/>
    <w:rsid w:val="007B6093"/>
    <w:rsid w:val="007C380C"/>
    <w:rsid w:val="007C49F1"/>
    <w:rsid w:val="007E0A6E"/>
    <w:rsid w:val="007F7FCC"/>
    <w:rsid w:val="0084639D"/>
    <w:rsid w:val="00861004"/>
    <w:rsid w:val="00871F75"/>
    <w:rsid w:val="00877BD5"/>
    <w:rsid w:val="00882117"/>
    <w:rsid w:val="008B0CFB"/>
    <w:rsid w:val="008C1016"/>
    <w:rsid w:val="008F00E1"/>
    <w:rsid w:val="008F23E5"/>
    <w:rsid w:val="00931425"/>
    <w:rsid w:val="00944139"/>
    <w:rsid w:val="0094692F"/>
    <w:rsid w:val="00973386"/>
    <w:rsid w:val="00981093"/>
    <w:rsid w:val="00985957"/>
    <w:rsid w:val="00997809"/>
    <w:rsid w:val="009B5189"/>
    <w:rsid w:val="009E0F3A"/>
    <w:rsid w:val="009E1AE5"/>
    <w:rsid w:val="009F2F0A"/>
    <w:rsid w:val="00A2232C"/>
    <w:rsid w:val="00A44455"/>
    <w:rsid w:val="00A44FAD"/>
    <w:rsid w:val="00A453AA"/>
    <w:rsid w:val="00A57B39"/>
    <w:rsid w:val="00A63D81"/>
    <w:rsid w:val="00A87D01"/>
    <w:rsid w:val="00A91DC1"/>
    <w:rsid w:val="00AB11C5"/>
    <w:rsid w:val="00AC42E7"/>
    <w:rsid w:val="00AD0823"/>
    <w:rsid w:val="00AD0ACE"/>
    <w:rsid w:val="00AF74C7"/>
    <w:rsid w:val="00B13C05"/>
    <w:rsid w:val="00B23B1C"/>
    <w:rsid w:val="00B24DDD"/>
    <w:rsid w:val="00B2683A"/>
    <w:rsid w:val="00B26E9E"/>
    <w:rsid w:val="00B633FE"/>
    <w:rsid w:val="00B71EE5"/>
    <w:rsid w:val="00B912C4"/>
    <w:rsid w:val="00B9160A"/>
    <w:rsid w:val="00BD31AE"/>
    <w:rsid w:val="00C11F46"/>
    <w:rsid w:val="00C246BF"/>
    <w:rsid w:val="00C27E04"/>
    <w:rsid w:val="00C304DF"/>
    <w:rsid w:val="00C6455D"/>
    <w:rsid w:val="00C94ABD"/>
    <w:rsid w:val="00CB164D"/>
    <w:rsid w:val="00CB2180"/>
    <w:rsid w:val="00CD496B"/>
    <w:rsid w:val="00CD53B1"/>
    <w:rsid w:val="00D1316B"/>
    <w:rsid w:val="00D1357B"/>
    <w:rsid w:val="00D14162"/>
    <w:rsid w:val="00D24397"/>
    <w:rsid w:val="00D31304"/>
    <w:rsid w:val="00D333C6"/>
    <w:rsid w:val="00D57615"/>
    <w:rsid w:val="00DB0050"/>
    <w:rsid w:val="00DC2267"/>
    <w:rsid w:val="00DD3F3B"/>
    <w:rsid w:val="00DE0636"/>
    <w:rsid w:val="00DE3A66"/>
    <w:rsid w:val="00DF4473"/>
    <w:rsid w:val="00DF56B0"/>
    <w:rsid w:val="00E014B1"/>
    <w:rsid w:val="00E2134B"/>
    <w:rsid w:val="00E21AF8"/>
    <w:rsid w:val="00E27BE0"/>
    <w:rsid w:val="00E374FB"/>
    <w:rsid w:val="00E4708B"/>
    <w:rsid w:val="00E741F2"/>
    <w:rsid w:val="00E807FB"/>
    <w:rsid w:val="00E910EF"/>
    <w:rsid w:val="00E94CD9"/>
    <w:rsid w:val="00EA0564"/>
    <w:rsid w:val="00EB23C9"/>
    <w:rsid w:val="00EB6121"/>
    <w:rsid w:val="00EC4878"/>
    <w:rsid w:val="00EF7AE1"/>
    <w:rsid w:val="00F00D77"/>
    <w:rsid w:val="00F1288D"/>
    <w:rsid w:val="00F26311"/>
    <w:rsid w:val="00F276E8"/>
    <w:rsid w:val="00F32525"/>
    <w:rsid w:val="00F32FF8"/>
    <w:rsid w:val="00F448E1"/>
    <w:rsid w:val="00F560F3"/>
    <w:rsid w:val="00F578D0"/>
    <w:rsid w:val="00F6179C"/>
    <w:rsid w:val="00F6490F"/>
    <w:rsid w:val="00F82AEC"/>
    <w:rsid w:val="00F87467"/>
    <w:rsid w:val="00F93883"/>
    <w:rsid w:val="00FA13BF"/>
    <w:rsid w:val="00FA7577"/>
    <w:rsid w:val="00FC0592"/>
    <w:rsid w:val="00FC3D8B"/>
    <w:rsid w:val="00FF61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36F4"/>
  <w15:chartTrackingRefBased/>
  <w15:docId w15:val="{388089F2-9225-44F2-A84F-EBE1E4AD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書式付き (文字)"/>
    <w:basedOn w:val="a0"/>
    <w:link w:val="HTML"/>
    <w:uiPriority w:val="99"/>
    <w:rsid w:val="00735BDE"/>
    <w:rPr>
      <w:rFonts w:ascii="Courier New" w:eastAsia="Times New Roman" w:hAnsi="Courier New" w:cs="Courier New"/>
      <w:sz w:val="20"/>
      <w:szCs w:val="20"/>
    </w:rPr>
  </w:style>
  <w:style w:type="paragraph" w:styleId="a3">
    <w:name w:val="List Paragraph"/>
    <w:basedOn w:val="a"/>
    <w:uiPriority w:val="34"/>
    <w:qFormat/>
    <w:rsid w:val="00DE0636"/>
    <w:pPr>
      <w:ind w:left="720"/>
      <w:contextualSpacing/>
    </w:pPr>
  </w:style>
  <w:style w:type="paragraph" w:styleId="a4">
    <w:name w:val="header"/>
    <w:basedOn w:val="a"/>
    <w:link w:val="a5"/>
    <w:uiPriority w:val="99"/>
    <w:unhideWhenUsed/>
    <w:rsid w:val="001F1C3A"/>
    <w:pPr>
      <w:tabs>
        <w:tab w:val="center" w:pos="4419"/>
        <w:tab w:val="right" w:pos="8838"/>
      </w:tabs>
      <w:spacing w:after="0" w:line="240" w:lineRule="auto"/>
    </w:pPr>
  </w:style>
  <w:style w:type="character" w:customStyle="1" w:styleId="a5">
    <w:name w:val="ヘッダー (文字)"/>
    <w:basedOn w:val="a0"/>
    <w:link w:val="a4"/>
    <w:uiPriority w:val="99"/>
    <w:rsid w:val="001F1C3A"/>
  </w:style>
  <w:style w:type="paragraph" w:styleId="a6">
    <w:name w:val="footer"/>
    <w:basedOn w:val="a"/>
    <w:link w:val="a7"/>
    <w:uiPriority w:val="99"/>
    <w:unhideWhenUsed/>
    <w:rsid w:val="001F1C3A"/>
    <w:pPr>
      <w:tabs>
        <w:tab w:val="center" w:pos="4419"/>
        <w:tab w:val="right" w:pos="8838"/>
      </w:tabs>
      <w:spacing w:after="0" w:line="240" w:lineRule="auto"/>
    </w:pPr>
  </w:style>
  <w:style w:type="character" w:customStyle="1" w:styleId="a7">
    <w:name w:val="フッター (文字)"/>
    <w:basedOn w:val="a0"/>
    <w:link w:val="a6"/>
    <w:uiPriority w:val="99"/>
    <w:rsid w:val="001F1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6143">
      <w:bodyDiv w:val="1"/>
      <w:marLeft w:val="0"/>
      <w:marRight w:val="0"/>
      <w:marTop w:val="0"/>
      <w:marBottom w:val="0"/>
      <w:divBdr>
        <w:top w:val="none" w:sz="0" w:space="0" w:color="auto"/>
        <w:left w:val="none" w:sz="0" w:space="0" w:color="auto"/>
        <w:bottom w:val="none" w:sz="0" w:space="0" w:color="auto"/>
        <w:right w:val="none" w:sz="0" w:space="0" w:color="auto"/>
      </w:divBdr>
    </w:div>
    <w:div w:id="443698733">
      <w:bodyDiv w:val="1"/>
      <w:marLeft w:val="0"/>
      <w:marRight w:val="0"/>
      <w:marTop w:val="0"/>
      <w:marBottom w:val="0"/>
      <w:divBdr>
        <w:top w:val="none" w:sz="0" w:space="0" w:color="auto"/>
        <w:left w:val="none" w:sz="0" w:space="0" w:color="auto"/>
        <w:bottom w:val="none" w:sz="0" w:space="0" w:color="auto"/>
        <w:right w:val="none" w:sz="0" w:space="0" w:color="auto"/>
      </w:divBdr>
    </w:div>
    <w:div w:id="628628134">
      <w:bodyDiv w:val="1"/>
      <w:marLeft w:val="0"/>
      <w:marRight w:val="0"/>
      <w:marTop w:val="0"/>
      <w:marBottom w:val="0"/>
      <w:divBdr>
        <w:top w:val="none" w:sz="0" w:space="0" w:color="auto"/>
        <w:left w:val="none" w:sz="0" w:space="0" w:color="auto"/>
        <w:bottom w:val="none" w:sz="0" w:space="0" w:color="auto"/>
        <w:right w:val="none" w:sz="0" w:space="0" w:color="auto"/>
      </w:divBdr>
    </w:div>
    <w:div w:id="802427266">
      <w:bodyDiv w:val="1"/>
      <w:marLeft w:val="0"/>
      <w:marRight w:val="0"/>
      <w:marTop w:val="0"/>
      <w:marBottom w:val="0"/>
      <w:divBdr>
        <w:top w:val="none" w:sz="0" w:space="0" w:color="auto"/>
        <w:left w:val="none" w:sz="0" w:space="0" w:color="auto"/>
        <w:bottom w:val="none" w:sz="0" w:space="0" w:color="auto"/>
        <w:right w:val="none" w:sz="0" w:space="0" w:color="auto"/>
      </w:divBdr>
    </w:div>
    <w:div w:id="1302926145">
      <w:bodyDiv w:val="1"/>
      <w:marLeft w:val="0"/>
      <w:marRight w:val="0"/>
      <w:marTop w:val="0"/>
      <w:marBottom w:val="0"/>
      <w:divBdr>
        <w:top w:val="none" w:sz="0" w:space="0" w:color="auto"/>
        <w:left w:val="none" w:sz="0" w:space="0" w:color="auto"/>
        <w:bottom w:val="none" w:sz="0" w:space="0" w:color="auto"/>
        <w:right w:val="none" w:sz="0" w:space="0" w:color="auto"/>
      </w:divBdr>
    </w:div>
    <w:div w:id="1361011718">
      <w:bodyDiv w:val="1"/>
      <w:marLeft w:val="0"/>
      <w:marRight w:val="0"/>
      <w:marTop w:val="0"/>
      <w:marBottom w:val="0"/>
      <w:divBdr>
        <w:top w:val="none" w:sz="0" w:space="0" w:color="auto"/>
        <w:left w:val="none" w:sz="0" w:space="0" w:color="auto"/>
        <w:bottom w:val="none" w:sz="0" w:space="0" w:color="auto"/>
        <w:right w:val="none" w:sz="0" w:space="0" w:color="auto"/>
      </w:divBdr>
    </w:div>
    <w:div w:id="1779255931">
      <w:bodyDiv w:val="1"/>
      <w:marLeft w:val="0"/>
      <w:marRight w:val="0"/>
      <w:marTop w:val="0"/>
      <w:marBottom w:val="0"/>
      <w:divBdr>
        <w:top w:val="none" w:sz="0" w:space="0" w:color="auto"/>
        <w:left w:val="none" w:sz="0" w:space="0" w:color="auto"/>
        <w:bottom w:val="none" w:sz="0" w:space="0" w:color="auto"/>
        <w:right w:val="none" w:sz="0" w:space="0" w:color="auto"/>
      </w:divBdr>
    </w:div>
    <w:div w:id="196025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7073</TotalTime>
  <Pages>1</Pages>
  <Words>2314</Words>
  <Characters>13193</Characters>
  <Application>Microsoft Office Word</Application>
  <DocSecurity>0</DocSecurity>
  <Lines>109</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Hidetoshi</dc:creator>
  <cp:keywords/>
  <dc:description/>
  <cp:lastModifiedBy>Hidetoshi</cp:lastModifiedBy>
  <cp:revision>136</cp:revision>
  <dcterms:created xsi:type="dcterms:W3CDTF">2022-01-15T08:15:00Z</dcterms:created>
  <dcterms:modified xsi:type="dcterms:W3CDTF">2022-02-17T12:31:00Z</dcterms:modified>
</cp:coreProperties>
</file>