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1C0" w:rsidRDefault="00252167" w:rsidP="009761C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University of Prishtina</w:t>
      </w:r>
      <w:r w:rsidR="009761C0">
        <w:rPr>
          <w:rFonts w:ascii="Times New Roman" w:eastAsia="Times New Roman" w:hAnsi="Times New Roman" w:cs="Times New Roman"/>
          <w:b/>
          <w:sz w:val="40"/>
          <w:szCs w:val="40"/>
        </w:rPr>
        <w:t xml:space="preserve"> “Hasan Prishtina”</w:t>
      </w:r>
    </w:p>
    <w:p w:rsidR="009761C0" w:rsidRDefault="00F803CC" w:rsidP="009761C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Faculty of Electrical and Computer Engineering</w:t>
      </w:r>
    </w:p>
    <w:p w:rsidR="009761C0" w:rsidRDefault="009761C0" w:rsidP="009761C0">
      <w:pPr>
        <w:jc w:val="center"/>
        <w:rPr>
          <w:rFonts w:ascii="Times New Roman" w:eastAsia="Times New Roman" w:hAnsi="Times New Roman" w:cs="Times New Roman"/>
          <w:b/>
          <w:sz w:val="32"/>
          <w:szCs w:val="32"/>
        </w:rPr>
      </w:pPr>
    </w:p>
    <w:p w:rsidR="009761C0" w:rsidRDefault="009761C0" w:rsidP="009761C0">
      <w:pPr>
        <w:jc w:val="center"/>
        <w:rPr>
          <w:rFonts w:ascii="Times New Roman" w:eastAsia="Times New Roman" w:hAnsi="Times New Roman" w:cs="Times New Roman"/>
          <w:b/>
          <w:sz w:val="32"/>
          <w:szCs w:val="32"/>
        </w:rPr>
      </w:pPr>
      <w:r>
        <w:rPr>
          <w:noProof/>
        </w:rPr>
        <w:drawing>
          <wp:anchor distT="0" distB="0" distL="114300" distR="114300" simplePos="0" relativeHeight="251659264" behindDoc="0" locked="0" layoutInCell="1" hidden="0" allowOverlap="1" wp14:anchorId="1007532B" wp14:editId="040E61D4">
            <wp:simplePos x="0" y="0"/>
            <wp:positionH relativeFrom="column">
              <wp:posOffset>2067219</wp:posOffset>
            </wp:positionH>
            <wp:positionV relativeFrom="paragraph">
              <wp:posOffset>7004</wp:posOffset>
            </wp:positionV>
            <wp:extent cx="1942909" cy="1752293"/>
            <wp:effectExtent l="0" t="0" r="0" b="0"/>
            <wp:wrapNone/>
            <wp:docPr id="221" name="image20.png" descr="C:\Users\Daja Dan\Desktop\UP\Siguria_ne_Internet_BSc_FIEK_UP\logosmall.png"/>
            <wp:cNvGraphicFramePr/>
            <a:graphic xmlns:a="http://schemas.openxmlformats.org/drawingml/2006/main">
              <a:graphicData uri="http://schemas.openxmlformats.org/drawingml/2006/picture">
                <pic:pic xmlns:pic="http://schemas.openxmlformats.org/drawingml/2006/picture">
                  <pic:nvPicPr>
                    <pic:cNvPr id="0" name="image20.png" descr="C:\Users\Daja Dan\Desktop\UP\Siguria_ne_Internet_BSc_FIEK_UP\logosmall.png"/>
                    <pic:cNvPicPr preferRelativeResize="0"/>
                  </pic:nvPicPr>
                  <pic:blipFill>
                    <a:blip r:embed="rId9"/>
                    <a:srcRect/>
                    <a:stretch>
                      <a:fillRect/>
                    </a:stretch>
                  </pic:blipFill>
                  <pic:spPr>
                    <a:xfrm>
                      <a:off x="0" y="0"/>
                      <a:ext cx="1942909" cy="1752293"/>
                    </a:xfrm>
                    <a:prstGeom prst="rect">
                      <a:avLst/>
                    </a:prstGeom>
                    <a:ln/>
                  </pic:spPr>
                </pic:pic>
              </a:graphicData>
            </a:graphic>
          </wp:anchor>
        </w:drawing>
      </w:r>
    </w:p>
    <w:p w:rsidR="009761C0" w:rsidRDefault="009761C0" w:rsidP="009761C0">
      <w:pPr>
        <w:jc w:val="center"/>
        <w:rPr>
          <w:rFonts w:ascii="Times New Roman" w:eastAsia="Times New Roman" w:hAnsi="Times New Roman" w:cs="Times New Roman"/>
          <w:b/>
          <w:sz w:val="32"/>
          <w:szCs w:val="32"/>
        </w:rPr>
      </w:pPr>
    </w:p>
    <w:p w:rsidR="009761C0" w:rsidRDefault="009761C0" w:rsidP="009761C0">
      <w:pPr>
        <w:jc w:val="center"/>
        <w:rPr>
          <w:rFonts w:ascii="Times New Roman" w:eastAsia="Times New Roman" w:hAnsi="Times New Roman" w:cs="Times New Roman"/>
          <w:b/>
          <w:sz w:val="32"/>
          <w:szCs w:val="32"/>
        </w:rPr>
      </w:pPr>
    </w:p>
    <w:p w:rsidR="009761C0" w:rsidRDefault="009761C0" w:rsidP="009761C0">
      <w:pPr>
        <w:jc w:val="center"/>
        <w:rPr>
          <w:rFonts w:ascii="Times New Roman" w:eastAsia="Times New Roman" w:hAnsi="Times New Roman" w:cs="Times New Roman"/>
          <w:b/>
          <w:sz w:val="32"/>
          <w:szCs w:val="32"/>
        </w:rPr>
      </w:pPr>
    </w:p>
    <w:p w:rsidR="009761C0" w:rsidRDefault="009761C0" w:rsidP="009761C0">
      <w:pPr>
        <w:jc w:val="center"/>
        <w:rPr>
          <w:rFonts w:ascii="Times New Roman" w:eastAsia="Times New Roman" w:hAnsi="Times New Roman" w:cs="Times New Roman"/>
          <w:b/>
          <w:sz w:val="32"/>
          <w:szCs w:val="32"/>
        </w:rPr>
      </w:pPr>
    </w:p>
    <w:p w:rsidR="009761C0" w:rsidRDefault="009761C0" w:rsidP="009761C0">
      <w:pPr>
        <w:jc w:val="center"/>
        <w:rPr>
          <w:rFonts w:ascii="Times New Roman" w:eastAsia="Times New Roman" w:hAnsi="Times New Roman" w:cs="Times New Roman"/>
          <w:b/>
          <w:sz w:val="32"/>
          <w:szCs w:val="32"/>
        </w:rPr>
      </w:pPr>
    </w:p>
    <w:p w:rsidR="004F09F4" w:rsidRDefault="004F09F4" w:rsidP="004F09F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Technical documentation of the project</w:t>
      </w:r>
    </w:p>
    <w:p w:rsidR="009761C0" w:rsidRDefault="009761C0" w:rsidP="009761C0">
      <w:pPr>
        <w:rPr>
          <w:rFonts w:ascii="Times New Roman" w:eastAsia="Times New Roman" w:hAnsi="Times New Roman" w:cs="Times New Roman"/>
          <w:b/>
          <w:sz w:val="40"/>
          <w:szCs w:val="40"/>
        </w:rPr>
      </w:pPr>
    </w:p>
    <w:p w:rsidR="009761C0" w:rsidRDefault="004F09F4" w:rsidP="009761C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w:t>
      </w:r>
      <w:r w:rsidR="009761C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Semantic Web</w:t>
      </w:r>
    </w:p>
    <w:p w:rsidR="009761C0" w:rsidRDefault="004F09F4" w:rsidP="009761C0">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Project Title</w:t>
      </w:r>
      <w:r w:rsidR="009761C0">
        <w:rPr>
          <w:rFonts w:ascii="Times New Roman" w:eastAsia="Times New Roman" w:hAnsi="Times New Roman" w:cs="Times New Roman"/>
          <w:b/>
          <w:sz w:val="28"/>
          <w:szCs w:val="28"/>
        </w:rPr>
        <w:t xml:space="preserve">: </w:t>
      </w:r>
      <w:r w:rsidR="009761C0">
        <w:rPr>
          <w:rFonts w:ascii="Times New Roman" w:eastAsia="Times New Roman" w:hAnsi="Times New Roman" w:cs="Times New Roman"/>
          <w:b/>
          <w:color w:val="000000"/>
          <w:sz w:val="28"/>
          <w:szCs w:val="28"/>
        </w:rPr>
        <w:t>Ontology Development for Knowledge Representation in Boxing Domain</w:t>
      </w:r>
    </w:p>
    <w:p w:rsidR="009761C0" w:rsidRDefault="009761C0" w:rsidP="009761C0">
      <w:pPr>
        <w:spacing w:after="0" w:line="360" w:lineRule="auto"/>
        <w:jc w:val="both"/>
        <w:rPr>
          <w:rFonts w:ascii="Times New Roman" w:eastAsia="Times New Roman" w:hAnsi="Times New Roman" w:cs="Times New Roman"/>
          <w:b/>
        </w:rPr>
      </w:pPr>
    </w:p>
    <w:p w:rsidR="009761C0" w:rsidRDefault="009761C0" w:rsidP="009761C0">
      <w:pPr>
        <w:jc w:val="center"/>
        <w:rPr>
          <w:rFonts w:ascii="Times New Roman" w:eastAsia="Times New Roman" w:hAnsi="Times New Roman" w:cs="Times New Roman"/>
          <w:b/>
          <w:sz w:val="28"/>
          <w:szCs w:val="28"/>
        </w:rPr>
      </w:pPr>
    </w:p>
    <w:p w:rsidR="009761C0" w:rsidRDefault="009761C0" w:rsidP="009761C0">
      <w:pPr>
        <w:jc w:val="center"/>
        <w:rPr>
          <w:rFonts w:ascii="Times New Roman" w:eastAsia="Times New Roman" w:hAnsi="Times New Roman" w:cs="Times New Roman"/>
          <w:b/>
          <w:sz w:val="28"/>
          <w:szCs w:val="28"/>
        </w:rPr>
      </w:pPr>
    </w:p>
    <w:p w:rsidR="009761C0" w:rsidRDefault="009761C0" w:rsidP="009761C0">
      <w:pPr>
        <w:jc w:val="center"/>
        <w:rPr>
          <w:rFonts w:ascii="Times New Roman" w:eastAsia="Times New Roman" w:hAnsi="Times New Roman" w:cs="Times New Roman"/>
          <w:b/>
          <w:sz w:val="28"/>
          <w:szCs w:val="28"/>
        </w:rPr>
      </w:pPr>
    </w:p>
    <w:p w:rsidR="009761C0" w:rsidRDefault="009761C0" w:rsidP="009761C0">
      <w:pPr>
        <w:jc w:val="center"/>
        <w:rPr>
          <w:rFonts w:ascii="Times New Roman" w:eastAsia="Times New Roman" w:hAnsi="Times New Roman" w:cs="Times New Roman"/>
          <w:b/>
          <w:sz w:val="28"/>
          <w:szCs w:val="28"/>
        </w:rPr>
      </w:pPr>
    </w:p>
    <w:p w:rsidR="009761C0" w:rsidRDefault="009761C0" w:rsidP="009761C0">
      <w:pPr>
        <w:jc w:val="center"/>
        <w:rPr>
          <w:rFonts w:ascii="Times New Roman" w:eastAsia="Times New Roman" w:hAnsi="Times New Roman" w:cs="Times New Roman"/>
          <w:b/>
          <w:sz w:val="28"/>
          <w:szCs w:val="28"/>
        </w:rPr>
      </w:pPr>
    </w:p>
    <w:p w:rsidR="00A736F5" w:rsidRDefault="00A736F5" w:rsidP="009761C0">
      <w:pPr>
        <w:jc w:val="center"/>
        <w:rPr>
          <w:rFonts w:ascii="Times New Roman" w:eastAsia="Times New Roman" w:hAnsi="Times New Roman" w:cs="Times New Roman"/>
          <w:b/>
          <w:sz w:val="28"/>
          <w:szCs w:val="28"/>
        </w:rPr>
      </w:pPr>
    </w:p>
    <w:p w:rsidR="009761C0" w:rsidRDefault="009761C0" w:rsidP="009761C0">
      <w:pPr>
        <w:jc w:val="center"/>
        <w:rPr>
          <w:rFonts w:ascii="Times New Roman" w:eastAsia="Times New Roman" w:hAnsi="Times New Roman" w:cs="Times New Roman"/>
          <w:b/>
          <w:sz w:val="28"/>
          <w:szCs w:val="28"/>
        </w:rPr>
      </w:pPr>
    </w:p>
    <w:p w:rsidR="009761C0" w:rsidRDefault="006566B3" w:rsidP="009761C0">
      <w:pPr>
        <w:jc w:val="both"/>
        <w:rPr>
          <w:rFonts w:ascii="Times New Roman" w:eastAsia="Times New Roman" w:hAnsi="Times New Roman" w:cs="Times New Roman"/>
          <w:b/>
        </w:rPr>
      </w:pPr>
      <w:r>
        <w:rPr>
          <w:rFonts w:ascii="Times New Roman" w:eastAsia="Times New Roman" w:hAnsi="Times New Roman" w:cs="Times New Roman"/>
          <w:b/>
        </w:rPr>
        <w:t>Professors</w:t>
      </w:r>
      <w:r>
        <w:rPr>
          <w:rFonts w:ascii="Times New Roman" w:eastAsia="Times New Roman" w:hAnsi="Times New Roman" w:cs="Times New Roman"/>
          <w:b/>
        </w:rPr>
        <w:tab/>
      </w:r>
      <w:r w:rsidR="009761C0">
        <w:rPr>
          <w:rFonts w:ascii="Times New Roman" w:eastAsia="Times New Roman" w:hAnsi="Times New Roman" w:cs="Times New Roman"/>
          <w:b/>
        </w:rPr>
        <w:tab/>
      </w:r>
      <w:r w:rsidR="009761C0">
        <w:rPr>
          <w:rFonts w:ascii="Times New Roman" w:eastAsia="Times New Roman" w:hAnsi="Times New Roman" w:cs="Times New Roman"/>
          <w:b/>
        </w:rPr>
        <w:tab/>
      </w:r>
      <w:r>
        <w:rPr>
          <w:rFonts w:ascii="Times New Roman" w:eastAsia="Times New Roman" w:hAnsi="Times New Roman" w:cs="Times New Roman"/>
          <w:b/>
        </w:rPr>
        <w:t xml:space="preserve">  Students</w:t>
      </w:r>
      <w:r w:rsidR="009761C0">
        <w:rPr>
          <w:rFonts w:ascii="Times New Roman" w:eastAsia="Times New Roman" w:hAnsi="Times New Roman" w:cs="Times New Roman"/>
          <w:b/>
        </w:rPr>
        <w:t xml:space="preserve"> / </w:t>
      </w:r>
      <w:r>
        <w:rPr>
          <w:rFonts w:ascii="Times New Roman" w:eastAsia="Times New Roman" w:hAnsi="Times New Roman" w:cs="Times New Roman"/>
          <w:b/>
        </w:rPr>
        <w:t>email ad</w:t>
      </w:r>
      <w:r w:rsidR="00783234">
        <w:rPr>
          <w:rFonts w:ascii="Times New Roman" w:eastAsia="Times New Roman" w:hAnsi="Times New Roman" w:cs="Times New Roman"/>
          <w:b/>
        </w:rPr>
        <w:t>d</w:t>
      </w:r>
      <w:r>
        <w:rPr>
          <w:rFonts w:ascii="Times New Roman" w:eastAsia="Times New Roman" w:hAnsi="Times New Roman" w:cs="Times New Roman"/>
          <w:b/>
        </w:rPr>
        <w:t>resses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972"/>
        <w:gridCol w:w="2552"/>
        <w:gridCol w:w="3826"/>
      </w:tblGrid>
      <w:tr w:rsidR="009761C0" w:rsidTr="002562EC">
        <w:tc>
          <w:tcPr>
            <w:tcW w:w="2972" w:type="dxa"/>
            <w:vMerge w:val="restart"/>
            <w:shd w:val="clear" w:color="auto" w:fill="auto"/>
          </w:tcPr>
          <w:p w:rsidR="009761C0" w:rsidRPr="00723450" w:rsidRDefault="00A736F5" w:rsidP="002562EC">
            <w:pPr>
              <w:jc w:val="both"/>
              <w:rPr>
                <w:rFonts w:ascii="Times New Roman" w:hAnsi="Times New Roman" w:cs="Times New Roman"/>
              </w:rPr>
            </w:pPr>
            <w:r w:rsidRPr="00723450">
              <w:rPr>
                <w:rFonts w:ascii="Times New Roman" w:hAnsi="Times New Roman" w:cs="Times New Roman"/>
              </w:rPr>
              <w:t>Prof. Dr. Lule Ahmedi</w:t>
            </w:r>
          </w:p>
          <w:p w:rsidR="009761C0" w:rsidRPr="00723450" w:rsidRDefault="00A736F5" w:rsidP="002562EC">
            <w:pPr>
              <w:jc w:val="both"/>
              <w:rPr>
                <w:rFonts w:ascii="Times New Roman" w:hAnsi="Times New Roman" w:cs="Times New Roman"/>
                <w:szCs w:val="24"/>
              </w:rPr>
            </w:pPr>
            <w:r w:rsidRPr="00723450">
              <w:rPr>
                <w:rFonts w:ascii="Times New Roman" w:hAnsi="Times New Roman" w:cs="Times New Roman"/>
              </w:rPr>
              <w:t>Msc. Adrian Ymeri</w:t>
            </w:r>
          </w:p>
        </w:tc>
        <w:tc>
          <w:tcPr>
            <w:tcW w:w="2552" w:type="dxa"/>
            <w:shd w:val="clear" w:color="auto" w:fill="auto"/>
          </w:tcPr>
          <w:p w:rsidR="009761C0" w:rsidRPr="00723450" w:rsidRDefault="009761C0" w:rsidP="002562EC">
            <w:pPr>
              <w:jc w:val="both"/>
              <w:rPr>
                <w:rFonts w:ascii="Times New Roman" w:hAnsi="Times New Roman" w:cs="Times New Roman"/>
              </w:rPr>
            </w:pPr>
            <w:r w:rsidRPr="00723450">
              <w:rPr>
                <w:rFonts w:ascii="Times New Roman" w:hAnsi="Times New Roman" w:cs="Times New Roman"/>
              </w:rPr>
              <w:t>1. Uran Lajçi</w:t>
            </w:r>
          </w:p>
        </w:tc>
        <w:tc>
          <w:tcPr>
            <w:tcW w:w="3826" w:type="dxa"/>
            <w:shd w:val="clear" w:color="auto" w:fill="auto"/>
          </w:tcPr>
          <w:p w:rsidR="009761C0" w:rsidRPr="00723450" w:rsidRDefault="006803CB" w:rsidP="002562EC">
            <w:pPr>
              <w:jc w:val="both"/>
              <w:rPr>
                <w:rFonts w:ascii="Times New Roman" w:hAnsi="Times New Roman" w:cs="Times New Roman"/>
              </w:rPr>
            </w:pPr>
            <w:hyperlink r:id="rId10">
              <w:r w:rsidR="009761C0" w:rsidRPr="00723450">
                <w:rPr>
                  <w:rFonts w:ascii="Times New Roman" w:hAnsi="Times New Roman" w:cs="Times New Roman"/>
                  <w:color w:val="0563C1"/>
                  <w:u w:val="single"/>
                </w:rPr>
                <w:t>uran.lajci@student.uni-pr.edu</w:t>
              </w:r>
            </w:hyperlink>
            <w:r w:rsidR="009761C0" w:rsidRPr="00723450">
              <w:rPr>
                <w:rFonts w:ascii="Times New Roman" w:hAnsi="Times New Roman" w:cs="Times New Roman"/>
              </w:rPr>
              <w:t xml:space="preserve">  </w:t>
            </w:r>
          </w:p>
        </w:tc>
      </w:tr>
      <w:tr w:rsidR="009761C0" w:rsidTr="002562EC">
        <w:tc>
          <w:tcPr>
            <w:tcW w:w="2972" w:type="dxa"/>
            <w:vMerge/>
            <w:shd w:val="clear" w:color="auto" w:fill="auto"/>
          </w:tcPr>
          <w:p w:rsidR="009761C0" w:rsidRPr="00723450" w:rsidRDefault="009761C0" w:rsidP="002562EC">
            <w:pPr>
              <w:widowControl w:val="0"/>
              <w:pBdr>
                <w:top w:val="nil"/>
                <w:left w:val="nil"/>
                <w:bottom w:val="nil"/>
                <w:right w:val="nil"/>
                <w:between w:val="nil"/>
              </w:pBdr>
              <w:spacing w:line="276" w:lineRule="auto"/>
              <w:rPr>
                <w:rFonts w:ascii="Times New Roman" w:hAnsi="Times New Roman" w:cs="Times New Roman"/>
              </w:rPr>
            </w:pPr>
          </w:p>
        </w:tc>
        <w:tc>
          <w:tcPr>
            <w:tcW w:w="2552" w:type="dxa"/>
            <w:shd w:val="clear" w:color="auto" w:fill="auto"/>
          </w:tcPr>
          <w:p w:rsidR="009761C0" w:rsidRPr="00723450" w:rsidRDefault="009761C0" w:rsidP="002562EC">
            <w:pPr>
              <w:jc w:val="both"/>
              <w:rPr>
                <w:rFonts w:ascii="Times New Roman" w:hAnsi="Times New Roman" w:cs="Times New Roman"/>
              </w:rPr>
            </w:pPr>
            <w:r w:rsidRPr="00723450">
              <w:rPr>
                <w:rFonts w:ascii="Times New Roman" w:hAnsi="Times New Roman" w:cs="Times New Roman"/>
              </w:rPr>
              <w:t>2. Elvir Misini</w:t>
            </w:r>
          </w:p>
        </w:tc>
        <w:tc>
          <w:tcPr>
            <w:tcW w:w="3826" w:type="dxa"/>
            <w:shd w:val="clear" w:color="auto" w:fill="auto"/>
          </w:tcPr>
          <w:p w:rsidR="009761C0" w:rsidRPr="00723450" w:rsidRDefault="006803CB" w:rsidP="002562EC">
            <w:pPr>
              <w:jc w:val="both"/>
              <w:rPr>
                <w:rFonts w:ascii="Times New Roman" w:hAnsi="Times New Roman" w:cs="Times New Roman"/>
              </w:rPr>
            </w:pPr>
            <w:hyperlink r:id="rId11">
              <w:r w:rsidR="009761C0" w:rsidRPr="00723450">
                <w:rPr>
                  <w:rFonts w:ascii="Times New Roman" w:hAnsi="Times New Roman" w:cs="Times New Roman"/>
                  <w:color w:val="0563C1"/>
                  <w:u w:val="single"/>
                </w:rPr>
                <w:t>elvir.misini@student.uni-pr.edu</w:t>
              </w:r>
            </w:hyperlink>
            <w:r w:rsidR="009761C0" w:rsidRPr="00723450">
              <w:rPr>
                <w:rFonts w:ascii="Times New Roman" w:hAnsi="Times New Roman" w:cs="Times New Roman"/>
              </w:rPr>
              <w:t xml:space="preserve">  </w:t>
            </w:r>
          </w:p>
        </w:tc>
      </w:tr>
    </w:tbl>
    <w:p w:rsidR="00A736F5" w:rsidRDefault="00A736F5" w:rsidP="009761C0">
      <w:pPr>
        <w:jc w:val="both"/>
        <w:rPr>
          <w:rFonts w:ascii="Times New Roman" w:eastAsia="Times New Roman" w:hAnsi="Times New Roman" w:cs="Times New Roman"/>
          <w:b/>
          <w:sz w:val="24"/>
          <w:szCs w:val="24"/>
        </w:rPr>
      </w:pPr>
    </w:p>
    <w:p w:rsidR="00A736F5" w:rsidRDefault="00A736F5" w:rsidP="009761C0">
      <w:pPr>
        <w:jc w:val="both"/>
        <w:rPr>
          <w:rFonts w:ascii="Times New Roman" w:eastAsia="Times New Roman" w:hAnsi="Times New Roman" w:cs="Times New Roman"/>
          <w:b/>
          <w:sz w:val="24"/>
          <w:szCs w:val="24"/>
        </w:rPr>
      </w:pPr>
    </w:p>
    <w:p w:rsidR="009761C0" w:rsidRPr="00027091" w:rsidRDefault="009761C0" w:rsidP="00027091">
      <w:pPr>
        <w:jc w:val="center"/>
        <w:rPr>
          <w:rFonts w:ascii="Times New Roman" w:eastAsia="Times New Roman" w:hAnsi="Times New Roman" w:cs="Times New Roman"/>
        </w:rPr>
      </w:pPr>
      <w:r>
        <w:rPr>
          <w:rFonts w:ascii="Times New Roman" w:eastAsia="Times New Roman" w:hAnsi="Times New Roman" w:cs="Times New Roman"/>
        </w:rPr>
        <w:t>Prishtinë</w:t>
      </w:r>
      <w:r w:rsidR="00A736F5">
        <w:rPr>
          <w:rFonts w:ascii="Times New Roman" w:eastAsia="Times New Roman" w:hAnsi="Times New Roman" w:cs="Times New Roman"/>
        </w:rPr>
        <w:t>, Kosovë, 2023</w:t>
      </w:r>
    </w:p>
    <w:p w:rsidR="009761C0" w:rsidRDefault="000C3849" w:rsidP="00857385">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Contents</w:t>
      </w:r>
    </w:p>
    <w:sdt>
      <w:sdtPr>
        <w:rPr>
          <w:rFonts w:ascii="Calibri" w:eastAsia="Calibri" w:hAnsi="Calibri" w:cs="Calibri"/>
          <w:color w:val="auto"/>
          <w:sz w:val="22"/>
          <w:szCs w:val="22"/>
        </w:rPr>
        <w:id w:val="1975560120"/>
        <w:docPartObj>
          <w:docPartGallery w:val="Table of Contents"/>
          <w:docPartUnique/>
        </w:docPartObj>
      </w:sdtPr>
      <w:sdtEndPr>
        <w:rPr>
          <w:b/>
          <w:bCs/>
          <w:noProof/>
        </w:rPr>
      </w:sdtEndPr>
      <w:sdtContent>
        <w:p w:rsidR="00470815" w:rsidRDefault="00470815">
          <w:pPr>
            <w:pStyle w:val="TOCHeading"/>
          </w:pPr>
        </w:p>
        <w:p w:rsidR="00712BD2" w:rsidRDefault="00470815">
          <w:pPr>
            <w:pStyle w:val="TOC1"/>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3710281" w:history="1">
            <w:r w:rsidR="00712BD2" w:rsidRPr="004A21B4">
              <w:rPr>
                <w:rStyle w:val="Hyperlink"/>
                <w:noProof/>
              </w:rPr>
              <w:t>Abstract</w:t>
            </w:r>
            <w:r w:rsidR="00712BD2">
              <w:rPr>
                <w:noProof/>
                <w:webHidden/>
              </w:rPr>
              <w:tab/>
            </w:r>
            <w:r w:rsidR="00712BD2">
              <w:rPr>
                <w:noProof/>
                <w:webHidden/>
              </w:rPr>
              <w:fldChar w:fldCharType="begin"/>
            </w:r>
            <w:r w:rsidR="00712BD2">
              <w:rPr>
                <w:noProof/>
                <w:webHidden/>
              </w:rPr>
              <w:instrText xml:space="preserve"> PAGEREF _Toc133710281 \h </w:instrText>
            </w:r>
            <w:r w:rsidR="00712BD2">
              <w:rPr>
                <w:noProof/>
                <w:webHidden/>
              </w:rPr>
            </w:r>
            <w:r w:rsidR="00712BD2">
              <w:rPr>
                <w:noProof/>
                <w:webHidden/>
              </w:rPr>
              <w:fldChar w:fldCharType="separate"/>
            </w:r>
            <w:r w:rsidR="00712BD2">
              <w:rPr>
                <w:noProof/>
                <w:webHidden/>
              </w:rPr>
              <w:t>5</w:t>
            </w:r>
            <w:r w:rsidR="00712BD2">
              <w:rPr>
                <w:noProof/>
                <w:webHidden/>
              </w:rPr>
              <w:fldChar w:fldCharType="end"/>
            </w:r>
          </w:hyperlink>
        </w:p>
        <w:p w:rsidR="00712BD2" w:rsidRDefault="006803CB">
          <w:pPr>
            <w:pStyle w:val="TOC1"/>
            <w:tabs>
              <w:tab w:val="right" w:leader="dot" w:pos="9016"/>
            </w:tabs>
            <w:rPr>
              <w:rFonts w:asciiTheme="minorHAnsi" w:eastAsiaTheme="minorEastAsia" w:hAnsiTheme="minorHAnsi" w:cstheme="minorBidi"/>
              <w:noProof/>
            </w:rPr>
          </w:pPr>
          <w:hyperlink w:anchor="_Toc133710282" w:history="1">
            <w:r w:rsidR="00712BD2" w:rsidRPr="004A21B4">
              <w:rPr>
                <w:rStyle w:val="Hyperlink"/>
                <w:noProof/>
              </w:rPr>
              <w:t>1. Introduction</w:t>
            </w:r>
            <w:r w:rsidR="00712BD2">
              <w:rPr>
                <w:noProof/>
                <w:webHidden/>
              </w:rPr>
              <w:tab/>
            </w:r>
            <w:r w:rsidR="00712BD2">
              <w:rPr>
                <w:noProof/>
                <w:webHidden/>
              </w:rPr>
              <w:fldChar w:fldCharType="begin"/>
            </w:r>
            <w:r w:rsidR="00712BD2">
              <w:rPr>
                <w:noProof/>
                <w:webHidden/>
              </w:rPr>
              <w:instrText xml:space="preserve"> PAGEREF _Toc133710282 \h </w:instrText>
            </w:r>
            <w:r w:rsidR="00712BD2">
              <w:rPr>
                <w:noProof/>
                <w:webHidden/>
              </w:rPr>
            </w:r>
            <w:r w:rsidR="00712BD2">
              <w:rPr>
                <w:noProof/>
                <w:webHidden/>
              </w:rPr>
              <w:fldChar w:fldCharType="separate"/>
            </w:r>
            <w:r w:rsidR="00712BD2">
              <w:rPr>
                <w:noProof/>
                <w:webHidden/>
              </w:rPr>
              <w:t>6</w:t>
            </w:r>
            <w:r w:rsidR="00712BD2">
              <w:rPr>
                <w:noProof/>
                <w:webHidden/>
              </w:rPr>
              <w:fldChar w:fldCharType="end"/>
            </w:r>
          </w:hyperlink>
        </w:p>
        <w:p w:rsidR="00712BD2" w:rsidRDefault="006803CB">
          <w:pPr>
            <w:pStyle w:val="TOC1"/>
            <w:tabs>
              <w:tab w:val="right" w:leader="dot" w:pos="9016"/>
            </w:tabs>
            <w:rPr>
              <w:rFonts w:asciiTheme="minorHAnsi" w:eastAsiaTheme="minorEastAsia" w:hAnsiTheme="minorHAnsi" w:cstheme="minorBidi"/>
              <w:noProof/>
            </w:rPr>
          </w:pPr>
          <w:hyperlink w:anchor="_Toc133710283" w:history="1">
            <w:r w:rsidR="00712BD2" w:rsidRPr="004A21B4">
              <w:rPr>
                <w:rStyle w:val="Hyperlink"/>
                <w:noProof/>
              </w:rPr>
              <w:t>2. Background</w:t>
            </w:r>
            <w:r w:rsidR="00712BD2">
              <w:rPr>
                <w:noProof/>
                <w:webHidden/>
              </w:rPr>
              <w:tab/>
            </w:r>
            <w:r w:rsidR="00712BD2">
              <w:rPr>
                <w:noProof/>
                <w:webHidden/>
              </w:rPr>
              <w:fldChar w:fldCharType="begin"/>
            </w:r>
            <w:r w:rsidR="00712BD2">
              <w:rPr>
                <w:noProof/>
                <w:webHidden/>
              </w:rPr>
              <w:instrText xml:space="preserve"> PAGEREF _Toc133710283 \h </w:instrText>
            </w:r>
            <w:r w:rsidR="00712BD2">
              <w:rPr>
                <w:noProof/>
                <w:webHidden/>
              </w:rPr>
            </w:r>
            <w:r w:rsidR="00712BD2">
              <w:rPr>
                <w:noProof/>
                <w:webHidden/>
              </w:rPr>
              <w:fldChar w:fldCharType="separate"/>
            </w:r>
            <w:r w:rsidR="00712BD2">
              <w:rPr>
                <w:noProof/>
                <w:webHidden/>
              </w:rPr>
              <w:t>7</w:t>
            </w:r>
            <w:r w:rsidR="00712BD2">
              <w:rPr>
                <w:noProof/>
                <w:webHidden/>
              </w:rPr>
              <w:fldChar w:fldCharType="end"/>
            </w:r>
          </w:hyperlink>
        </w:p>
        <w:p w:rsidR="00712BD2" w:rsidRDefault="006803CB">
          <w:pPr>
            <w:pStyle w:val="TOC2"/>
            <w:tabs>
              <w:tab w:val="right" w:leader="dot" w:pos="9016"/>
            </w:tabs>
            <w:rPr>
              <w:rFonts w:asciiTheme="minorHAnsi" w:eastAsiaTheme="minorEastAsia" w:hAnsiTheme="minorHAnsi" w:cstheme="minorBidi"/>
              <w:noProof/>
            </w:rPr>
          </w:pPr>
          <w:hyperlink w:anchor="_Toc133710284" w:history="1">
            <w:r w:rsidR="00712BD2" w:rsidRPr="004A21B4">
              <w:rPr>
                <w:rStyle w:val="Hyperlink"/>
                <w:noProof/>
              </w:rPr>
              <w:t>2.1. The History of Boxing</w:t>
            </w:r>
            <w:r w:rsidR="00712BD2">
              <w:rPr>
                <w:noProof/>
                <w:webHidden/>
              </w:rPr>
              <w:tab/>
            </w:r>
            <w:r w:rsidR="00712BD2">
              <w:rPr>
                <w:noProof/>
                <w:webHidden/>
              </w:rPr>
              <w:fldChar w:fldCharType="begin"/>
            </w:r>
            <w:r w:rsidR="00712BD2">
              <w:rPr>
                <w:noProof/>
                <w:webHidden/>
              </w:rPr>
              <w:instrText xml:space="preserve"> PAGEREF _Toc133710284 \h </w:instrText>
            </w:r>
            <w:r w:rsidR="00712BD2">
              <w:rPr>
                <w:noProof/>
                <w:webHidden/>
              </w:rPr>
            </w:r>
            <w:r w:rsidR="00712BD2">
              <w:rPr>
                <w:noProof/>
                <w:webHidden/>
              </w:rPr>
              <w:fldChar w:fldCharType="separate"/>
            </w:r>
            <w:r w:rsidR="00712BD2">
              <w:rPr>
                <w:noProof/>
                <w:webHidden/>
              </w:rPr>
              <w:t>7</w:t>
            </w:r>
            <w:r w:rsidR="00712BD2">
              <w:rPr>
                <w:noProof/>
                <w:webHidden/>
              </w:rPr>
              <w:fldChar w:fldCharType="end"/>
            </w:r>
          </w:hyperlink>
        </w:p>
        <w:p w:rsidR="00712BD2" w:rsidRDefault="006803CB">
          <w:pPr>
            <w:pStyle w:val="TOC2"/>
            <w:tabs>
              <w:tab w:val="right" w:leader="dot" w:pos="9016"/>
            </w:tabs>
            <w:rPr>
              <w:rFonts w:asciiTheme="minorHAnsi" w:eastAsiaTheme="minorEastAsia" w:hAnsiTheme="minorHAnsi" w:cstheme="minorBidi"/>
              <w:noProof/>
            </w:rPr>
          </w:pPr>
          <w:hyperlink w:anchor="_Toc133710285" w:history="1">
            <w:r w:rsidR="00712BD2" w:rsidRPr="004A21B4">
              <w:rPr>
                <w:rStyle w:val="Hyperlink"/>
                <w:noProof/>
              </w:rPr>
              <w:t>2.2. Existing Boxing Ontologies</w:t>
            </w:r>
            <w:r w:rsidR="00712BD2">
              <w:rPr>
                <w:noProof/>
                <w:webHidden/>
              </w:rPr>
              <w:tab/>
            </w:r>
            <w:r w:rsidR="00712BD2">
              <w:rPr>
                <w:noProof/>
                <w:webHidden/>
              </w:rPr>
              <w:fldChar w:fldCharType="begin"/>
            </w:r>
            <w:r w:rsidR="00712BD2">
              <w:rPr>
                <w:noProof/>
                <w:webHidden/>
              </w:rPr>
              <w:instrText xml:space="preserve"> PAGEREF _Toc133710285 \h </w:instrText>
            </w:r>
            <w:r w:rsidR="00712BD2">
              <w:rPr>
                <w:noProof/>
                <w:webHidden/>
              </w:rPr>
            </w:r>
            <w:r w:rsidR="00712BD2">
              <w:rPr>
                <w:noProof/>
                <w:webHidden/>
              </w:rPr>
              <w:fldChar w:fldCharType="separate"/>
            </w:r>
            <w:r w:rsidR="00712BD2">
              <w:rPr>
                <w:noProof/>
                <w:webHidden/>
              </w:rPr>
              <w:t>7</w:t>
            </w:r>
            <w:r w:rsidR="00712BD2">
              <w:rPr>
                <w:noProof/>
                <w:webHidden/>
              </w:rPr>
              <w:fldChar w:fldCharType="end"/>
            </w:r>
          </w:hyperlink>
        </w:p>
        <w:p w:rsidR="00712BD2" w:rsidRDefault="006803CB">
          <w:pPr>
            <w:pStyle w:val="TOC1"/>
            <w:tabs>
              <w:tab w:val="right" w:leader="dot" w:pos="9016"/>
            </w:tabs>
            <w:rPr>
              <w:rFonts w:asciiTheme="minorHAnsi" w:eastAsiaTheme="minorEastAsia" w:hAnsiTheme="minorHAnsi" w:cstheme="minorBidi"/>
              <w:noProof/>
            </w:rPr>
          </w:pPr>
          <w:hyperlink w:anchor="_Toc133710286" w:history="1">
            <w:r w:rsidR="00712BD2" w:rsidRPr="004A21B4">
              <w:rPr>
                <w:rStyle w:val="Hyperlink"/>
                <w:noProof/>
              </w:rPr>
              <w:t>3. Methodology</w:t>
            </w:r>
            <w:r w:rsidR="00712BD2">
              <w:rPr>
                <w:noProof/>
                <w:webHidden/>
              </w:rPr>
              <w:tab/>
            </w:r>
            <w:r w:rsidR="00712BD2">
              <w:rPr>
                <w:noProof/>
                <w:webHidden/>
              </w:rPr>
              <w:fldChar w:fldCharType="begin"/>
            </w:r>
            <w:r w:rsidR="00712BD2">
              <w:rPr>
                <w:noProof/>
                <w:webHidden/>
              </w:rPr>
              <w:instrText xml:space="preserve"> PAGEREF _Toc133710286 \h </w:instrText>
            </w:r>
            <w:r w:rsidR="00712BD2">
              <w:rPr>
                <w:noProof/>
                <w:webHidden/>
              </w:rPr>
            </w:r>
            <w:r w:rsidR="00712BD2">
              <w:rPr>
                <w:noProof/>
                <w:webHidden/>
              </w:rPr>
              <w:fldChar w:fldCharType="separate"/>
            </w:r>
            <w:r w:rsidR="00712BD2">
              <w:rPr>
                <w:noProof/>
                <w:webHidden/>
              </w:rPr>
              <w:t>8</w:t>
            </w:r>
            <w:r w:rsidR="00712BD2">
              <w:rPr>
                <w:noProof/>
                <w:webHidden/>
              </w:rPr>
              <w:fldChar w:fldCharType="end"/>
            </w:r>
          </w:hyperlink>
        </w:p>
        <w:p w:rsidR="00712BD2" w:rsidRDefault="006803CB">
          <w:pPr>
            <w:pStyle w:val="TOC1"/>
            <w:tabs>
              <w:tab w:val="right" w:leader="dot" w:pos="9016"/>
            </w:tabs>
            <w:rPr>
              <w:rFonts w:asciiTheme="minorHAnsi" w:eastAsiaTheme="minorEastAsia" w:hAnsiTheme="minorHAnsi" w:cstheme="minorBidi"/>
              <w:noProof/>
            </w:rPr>
          </w:pPr>
          <w:hyperlink w:anchor="_Toc133710287" w:history="1">
            <w:r w:rsidR="00712BD2" w:rsidRPr="004A21B4">
              <w:rPr>
                <w:rStyle w:val="Hyperlink"/>
                <w:noProof/>
              </w:rPr>
              <w:t>4. The Boxing Ontology</w:t>
            </w:r>
            <w:r w:rsidR="00712BD2">
              <w:rPr>
                <w:noProof/>
                <w:webHidden/>
              </w:rPr>
              <w:tab/>
            </w:r>
            <w:r w:rsidR="00712BD2">
              <w:rPr>
                <w:noProof/>
                <w:webHidden/>
              </w:rPr>
              <w:fldChar w:fldCharType="begin"/>
            </w:r>
            <w:r w:rsidR="00712BD2">
              <w:rPr>
                <w:noProof/>
                <w:webHidden/>
              </w:rPr>
              <w:instrText xml:space="preserve"> PAGEREF _Toc133710287 \h </w:instrText>
            </w:r>
            <w:r w:rsidR="00712BD2">
              <w:rPr>
                <w:noProof/>
                <w:webHidden/>
              </w:rPr>
            </w:r>
            <w:r w:rsidR="00712BD2">
              <w:rPr>
                <w:noProof/>
                <w:webHidden/>
              </w:rPr>
              <w:fldChar w:fldCharType="separate"/>
            </w:r>
            <w:r w:rsidR="00712BD2">
              <w:rPr>
                <w:noProof/>
                <w:webHidden/>
              </w:rPr>
              <w:t>9</w:t>
            </w:r>
            <w:r w:rsidR="00712BD2">
              <w:rPr>
                <w:noProof/>
                <w:webHidden/>
              </w:rPr>
              <w:fldChar w:fldCharType="end"/>
            </w:r>
          </w:hyperlink>
        </w:p>
        <w:p w:rsidR="00712BD2" w:rsidRDefault="006803CB">
          <w:pPr>
            <w:pStyle w:val="TOC2"/>
            <w:tabs>
              <w:tab w:val="right" w:leader="dot" w:pos="9016"/>
            </w:tabs>
            <w:rPr>
              <w:rFonts w:asciiTheme="minorHAnsi" w:eastAsiaTheme="minorEastAsia" w:hAnsiTheme="minorHAnsi" w:cstheme="minorBidi"/>
              <w:noProof/>
            </w:rPr>
          </w:pPr>
          <w:hyperlink w:anchor="_Toc133710288" w:history="1">
            <w:r w:rsidR="00712BD2" w:rsidRPr="004A21B4">
              <w:rPr>
                <w:rStyle w:val="Hyperlink"/>
                <w:noProof/>
              </w:rPr>
              <w:t>4.1. Ontology Lexigon</w:t>
            </w:r>
            <w:r w:rsidR="00712BD2">
              <w:rPr>
                <w:noProof/>
                <w:webHidden/>
              </w:rPr>
              <w:tab/>
            </w:r>
            <w:r w:rsidR="00712BD2">
              <w:rPr>
                <w:noProof/>
                <w:webHidden/>
              </w:rPr>
              <w:fldChar w:fldCharType="begin"/>
            </w:r>
            <w:r w:rsidR="00712BD2">
              <w:rPr>
                <w:noProof/>
                <w:webHidden/>
              </w:rPr>
              <w:instrText xml:space="preserve"> PAGEREF _Toc133710288 \h </w:instrText>
            </w:r>
            <w:r w:rsidR="00712BD2">
              <w:rPr>
                <w:noProof/>
                <w:webHidden/>
              </w:rPr>
            </w:r>
            <w:r w:rsidR="00712BD2">
              <w:rPr>
                <w:noProof/>
                <w:webHidden/>
              </w:rPr>
              <w:fldChar w:fldCharType="separate"/>
            </w:r>
            <w:r w:rsidR="00712BD2">
              <w:rPr>
                <w:noProof/>
                <w:webHidden/>
              </w:rPr>
              <w:t>9</w:t>
            </w:r>
            <w:r w:rsidR="00712BD2">
              <w:rPr>
                <w:noProof/>
                <w:webHidden/>
              </w:rPr>
              <w:fldChar w:fldCharType="end"/>
            </w:r>
          </w:hyperlink>
        </w:p>
        <w:p w:rsidR="00712BD2" w:rsidRDefault="006803CB">
          <w:pPr>
            <w:pStyle w:val="TOC2"/>
            <w:tabs>
              <w:tab w:val="right" w:leader="dot" w:pos="9016"/>
            </w:tabs>
            <w:rPr>
              <w:rFonts w:asciiTheme="minorHAnsi" w:eastAsiaTheme="minorEastAsia" w:hAnsiTheme="minorHAnsi" w:cstheme="minorBidi"/>
              <w:noProof/>
            </w:rPr>
          </w:pPr>
          <w:hyperlink w:anchor="_Toc133710289" w:history="1">
            <w:r w:rsidR="00712BD2" w:rsidRPr="004A21B4">
              <w:rPr>
                <w:rStyle w:val="Hyperlink"/>
                <w:noProof/>
              </w:rPr>
              <w:t>4.2. Restrictions, Domains and Ranges of Object Properties</w:t>
            </w:r>
            <w:r w:rsidR="00712BD2">
              <w:rPr>
                <w:noProof/>
                <w:webHidden/>
              </w:rPr>
              <w:tab/>
            </w:r>
            <w:r w:rsidR="00712BD2">
              <w:rPr>
                <w:noProof/>
                <w:webHidden/>
              </w:rPr>
              <w:fldChar w:fldCharType="begin"/>
            </w:r>
            <w:r w:rsidR="00712BD2">
              <w:rPr>
                <w:noProof/>
                <w:webHidden/>
              </w:rPr>
              <w:instrText xml:space="preserve"> PAGEREF _Toc133710289 \h </w:instrText>
            </w:r>
            <w:r w:rsidR="00712BD2">
              <w:rPr>
                <w:noProof/>
                <w:webHidden/>
              </w:rPr>
            </w:r>
            <w:r w:rsidR="00712BD2">
              <w:rPr>
                <w:noProof/>
                <w:webHidden/>
              </w:rPr>
              <w:fldChar w:fldCharType="separate"/>
            </w:r>
            <w:r w:rsidR="00712BD2">
              <w:rPr>
                <w:noProof/>
                <w:webHidden/>
              </w:rPr>
              <w:t>10</w:t>
            </w:r>
            <w:r w:rsidR="00712BD2">
              <w:rPr>
                <w:noProof/>
                <w:webHidden/>
              </w:rPr>
              <w:fldChar w:fldCharType="end"/>
            </w:r>
          </w:hyperlink>
        </w:p>
        <w:p w:rsidR="00712BD2" w:rsidRDefault="006803CB">
          <w:pPr>
            <w:pStyle w:val="TOC2"/>
            <w:tabs>
              <w:tab w:val="right" w:leader="dot" w:pos="9016"/>
            </w:tabs>
            <w:rPr>
              <w:rFonts w:asciiTheme="minorHAnsi" w:eastAsiaTheme="minorEastAsia" w:hAnsiTheme="minorHAnsi" w:cstheme="minorBidi"/>
              <w:noProof/>
            </w:rPr>
          </w:pPr>
          <w:hyperlink w:anchor="_Toc133710290" w:history="1">
            <w:r w:rsidR="00712BD2" w:rsidRPr="004A21B4">
              <w:rPr>
                <w:rStyle w:val="Hyperlink"/>
                <w:noProof/>
              </w:rPr>
              <w:t>4.3. Validation of the Ontology</w:t>
            </w:r>
            <w:r w:rsidR="00712BD2">
              <w:rPr>
                <w:noProof/>
                <w:webHidden/>
              </w:rPr>
              <w:tab/>
            </w:r>
            <w:r w:rsidR="00712BD2">
              <w:rPr>
                <w:noProof/>
                <w:webHidden/>
              </w:rPr>
              <w:fldChar w:fldCharType="begin"/>
            </w:r>
            <w:r w:rsidR="00712BD2">
              <w:rPr>
                <w:noProof/>
                <w:webHidden/>
              </w:rPr>
              <w:instrText xml:space="preserve"> PAGEREF _Toc133710290 \h </w:instrText>
            </w:r>
            <w:r w:rsidR="00712BD2">
              <w:rPr>
                <w:noProof/>
                <w:webHidden/>
              </w:rPr>
            </w:r>
            <w:r w:rsidR="00712BD2">
              <w:rPr>
                <w:noProof/>
                <w:webHidden/>
              </w:rPr>
              <w:fldChar w:fldCharType="separate"/>
            </w:r>
            <w:r w:rsidR="00712BD2">
              <w:rPr>
                <w:noProof/>
                <w:webHidden/>
              </w:rPr>
              <w:t>11</w:t>
            </w:r>
            <w:r w:rsidR="00712BD2">
              <w:rPr>
                <w:noProof/>
                <w:webHidden/>
              </w:rPr>
              <w:fldChar w:fldCharType="end"/>
            </w:r>
          </w:hyperlink>
        </w:p>
        <w:p w:rsidR="00712BD2" w:rsidRDefault="006803CB">
          <w:pPr>
            <w:pStyle w:val="TOC2"/>
            <w:tabs>
              <w:tab w:val="right" w:leader="dot" w:pos="9016"/>
            </w:tabs>
            <w:rPr>
              <w:rFonts w:asciiTheme="minorHAnsi" w:eastAsiaTheme="minorEastAsia" w:hAnsiTheme="minorHAnsi" w:cstheme="minorBidi"/>
              <w:noProof/>
            </w:rPr>
          </w:pPr>
          <w:hyperlink w:anchor="_Toc133710291" w:history="1">
            <w:r w:rsidR="00712BD2" w:rsidRPr="004A21B4">
              <w:rPr>
                <w:rStyle w:val="Hyperlink"/>
                <w:noProof/>
              </w:rPr>
              <w:t>4.4. Views from the Protege</w:t>
            </w:r>
            <w:r w:rsidR="00712BD2">
              <w:rPr>
                <w:noProof/>
                <w:webHidden/>
              </w:rPr>
              <w:tab/>
            </w:r>
            <w:r w:rsidR="00712BD2">
              <w:rPr>
                <w:noProof/>
                <w:webHidden/>
              </w:rPr>
              <w:fldChar w:fldCharType="begin"/>
            </w:r>
            <w:r w:rsidR="00712BD2">
              <w:rPr>
                <w:noProof/>
                <w:webHidden/>
              </w:rPr>
              <w:instrText xml:space="preserve"> PAGEREF _Toc133710291 \h </w:instrText>
            </w:r>
            <w:r w:rsidR="00712BD2">
              <w:rPr>
                <w:noProof/>
                <w:webHidden/>
              </w:rPr>
            </w:r>
            <w:r w:rsidR="00712BD2">
              <w:rPr>
                <w:noProof/>
                <w:webHidden/>
              </w:rPr>
              <w:fldChar w:fldCharType="separate"/>
            </w:r>
            <w:r w:rsidR="00712BD2">
              <w:rPr>
                <w:noProof/>
                <w:webHidden/>
              </w:rPr>
              <w:t>12</w:t>
            </w:r>
            <w:r w:rsidR="00712BD2">
              <w:rPr>
                <w:noProof/>
                <w:webHidden/>
              </w:rPr>
              <w:fldChar w:fldCharType="end"/>
            </w:r>
          </w:hyperlink>
        </w:p>
        <w:p w:rsidR="00712BD2" w:rsidRDefault="006803CB">
          <w:pPr>
            <w:pStyle w:val="TOC1"/>
            <w:tabs>
              <w:tab w:val="right" w:leader="dot" w:pos="9016"/>
            </w:tabs>
            <w:rPr>
              <w:rFonts w:asciiTheme="minorHAnsi" w:eastAsiaTheme="minorEastAsia" w:hAnsiTheme="minorHAnsi" w:cstheme="minorBidi"/>
              <w:noProof/>
            </w:rPr>
          </w:pPr>
          <w:hyperlink w:anchor="_Toc133710292" w:history="1">
            <w:r w:rsidR="00712BD2" w:rsidRPr="004A21B4">
              <w:rPr>
                <w:rStyle w:val="Hyperlink"/>
                <w:noProof/>
              </w:rPr>
              <w:t>5. Population of the domain ontology</w:t>
            </w:r>
            <w:r w:rsidR="00712BD2">
              <w:rPr>
                <w:noProof/>
                <w:webHidden/>
              </w:rPr>
              <w:tab/>
            </w:r>
            <w:r w:rsidR="00712BD2">
              <w:rPr>
                <w:noProof/>
                <w:webHidden/>
              </w:rPr>
              <w:fldChar w:fldCharType="begin"/>
            </w:r>
            <w:r w:rsidR="00712BD2">
              <w:rPr>
                <w:noProof/>
                <w:webHidden/>
              </w:rPr>
              <w:instrText xml:space="preserve"> PAGEREF _Toc133710292 \h </w:instrText>
            </w:r>
            <w:r w:rsidR="00712BD2">
              <w:rPr>
                <w:noProof/>
                <w:webHidden/>
              </w:rPr>
            </w:r>
            <w:r w:rsidR="00712BD2">
              <w:rPr>
                <w:noProof/>
                <w:webHidden/>
              </w:rPr>
              <w:fldChar w:fldCharType="separate"/>
            </w:r>
            <w:r w:rsidR="00712BD2">
              <w:rPr>
                <w:noProof/>
                <w:webHidden/>
              </w:rPr>
              <w:t>15</w:t>
            </w:r>
            <w:r w:rsidR="00712BD2">
              <w:rPr>
                <w:noProof/>
                <w:webHidden/>
              </w:rPr>
              <w:fldChar w:fldCharType="end"/>
            </w:r>
          </w:hyperlink>
        </w:p>
        <w:p w:rsidR="00712BD2" w:rsidRDefault="006803CB">
          <w:pPr>
            <w:pStyle w:val="TOC1"/>
            <w:tabs>
              <w:tab w:val="right" w:leader="dot" w:pos="9016"/>
            </w:tabs>
            <w:rPr>
              <w:rFonts w:asciiTheme="minorHAnsi" w:eastAsiaTheme="minorEastAsia" w:hAnsiTheme="minorHAnsi" w:cstheme="minorBidi"/>
              <w:noProof/>
            </w:rPr>
          </w:pPr>
          <w:hyperlink w:anchor="_Toc133710293" w:history="1">
            <w:r w:rsidR="00712BD2" w:rsidRPr="004A21B4">
              <w:rPr>
                <w:rStyle w:val="Hyperlink"/>
                <w:noProof/>
              </w:rPr>
              <w:t>6. SPQRL queries</w:t>
            </w:r>
            <w:r w:rsidR="00712BD2">
              <w:rPr>
                <w:noProof/>
                <w:webHidden/>
              </w:rPr>
              <w:tab/>
            </w:r>
            <w:r w:rsidR="00712BD2">
              <w:rPr>
                <w:noProof/>
                <w:webHidden/>
              </w:rPr>
              <w:fldChar w:fldCharType="begin"/>
            </w:r>
            <w:r w:rsidR="00712BD2">
              <w:rPr>
                <w:noProof/>
                <w:webHidden/>
              </w:rPr>
              <w:instrText xml:space="preserve"> PAGEREF _Toc133710293 \h </w:instrText>
            </w:r>
            <w:r w:rsidR="00712BD2">
              <w:rPr>
                <w:noProof/>
                <w:webHidden/>
              </w:rPr>
            </w:r>
            <w:r w:rsidR="00712BD2">
              <w:rPr>
                <w:noProof/>
                <w:webHidden/>
              </w:rPr>
              <w:fldChar w:fldCharType="separate"/>
            </w:r>
            <w:r w:rsidR="00712BD2">
              <w:rPr>
                <w:noProof/>
                <w:webHidden/>
              </w:rPr>
              <w:t>21</w:t>
            </w:r>
            <w:r w:rsidR="00712BD2">
              <w:rPr>
                <w:noProof/>
                <w:webHidden/>
              </w:rPr>
              <w:fldChar w:fldCharType="end"/>
            </w:r>
          </w:hyperlink>
        </w:p>
        <w:p w:rsidR="00712BD2" w:rsidRDefault="006803CB">
          <w:pPr>
            <w:pStyle w:val="TOC1"/>
            <w:tabs>
              <w:tab w:val="right" w:leader="dot" w:pos="9016"/>
            </w:tabs>
            <w:rPr>
              <w:rFonts w:asciiTheme="minorHAnsi" w:eastAsiaTheme="minorEastAsia" w:hAnsiTheme="minorHAnsi" w:cstheme="minorBidi"/>
              <w:noProof/>
            </w:rPr>
          </w:pPr>
          <w:hyperlink w:anchor="_Toc133710294" w:history="1">
            <w:r w:rsidR="00712BD2" w:rsidRPr="004A21B4">
              <w:rPr>
                <w:rStyle w:val="Hyperlink"/>
                <w:noProof/>
              </w:rPr>
              <w:t>7. SWRL rules</w:t>
            </w:r>
            <w:r w:rsidR="00712BD2">
              <w:rPr>
                <w:noProof/>
                <w:webHidden/>
              </w:rPr>
              <w:tab/>
            </w:r>
            <w:r w:rsidR="00712BD2">
              <w:rPr>
                <w:noProof/>
                <w:webHidden/>
              </w:rPr>
              <w:fldChar w:fldCharType="begin"/>
            </w:r>
            <w:r w:rsidR="00712BD2">
              <w:rPr>
                <w:noProof/>
                <w:webHidden/>
              </w:rPr>
              <w:instrText xml:space="preserve"> PAGEREF _Toc133710294 \h </w:instrText>
            </w:r>
            <w:r w:rsidR="00712BD2">
              <w:rPr>
                <w:noProof/>
                <w:webHidden/>
              </w:rPr>
            </w:r>
            <w:r w:rsidR="00712BD2">
              <w:rPr>
                <w:noProof/>
                <w:webHidden/>
              </w:rPr>
              <w:fldChar w:fldCharType="separate"/>
            </w:r>
            <w:r w:rsidR="00712BD2">
              <w:rPr>
                <w:noProof/>
                <w:webHidden/>
              </w:rPr>
              <w:t>22</w:t>
            </w:r>
            <w:r w:rsidR="00712BD2">
              <w:rPr>
                <w:noProof/>
                <w:webHidden/>
              </w:rPr>
              <w:fldChar w:fldCharType="end"/>
            </w:r>
          </w:hyperlink>
        </w:p>
        <w:p w:rsidR="00712BD2" w:rsidRDefault="006803CB">
          <w:pPr>
            <w:pStyle w:val="TOC1"/>
            <w:tabs>
              <w:tab w:val="right" w:leader="dot" w:pos="9016"/>
            </w:tabs>
            <w:rPr>
              <w:rFonts w:asciiTheme="minorHAnsi" w:eastAsiaTheme="minorEastAsia" w:hAnsiTheme="minorHAnsi" w:cstheme="minorBidi"/>
              <w:noProof/>
            </w:rPr>
          </w:pPr>
          <w:hyperlink w:anchor="_Toc133710295" w:history="1">
            <w:r w:rsidR="00712BD2" w:rsidRPr="004A21B4">
              <w:rPr>
                <w:rStyle w:val="Hyperlink"/>
                <w:noProof/>
              </w:rPr>
              <w:t>8. Conclusion</w:t>
            </w:r>
            <w:r w:rsidR="00712BD2">
              <w:rPr>
                <w:noProof/>
                <w:webHidden/>
              </w:rPr>
              <w:tab/>
            </w:r>
            <w:r w:rsidR="00712BD2">
              <w:rPr>
                <w:noProof/>
                <w:webHidden/>
              </w:rPr>
              <w:fldChar w:fldCharType="begin"/>
            </w:r>
            <w:r w:rsidR="00712BD2">
              <w:rPr>
                <w:noProof/>
                <w:webHidden/>
              </w:rPr>
              <w:instrText xml:space="preserve"> PAGEREF _Toc133710295 \h </w:instrText>
            </w:r>
            <w:r w:rsidR="00712BD2">
              <w:rPr>
                <w:noProof/>
                <w:webHidden/>
              </w:rPr>
            </w:r>
            <w:r w:rsidR="00712BD2">
              <w:rPr>
                <w:noProof/>
                <w:webHidden/>
              </w:rPr>
              <w:fldChar w:fldCharType="separate"/>
            </w:r>
            <w:r w:rsidR="00712BD2">
              <w:rPr>
                <w:noProof/>
                <w:webHidden/>
              </w:rPr>
              <w:t>23</w:t>
            </w:r>
            <w:r w:rsidR="00712BD2">
              <w:rPr>
                <w:noProof/>
                <w:webHidden/>
              </w:rPr>
              <w:fldChar w:fldCharType="end"/>
            </w:r>
          </w:hyperlink>
        </w:p>
        <w:p w:rsidR="00712BD2" w:rsidRDefault="006803CB">
          <w:pPr>
            <w:pStyle w:val="TOC1"/>
            <w:tabs>
              <w:tab w:val="right" w:leader="dot" w:pos="9016"/>
            </w:tabs>
            <w:rPr>
              <w:rFonts w:asciiTheme="minorHAnsi" w:eastAsiaTheme="minorEastAsia" w:hAnsiTheme="minorHAnsi" w:cstheme="minorBidi"/>
              <w:noProof/>
            </w:rPr>
          </w:pPr>
          <w:hyperlink w:anchor="_Toc133710296" w:history="1">
            <w:r w:rsidR="00712BD2" w:rsidRPr="004A21B4">
              <w:rPr>
                <w:rStyle w:val="Hyperlink"/>
                <w:noProof/>
              </w:rPr>
              <w:t>References</w:t>
            </w:r>
            <w:r w:rsidR="00712BD2">
              <w:rPr>
                <w:noProof/>
                <w:webHidden/>
              </w:rPr>
              <w:tab/>
            </w:r>
            <w:r w:rsidR="00712BD2">
              <w:rPr>
                <w:noProof/>
                <w:webHidden/>
              </w:rPr>
              <w:fldChar w:fldCharType="begin"/>
            </w:r>
            <w:r w:rsidR="00712BD2">
              <w:rPr>
                <w:noProof/>
                <w:webHidden/>
              </w:rPr>
              <w:instrText xml:space="preserve"> PAGEREF _Toc133710296 \h </w:instrText>
            </w:r>
            <w:r w:rsidR="00712BD2">
              <w:rPr>
                <w:noProof/>
                <w:webHidden/>
              </w:rPr>
            </w:r>
            <w:r w:rsidR="00712BD2">
              <w:rPr>
                <w:noProof/>
                <w:webHidden/>
              </w:rPr>
              <w:fldChar w:fldCharType="separate"/>
            </w:r>
            <w:r w:rsidR="00712BD2">
              <w:rPr>
                <w:noProof/>
                <w:webHidden/>
              </w:rPr>
              <w:t>24</w:t>
            </w:r>
            <w:r w:rsidR="00712BD2">
              <w:rPr>
                <w:noProof/>
                <w:webHidden/>
              </w:rPr>
              <w:fldChar w:fldCharType="end"/>
            </w:r>
          </w:hyperlink>
        </w:p>
        <w:p w:rsidR="00470815" w:rsidRDefault="00470815">
          <w:r>
            <w:rPr>
              <w:b/>
              <w:bCs/>
              <w:noProof/>
            </w:rPr>
            <w:fldChar w:fldCharType="end"/>
          </w:r>
        </w:p>
      </w:sdtContent>
    </w:sdt>
    <w:p w:rsidR="006A4CFF" w:rsidRDefault="006A4CFF" w:rsidP="00857385">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rsidR="009761C0" w:rsidRDefault="009761C0" w:rsidP="00470815">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rsidR="009761C0" w:rsidRDefault="009761C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rsidR="0024306D" w:rsidRDefault="0024306D" w:rsidP="009761C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24306D" w:rsidRDefault="0024306D"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E728F8" w:rsidRDefault="00E728F8" w:rsidP="008F64D3">
      <w:pPr>
        <w:pStyle w:val="NoSpacing"/>
        <w:jc w:val="both"/>
        <w:rPr>
          <w:rFonts w:ascii="Times New Roman" w:hAnsi="Times New Roman" w:cs="Times New Roman"/>
          <w:sz w:val="24"/>
        </w:rPr>
      </w:pPr>
    </w:p>
    <w:p w:rsidR="00273CDC" w:rsidRPr="00027091" w:rsidRDefault="00BA1049" w:rsidP="008F64D3">
      <w:pPr>
        <w:pStyle w:val="NoSpacing"/>
        <w:jc w:val="both"/>
        <w:rPr>
          <w:rFonts w:ascii="Times New Roman" w:hAnsi="Times New Roman" w:cs="Times New Roman"/>
          <w:b/>
          <w:sz w:val="28"/>
        </w:rPr>
      </w:pPr>
      <w:r>
        <w:rPr>
          <w:rFonts w:ascii="Times New Roman" w:hAnsi="Times New Roman" w:cs="Times New Roman"/>
          <w:b/>
          <w:sz w:val="28"/>
        </w:rPr>
        <w:lastRenderedPageBreak/>
        <w:t>Table of Figures</w:t>
      </w:r>
    </w:p>
    <w:p w:rsidR="0007380B" w:rsidRDefault="0007380B" w:rsidP="008F64D3">
      <w:pPr>
        <w:pStyle w:val="NoSpacing"/>
        <w:jc w:val="both"/>
        <w:rPr>
          <w:rFonts w:ascii="Times New Roman" w:hAnsi="Times New Roman" w:cs="Times New Roman"/>
          <w:sz w:val="24"/>
        </w:rPr>
      </w:pPr>
    </w:p>
    <w:p w:rsidR="00222428" w:rsidRDefault="00603EAA" w:rsidP="00603EAA">
      <w:pPr>
        <w:pStyle w:val="NoSpacing"/>
        <w:tabs>
          <w:tab w:val="left" w:pos="1440"/>
        </w:tabs>
        <w:jc w:val="both"/>
        <w:rPr>
          <w:noProof/>
        </w:rPr>
      </w:pPr>
      <w:r>
        <w:rPr>
          <w:rFonts w:ascii="Times New Roman" w:hAnsi="Times New Roman" w:cs="Times New Roman"/>
          <w:sz w:val="24"/>
        </w:rPr>
        <w:tab/>
      </w:r>
      <w:r w:rsidR="00222428">
        <w:rPr>
          <w:rFonts w:ascii="Times New Roman" w:hAnsi="Times New Roman" w:cs="Times New Roman"/>
          <w:sz w:val="24"/>
        </w:rPr>
        <w:fldChar w:fldCharType="begin"/>
      </w:r>
      <w:r w:rsidR="00222428">
        <w:rPr>
          <w:rFonts w:ascii="Times New Roman" w:hAnsi="Times New Roman" w:cs="Times New Roman"/>
          <w:sz w:val="24"/>
        </w:rPr>
        <w:instrText xml:space="preserve"> TOC \h \z \c "Figure" </w:instrText>
      </w:r>
      <w:r w:rsidR="00222428">
        <w:rPr>
          <w:rFonts w:ascii="Times New Roman" w:hAnsi="Times New Roman" w:cs="Times New Roman"/>
          <w:sz w:val="24"/>
        </w:rPr>
        <w:fldChar w:fldCharType="separate"/>
      </w:r>
    </w:p>
    <w:p w:rsidR="00222428" w:rsidRDefault="006803CB">
      <w:pPr>
        <w:pStyle w:val="TableofFigures"/>
        <w:tabs>
          <w:tab w:val="right" w:leader="dot" w:pos="9016"/>
        </w:tabs>
        <w:rPr>
          <w:noProof/>
        </w:rPr>
      </w:pPr>
      <w:hyperlink w:anchor="_Toc133709685" w:history="1">
        <w:r w:rsidR="00222428" w:rsidRPr="002F0007">
          <w:rPr>
            <w:rStyle w:val="Hyperlink"/>
            <w:noProof/>
          </w:rPr>
          <w:t>Figure 1. Resasoner VIew</w:t>
        </w:r>
        <w:r w:rsidR="00222428">
          <w:rPr>
            <w:noProof/>
            <w:webHidden/>
          </w:rPr>
          <w:tab/>
        </w:r>
        <w:r w:rsidR="00222428">
          <w:rPr>
            <w:noProof/>
            <w:webHidden/>
          </w:rPr>
          <w:fldChar w:fldCharType="begin"/>
        </w:r>
        <w:r w:rsidR="00222428">
          <w:rPr>
            <w:noProof/>
            <w:webHidden/>
          </w:rPr>
          <w:instrText xml:space="preserve"> PAGEREF _Toc133709685 \h </w:instrText>
        </w:r>
        <w:r w:rsidR="00222428">
          <w:rPr>
            <w:noProof/>
            <w:webHidden/>
          </w:rPr>
        </w:r>
        <w:r w:rsidR="00222428">
          <w:rPr>
            <w:noProof/>
            <w:webHidden/>
          </w:rPr>
          <w:fldChar w:fldCharType="separate"/>
        </w:r>
        <w:r w:rsidR="00222428">
          <w:rPr>
            <w:noProof/>
            <w:webHidden/>
          </w:rPr>
          <w:t>9</w:t>
        </w:r>
        <w:r w:rsidR="00222428">
          <w:rPr>
            <w:noProof/>
            <w:webHidden/>
          </w:rPr>
          <w:fldChar w:fldCharType="end"/>
        </w:r>
      </w:hyperlink>
    </w:p>
    <w:p w:rsidR="00222428" w:rsidRDefault="006803CB">
      <w:pPr>
        <w:pStyle w:val="TableofFigures"/>
        <w:tabs>
          <w:tab w:val="right" w:leader="dot" w:pos="9016"/>
        </w:tabs>
        <w:rPr>
          <w:noProof/>
        </w:rPr>
      </w:pPr>
      <w:hyperlink w:anchor="_Toc133709686" w:history="1">
        <w:r w:rsidR="00222428" w:rsidRPr="002F0007">
          <w:rPr>
            <w:rStyle w:val="Hyperlink"/>
            <w:noProof/>
          </w:rPr>
          <w:t>Figure 2. CMD View of Reasoner</w:t>
        </w:r>
        <w:r w:rsidR="00222428">
          <w:rPr>
            <w:noProof/>
            <w:webHidden/>
          </w:rPr>
          <w:tab/>
        </w:r>
        <w:r w:rsidR="00222428">
          <w:rPr>
            <w:noProof/>
            <w:webHidden/>
          </w:rPr>
          <w:fldChar w:fldCharType="begin"/>
        </w:r>
        <w:r w:rsidR="00222428">
          <w:rPr>
            <w:noProof/>
            <w:webHidden/>
          </w:rPr>
          <w:instrText xml:space="preserve"> PAGEREF _Toc133709686 \h </w:instrText>
        </w:r>
        <w:r w:rsidR="00222428">
          <w:rPr>
            <w:noProof/>
            <w:webHidden/>
          </w:rPr>
        </w:r>
        <w:r w:rsidR="00222428">
          <w:rPr>
            <w:noProof/>
            <w:webHidden/>
          </w:rPr>
          <w:fldChar w:fldCharType="separate"/>
        </w:r>
        <w:r w:rsidR="00222428">
          <w:rPr>
            <w:noProof/>
            <w:webHidden/>
          </w:rPr>
          <w:t>10</w:t>
        </w:r>
        <w:r w:rsidR="00222428">
          <w:rPr>
            <w:noProof/>
            <w:webHidden/>
          </w:rPr>
          <w:fldChar w:fldCharType="end"/>
        </w:r>
      </w:hyperlink>
    </w:p>
    <w:p w:rsidR="00222428" w:rsidRDefault="006803CB">
      <w:pPr>
        <w:pStyle w:val="TableofFigures"/>
        <w:tabs>
          <w:tab w:val="right" w:leader="dot" w:pos="9016"/>
        </w:tabs>
        <w:rPr>
          <w:noProof/>
        </w:rPr>
      </w:pPr>
      <w:hyperlink w:anchor="_Toc133709687" w:history="1">
        <w:r w:rsidR="00222428" w:rsidRPr="002F0007">
          <w:rPr>
            <w:rStyle w:val="Hyperlink"/>
            <w:noProof/>
          </w:rPr>
          <w:t>Figure 3. Class Hierarchy</w:t>
        </w:r>
        <w:r w:rsidR="00222428">
          <w:rPr>
            <w:noProof/>
            <w:webHidden/>
          </w:rPr>
          <w:tab/>
        </w:r>
        <w:r w:rsidR="00222428">
          <w:rPr>
            <w:noProof/>
            <w:webHidden/>
          </w:rPr>
          <w:fldChar w:fldCharType="begin"/>
        </w:r>
        <w:r w:rsidR="00222428">
          <w:rPr>
            <w:noProof/>
            <w:webHidden/>
          </w:rPr>
          <w:instrText xml:space="preserve"> PAGEREF _Toc133709687 \h </w:instrText>
        </w:r>
        <w:r w:rsidR="00222428">
          <w:rPr>
            <w:noProof/>
            <w:webHidden/>
          </w:rPr>
        </w:r>
        <w:r w:rsidR="00222428">
          <w:rPr>
            <w:noProof/>
            <w:webHidden/>
          </w:rPr>
          <w:fldChar w:fldCharType="separate"/>
        </w:r>
        <w:r w:rsidR="00222428">
          <w:rPr>
            <w:noProof/>
            <w:webHidden/>
          </w:rPr>
          <w:t>11</w:t>
        </w:r>
        <w:r w:rsidR="00222428">
          <w:rPr>
            <w:noProof/>
            <w:webHidden/>
          </w:rPr>
          <w:fldChar w:fldCharType="end"/>
        </w:r>
      </w:hyperlink>
    </w:p>
    <w:p w:rsidR="00222428" w:rsidRDefault="006803CB">
      <w:pPr>
        <w:pStyle w:val="TableofFigures"/>
        <w:tabs>
          <w:tab w:val="right" w:leader="dot" w:pos="9016"/>
        </w:tabs>
        <w:rPr>
          <w:noProof/>
        </w:rPr>
      </w:pPr>
      <w:hyperlink w:anchor="_Toc133709688" w:history="1">
        <w:r w:rsidR="00222428" w:rsidRPr="002F0007">
          <w:rPr>
            <w:rStyle w:val="Hyperlink"/>
            <w:noProof/>
          </w:rPr>
          <w:t>Figure 4. Data Propertie</w:t>
        </w:r>
        <w:r w:rsidR="00222428">
          <w:rPr>
            <w:noProof/>
            <w:webHidden/>
          </w:rPr>
          <w:tab/>
        </w:r>
        <w:r w:rsidR="00222428">
          <w:rPr>
            <w:noProof/>
            <w:webHidden/>
          </w:rPr>
          <w:fldChar w:fldCharType="begin"/>
        </w:r>
        <w:r w:rsidR="00222428">
          <w:rPr>
            <w:noProof/>
            <w:webHidden/>
          </w:rPr>
          <w:instrText xml:space="preserve"> PAGEREF _Toc133709688 \h </w:instrText>
        </w:r>
        <w:r w:rsidR="00222428">
          <w:rPr>
            <w:noProof/>
            <w:webHidden/>
          </w:rPr>
        </w:r>
        <w:r w:rsidR="00222428">
          <w:rPr>
            <w:noProof/>
            <w:webHidden/>
          </w:rPr>
          <w:fldChar w:fldCharType="separate"/>
        </w:r>
        <w:r w:rsidR="00222428">
          <w:rPr>
            <w:noProof/>
            <w:webHidden/>
          </w:rPr>
          <w:t>11</w:t>
        </w:r>
        <w:r w:rsidR="00222428">
          <w:rPr>
            <w:noProof/>
            <w:webHidden/>
          </w:rPr>
          <w:fldChar w:fldCharType="end"/>
        </w:r>
      </w:hyperlink>
    </w:p>
    <w:p w:rsidR="00222428" w:rsidRDefault="006803CB">
      <w:pPr>
        <w:pStyle w:val="TableofFigures"/>
        <w:tabs>
          <w:tab w:val="right" w:leader="dot" w:pos="9016"/>
        </w:tabs>
        <w:rPr>
          <w:noProof/>
        </w:rPr>
      </w:pPr>
      <w:hyperlink w:anchor="_Toc133709689" w:history="1">
        <w:r w:rsidR="00222428" w:rsidRPr="002F0007">
          <w:rPr>
            <w:rStyle w:val="Hyperlink"/>
            <w:noProof/>
          </w:rPr>
          <w:t>Figure 5. Example of Ranges and Domains for a data propertie</w:t>
        </w:r>
        <w:r w:rsidR="00222428">
          <w:rPr>
            <w:noProof/>
            <w:webHidden/>
          </w:rPr>
          <w:tab/>
        </w:r>
        <w:r w:rsidR="00222428">
          <w:rPr>
            <w:noProof/>
            <w:webHidden/>
          </w:rPr>
          <w:fldChar w:fldCharType="begin"/>
        </w:r>
        <w:r w:rsidR="00222428">
          <w:rPr>
            <w:noProof/>
            <w:webHidden/>
          </w:rPr>
          <w:instrText xml:space="preserve"> PAGEREF _Toc133709689 \h </w:instrText>
        </w:r>
        <w:r w:rsidR="00222428">
          <w:rPr>
            <w:noProof/>
            <w:webHidden/>
          </w:rPr>
        </w:r>
        <w:r w:rsidR="00222428">
          <w:rPr>
            <w:noProof/>
            <w:webHidden/>
          </w:rPr>
          <w:fldChar w:fldCharType="separate"/>
        </w:r>
        <w:r w:rsidR="00222428">
          <w:rPr>
            <w:noProof/>
            <w:webHidden/>
          </w:rPr>
          <w:t>12</w:t>
        </w:r>
        <w:r w:rsidR="00222428">
          <w:rPr>
            <w:noProof/>
            <w:webHidden/>
          </w:rPr>
          <w:fldChar w:fldCharType="end"/>
        </w:r>
      </w:hyperlink>
    </w:p>
    <w:p w:rsidR="00222428" w:rsidRDefault="006803CB">
      <w:pPr>
        <w:pStyle w:val="TableofFigures"/>
        <w:tabs>
          <w:tab w:val="right" w:leader="dot" w:pos="9016"/>
        </w:tabs>
        <w:rPr>
          <w:noProof/>
        </w:rPr>
      </w:pPr>
      <w:hyperlink w:anchor="_Toc133709690" w:history="1">
        <w:r w:rsidR="00222428" w:rsidRPr="002F0007">
          <w:rPr>
            <w:rStyle w:val="Hyperlink"/>
            <w:noProof/>
          </w:rPr>
          <w:t>Figure 6. Object Properties</w:t>
        </w:r>
        <w:r w:rsidR="00222428">
          <w:rPr>
            <w:noProof/>
            <w:webHidden/>
          </w:rPr>
          <w:tab/>
        </w:r>
        <w:r w:rsidR="00222428">
          <w:rPr>
            <w:noProof/>
            <w:webHidden/>
          </w:rPr>
          <w:fldChar w:fldCharType="begin"/>
        </w:r>
        <w:r w:rsidR="00222428">
          <w:rPr>
            <w:noProof/>
            <w:webHidden/>
          </w:rPr>
          <w:instrText xml:space="preserve"> PAGEREF _Toc133709690 \h </w:instrText>
        </w:r>
        <w:r w:rsidR="00222428">
          <w:rPr>
            <w:noProof/>
            <w:webHidden/>
          </w:rPr>
        </w:r>
        <w:r w:rsidR="00222428">
          <w:rPr>
            <w:noProof/>
            <w:webHidden/>
          </w:rPr>
          <w:fldChar w:fldCharType="separate"/>
        </w:r>
        <w:r w:rsidR="00222428">
          <w:rPr>
            <w:noProof/>
            <w:webHidden/>
          </w:rPr>
          <w:t>12</w:t>
        </w:r>
        <w:r w:rsidR="00222428">
          <w:rPr>
            <w:noProof/>
            <w:webHidden/>
          </w:rPr>
          <w:fldChar w:fldCharType="end"/>
        </w:r>
      </w:hyperlink>
    </w:p>
    <w:p w:rsidR="00222428" w:rsidRDefault="006803CB">
      <w:pPr>
        <w:pStyle w:val="TableofFigures"/>
        <w:tabs>
          <w:tab w:val="right" w:leader="dot" w:pos="9016"/>
        </w:tabs>
        <w:rPr>
          <w:noProof/>
        </w:rPr>
      </w:pPr>
      <w:hyperlink w:anchor="_Toc133709691" w:history="1">
        <w:r w:rsidR="00222428" w:rsidRPr="002F0007">
          <w:rPr>
            <w:rStyle w:val="Hyperlink"/>
            <w:noProof/>
          </w:rPr>
          <w:t>Figure 7. Onto Graph</w:t>
        </w:r>
        <w:r w:rsidR="00222428">
          <w:rPr>
            <w:noProof/>
            <w:webHidden/>
          </w:rPr>
          <w:tab/>
        </w:r>
        <w:r w:rsidR="00222428">
          <w:rPr>
            <w:noProof/>
            <w:webHidden/>
          </w:rPr>
          <w:fldChar w:fldCharType="begin"/>
        </w:r>
        <w:r w:rsidR="00222428">
          <w:rPr>
            <w:noProof/>
            <w:webHidden/>
          </w:rPr>
          <w:instrText xml:space="preserve"> PAGEREF _Toc133709691 \h </w:instrText>
        </w:r>
        <w:r w:rsidR="00222428">
          <w:rPr>
            <w:noProof/>
            <w:webHidden/>
          </w:rPr>
        </w:r>
        <w:r w:rsidR="00222428">
          <w:rPr>
            <w:noProof/>
            <w:webHidden/>
          </w:rPr>
          <w:fldChar w:fldCharType="separate"/>
        </w:r>
        <w:r w:rsidR="00222428">
          <w:rPr>
            <w:noProof/>
            <w:webHidden/>
          </w:rPr>
          <w:t>13</w:t>
        </w:r>
        <w:r w:rsidR="00222428">
          <w:rPr>
            <w:noProof/>
            <w:webHidden/>
          </w:rPr>
          <w:fldChar w:fldCharType="end"/>
        </w:r>
      </w:hyperlink>
    </w:p>
    <w:p w:rsidR="00222428" w:rsidRDefault="006803CB">
      <w:pPr>
        <w:pStyle w:val="TableofFigures"/>
        <w:tabs>
          <w:tab w:val="right" w:leader="dot" w:pos="9016"/>
        </w:tabs>
        <w:rPr>
          <w:noProof/>
        </w:rPr>
      </w:pPr>
      <w:hyperlink w:anchor="_Toc133709692" w:history="1">
        <w:r w:rsidR="00222428" w:rsidRPr="002F0007">
          <w:rPr>
            <w:rStyle w:val="Hyperlink"/>
            <w:noProof/>
          </w:rPr>
          <w:t>Figure 8. Onto Graph View for Boxer</w:t>
        </w:r>
        <w:r w:rsidR="00222428">
          <w:rPr>
            <w:noProof/>
            <w:webHidden/>
          </w:rPr>
          <w:tab/>
        </w:r>
        <w:r w:rsidR="00222428">
          <w:rPr>
            <w:noProof/>
            <w:webHidden/>
          </w:rPr>
          <w:fldChar w:fldCharType="begin"/>
        </w:r>
        <w:r w:rsidR="00222428">
          <w:rPr>
            <w:noProof/>
            <w:webHidden/>
          </w:rPr>
          <w:instrText xml:space="preserve"> PAGEREF _Toc133709692 \h </w:instrText>
        </w:r>
        <w:r w:rsidR="00222428">
          <w:rPr>
            <w:noProof/>
            <w:webHidden/>
          </w:rPr>
        </w:r>
        <w:r w:rsidR="00222428">
          <w:rPr>
            <w:noProof/>
            <w:webHidden/>
          </w:rPr>
          <w:fldChar w:fldCharType="separate"/>
        </w:r>
        <w:r w:rsidR="00222428">
          <w:rPr>
            <w:noProof/>
            <w:webHidden/>
          </w:rPr>
          <w:t>13</w:t>
        </w:r>
        <w:r w:rsidR="00222428">
          <w:rPr>
            <w:noProof/>
            <w:webHidden/>
          </w:rPr>
          <w:fldChar w:fldCharType="end"/>
        </w:r>
      </w:hyperlink>
    </w:p>
    <w:p w:rsidR="00222428" w:rsidRDefault="006803CB">
      <w:pPr>
        <w:pStyle w:val="TableofFigures"/>
        <w:tabs>
          <w:tab w:val="right" w:leader="dot" w:pos="9016"/>
        </w:tabs>
        <w:rPr>
          <w:noProof/>
        </w:rPr>
      </w:pPr>
      <w:hyperlink w:anchor="_Toc133709693" w:history="1">
        <w:r w:rsidR="00222428" w:rsidRPr="002F0007">
          <w:rPr>
            <w:rStyle w:val="Hyperlink"/>
            <w:noProof/>
          </w:rPr>
          <w:t>Figure 9. The view of cellfile</w:t>
        </w:r>
        <w:r w:rsidR="00222428">
          <w:rPr>
            <w:noProof/>
            <w:webHidden/>
          </w:rPr>
          <w:tab/>
        </w:r>
        <w:r w:rsidR="00222428">
          <w:rPr>
            <w:noProof/>
            <w:webHidden/>
          </w:rPr>
          <w:fldChar w:fldCharType="begin"/>
        </w:r>
        <w:r w:rsidR="00222428">
          <w:rPr>
            <w:noProof/>
            <w:webHidden/>
          </w:rPr>
          <w:instrText xml:space="preserve"> PAGEREF _Toc133709693 \h </w:instrText>
        </w:r>
        <w:r w:rsidR="00222428">
          <w:rPr>
            <w:noProof/>
            <w:webHidden/>
          </w:rPr>
        </w:r>
        <w:r w:rsidR="00222428">
          <w:rPr>
            <w:noProof/>
            <w:webHidden/>
          </w:rPr>
          <w:fldChar w:fldCharType="separate"/>
        </w:r>
        <w:r w:rsidR="00222428">
          <w:rPr>
            <w:noProof/>
            <w:webHidden/>
          </w:rPr>
          <w:t>14</w:t>
        </w:r>
        <w:r w:rsidR="00222428">
          <w:rPr>
            <w:noProof/>
            <w:webHidden/>
          </w:rPr>
          <w:fldChar w:fldCharType="end"/>
        </w:r>
      </w:hyperlink>
    </w:p>
    <w:p w:rsidR="00222428" w:rsidRDefault="006803CB">
      <w:pPr>
        <w:pStyle w:val="TableofFigures"/>
        <w:tabs>
          <w:tab w:val="right" w:leader="dot" w:pos="9016"/>
        </w:tabs>
        <w:rPr>
          <w:noProof/>
        </w:rPr>
      </w:pPr>
      <w:hyperlink w:anchor="_Toc133709694" w:history="1">
        <w:r w:rsidR="00222428" w:rsidRPr="002F0007">
          <w:rPr>
            <w:rStyle w:val="Hyperlink"/>
            <w:noProof/>
          </w:rPr>
          <w:t>Figure 10. Transformator Rule Editor with the written fields</w:t>
        </w:r>
        <w:r w:rsidR="00222428">
          <w:rPr>
            <w:noProof/>
            <w:webHidden/>
          </w:rPr>
          <w:tab/>
        </w:r>
        <w:r w:rsidR="00222428">
          <w:rPr>
            <w:noProof/>
            <w:webHidden/>
          </w:rPr>
          <w:fldChar w:fldCharType="begin"/>
        </w:r>
        <w:r w:rsidR="00222428">
          <w:rPr>
            <w:noProof/>
            <w:webHidden/>
          </w:rPr>
          <w:instrText xml:space="preserve"> PAGEREF _Toc133709694 \h </w:instrText>
        </w:r>
        <w:r w:rsidR="00222428">
          <w:rPr>
            <w:noProof/>
            <w:webHidden/>
          </w:rPr>
        </w:r>
        <w:r w:rsidR="00222428">
          <w:rPr>
            <w:noProof/>
            <w:webHidden/>
          </w:rPr>
          <w:fldChar w:fldCharType="separate"/>
        </w:r>
        <w:r w:rsidR="00222428">
          <w:rPr>
            <w:noProof/>
            <w:webHidden/>
          </w:rPr>
          <w:t>15</w:t>
        </w:r>
        <w:r w:rsidR="00222428">
          <w:rPr>
            <w:noProof/>
            <w:webHidden/>
          </w:rPr>
          <w:fldChar w:fldCharType="end"/>
        </w:r>
      </w:hyperlink>
    </w:p>
    <w:p w:rsidR="00222428" w:rsidRDefault="006803CB">
      <w:pPr>
        <w:pStyle w:val="TableofFigures"/>
        <w:tabs>
          <w:tab w:val="right" w:leader="dot" w:pos="9016"/>
        </w:tabs>
        <w:rPr>
          <w:noProof/>
        </w:rPr>
      </w:pPr>
      <w:hyperlink w:anchor="_Toc133709695" w:history="1">
        <w:r w:rsidR="00222428" w:rsidRPr="002F0007">
          <w:rPr>
            <w:rStyle w:val="Hyperlink"/>
            <w:noProof/>
          </w:rPr>
          <w:t>Figure 11. The added boxer individuals</w:t>
        </w:r>
        <w:r w:rsidR="00222428">
          <w:rPr>
            <w:noProof/>
            <w:webHidden/>
          </w:rPr>
          <w:tab/>
        </w:r>
        <w:r w:rsidR="00222428">
          <w:rPr>
            <w:noProof/>
            <w:webHidden/>
          </w:rPr>
          <w:fldChar w:fldCharType="begin"/>
        </w:r>
        <w:r w:rsidR="00222428">
          <w:rPr>
            <w:noProof/>
            <w:webHidden/>
          </w:rPr>
          <w:instrText xml:space="preserve"> PAGEREF _Toc133709695 \h </w:instrText>
        </w:r>
        <w:r w:rsidR="00222428">
          <w:rPr>
            <w:noProof/>
            <w:webHidden/>
          </w:rPr>
        </w:r>
        <w:r w:rsidR="00222428">
          <w:rPr>
            <w:noProof/>
            <w:webHidden/>
          </w:rPr>
          <w:fldChar w:fldCharType="separate"/>
        </w:r>
        <w:r w:rsidR="00222428">
          <w:rPr>
            <w:noProof/>
            <w:webHidden/>
          </w:rPr>
          <w:t>15</w:t>
        </w:r>
        <w:r w:rsidR="00222428">
          <w:rPr>
            <w:noProof/>
            <w:webHidden/>
          </w:rPr>
          <w:fldChar w:fldCharType="end"/>
        </w:r>
      </w:hyperlink>
    </w:p>
    <w:p w:rsidR="00222428" w:rsidRDefault="006803CB">
      <w:pPr>
        <w:pStyle w:val="TableofFigures"/>
        <w:tabs>
          <w:tab w:val="right" w:leader="dot" w:pos="9016"/>
        </w:tabs>
        <w:rPr>
          <w:noProof/>
        </w:rPr>
      </w:pPr>
      <w:hyperlink w:anchor="_Toc133709696" w:history="1">
        <w:r w:rsidR="00222428" w:rsidRPr="002F0007">
          <w:rPr>
            <w:rStyle w:val="Hyperlink"/>
            <w:noProof/>
          </w:rPr>
          <w:t>Figure 12. The added data properties for a boxer individual</w:t>
        </w:r>
        <w:r w:rsidR="00222428">
          <w:rPr>
            <w:noProof/>
            <w:webHidden/>
          </w:rPr>
          <w:tab/>
        </w:r>
        <w:r w:rsidR="00222428">
          <w:rPr>
            <w:noProof/>
            <w:webHidden/>
          </w:rPr>
          <w:fldChar w:fldCharType="begin"/>
        </w:r>
        <w:r w:rsidR="00222428">
          <w:rPr>
            <w:noProof/>
            <w:webHidden/>
          </w:rPr>
          <w:instrText xml:space="preserve"> PAGEREF _Toc133709696 \h </w:instrText>
        </w:r>
        <w:r w:rsidR="00222428">
          <w:rPr>
            <w:noProof/>
            <w:webHidden/>
          </w:rPr>
        </w:r>
        <w:r w:rsidR="00222428">
          <w:rPr>
            <w:noProof/>
            <w:webHidden/>
          </w:rPr>
          <w:fldChar w:fldCharType="separate"/>
        </w:r>
        <w:r w:rsidR="00222428">
          <w:rPr>
            <w:noProof/>
            <w:webHidden/>
          </w:rPr>
          <w:t>16</w:t>
        </w:r>
        <w:r w:rsidR="00222428">
          <w:rPr>
            <w:noProof/>
            <w:webHidden/>
          </w:rPr>
          <w:fldChar w:fldCharType="end"/>
        </w:r>
      </w:hyperlink>
    </w:p>
    <w:p w:rsidR="00222428" w:rsidRDefault="006803CB">
      <w:pPr>
        <w:pStyle w:val="TableofFigures"/>
        <w:tabs>
          <w:tab w:val="right" w:leader="dot" w:pos="9016"/>
        </w:tabs>
        <w:rPr>
          <w:noProof/>
        </w:rPr>
      </w:pPr>
      <w:hyperlink w:anchor="_Toc133709697" w:history="1">
        <w:r w:rsidR="00222428" w:rsidRPr="002F0007">
          <w:rPr>
            <w:rStyle w:val="Hyperlink"/>
            <w:noProof/>
          </w:rPr>
          <w:t>Figure 13. Professional Match Individual View</w:t>
        </w:r>
        <w:r w:rsidR="00222428">
          <w:rPr>
            <w:noProof/>
            <w:webHidden/>
          </w:rPr>
          <w:tab/>
        </w:r>
        <w:r w:rsidR="00222428">
          <w:rPr>
            <w:noProof/>
            <w:webHidden/>
          </w:rPr>
          <w:fldChar w:fldCharType="begin"/>
        </w:r>
        <w:r w:rsidR="00222428">
          <w:rPr>
            <w:noProof/>
            <w:webHidden/>
          </w:rPr>
          <w:instrText xml:space="preserve"> PAGEREF _Toc133709697 \h </w:instrText>
        </w:r>
        <w:r w:rsidR="00222428">
          <w:rPr>
            <w:noProof/>
            <w:webHidden/>
          </w:rPr>
        </w:r>
        <w:r w:rsidR="00222428">
          <w:rPr>
            <w:noProof/>
            <w:webHidden/>
          </w:rPr>
          <w:fldChar w:fldCharType="separate"/>
        </w:r>
        <w:r w:rsidR="00222428">
          <w:rPr>
            <w:noProof/>
            <w:webHidden/>
          </w:rPr>
          <w:t>16</w:t>
        </w:r>
        <w:r w:rsidR="00222428">
          <w:rPr>
            <w:noProof/>
            <w:webHidden/>
          </w:rPr>
          <w:fldChar w:fldCharType="end"/>
        </w:r>
      </w:hyperlink>
    </w:p>
    <w:p w:rsidR="00222428" w:rsidRDefault="006803CB">
      <w:pPr>
        <w:pStyle w:val="TableofFigures"/>
        <w:tabs>
          <w:tab w:val="right" w:leader="dot" w:pos="9016"/>
        </w:tabs>
        <w:rPr>
          <w:noProof/>
        </w:rPr>
      </w:pPr>
      <w:hyperlink w:anchor="_Toc133709698" w:history="1">
        <w:r w:rsidR="00222428" w:rsidRPr="002F0007">
          <w:rPr>
            <w:rStyle w:val="Hyperlink"/>
            <w:noProof/>
          </w:rPr>
          <w:t>Figure 14. Object and property view of a individual of Professional Match</w:t>
        </w:r>
        <w:r w:rsidR="00222428">
          <w:rPr>
            <w:noProof/>
            <w:webHidden/>
          </w:rPr>
          <w:tab/>
        </w:r>
        <w:r w:rsidR="00222428">
          <w:rPr>
            <w:noProof/>
            <w:webHidden/>
          </w:rPr>
          <w:fldChar w:fldCharType="begin"/>
        </w:r>
        <w:r w:rsidR="00222428">
          <w:rPr>
            <w:noProof/>
            <w:webHidden/>
          </w:rPr>
          <w:instrText xml:space="preserve"> PAGEREF _Toc133709698 \h </w:instrText>
        </w:r>
        <w:r w:rsidR="00222428">
          <w:rPr>
            <w:noProof/>
            <w:webHidden/>
          </w:rPr>
        </w:r>
        <w:r w:rsidR="00222428">
          <w:rPr>
            <w:noProof/>
            <w:webHidden/>
          </w:rPr>
          <w:fldChar w:fldCharType="separate"/>
        </w:r>
        <w:r w:rsidR="00222428">
          <w:rPr>
            <w:noProof/>
            <w:webHidden/>
          </w:rPr>
          <w:t>17</w:t>
        </w:r>
        <w:r w:rsidR="00222428">
          <w:rPr>
            <w:noProof/>
            <w:webHidden/>
          </w:rPr>
          <w:fldChar w:fldCharType="end"/>
        </w:r>
      </w:hyperlink>
    </w:p>
    <w:p w:rsidR="00222428" w:rsidRDefault="006803CB">
      <w:pPr>
        <w:pStyle w:val="TableofFigures"/>
        <w:tabs>
          <w:tab w:val="right" w:leader="dot" w:pos="9016"/>
        </w:tabs>
        <w:rPr>
          <w:noProof/>
        </w:rPr>
      </w:pPr>
      <w:hyperlink w:anchor="_Toc133709699" w:history="1">
        <w:r w:rsidR="00222428" w:rsidRPr="002F0007">
          <w:rPr>
            <w:rStyle w:val="Hyperlink"/>
            <w:noProof/>
          </w:rPr>
          <w:t>Figure 15. Movie dataset</w:t>
        </w:r>
        <w:r w:rsidR="00222428">
          <w:rPr>
            <w:noProof/>
            <w:webHidden/>
          </w:rPr>
          <w:tab/>
        </w:r>
        <w:r w:rsidR="00222428">
          <w:rPr>
            <w:noProof/>
            <w:webHidden/>
          </w:rPr>
          <w:fldChar w:fldCharType="begin"/>
        </w:r>
        <w:r w:rsidR="00222428">
          <w:rPr>
            <w:noProof/>
            <w:webHidden/>
          </w:rPr>
          <w:instrText xml:space="preserve"> PAGEREF _Toc133709699 \h </w:instrText>
        </w:r>
        <w:r w:rsidR="00222428">
          <w:rPr>
            <w:noProof/>
            <w:webHidden/>
          </w:rPr>
        </w:r>
        <w:r w:rsidR="00222428">
          <w:rPr>
            <w:noProof/>
            <w:webHidden/>
          </w:rPr>
          <w:fldChar w:fldCharType="separate"/>
        </w:r>
        <w:r w:rsidR="00222428">
          <w:rPr>
            <w:noProof/>
            <w:webHidden/>
          </w:rPr>
          <w:t>17</w:t>
        </w:r>
        <w:r w:rsidR="00222428">
          <w:rPr>
            <w:noProof/>
            <w:webHidden/>
          </w:rPr>
          <w:fldChar w:fldCharType="end"/>
        </w:r>
      </w:hyperlink>
    </w:p>
    <w:p w:rsidR="00222428" w:rsidRDefault="006803CB">
      <w:pPr>
        <w:pStyle w:val="TableofFigures"/>
        <w:tabs>
          <w:tab w:val="right" w:leader="dot" w:pos="9016"/>
        </w:tabs>
        <w:rPr>
          <w:noProof/>
        </w:rPr>
      </w:pPr>
      <w:hyperlink w:anchor="_Toc133709700" w:history="1">
        <w:r w:rsidR="00222428" w:rsidRPr="002F0007">
          <w:rPr>
            <w:rStyle w:val="Hyperlink"/>
            <w:noProof/>
          </w:rPr>
          <w:t>Figure 16. Python Script to get movie information</w:t>
        </w:r>
        <w:r w:rsidR="00222428">
          <w:rPr>
            <w:noProof/>
            <w:webHidden/>
          </w:rPr>
          <w:tab/>
        </w:r>
        <w:r w:rsidR="00222428">
          <w:rPr>
            <w:noProof/>
            <w:webHidden/>
          </w:rPr>
          <w:fldChar w:fldCharType="begin"/>
        </w:r>
        <w:r w:rsidR="00222428">
          <w:rPr>
            <w:noProof/>
            <w:webHidden/>
          </w:rPr>
          <w:instrText xml:space="preserve"> PAGEREF _Toc133709700 \h </w:instrText>
        </w:r>
        <w:r w:rsidR="00222428">
          <w:rPr>
            <w:noProof/>
            <w:webHidden/>
          </w:rPr>
        </w:r>
        <w:r w:rsidR="00222428">
          <w:rPr>
            <w:noProof/>
            <w:webHidden/>
          </w:rPr>
          <w:fldChar w:fldCharType="separate"/>
        </w:r>
        <w:r w:rsidR="00222428">
          <w:rPr>
            <w:noProof/>
            <w:webHidden/>
          </w:rPr>
          <w:t>18</w:t>
        </w:r>
        <w:r w:rsidR="00222428">
          <w:rPr>
            <w:noProof/>
            <w:webHidden/>
          </w:rPr>
          <w:fldChar w:fldCharType="end"/>
        </w:r>
      </w:hyperlink>
    </w:p>
    <w:p w:rsidR="00222428" w:rsidRDefault="006803CB">
      <w:pPr>
        <w:pStyle w:val="TableofFigures"/>
        <w:tabs>
          <w:tab w:val="right" w:leader="dot" w:pos="9016"/>
        </w:tabs>
        <w:rPr>
          <w:noProof/>
        </w:rPr>
      </w:pPr>
      <w:hyperlink w:anchor="_Toc133709701" w:history="1">
        <w:r w:rsidR="00222428" w:rsidRPr="002F0007">
          <w:rPr>
            <w:rStyle w:val="Hyperlink"/>
            <w:noProof/>
          </w:rPr>
          <w:t>Figure 17. Transformation Rule for the Movies</w:t>
        </w:r>
        <w:r w:rsidR="00222428">
          <w:rPr>
            <w:noProof/>
            <w:webHidden/>
          </w:rPr>
          <w:tab/>
        </w:r>
        <w:r w:rsidR="00222428">
          <w:rPr>
            <w:noProof/>
            <w:webHidden/>
          </w:rPr>
          <w:fldChar w:fldCharType="begin"/>
        </w:r>
        <w:r w:rsidR="00222428">
          <w:rPr>
            <w:noProof/>
            <w:webHidden/>
          </w:rPr>
          <w:instrText xml:space="preserve"> PAGEREF _Toc133709701 \h </w:instrText>
        </w:r>
        <w:r w:rsidR="00222428">
          <w:rPr>
            <w:noProof/>
            <w:webHidden/>
          </w:rPr>
        </w:r>
        <w:r w:rsidR="00222428">
          <w:rPr>
            <w:noProof/>
            <w:webHidden/>
          </w:rPr>
          <w:fldChar w:fldCharType="separate"/>
        </w:r>
        <w:r w:rsidR="00222428">
          <w:rPr>
            <w:noProof/>
            <w:webHidden/>
          </w:rPr>
          <w:t>18</w:t>
        </w:r>
        <w:r w:rsidR="00222428">
          <w:rPr>
            <w:noProof/>
            <w:webHidden/>
          </w:rPr>
          <w:fldChar w:fldCharType="end"/>
        </w:r>
      </w:hyperlink>
    </w:p>
    <w:p w:rsidR="00222428" w:rsidRDefault="006803CB">
      <w:pPr>
        <w:pStyle w:val="TableofFigures"/>
        <w:tabs>
          <w:tab w:val="right" w:leader="dot" w:pos="9016"/>
        </w:tabs>
        <w:rPr>
          <w:noProof/>
        </w:rPr>
      </w:pPr>
      <w:hyperlink w:anchor="_Toc133709702" w:history="1">
        <w:r w:rsidR="00222428" w:rsidRPr="002F0007">
          <w:rPr>
            <w:rStyle w:val="Hyperlink"/>
            <w:noProof/>
          </w:rPr>
          <w:t>Figure 18. Data and Object Properties for the Ali Movie</w:t>
        </w:r>
        <w:r w:rsidR="00222428">
          <w:rPr>
            <w:noProof/>
            <w:webHidden/>
          </w:rPr>
          <w:tab/>
        </w:r>
        <w:r w:rsidR="00222428">
          <w:rPr>
            <w:noProof/>
            <w:webHidden/>
          </w:rPr>
          <w:fldChar w:fldCharType="begin"/>
        </w:r>
        <w:r w:rsidR="00222428">
          <w:rPr>
            <w:noProof/>
            <w:webHidden/>
          </w:rPr>
          <w:instrText xml:space="preserve"> PAGEREF _Toc133709702 \h </w:instrText>
        </w:r>
        <w:r w:rsidR="00222428">
          <w:rPr>
            <w:noProof/>
            <w:webHidden/>
          </w:rPr>
        </w:r>
        <w:r w:rsidR="00222428">
          <w:rPr>
            <w:noProof/>
            <w:webHidden/>
          </w:rPr>
          <w:fldChar w:fldCharType="separate"/>
        </w:r>
        <w:r w:rsidR="00222428">
          <w:rPr>
            <w:noProof/>
            <w:webHidden/>
          </w:rPr>
          <w:t>19</w:t>
        </w:r>
        <w:r w:rsidR="00222428">
          <w:rPr>
            <w:noProof/>
            <w:webHidden/>
          </w:rPr>
          <w:fldChar w:fldCharType="end"/>
        </w:r>
      </w:hyperlink>
    </w:p>
    <w:p w:rsidR="0007380B" w:rsidRDefault="00222428" w:rsidP="00603EAA">
      <w:pPr>
        <w:pStyle w:val="NoSpacing"/>
        <w:tabs>
          <w:tab w:val="left" w:pos="1440"/>
        </w:tabs>
        <w:jc w:val="both"/>
        <w:rPr>
          <w:rFonts w:ascii="Times New Roman" w:hAnsi="Times New Roman" w:cs="Times New Roman"/>
          <w:sz w:val="24"/>
        </w:rPr>
      </w:pPr>
      <w:r>
        <w:rPr>
          <w:rFonts w:ascii="Times New Roman" w:hAnsi="Times New Roman" w:cs="Times New Roman"/>
          <w:sz w:val="24"/>
        </w:rPr>
        <w:fldChar w:fldCharType="end"/>
      </w: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Pr="005870B4" w:rsidRDefault="0055359F" w:rsidP="008F64D3">
      <w:pPr>
        <w:pStyle w:val="NoSpacing"/>
        <w:jc w:val="both"/>
        <w:rPr>
          <w:rFonts w:ascii="Times New Roman" w:hAnsi="Times New Roman" w:cs="Times New Roman"/>
          <w:b/>
          <w:sz w:val="28"/>
        </w:rPr>
      </w:pPr>
      <w:r w:rsidRPr="005870B4">
        <w:rPr>
          <w:rFonts w:ascii="Times New Roman" w:hAnsi="Times New Roman" w:cs="Times New Roman"/>
          <w:b/>
          <w:sz w:val="28"/>
        </w:rPr>
        <w:lastRenderedPageBreak/>
        <w:t>List of Abbreviations</w:t>
      </w:r>
    </w:p>
    <w:p w:rsidR="00E46F4C" w:rsidRDefault="00E46F4C" w:rsidP="008F64D3">
      <w:pPr>
        <w:pStyle w:val="NoSpacing"/>
        <w:jc w:val="both"/>
        <w:rPr>
          <w:rFonts w:ascii="Times New Roman" w:hAnsi="Times New Roman" w:cs="Times New Roman"/>
          <w:sz w:val="24"/>
        </w:rPr>
      </w:pPr>
    </w:p>
    <w:p w:rsidR="00171A9D" w:rsidRPr="00171A9D" w:rsidRDefault="00171A9D" w:rsidP="00171A9D">
      <w:pPr>
        <w:pStyle w:val="NoSpacing"/>
        <w:jc w:val="both"/>
        <w:rPr>
          <w:rFonts w:ascii="Times New Roman" w:hAnsi="Times New Roman" w:cs="Times New Roman"/>
          <w:sz w:val="24"/>
        </w:rPr>
      </w:pPr>
      <w:r w:rsidRPr="00171A9D">
        <w:rPr>
          <w:rFonts w:ascii="Times New Roman" w:hAnsi="Times New Roman" w:cs="Times New Roman"/>
          <w:sz w:val="24"/>
        </w:rPr>
        <w:t xml:space="preserve">OWL </w:t>
      </w:r>
      <w:r w:rsidR="00F04F53">
        <w:rPr>
          <w:rFonts w:ascii="Times New Roman" w:hAnsi="Times New Roman" w:cs="Times New Roman"/>
          <w:sz w:val="24"/>
        </w:rPr>
        <w:tab/>
      </w:r>
      <w:r w:rsidR="00F04F53">
        <w:rPr>
          <w:rFonts w:ascii="Times New Roman" w:hAnsi="Times New Roman" w:cs="Times New Roman"/>
          <w:sz w:val="24"/>
        </w:rPr>
        <w:tab/>
        <w:t>Web Ontology Language</w:t>
      </w:r>
    </w:p>
    <w:p w:rsidR="00171A9D" w:rsidRPr="00171A9D" w:rsidRDefault="00171A9D" w:rsidP="00171A9D">
      <w:pPr>
        <w:pStyle w:val="NoSpacing"/>
        <w:jc w:val="both"/>
        <w:rPr>
          <w:rFonts w:ascii="Times New Roman" w:hAnsi="Times New Roman" w:cs="Times New Roman"/>
          <w:sz w:val="24"/>
        </w:rPr>
      </w:pPr>
      <w:r w:rsidRPr="00171A9D">
        <w:rPr>
          <w:rFonts w:ascii="Times New Roman" w:hAnsi="Times New Roman" w:cs="Times New Roman"/>
          <w:sz w:val="24"/>
        </w:rPr>
        <w:t xml:space="preserve">SPARQL </w:t>
      </w:r>
      <w:r w:rsidR="00F04F53">
        <w:rPr>
          <w:rFonts w:ascii="Times New Roman" w:hAnsi="Times New Roman" w:cs="Times New Roman"/>
          <w:sz w:val="24"/>
        </w:rPr>
        <w:tab/>
        <w:t>SPARQL Protocol and RDF Query Language</w:t>
      </w:r>
    </w:p>
    <w:p w:rsidR="00171A9D" w:rsidRPr="00171A9D" w:rsidRDefault="00171A9D" w:rsidP="00171A9D">
      <w:pPr>
        <w:pStyle w:val="NoSpacing"/>
        <w:jc w:val="both"/>
        <w:rPr>
          <w:rFonts w:ascii="Times New Roman" w:hAnsi="Times New Roman" w:cs="Times New Roman"/>
          <w:sz w:val="24"/>
        </w:rPr>
      </w:pPr>
      <w:r w:rsidRPr="00171A9D">
        <w:rPr>
          <w:rFonts w:ascii="Times New Roman" w:hAnsi="Times New Roman" w:cs="Times New Roman"/>
          <w:sz w:val="24"/>
        </w:rPr>
        <w:t xml:space="preserve">BCE </w:t>
      </w:r>
      <w:r w:rsidR="00F04F53">
        <w:rPr>
          <w:rFonts w:ascii="Times New Roman" w:hAnsi="Times New Roman" w:cs="Times New Roman"/>
          <w:sz w:val="24"/>
        </w:rPr>
        <w:tab/>
      </w:r>
      <w:r w:rsidR="00F04F53">
        <w:rPr>
          <w:rFonts w:ascii="Times New Roman" w:hAnsi="Times New Roman" w:cs="Times New Roman"/>
          <w:sz w:val="24"/>
        </w:rPr>
        <w:tab/>
      </w:r>
      <w:r w:rsidR="006956EE">
        <w:rPr>
          <w:rFonts w:ascii="Times New Roman" w:hAnsi="Times New Roman" w:cs="Times New Roman"/>
          <w:sz w:val="24"/>
        </w:rPr>
        <w:t>Before the Common Era</w:t>
      </w:r>
    </w:p>
    <w:p w:rsidR="00171A9D" w:rsidRPr="00171A9D" w:rsidRDefault="00171A9D" w:rsidP="00171A9D">
      <w:pPr>
        <w:pStyle w:val="NoSpacing"/>
        <w:jc w:val="both"/>
        <w:rPr>
          <w:rFonts w:ascii="Times New Roman" w:hAnsi="Times New Roman" w:cs="Times New Roman"/>
          <w:sz w:val="24"/>
        </w:rPr>
      </w:pPr>
      <w:r w:rsidRPr="00171A9D">
        <w:rPr>
          <w:rFonts w:ascii="Times New Roman" w:hAnsi="Times New Roman" w:cs="Times New Roman"/>
          <w:sz w:val="24"/>
        </w:rPr>
        <w:t>RDF</w:t>
      </w:r>
      <w:r w:rsidR="006956EE">
        <w:rPr>
          <w:rFonts w:ascii="Times New Roman" w:hAnsi="Times New Roman" w:cs="Times New Roman"/>
          <w:sz w:val="24"/>
        </w:rPr>
        <w:tab/>
      </w:r>
      <w:r w:rsidR="006956EE">
        <w:rPr>
          <w:rFonts w:ascii="Times New Roman" w:hAnsi="Times New Roman" w:cs="Times New Roman"/>
          <w:sz w:val="24"/>
        </w:rPr>
        <w:tab/>
        <w:t>Resource Description Framework</w:t>
      </w:r>
    </w:p>
    <w:p w:rsidR="00171A9D" w:rsidRPr="00171A9D" w:rsidRDefault="00171A9D" w:rsidP="00171A9D">
      <w:pPr>
        <w:pStyle w:val="NoSpacing"/>
        <w:jc w:val="both"/>
        <w:rPr>
          <w:rFonts w:ascii="Times New Roman" w:hAnsi="Times New Roman" w:cs="Times New Roman"/>
          <w:sz w:val="24"/>
        </w:rPr>
      </w:pPr>
      <w:r w:rsidRPr="00171A9D">
        <w:rPr>
          <w:rFonts w:ascii="Times New Roman" w:hAnsi="Times New Roman" w:cs="Times New Roman"/>
          <w:sz w:val="24"/>
        </w:rPr>
        <w:t xml:space="preserve">DSL </w:t>
      </w:r>
      <w:r w:rsidR="006956EE">
        <w:rPr>
          <w:rFonts w:ascii="Times New Roman" w:hAnsi="Times New Roman" w:cs="Times New Roman"/>
          <w:sz w:val="24"/>
        </w:rPr>
        <w:tab/>
      </w:r>
      <w:r w:rsidR="006956EE">
        <w:rPr>
          <w:rFonts w:ascii="Times New Roman" w:hAnsi="Times New Roman" w:cs="Times New Roman"/>
          <w:sz w:val="24"/>
        </w:rPr>
        <w:tab/>
        <w:t>Domain-Specific Language</w:t>
      </w:r>
    </w:p>
    <w:p w:rsidR="00E234CA" w:rsidRDefault="00171A9D" w:rsidP="00171A9D">
      <w:pPr>
        <w:pStyle w:val="NoSpacing"/>
        <w:jc w:val="both"/>
        <w:rPr>
          <w:rFonts w:ascii="Times New Roman" w:hAnsi="Times New Roman" w:cs="Times New Roman"/>
          <w:sz w:val="24"/>
        </w:rPr>
      </w:pPr>
      <w:r w:rsidRPr="00171A9D">
        <w:rPr>
          <w:rFonts w:ascii="Times New Roman" w:hAnsi="Times New Roman" w:cs="Times New Roman"/>
          <w:sz w:val="24"/>
        </w:rPr>
        <w:t>IMDB</w:t>
      </w:r>
      <w:r w:rsidR="006956EE">
        <w:rPr>
          <w:rFonts w:ascii="Times New Roman" w:hAnsi="Times New Roman" w:cs="Times New Roman"/>
          <w:sz w:val="24"/>
        </w:rPr>
        <w:tab/>
      </w:r>
      <w:r w:rsidR="006956EE">
        <w:rPr>
          <w:rFonts w:ascii="Times New Roman" w:hAnsi="Times New Roman" w:cs="Times New Roman"/>
          <w:sz w:val="24"/>
        </w:rPr>
        <w:tab/>
        <w:t>Internet Movie Database</w:t>
      </w: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r>
        <w:rPr>
          <w:rFonts w:ascii="Times New Roman" w:hAnsi="Times New Roman" w:cs="Times New Roman"/>
          <w:sz w:val="24"/>
        </w:rPr>
        <w:br w:type="page"/>
      </w:r>
    </w:p>
    <w:p w:rsidR="00E46F4C" w:rsidRPr="004F07AE" w:rsidRDefault="008F1565" w:rsidP="00982A80">
      <w:pPr>
        <w:pStyle w:val="Heading1"/>
      </w:pPr>
      <w:bookmarkStart w:id="0" w:name="_Toc133710281"/>
      <w:r w:rsidRPr="00982A80">
        <w:lastRenderedPageBreak/>
        <w:t>Abstract</w:t>
      </w:r>
      <w:bookmarkEnd w:id="0"/>
    </w:p>
    <w:p w:rsidR="0007380B" w:rsidRPr="008F64D3" w:rsidRDefault="0007380B" w:rsidP="008F64D3">
      <w:pPr>
        <w:pStyle w:val="NoSpacing"/>
        <w:jc w:val="both"/>
        <w:rPr>
          <w:rFonts w:ascii="Times New Roman" w:hAnsi="Times New Roman" w:cs="Times New Roman"/>
          <w:sz w:val="24"/>
        </w:rPr>
      </w:pPr>
    </w:p>
    <w:p w:rsidR="008F64D3" w:rsidRPr="008F64D3" w:rsidRDefault="008F64D3" w:rsidP="001E7397">
      <w:pPr>
        <w:pStyle w:val="NoSpacing"/>
        <w:ind w:firstLine="720"/>
        <w:jc w:val="both"/>
        <w:rPr>
          <w:rFonts w:ascii="Times New Roman" w:hAnsi="Times New Roman" w:cs="Times New Roman"/>
          <w:sz w:val="24"/>
        </w:rPr>
      </w:pPr>
      <w:r w:rsidRPr="008F64D3">
        <w:rPr>
          <w:rFonts w:ascii="Times New Roman" w:hAnsi="Times New Roman" w:cs="Times New Roman"/>
          <w:sz w:val="24"/>
        </w:rPr>
        <w:t>The Semantic Web represents the future of the internet, and sports are a crucial component of that future. The primary objective of this paper is to construct an ontology encapsulating the most significant information about the boxing domain, which has not been covered in the Semantic Web thus far. The boxing ontology is developed using Protege as a development tool, OWL as a language, and SPARQL for querying. This ontology will serve as a foundation for a more comprehensive boxing ontology, enabling information retrieval about various aspects of the sport of boxing and facilitating analysis of diverse boxing data.</w:t>
      </w:r>
    </w:p>
    <w:p w:rsidR="0024306D" w:rsidRPr="008F64D3" w:rsidRDefault="0024306D" w:rsidP="008F64D3">
      <w:pPr>
        <w:pStyle w:val="NoSpacing"/>
        <w:jc w:val="both"/>
        <w:rPr>
          <w:rFonts w:ascii="Times New Roman" w:hAnsi="Times New Roman" w:cs="Times New Roman"/>
          <w:sz w:val="24"/>
        </w:rPr>
      </w:pPr>
    </w:p>
    <w:p w:rsidR="0024306D" w:rsidRDefault="008412FF"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Keywords</w:t>
      </w:r>
      <w:r>
        <w:rPr>
          <w:rFonts w:ascii="Times New Roman" w:eastAsia="Times New Roman" w:hAnsi="Times New Roman" w:cs="Times New Roman"/>
          <w:color w:val="000000"/>
          <w:sz w:val="24"/>
          <w:szCs w:val="24"/>
        </w:rPr>
        <w:t xml:space="preserve"> – Ontology, Knowledge Representation, Semantic Web</w:t>
      </w:r>
    </w:p>
    <w:p w:rsidR="00CC23B9" w:rsidRDefault="00CC23B9"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sectPr w:rsidR="00CC23B9" w:rsidSect="002C3B6F">
          <w:footerReference w:type="default" r:id="rId12"/>
          <w:pgSz w:w="11906" w:h="16838"/>
          <w:pgMar w:top="1440" w:right="1440" w:bottom="1440" w:left="1440" w:header="720" w:footer="720" w:gutter="0"/>
          <w:pgNumType w:fmt="upperRoman" w:start="1"/>
          <w:cols w:space="720"/>
          <w:titlePg/>
          <w:docGrid w:linePitch="299"/>
        </w:sect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F710E" w:rsidRDefault="002F710E"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F710E" w:rsidRPr="002F710E" w:rsidRDefault="002F710E" w:rsidP="002F710E">
      <w:pPr>
        <w:rPr>
          <w:rFonts w:ascii="Times New Roman" w:eastAsia="Times New Roman" w:hAnsi="Times New Roman" w:cs="Times New Roman"/>
          <w:sz w:val="24"/>
          <w:szCs w:val="24"/>
        </w:rPr>
      </w:pPr>
    </w:p>
    <w:p w:rsidR="00420DA0" w:rsidRPr="002F710E" w:rsidRDefault="002F710E" w:rsidP="002F710E">
      <w:pPr>
        <w:tabs>
          <w:tab w:val="left" w:pos="117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24306D" w:rsidRDefault="008412FF" w:rsidP="00982A80">
      <w:pPr>
        <w:pStyle w:val="Heading1"/>
      </w:pPr>
      <w:bookmarkStart w:id="1" w:name="_Toc133710282"/>
      <w:r>
        <w:lastRenderedPageBreak/>
        <w:t>1. Introduction</w:t>
      </w:r>
      <w:bookmarkEnd w:id="1"/>
    </w:p>
    <w:p w:rsidR="001B1E8B" w:rsidRPr="00AA5312" w:rsidRDefault="001B1E8B" w:rsidP="00AA5312">
      <w:pPr>
        <w:pStyle w:val="NoSpacing"/>
        <w:jc w:val="both"/>
        <w:rPr>
          <w:rFonts w:ascii="Times New Roman" w:hAnsi="Times New Roman" w:cs="Times New Roman"/>
          <w:sz w:val="24"/>
        </w:rPr>
      </w:pPr>
    </w:p>
    <w:p w:rsidR="00AA5312" w:rsidRPr="00AA5312" w:rsidRDefault="00AA5312" w:rsidP="00AA5312">
      <w:pPr>
        <w:pStyle w:val="NoSpacing"/>
        <w:ind w:firstLine="720"/>
        <w:jc w:val="both"/>
        <w:rPr>
          <w:rFonts w:ascii="Times New Roman" w:hAnsi="Times New Roman" w:cs="Times New Roman"/>
          <w:sz w:val="24"/>
        </w:rPr>
      </w:pPr>
      <w:r w:rsidRPr="00AA5312">
        <w:rPr>
          <w:rFonts w:ascii="Times New Roman" w:hAnsi="Times New Roman" w:cs="Times New Roman"/>
          <w:sz w:val="24"/>
        </w:rPr>
        <w:t>Ontologies serve as a formal representation of knowledge in a specific domain, providing a machine-processable specification with well-defined meanings [1]. They can be applied to a wide range of domains, including economy, nature, hobbies, sports, and more [2, 3]. The ultimate goal of the Semantic Web is to create interconnected ontologies for all existing data, forming a comprehensive and interlinked web of information. Our focus in this paper is the sport of boxing, a domain in which the need for structured information is substantial.</w:t>
      </w:r>
    </w:p>
    <w:p w:rsidR="0024306D" w:rsidRDefault="00AA5312" w:rsidP="008D10C5">
      <w:pPr>
        <w:pStyle w:val="NoSpacing"/>
        <w:ind w:firstLine="720"/>
        <w:jc w:val="both"/>
        <w:rPr>
          <w:rFonts w:ascii="Times New Roman" w:hAnsi="Times New Roman" w:cs="Times New Roman"/>
          <w:sz w:val="24"/>
        </w:rPr>
      </w:pPr>
      <w:r w:rsidRPr="00AA5312">
        <w:rPr>
          <w:rFonts w:ascii="Times New Roman" w:hAnsi="Times New Roman" w:cs="Times New Roman"/>
          <w:sz w:val="24"/>
        </w:rPr>
        <w:t>The objective of this paper is to describe the process of developing a boxing ontology and to provide justification for the choice of classes, data properties, and object properties. In Section 2 (Background), we start by offering a brief history of boxing and examining existing sports ontologies. In Section 3 (Methodology), we outline the methodology employed in this research. In Section 4 (Boxing Ontology), we present the boxing ontology, including its classes, data properties, object properties, and the characteristics of the object properties. In Section 5 (Population of the domain), we demonstrate the insertion of real-world boxing information examples into the boxing ontology. In Section 6 (SPARQL queries), we have shown how we can retrieve information from our ontology by querying. Finally, in Section 8 (Conclusion), we conclude by summarizing our findings and the implications of the developed boxing ontology.</w:t>
      </w:r>
    </w:p>
    <w:p w:rsidR="00017026" w:rsidRDefault="00017026" w:rsidP="008D10C5">
      <w:pPr>
        <w:pStyle w:val="NoSpacing"/>
        <w:ind w:firstLine="720"/>
        <w:jc w:val="both"/>
        <w:rPr>
          <w:rFonts w:ascii="Times New Roman" w:hAnsi="Times New Roman" w:cs="Times New Roman"/>
          <w:sz w:val="24"/>
        </w:rPr>
      </w:pPr>
    </w:p>
    <w:p w:rsidR="00017026" w:rsidRDefault="00017026" w:rsidP="008D10C5">
      <w:pPr>
        <w:pStyle w:val="NoSpacing"/>
        <w:ind w:firstLine="720"/>
        <w:jc w:val="both"/>
        <w:rPr>
          <w:rFonts w:ascii="Times New Roman" w:hAnsi="Times New Roman" w:cs="Times New Roman"/>
          <w:sz w:val="24"/>
        </w:rPr>
      </w:pPr>
    </w:p>
    <w:p w:rsidR="00017026" w:rsidRDefault="00017026" w:rsidP="008D10C5">
      <w:pPr>
        <w:pStyle w:val="NoSpacing"/>
        <w:ind w:firstLine="720"/>
        <w:jc w:val="both"/>
        <w:rPr>
          <w:rFonts w:ascii="Times New Roman" w:hAnsi="Times New Roman" w:cs="Times New Roman"/>
          <w:sz w:val="24"/>
        </w:rPr>
      </w:pPr>
    </w:p>
    <w:p w:rsidR="00017026" w:rsidRDefault="00017026" w:rsidP="008D10C5">
      <w:pPr>
        <w:pStyle w:val="NoSpacing"/>
        <w:ind w:firstLine="720"/>
        <w:jc w:val="both"/>
        <w:rPr>
          <w:rFonts w:ascii="Times New Roman" w:hAnsi="Times New Roman" w:cs="Times New Roman"/>
          <w:sz w:val="24"/>
        </w:rPr>
      </w:pPr>
    </w:p>
    <w:p w:rsidR="00017026" w:rsidRDefault="00017026" w:rsidP="008D10C5">
      <w:pPr>
        <w:pStyle w:val="NoSpacing"/>
        <w:ind w:firstLine="720"/>
        <w:jc w:val="both"/>
        <w:rPr>
          <w:rFonts w:ascii="Times New Roman" w:hAnsi="Times New Roman" w:cs="Times New Roman"/>
          <w:sz w:val="24"/>
        </w:rPr>
      </w:pPr>
    </w:p>
    <w:p w:rsidR="00017026" w:rsidRDefault="00017026" w:rsidP="008D10C5">
      <w:pPr>
        <w:pStyle w:val="NoSpacing"/>
        <w:ind w:firstLine="720"/>
        <w:jc w:val="both"/>
        <w:rPr>
          <w:rFonts w:ascii="Times New Roman" w:hAnsi="Times New Roman" w:cs="Times New Roman"/>
          <w:sz w:val="24"/>
        </w:rPr>
      </w:pPr>
    </w:p>
    <w:p w:rsidR="00017026" w:rsidRDefault="00017026" w:rsidP="008D10C5">
      <w:pPr>
        <w:pStyle w:val="NoSpacing"/>
        <w:ind w:firstLine="720"/>
        <w:jc w:val="both"/>
        <w:rPr>
          <w:rFonts w:ascii="Times New Roman" w:hAnsi="Times New Roman" w:cs="Times New Roman"/>
          <w:sz w:val="24"/>
        </w:rPr>
      </w:pPr>
    </w:p>
    <w:p w:rsidR="00017026" w:rsidRDefault="00017026" w:rsidP="008D10C5">
      <w:pPr>
        <w:pStyle w:val="NoSpacing"/>
        <w:ind w:firstLine="720"/>
        <w:jc w:val="both"/>
        <w:rPr>
          <w:rFonts w:ascii="Times New Roman" w:hAnsi="Times New Roman" w:cs="Times New Roman"/>
          <w:sz w:val="24"/>
        </w:rPr>
      </w:pPr>
    </w:p>
    <w:p w:rsidR="00017026" w:rsidRDefault="00017026" w:rsidP="008D10C5">
      <w:pPr>
        <w:pStyle w:val="NoSpacing"/>
        <w:ind w:firstLine="720"/>
        <w:jc w:val="both"/>
        <w:rPr>
          <w:rFonts w:ascii="Times New Roman" w:hAnsi="Times New Roman" w:cs="Times New Roman"/>
          <w:sz w:val="24"/>
        </w:rPr>
      </w:pPr>
    </w:p>
    <w:p w:rsidR="00017026" w:rsidRDefault="00017026" w:rsidP="008D10C5">
      <w:pPr>
        <w:pStyle w:val="NoSpacing"/>
        <w:ind w:firstLine="720"/>
        <w:jc w:val="both"/>
        <w:rPr>
          <w:rFonts w:ascii="Times New Roman" w:hAnsi="Times New Roman" w:cs="Times New Roman"/>
          <w:sz w:val="24"/>
        </w:rPr>
      </w:pPr>
    </w:p>
    <w:p w:rsidR="00017026" w:rsidRDefault="00017026" w:rsidP="008D10C5">
      <w:pPr>
        <w:pStyle w:val="NoSpacing"/>
        <w:ind w:firstLine="720"/>
        <w:jc w:val="both"/>
        <w:rPr>
          <w:rFonts w:ascii="Times New Roman" w:hAnsi="Times New Roman" w:cs="Times New Roman"/>
          <w:sz w:val="24"/>
        </w:rPr>
      </w:pPr>
    </w:p>
    <w:p w:rsidR="00FA3E37" w:rsidRDefault="00FA3E37" w:rsidP="008D10C5">
      <w:pPr>
        <w:pStyle w:val="NoSpacing"/>
        <w:ind w:firstLine="720"/>
        <w:jc w:val="both"/>
        <w:rPr>
          <w:rFonts w:ascii="Times New Roman" w:hAnsi="Times New Roman" w:cs="Times New Roman"/>
          <w:sz w:val="24"/>
        </w:rPr>
      </w:pPr>
    </w:p>
    <w:p w:rsidR="00FA3E37" w:rsidRDefault="00FA3E37" w:rsidP="008D10C5">
      <w:pPr>
        <w:pStyle w:val="NoSpacing"/>
        <w:ind w:firstLine="720"/>
        <w:jc w:val="both"/>
        <w:rPr>
          <w:rFonts w:ascii="Times New Roman" w:hAnsi="Times New Roman" w:cs="Times New Roman"/>
          <w:sz w:val="24"/>
        </w:rPr>
      </w:pPr>
    </w:p>
    <w:p w:rsidR="00FA3E37" w:rsidRDefault="00FA3E37" w:rsidP="008D10C5">
      <w:pPr>
        <w:pStyle w:val="NoSpacing"/>
        <w:ind w:firstLine="720"/>
        <w:jc w:val="both"/>
        <w:rPr>
          <w:rFonts w:ascii="Times New Roman" w:hAnsi="Times New Roman" w:cs="Times New Roman"/>
          <w:sz w:val="24"/>
        </w:rPr>
      </w:pPr>
    </w:p>
    <w:p w:rsidR="00FA3E37" w:rsidRDefault="00FA3E37" w:rsidP="008D10C5">
      <w:pPr>
        <w:pStyle w:val="NoSpacing"/>
        <w:ind w:firstLine="720"/>
        <w:jc w:val="both"/>
        <w:rPr>
          <w:rFonts w:ascii="Times New Roman" w:hAnsi="Times New Roman" w:cs="Times New Roman"/>
          <w:sz w:val="24"/>
        </w:rPr>
      </w:pPr>
    </w:p>
    <w:p w:rsidR="00FA3E37" w:rsidRDefault="00FA3E37" w:rsidP="008D10C5">
      <w:pPr>
        <w:pStyle w:val="NoSpacing"/>
        <w:ind w:firstLine="720"/>
        <w:jc w:val="both"/>
        <w:rPr>
          <w:rFonts w:ascii="Times New Roman" w:hAnsi="Times New Roman" w:cs="Times New Roman"/>
          <w:sz w:val="24"/>
        </w:rPr>
      </w:pPr>
    </w:p>
    <w:p w:rsidR="00FA3E37" w:rsidRDefault="00FA3E37" w:rsidP="008D10C5">
      <w:pPr>
        <w:pStyle w:val="NoSpacing"/>
        <w:ind w:firstLine="720"/>
        <w:jc w:val="both"/>
        <w:rPr>
          <w:rFonts w:ascii="Times New Roman" w:hAnsi="Times New Roman" w:cs="Times New Roman"/>
          <w:sz w:val="24"/>
        </w:rPr>
      </w:pPr>
    </w:p>
    <w:p w:rsidR="00FA3E37" w:rsidRDefault="00FA3E37" w:rsidP="008D10C5">
      <w:pPr>
        <w:pStyle w:val="NoSpacing"/>
        <w:ind w:firstLine="720"/>
        <w:jc w:val="both"/>
        <w:rPr>
          <w:rFonts w:ascii="Times New Roman" w:hAnsi="Times New Roman" w:cs="Times New Roman"/>
          <w:sz w:val="24"/>
        </w:rPr>
      </w:pPr>
    </w:p>
    <w:p w:rsidR="00FA3E37" w:rsidRDefault="00FA3E37" w:rsidP="008D10C5">
      <w:pPr>
        <w:pStyle w:val="NoSpacing"/>
        <w:ind w:firstLine="720"/>
        <w:jc w:val="both"/>
        <w:rPr>
          <w:rFonts w:ascii="Times New Roman" w:hAnsi="Times New Roman" w:cs="Times New Roman"/>
          <w:sz w:val="24"/>
        </w:rPr>
      </w:pPr>
    </w:p>
    <w:p w:rsidR="00FA3E37" w:rsidRDefault="00FA3E37" w:rsidP="008D10C5">
      <w:pPr>
        <w:pStyle w:val="NoSpacing"/>
        <w:ind w:firstLine="720"/>
        <w:jc w:val="both"/>
        <w:rPr>
          <w:rFonts w:ascii="Times New Roman" w:hAnsi="Times New Roman" w:cs="Times New Roman"/>
          <w:sz w:val="24"/>
        </w:rPr>
      </w:pPr>
    </w:p>
    <w:p w:rsidR="00FA3E37" w:rsidRDefault="00FA3E37" w:rsidP="008D10C5">
      <w:pPr>
        <w:pStyle w:val="NoSpacing"/>
        <w:ind w:firstLine="720"/>
        <w:jc w:val="both"/>
        <w:rPr>
          <w:rFonts w:ascii="Times New Roman" w:hAnsi="Times New Roman" w:cs="Times New Roman"/>
          <w:sz w:val="24"/>
        </w:rPr>
      </w:pPr>
    </w:p>
    <w:p w:rsidR="00FA3E37" w:rsidRDefault="00FA3E37" w:rsidP="008D10C5">
      <w:pPr>
        <w:pStyle w:val="NoSpacing"/>
        <w:ind w:firstLine="720"/>
        <w:jc w:val="both"/>
        <w:rPr>
          <w:rFonts w:ascii="Times New Roman" w:hAnsi="Times New Roman" w:cs="Times New Roman"/>
          <w:sz w:val="24"/>
        </w:rPr>
      </w:pPr>
    </w:p>
    <w:p w:rsidR="00FA3E37" w:rsidRDefault="00FA3E37" w:rsidP="008D10C5">
      <w:pPr>
        <w:pStyle w:val="NoSpacing"/>
        <w:ind w:firstLine="720"/>
        <w:jc w:val="both"/>
        <w:rPr>
          <w:rFonts w:ascii="Times New Roman" w:hAnsi="Times New Roman" w:cs="Times New Roman"/>
          <w:sz w:val="24"/>
        </w:rPr>
      </w:pPr>
    </w:p>
    <w:p w:rsidR="00FA3E37" w:rsidRDefault="00FA3E37" w:rsidP="008D10C5">
      <w:pPr>
        <w:pStyle w:val="NoSpacing"/>
        <w:ind w:firstLine="720"/>
        <w:jc w:val="both"/>
        <w:rPr>
          <w:rFonts w:ascii="Times New Roman" w:hAnsi="Times New Roman" w:cs="Times New Roman"/>
          <w:sz w:val="24"/>
        </w:rPr>
      </w:pPr>
    </w:p>
    <w:p w:rsidR="007C7029" w:rsidRDefault="007C7029" w:rsidP="008D10C5">
      <w:pPr>
        <w:pStyle w:val="NoSpacing"/>
        <w:ind w:firstLine="720"/>
        <w:jc w:val="both"/>
        <w:rPr>
          <w:rFonts w:ascii="Times New Roman" w:hAnsi="Times New Roman" w:cs="Times New Roman"/>
          <w:sz w:val="24"/>
        </w:rPr>
      </w:pPr>
    </w:p>
    <w:p w:rsidR="007C7029" w:rsidRPr="007C7029" w:rsidRDefault="007C7029" w:rsidP="007C7029"/>
    <w:p w:rsidR="007C7029" w:rsidRPr="007C7029" w:rsidRDefault="007C7029" w:rsidP="007C7029"/>
    <w:p w:rsidR="007C7029" w:rsidRDefault="007C7029" w:rsidP="007C7029"/>
    <w:p w:rsidR="007C7029" w:rsidRDefault="007C7029" w:rsidP="007C7029">
      <w:r>
        <w:br w:type="page"/>
      </w:r>
    </w:p>
    <w:p w:rsidR="0024306D" w:rsidRPr="00761FF1" w:rsidRDefault="008412FF" w:rsidP="00761FF1">
      <w:pPr>
        <w:pStyle w:val="Heading1"/>
      </w:pPr>
      <w:bookmarkStart w:id="2" w:name="_Toc133710283"/>
      <w:r>
        <w:lastRenderedPageBreak/>
        <w:t>2. Background</w:t>
      </w:r>
      <w:bookmarkEnd w:id="2"/>
    </w:p>
    <w:p w:rsidR="0056476C" w:rsidRPr="0056476C" w:rsidRDefault="00C07CD4" w:rsidP="00761FF1">
      <w:pPr>
        <w:pStyle w:val="Heading2"/>
      </w:pPr>
      <w:bookmarkStart w:id="3" w:name="_Toc133710284"/>
      <w:r>
        <w:t>2.1</w:t>
      </w:r>
      <w:r w:rsidR="00AD3799">
        <w:t>. The History of B</w:t>
      </w:r>
      <w:r w:rsidR="0056476C" w:rsidRPr="0056476C">
        <w:t>oxing</w:t>
      </w:r>
      <w:bookmarkEnd w:id="3"/>
    </w:p>
    <w:p w:rsidR="00A348EA" w:rsidRDefault="00A348EA" w:rsidP="0056476C">
      <w:pPr>
        <w:pStyle w:val="NoSpacing"/>
        <w:jc w:val="both"/>
        <w:rPr>
          <w:rFonts w:ascii="Times New Roman" w:hAnsi="Times New Roman" w:cs="Times New Roman"/>
          <w:sz w:val="24"/>
        </w:rPr>
      </w:pPr>
    </w:p>
    <w:p w:rsidR="0056476C" w:rsidRPr="0056476C" w:rsidRDefault="0056476C" w:rsidP="00A348EA">
      <w:pPr>
        <w:pStyle w:val="NoSpacing"/>
        <w:ind w:firstLine="720"/>
        <w:jc w:val="both"/>
        <w:rPr>
          <w:rFonts w:ascii="Times New Roman" w:hAnsi="Times New Roman" w:cs="Times New Roman"/>
          <w:sz w:val="24"/>
        </w:rPr>
      </w:pPr>
      <w:r w:rsidRPr="0056476C">
        <w:rPr>
          <w:rFonts w:ascii="Times New Roman" w:hAnsi="Times New Roman" w:cs="Times New Roman"/>
          <w:sz w:val="24"/>
        </w:rPr>
        <w:t>Boxing, a combat sport with ancient origins, can be traced back to the early civilizations of Egypt, Mesopotamia, and the Mediterranean [4]. However, it was the ancient Greeks who introduced boxing as a formalized sport to the Olympic Games in 688 BCE [5]. The Romans later modified boxing by adding leather straps with metal studs, leading to the sport's temporary ban during the fall of the Roman Empire due to its brutality [6].</w:t>
      </w:r>
    </w:p>
    <w:p w:rsidR="0056476C" w:rsidRPr="0056476C" w:rsidRDefault="0056476C" w:rsidP="00BC740F">
      <w:pPr>
        <w:pStyle w:val="NoSpacing"/>
        <w:ind w:firstLine="720"/>
        <w:jc w:val="both"/>
        <w:rPr>
          <w:rFonts w:ascii="Times New Roman" w:hAnsi="Times New Roman" w:cs="Times New Roman"/>
          <w:sz w:val="24"/>
        </w:rPr>
      </w:pPr>
      <w:r w:rsidRPr="0056476C">
        <w:rPr>
          <w:rFonts w:ascii="Times New Roman" w:hAnsi="Times New Roman" w:cs="Times New Roman"/>
          <w:sz w:val="24"/>
        </w:rPr>
        <w:t>The modern form of boxing emerged in England during the 17th century when the first known boxing rules, the Broughton's Rules, were established in 1743 [7]. The sport continued to evolve with the introduction of the Marquess of Queensberry Rules in 1867, which mandated the use of gloves and established the basis for contemporary boxing [8].</w:t>
      </w:r>
    </w:p>
    <w:p w:rsidR="00E65DA0" w:rsidRPr="0056476C" w:rsidRDefault="0056476C" w:rsidP="00B9171F">
      <w:pPr>
        <w:pStyle w:val="NoSpacing"/>
        <w:ind w:firstLine="720"/>
        <w:jc w:val="both"/>
        <w:rPr>
          <w:rFonts w:ascii="Times New Roman" w:hAnsi="Times New Roman" w:cs="Times New Roman"/>
          <w:sz w:val="24"/>
        </w:rPr>
      </w:pPr>
      <w:r w:rsidRPr="0056476C">
        <w:rPr>
          <w:rFonts w:ascii="Times New Roman" w:hAnsi="Times New Roman" w:cs="Times New Roman"/>
          <w:sz w:val="24"/>
        </w:rPr>
        <w:t>Boxing's relevance in contemporary sports culture is significant, as it has produced numerous iconic athletes, such as Muhammad Ali, Joe Frazier, and Sugar Ray Robinson, who transcended the sport and became cultural icons [9]. Today, boxing remains popular, with major fights attracting millions of viewers and generating substantial revenues [10]. Furthermore, the sport's global appeal and the rise of prominent female boxers have contributed to its continued relevance and growth [11].</w:t>
      </w:r>
    </w:p>
    <w:p w:rsidR="0056476C" w:rsidRPr="0056476C" w:rsidRDefault="00C07CD4" w:rsidP="006152AA">
      <w:pPr>
        <w:pStyle w:val="Heading2"/>
      </w:pPr>
      <w:bookmarkStart w:id="4" w:name="_Toc133710285"/>
      <w:r>
        <w:t>2.2</w:t>
      </w:r>
      <w:r w:rsidR="0056476C" w:rsidRPr="0056476C">
        <w:t>. Existing Boxing Ontologies</w:t>
      </w:r>
      <w:bookmarkEnd w:id="4"/>
    </w:p>
    <w:p w:rsidR="00E65DA0" w:rsidRDefault="00E65DA0" w:rsidP="0056476C">
      <w:pPr>
        <w:pStyle w:val="NoSpacing"/>
        <w:jc w:val="both"/>
        <w:rPr>
          <w:rFonts w:ascii="Times New Roman" w:hAnsi="Times New Roman" w:cs="Times New Roman"/>
          <w:sz w:val="24"/>
        </w:rPr>
      </w:pPr>
    </w:p>
    <w:p w:rsidR="0056476C" w:rsidRDefault="0056476C" w:rsidP="008E77A5">
      <w:pPr>
        <w:pStyle w:val="NoSpacing"/>
        <w:ind w:firstLine="720"/>
        <w:jc w:val="both"/>
        <w:rPr>
          <w:rFonts w:ascii="Times New Roman" w:hAnsi="Times New Roman" w:cs="Times New Roman"/>
          <w:sz w:val="24"/>
        </w:rPr>
      </w:pPr>
      <w:r w:rsidRPr="0056476C">
        <w:rPr>
          <w:rFonts w:ascii="Times New Roman" w:hAnsi="Times New Roman" w:cs="Times New Roman"/>
          <w:sz w:val="24"/>
        </w:rPr>
        <w:t>After researching various online projects, we found an ontology containing several classes and properties about the boxing domain. This was found on DBpedia, which is a community-driven project that extracts structured information from Wikipedia and makes it available in a machine-readable format, using the Resource Description Framework (RDF) and ontologies [12]. In the context of boxing, DBpedia includes several classes and properties relevant to the sport.</w:t>
      </w:r>
    </w:p>
    <w:p w:rsidR="008D53FA" w:rsidRPr="0056476C" w:rsidRDefault="008D53FA" w:rsidP="008E77A5">
      <w:pPr>
        <w:pStyle w:val="NoSpacing"/>
        <w:ind w:firstLine="720"/>
        <w:jc w:val="both"/>
        <w:rPr>
          <w:rFonts w:ascii="Times New Roman" w:hAnsi="Times New Roman" w:cs="Times New Roman"/>
          <w:sz w:val="24"/>
        </w:rPr>
      </w:pPr>
    </w:p>
    <w:p w:rsidR="0056476C" w:rsidRPr="0056476C" w:rsidRDefault="0056476C" w:rsidP="008D53FA">
      <w:pPr>
        <w:pStyle w:val="NoSpacing"/>
        <w:ind w:firstLine="720"/>
        <w:jc w:val="both"/>
        <w:rPr>
          <w:rFonts w:ascii="Times New Roman" w:hAnsi="Times New Roman" w:cs="Times New Roman"/>
          <w:sz w:val="24"/>
        </w:rPr>
      </w:pPr>
      <w:r w:rsidRPr="0056476C">
        <w:rPr>
          <w:rFonts w:ascii="Times New Roman" w:hAnsi="Times New Roman" w:cs="Times New Roman"/>
          <w:sz w:val="24"/>
        </w:rPr>
        <w:t>Some of the key classes related to boxing in DBpedia include:</w:t>
      </w:r>
    </w:p>
    <w:p w:rsidR="0056476C" w:rsidRPr="0056476C" w:rsidRDefault="0056476C" w:rsidP="00F8281C">
      <w:pPr>
        <w:pStyle w:val="NoSpacing"/>
        <w:numPr>
          <w:ilvl w:val="0"/>
          <w:numId w:val="9"/>
        </w:numPr>
        <w:jc w:val="both"/>
        <w:rPr>
          <w:rFonts w:ascii="Times New Roman" w:hAnsi="Times New Roman" w:cs="Times New Roman"/>
          <w:sz w:val="24"/>
        </w:rPr>
      </w:pPr>
      <w:r w:rsidRPr="0056476C">
        <w:rPr>
          <w:rFonts w:ascii="Times New Roman" w:hAnsi="Times New Roman" w:cs="Times New Roman"/>
          <w:sz w:val="24"/>
        </w:rPr>
        <w:t>dbo:Boxer: Represents a professional or amateur boxer and includes properties like name, birth date, nationality, and weight class [13].</w:t>
      </w:r>
    </w:p>
    <w:p w:rsidR="0056476C" w:rsidRPr="0056476C" w:rsidRDefault="0056476C" w:rsidP="00F8281C">
      <w:pPr>
        <w:pStyle w:val="NoSpacing"/>
        <w:numPr>
          <w:ilvl w:val="0"/>
          <w:numId w:val="9"/>
        </w:numPr>
        <w:jc w:val="both"/>
        <w:rPr>
          <w:rFonts w:ascii="Times New Roman" w:hAnsi="Times New Roman" w:cs="Times New Roman"/>
          <w:sz w:val="24"/>
        </w:rPr>
      </w:pPr>
      <w:r w:rsidRPr="0056476C">
        <w:rPr>
          <w:rFonts w:ascii="Times New Roman" w:hAnsi="Times New Roman" w:cs="Times New Roman"/>
          <w:sz w:val="24"/>
        </w:rPr>
        <w:t>dbo:BoxingLeague: Represents a boxing organization or league, such as the World Boxing Association (WBA) or International Boxing Federation (IBF) [14].</w:t>
      </w:r>
    </w:p>
    <w:p w:rsidR="0056476C" w:rsidRDefault="0056476C" w:rsidP="00F8281C">
      <w:pPr>
        <w:pStyle w:val="NoSpacing"/>
        <w:numPr>
          <w:ilvl w:val="0"/>
          <w:numId w:val="9"/>
        </w:numPr>
        <w:jc w:val="both"/>
        <w:rPr>
          <w:rFonts w:ascii="Times New Roman" w:hAnsi="Times New Roman" w:cs="Times New Roman"/>
          <w:sz w:val="24"/>
        </w:rPr>
      </w:pPr>
      <w:r w:rsidRPr="0056476C">
        <w:rPr>
          <w:rFonts w:ascii="Times New Roman" w:hAnsi="Times New Roman" w:cs="Times New Roman"/>
          <w:sz w:val="24"/>
        </w:rPr>
        <w:t>dbo:BoxingMatch: Represents a boxing match or event, including properties like date, location, fighters, and outcome [15].</w:t>
      </w:r>
    </w:p>
    <w:p w:rsidR="008D53FA" w:rsidRPr="0056476C" w:rsidRDefault="008D53FA" w:rsidP="0056476C">
      <w:pPr>
        <w:pStyle w:val="NoSpacing"/>
        <w:jc w:val="both"/>
        <w:rPr>
          <w:rFonts w:ascii="Times New Roman" w:hAnsi="Times New Roman" w:cs="Times New Roman"/>
          <w:sz w:val="24"/>
        </w:rPr>
      </w:pPr>
    </w:p>
    <w:p w:rsidR="0056476C" w:rsidRPr="0056476C" w:rsidRDefault="0056476C" w:rsidP="009644EA">
      <w:pPr>
        <w:pStyle w:val="NoSpacing"/>
        <w:ind w:firstLine="360"/>
        <w:jc w:val="both"/>
        <w:rPr>
          <w:rFonts w:ascii="Times New Roman" w:hAnsi="Times New Roman" w:cs="Times New Roman"/>
          <w:sz w:val="24"/>
        </w:rPr>
      </w:pPr>
      <w:r w:rsidRPr="0056476C">
        <w:rPr>
          <w:rFonts w:ascii="Times New Roman" w:hAnsi="Times New Roman" w:cs="Times New Roman"/>
          <w:sz w:val="24"/>
        </w:rPr>
        <w:t>Additionally, DBpedia includes properties that can be used to describe boxing-specific relationships, such as:</w:t>
      </w:r>
    </w:p>
    <w:p w:rsidR="0056476C" w:rsidRPr="0056476C" w:rsidRDefault="0056476C" w:rsidP="000A667A">
      <w:pPr>
        <w:pStyle w:val="NoSpacing"/>
        <w:numPr>
          <w:ilvl w:val="0"/>
          <w:numId w:val="10"/>
        </w:numPr>
        <w:jc w:val="both"/>
        <w:rPr>
          <w:rFonts w:ascii="Times New Roman" w:hAnsi="Times New Roman" w:cs="Times New Roman"/>
          <w:sz w:val="24"/>
        </w:rPr>
      </w:pPr>
      <w:r w:rsidRPr="0056476C">
        <w:rPr>
          <w:rFonts w:ascii="Times New Roman" w:hAnsi="Times New Roman" w:cs="Times New Roman"/>
          <w:sz w:val="24"/>
        </w:rPr>
        <w:t>dbo:weightClass: Associates a boxer with their weight class, e.g., featherweight or heavyweight [16].</w:t>
      </w:r>
    </w:p>
    <w:p w:rsidR="0056476C" w:rsidRDefault="0056476C" w:rsidP="000A667A">
      <w:pPr>
        <w:pStyle w:val="NoSpacing"/>
        <w:numPr>
          <w:ilvl w:val="0"/>
          <w:numId w:val="10"/>
        </w:numPr>
        <w:jc w:val="both"/>
        <w:rPr>
          <w:rFonts w:ascii="Times New Roman" w:hAnsi="Times New Roman" w:cs="Times New Roman"/>
          <w:sz w:val="24"/>
        </w:rPr>
      </w:pPr>
      <w:r w:rsidRPr="0056476C">
        <w:rPr>
          <w:rFonts w:ascii="Times New Roman" w:hAnsi="Times New Roman" w:cs="Times New Roman"/>
          <w:sz w:val="24"/>
        </w:rPr>
        <w:t>dbo:boxingStyle: Describes a boxer's fighting style, such as orthodox or southpaw [17].</w:t>
      </w:r>
    </w:p>
    <w:p w:rsidR="00B92E65" w:rsidRPr="0056476C" w:rsidRDefault="00B92E65" w:rsidP="0056476C">
      <w:pPr>
        <w:pStyle w:val="NoSpacing"/>
        <w:jc w:val="both"/>
        <w:rPr>
          <w:rFonts w:ascii="Times New Roman" w:hAnsi="Times New Roman" w:cs="Times New Roman"/>
          <w:sz w:val="24"/>
        </w:rPr>
      </w:pPr>
    </w:p>
    <w:p w:rsidR="0056476C" w:rsidRPr="0056476C" w:rsidRDefault="0056476C" w:rsidP="00BE6E82">
      <w:pPr>
        <w:pStyle w:val="NoSpacing"/>
        <w:ind w:firstLine="360"/>
        <w:jc w:val="both"/>
        <w:rPr>
          <w:rFonts w:ascii="Times New Roman" w:hAnsi="Times New Roman" w:cs="Times New Roman"/>
          <w:sz w:val="24"/>
        </w:rPr>
      </w:pPr>
      <w:r w:rsidRPr="0056476C">
        <w:rPr>
          <w:rFonts w:ascii="Times New Roman" w:hAnsi="Times New Roman" w:cs="Times New Roman"/>
          <w:sz w:val="24"/>
        </w:rPr>
        <w:t>DBpedia offers a foundation for representing boxing-related information but is not sufficient and comprehensive enough. Therefore, we have developed our own boxing ontology with more classes, more object and data properties, which leads to a more meaningful representation of the boxing domain in our ontology.</w:t>
      </w: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4306D" w:rsidRDefault="008412FF" w:rsidP="00D854C6">
      <w:pPr>
        <w:pStyle w:val="Heading1"/>
      </w:pPr>
      <w:bookmarkStart w:id="5" w:name="_Toc133710286"/>
      <w:r>
        <w:lastRenderedPageBreak/>
        <w:t>3. Methodology</w:t>
      </w:r>
      <w:bookmarkEnd w:id="5"/>
    </w:p>
    <w:p w:rsidR="00162E64" w:rsidRDefault="00162E64" w:rsidP="00162E64">
      <w:pPr>
        <w:pStyle w:val="NoSpacing"/>
        <w:rPr>
          <w:rFonts w:ascii="Arial" w:hAnsi="Arial" w:cs="Arial"/>
          <w:sz w:val="24"/>
        </w:rPr>
      </w:pPr>
      <w:r>
        <w:rPr>
          <w:rFonts w:ascii="Arial" w:hAnsi="Arial" w:cs="Arial"/>
          <w:sz w:val="24"/>
        </w:rPr>
        <w:t>1. Determine Scope</w:t>
      </w:r>
    </w:p>
    <w:p w:rsidR="00162E64" w:rsidRDefault="00162E64" w:rsidP="00162E64">
      <w:pPr>
        <w:pStyle w:val="NoSpacing"/>
        <w:rPr>
          <w:rFonts w:ascii="Arial" w:hAnsi="Arial" w:cs="Arial"/>
          <w:sz w:val="24"/>
        </w:rPr>
      </w:pPr>
    </w:p>
    <w:p w:rsidR="00162E64" w:rsidRDefault="00162E64" w:rsidP="00162E64">
      <w:pPr>
        <w:pStyle w:val="NoSpacing"/>
        <w:rPr>
          <w:rFonts w:ascii="Arial" w:hAnsi="Arial" w:cs="Arial"/>
          <w:sz w:val="24"/>
        </w:rPr>
      </w:pPr>
      <w:r>
        <w:rPr>
          <w:rFonts w:ascii="Arial" w:hAnsi="Arial" w:cs="Arial"/>
          <w:sz w:val="24"/>
        </w:rPr>
        <w:t>What is the domain that the ontology will cover?</w:t>
      </w:r>
    </w:p>
    <w:p w:rsidR="00162E64" w:rsidRDefault="00162E64" w:rsidP="00162E64">
      <w:pPr>
        <w:pStyle w:val="NoSpacing"/>
        <w:rPr>
          <w:rFonts w:ascii="Arial" w:hAnsi="Arial" w:cs="Arial"/>
          <w:sz w:val="24"/>
        </w:rPr>
      </w:pPr>
      <w:r>
        <w:rPr>
          <w:rFonts w:ascii="Arial" w:hAnsi="Arial" w:cs="Arial"/>
          <w:sz w:val="24"/>
        </w:rPr>
        <w:t>Boxing.</w:t>
      </w:r>
    </w:p>
    <w:p w:rsidR="00162E64" w:rsidRDefault="00162E64" w:rsidP="00162E64">
      <w:pPr>
        <w:pStyle w:val="NoSpacing"/>
        <w:rPr>
          <w:rFonts w:ascii="Arial" w:hAnsi="Arial" w:cs="Arial"/>
          <w:sz w:val="24"/>
        </w:rPr>
      </w:pPr>
    </w:p>
    <w:p w:rsidR="00162E64" w:rsidRDefault="00162E64" w:rsidP="00162E64">
      <w:pPr>
        <w:pStyle w:val="NoSpacing"/>
        <w:rPr>
          <w:rFonts w:ascii="Arial" w:hAnsi="Arial" w:cs="Arial"/>
          <w:sz w:val="24"/>
        </w:rPr>
      </w:pPr>
      <w:r>
        <w:rPr>
          <w:rFonts w:ascii="Arial" w:hAnsi="Arial" w:cs="Arial"/>
          <w:sz w:val="24"/>
        </w:rPr>
        <w:t>For what we are going to use the ontology?</w:t>
      </w:r>
    </w:p>
    <w:p w:rsidR="00162E64" w:rsidRDefault="00162E64" w:rsidP="00162E64">
      <w:pPr>
        <w:pStyle w:val="NoSpacing"/>
        <w:rPr>
          <w:rFonts w:ascii="Arial" w:hAnsi="Arial" w:cs="Arial"/>
          <w:sz w:val="24"/>
        </w:rPr>
      </w:pPr>
      <w:r>
        <w:rPr>
          <w:rFonts w:ascii="Arial" w:hAnsi="Arial" w:cs="Arial"/>
          <w:sz w:val="24"/>
        </w:rPr>
        <w:t>To find the relation between travel and match results.</w:t>
      </w:r>
    </w:p>
    <w:p w:rsidR="00162E64" w:rsidRDefault="00162E64" w:rsidP="00162E64">
      <w:pPr>
        <w:pStyle w:val="NoSpacing"/>
        <w:rPr>
          <w:rFonts w:ascii="Arial" w:hAnsi="Arial" w:cs="Arial"/>
          <w:sz w:val="24"/>
        </w:rPr>
      </w:pPr>
    </w:p>
    <w:p w:rsidR="00162E64" w:rsidRDefault="00162E64" w:rsidP="00162E64">
      <w:pPr>
        <w:pStyle w:val="NoSpacing"/>
        <w:rPr>
          <w:rFonts w:ascii="Arial" w:hAnsi="Arial" w:cs="Arial"/>
          <w:sz w:val="24"/>
        </w:rPr>
      </w:pPr>
      <w:r>
        <w:rPr>
          <w:rFonts w:ascii="Arial" w:hAnsi="Arial" w:cs="Arial"/>
          <w:sz w:val="24"/>
        </w:rPr>
        <w:t>For what types of questions should the ontology provide answers?</w:t>
      </w:r>
    </w:p>
    <w:p w:rsidR="00162E64" w:rsidRDefault="00162E64" w:rsidP="00162E64">
      <w:pPr>
        <w:pStyle w:val="NoSpacing"/>
        <w:numPr>
          <w:ilvl w:val="0"/>
          <w:numId w:val="11"/>
        </w:numPr>
        <w:rPr>
          <w:rFonts w:ascii="Arial" w:hAnsi="Arial" w:cs="Arial"/>
          <w:sz w:val="24"/>
        </w:rPr>
      </w:pPr>
      <w:r>
        <w:rPr>
          <w:rFonts w:ascii="Arial" w:hAnsi="Arial" w:cs="Arial"/>
          <w:sz w:val="24"/>
        </w:rPr>
        <w:t>Get boxer’s information.</w:t>
      </w:r>
    </w:p>
    <w:p w:rsidR="00162E64" w:rsidRPr="00ED40FE" w:rsidRDefault="00162E64" w:rsidP="00162E64">
      <w:pPr>
        <w:pStyle w:val="NoSpacing"/>
        <w:numPr>
          <w:ilvl w:val="0"/>
          <w:numId w:val="11"/>
        </w:numPr>
        <w:rPr>
          <w:rFonts w:ascii="Arial" w:hAnsi="Arial" w:cs="Arial"/>
          <w:sz w:val="24"/>
        </w:rPr>
      </w:pPr>
      <w:r>
        <w:rPr>
          <w:rFonts w:ascii="Arial" w:hAnsi="Arial" w:cs="Arial"/>
          <w:sz w:val="24"/>
        </w:rPr>
        <w:t>Get boxing matches information.</w:t>
      </w:r>
    </w:p>
    <w:p w:rsidR="00162E64" w:rsidRDefault="00162E64" w:rsidP="00162E64">
      <w:pPr>
        <w:pStyle w:val="NoSpacing"/>
        <w:rPr>
          <w:rFonts w:ascii="Arial" w:hAnsi="Arial" w:cs="Arial"/>
          <w:sz w:val="24"/>
        </w:rPr>
      </w:pPr>
      <w:r>
        <w:rPr>
          <w:rFonts w:ascii="Arial" w:hAnsi="Arial" w:cs="Arial"/>
          <w:sz w:val="24"/>
        </w:rPr>
        <w:br/>
        <w:t>Who will use and maintain the ontology?</w:t>
      </w:r>
    </w:p>
    <w:p w:rsidR="00162E64" w:rsidRDefault="00162E64" w:rsidP="00162E64">
      <w:pPr>
        <w:pStyle w:val="NoSpacing"/>
        <w:rPr>
          <w:rFonts w:ascii="Arial" w:hAnsi="Arial" w:cs="Arial"/>
          <w:sz w:val="24"/>
        </w:rPr>
      </w:pPr>
      <w:r>
        <w:rPr>
          <w:rFonts w:ascii="Arial" w:hAnsi="Arial" w:cs="Arial"/>
          <w:sz w:val="24"/>
        </w:rPr>
        <w:t>This ontology is going to be used primarly by the students and staff of the FIEK, and it is going to be maintained by them.</w:t>
      </w:r>
    </w:p>
    <w:p w:rsidR="00162E64" w:rsidRDefault="00162E64" w:rsidP="00162E64">
      <w:pPr>
        <w:pStyle w:val="NoSpacing"/>
        <w:rPr>
          <w:rFonts w:ascii="Arial" w:hAnsi="Arial" w:cs="Arial"/>
          <w:sz w:val="24"/>
        </w:rPr>
      </w:pPr>
    </w:p>
    <w:p w:rsidR="00162E64" w:rsidRDefault="00162E64" w:rsidP="00162E64">
      <w:pPr>
        <w:pStyle w:val="NoSpacing"/>
        <w:rPr>
          <w:rFonts w:ascii="Arial" w:hAnsi="Arial" w:cs="Arial"/>
          <w:sz w:val="24"/>
        </w:rPr>
      </w:pPr>
      <w:r>
        <w:rPr>
          <w:rFonts w:ascii="Arial" w:hAnsi="Arial" w:cs="Arial"/>
          <w:sz w:val="24"/>
        </w:rPr>
        <w:t>2. Consider Reuse</w:t>
      </w:r>
    </w:p>
    <w:p w:rsidR="00162E64" w:rsidRDefault="00162E64" w:rsidP="00162E64">
      <w:pPr>
        <w:pStyle w:val="NoSpacing"/>
        <w:rPr>
          <w:rFonts w:ascii="Arial" w:hAnsi="Arial" w:cs="Arial"/>
          <w:sz w:val="24"/>
        </w:rPr>
      </w:pPr>
      <w:r>
        <w:rPr>
          <w:rFonts w:ascii="Arial" w:hAnsi="Arial" w:cs="Arial"/>
          <w:sz w:val="24"/>
        </w:rPr>
        <w:t>We are not going to reuse other ontologies.</w:t>
      </w:r>
    </w:p>
    <w:p w:rsidR="00162E64" w:rsidRDefault="00162E64" w:rsidP="00162E64">
      <w:pPr>
        <w:pStyle w:val="NoSpacing"/>
        <w:rPr>
          <w:rFonts w:ascii="Arial" w:hAnsi="Arial" w:cs="Arial"/>
          <w:sz w:val="24"/>
        </w:rPr>
      </w:pPr>
      <w:r>
        <w:rPr>
          <w:rFonts w:ascii="Arial" w:hAnsi="Arial" w:cs="Arial"/>
          <w:sz w:val="24"/>
        </w:rPr>
        <w:t>But here are two ontologies that have information about boxers</w:t>
      </w:r>
    </w:p>
    <w:p w:rsidR="00162E64" w:rsidRDefault="006803CB" w:rsidP="00162E64">
      <w:pPr>
        <w:pStyle w:val="NoSpacing"/>
        <w:rPr>
          <w:rFonts w:ascii="Arial" w:hAnsi="Arial" w:cs="Arial"/>
          <w:sz w:val="24"/>
        </w:rPr>
      </w:pPr>
      <w:hyperlink r:id="rId13" w:history="1">
        <w:r w:rsidR="00162E64" w:rsidRPr="00A1240D">
          <w:rPr>
            <w:rStyle w:val="Hyperlink"/>
            <w:rFonts w:ascii="Arial" w:hAnsi="Arial" w:cs="Arial"/>
            <w:sz w:val="24"/>
          </w:rPr>
          <w:t>http://ontologydesignpatterns.org/ont/boxer/boxer.owl</w:t>
        </w:r>
      </w:hyperlink>
    </w:p>
    <w:p w:rsidR="00162E64" w:rsidRDefault="006803CB" w:rsidP="00162E64">
      <w:pPr>
        <w:pStyle w:val="NoSpacing"/>
        <w:rPr>
          <w:rFonts w:ascii="Arial" w:hAnsi="Arial" w:cs="Arial"/>
          <w:sz w:val="24"/>
        </w:rPr>
      </w:pPr>
      <w:hyperlink r:id="rId14" w:history="1">
        <w:r w:rsidR="00162E64" w:rsidRPr="00A1240D">
          <w:rPr>
            <w:rStyle w:val="Hyperlink"/>
            <w:rFonts w:ascii="Arial" w:hAnsi="Arial" w:cs="Arial"/>
            <w:sz w:val="24"/>
          </w:rPr>
          <w:t>https://dbpedia.org/ontology/Boxer</w:t>
        </w:r>
      </w:hyperlink>
    </w:p>
    <w:p w:rsidR="00162E64" w:rsidRDefault="00162E64" w:rsidP="00162E64">
      <w:pPr>
        <w:pStyle w:val="NoSpacing"/>
        <w:rPr>
          <w:rFonts w:ascii="Arial" w:hAnsi="Arial" w:cs="Arial"/>
          <w:sz w:val="24"/>
        </w:rPr>
      </w:pPr>
    </w:p>
    <w:p w:rsidR="00162E64" w:rsidRDefault="00162E64" w:rsidP="00162E64">
      <w:pPr>
        <w:pStyle w:val="NoSpacing"/>
        <w:rPr>
          <w:rFonts w:ascii="Arial" w:hAnsi="Arial" w:cs="Arial"/>
          <w:sz w:val="24"/>
        </w:rPr>
      </w:pPr>
      <w:r>
        <w:rPr>
          <w:rFonts w:ascii="Arial" w:hAnsi="Arial" w:cs="Arial"/>
          <w:sz w:val="24"/>
        </w:rPr>
        <w:t>3. Enumerate Terms</w:t>
      </w:r>
    </w:p>
    <w:p w:rsidR="00162E64" w:rsidRDefault="00162E64" w:rsidP="00162E64">
      <w:pPr>
        <w:pStyle w:val="NoSpacing"/>
        <w:rPr>
          <w:rFonts w:ascii="Arial" w:hAnsi="Arial" w:cs="Arial"/>
          <w:sz w:val="24"/>
        </w:rPr>
      </w:pPr>
      <w:r>
        <w:rPr>
          <w:rFonts w:ascii="Arial" w:hAnsi="Arial" w:cs="Arial"/>
          <w:sz w:val="24"/>
        </w:rPr>
        <w:t>Person</w:t>
      </w:r>
    </w:p>
    <w:p w:rsidR="00162E64" w:rsidRDefault="00162E64" w:rsidP="00162E64">
      <w:pPr>
        <w:pStyle w:val="NoSpacing"/>
        <w:rPr>
          <w:rFonts w:ascii="Arial" w:hAnsi="Arial" w:cs="Arial"/>
          <w:sz w:val="24"/>
        </w:rPr>
      </w:pPr>
      <w:r>
        <w:rPr>
          <w:rFonts w:ascii="Arial" w:hAnsi="Arial" w:cs="Arial"/>
          <w:sz w:val="24"/>
        </w:rPr>
        <w:t>Boxer</w:t>
      </w:r>
    </w:p>
    <w:p w:rsidR="00162E64" w:rsidRDefault="00162E64" w:rsidP="00162E64">
      <w:pPr>
        <w:pStyle w:val="NoSpacing"/>
        <w:rPr>
          <w:rFonts w:ascii="Arial" w:hAnsi="Arial" w:cs="Arial"/>
          <w:sz w:val="24"/>
        </w:rPr>
      </w:pPr>
      <w:r>
        <w:rPr>
          <w:rFonts w:ascii="Arial" w:hAnsi="Arial" w:cs="Arial"/>
          <w:sz w:val="24"/>
        </w:rPr>
        <w:t>Referee</w:t>
      </w:r>
    </w:p>
    <w:p w:rsidR="00162E64" w:rsidRDefault="00162E64" w:rsidP="00162E64">
      <w:pPr>
        <w:pStyle w:val="NoSpacing"/>
        <w:rPr>
          <w:rFonts w:ascii="Arial" w:hAnsi="Arial" w:cs="Arial"/>
          <w:sz w:val="24"/>
        </w:rPr>
      </w:pPr>
      <w:r>
        <w:rPr>
          <w:rFonts w:ascii="Arial" w:hAnsi="Arial" w:cs="Arial"/>
          <w:sz w:val="24"/>
        </w:rPr>
        <w:t>Judge</w:t>
      </w:r>
    </w:p>
    <w:p w:rsidR="00162E64" w:rsidRDefault="00162E64" w:rsidP="00162E64">
      <w:pPr>
        <w:pStyle w:val="NoSpacing"/>
        <w:rPr>
          <w:rFonts w:ascii="Arial" w:hAnsi="Arial" w:cs="Arial"/>
          <w:sz w:val="24"/>
        </w:rPr>
      </w:pPr>
      <w:r>
        <w:rPr>
          <w:rFonts w:ascii="Arial" w:hAnsi="Arial" w:cs="Arial"/>
          <w:sz w:val="24"/>
        </w:rPr>
        <w:t>BoxingMatch</w:t>
      </w:r>
    </w:p>
    <w:p w:rsidR="00162E64" w:rsidRDefault="00162E64" w:rsidP="00162E64">
      <w:pPr>
        <w:pStyle w:val="NoSpacing"/>
        <w:rPr>
          <w:rFonts w:ascii="Arial" w:hAnsi="Arial" w:cs="Arial"/>
          <w:sz w:val="24"/>
        </w:rPr>
      </w:pPr>
      <w:r>
        <w:rPr>
          <w:rFonts w:ascii="Arial" w:hAnsi="Arial" w:cs="Arial"/>
          <w:sz w:val="24"/>
        </w:rPr>
        <w:t>BoxerEquipment</w:t>
      </w:r>
    </w:p>
    <w:p w:rsidR="00162E64" w:rsidRDefault="00162E64" w:rsidP="00162E64">
      <w:pPr>
        <w:pStyle w:val="NoSpacing"/>
        <w:rPr>
          <w:rFonts w:ascii="Arial" w:hAnsi="Arial" w:cs="Arial"/>
          <w:sz w:val="24"/>
        </w:rPr>
      </w:pPr>
      <w:r>
        <w:rPr>
          <w:rFonts w:ascii="Arial" w:hAnsi="Arial" w:cs="Arial"/>
          <w:sz w:val="24"/>
        </w:rPr>
        <w:t>Venue</w:t>
      </w:r>
    </w:p>
    <w:p w:rsidR="00162E64" w:rsidRDefault="00162E64" w:rsidP="00162E64">
      <w:pPr>
        <w:pStyle w:val="NoSpacing"/>
        <w:rPr>
          <w:rFonts w:ascii="Arial" w:hAnsi="Arial" w:cs="Arial"/>
          <w:sz w:val="24"/>
        </w:rPr>
      </w:pPr>
      <w:r>
        <w:rPr>
          <w:rFonts w:ascii="Arial" w:hAnsi="Arial" w:cs="Arial"/>
          <w:sz w:val="24"/>
        </w:rPr>
        <w:t>Travel</w:t>
      </w:r>
    </w:p>
    <w:p w:rsidR="00162E64" w:rsidRDefault="00162E64" w:rsidP="00162E64">
      <w:pPr>
        <w:pStyle w:val="NoSpacing"/>
        <w:rPr>
          <w:rFonts w:ascii="Arial" w:hAnsi="Arial" w:cs="Arial"/>
          <w:sz w:val="24"/>
        </w:rPr>
      </w:pPr>
      <w:r>
        <w:rPr>
          <w:rFonts w:ascii="Arial" w:hAnsi="Arial" w:cs="Arial"/>
          <w:sz w:val="24"/>
        </w:rPr>
        <w:t>...</w:t>
      </w:r>
    </w:p>
    <w:p w:rsidR="00162E64" w:rsidRDefault="00162E64" w:rsidP="00162E64">
      <w:pPr>
        <w:pStyle w:val="NoSpacing"/>
        <w:rPr>
          <w:rFonts w:ascii="Arial" w:hAnsi="Arial" w:cs="Arial"/>
          <w:sz w:val="24"/>
        </w:rPr>
      </w:pPr>
    </w:p>
    <w:p w:rsidR="00162E64" w:rsidRDefault="00162E64" w:rsidP="00162E64">
      <w:pPr>
        <w:pStyle w:val="NoSpacing"/>
        <w:rPr>
          <w:rFonts w:ascii="Arial" w:hAnsi="Arial" w:cs="Arial"/>
          <w:sz w:val="24"/>
        </w:rPr>
      </w:pPr>
      <w:r>
        <w:rPr>
          <w:rFonts w:ascii="Arial" w:hAnsi="Arial" w:cs="Arial"/>
          <w:sz w:val="24"/>
        </w:rPr>
        <w:t>4. Define Taxonomy</w:t>
      </w:r>
    </w:p>
    <w:p w:rsidR="00162E64" w:rsidRDefault="00162E64" w:rsidP="00162E64">
      <w:pPr>
        <w:pStyle w:val="NoSpacing"/>
        <w:rPr>
          <w:rFonts w:ascii="Arial" w:hAnsi="Arial" w:cs="Arial"/>
          <w:sz w:val="24"/>
        </w:rPr>
      </w:pPr>
      <w:r>
        <w:rPr>
          <w:rFonts w:ascii="Arial" w:hAnsi="Arial" w:cs="Arial"/>
          <w:sz w:val="24"/>
        </w:rPr>
        <w:t>AmatuerBoxer subClassOf Boxer</w:t>
      </w:r>
    </w:p>
    <w:p w:rsidR="00162E64" w:rsidRDefault="00162E64" w:rsidP="00162E64">
      <w:pPr>
        <w:pStyle w:val="NoSpacing"/>
        <w:rPr>
          <w:rFonts w:ascii="Arial" w:hAnsi="Arial" w:cs="Arial"/>
          <w:sz w:val="24"/>
        </w:rPr>
      </w:pPr>
      <w:r>
        <w:rPr>
          <w:rFonts w:ascii="Arial" w:hAnsi="Arial" w:cs="Arial"/>
          <w:sz w:val="24"/>
        </w:rPr>
        <w:t>ProffesionalBoxer subClassOf Boxer</w:t>
      </w:r>
    </w:p>
    <w:p w:rsidR="00162E64" w:rsidRDefault="00162E64" w:rsidP="00162E64">
      <w:pPr>
        <w:pStyle w:val="NoSpacing"/>
        <w:rPr>
          <w:rFonts w:ascii="Arial" w:hAnsi="Arial" w:cs="Arial"/>
          <w:sz w:val="24"/>
        </w:rPr>
      </w:pPr>
      <w:r>
        <w:rPr>
          <w:rFonts w:ascii="Arial" w:hAnsi="Arial" w:cs="Arial"/>
          <w:sz w:val="24"/>
        </w:rPr>
        <w:t>...</w:t>
      </w:r>
    </w:p>
    <w:p w:rsidR="00162E64" w:rsidRDefault="00162E64" w:rsidP="00162E64">
      <w:pPr>
        <w:pStyle w:val="NoSpacing"/>
        <w:rPr>
          <w:rFonts w:ascii="Arial" w:hAnsi="Arial" w:cs="Arial"/>
          <w:sz w:val="24"/>
        </w:rPr>
      </w:pPr>
    </w:p>
    <w:p w:rsidR="00162E64" w:rsidRDefault="00162E64" w:rsidP="00162E64">
      <w:pPr>
        <w:pStyle w:val="NoSpacing"/>
        <w:rPr>
          <w:rFonts w:ascii="Arial" w:hAnsi="Arial" w:cs="Arial"/>
          <w:sz w:val="24"/>
        </w:rPr>
      </w:pPr>
      <w:r>
        <w:rPr>
          <w:rFonts w:ascii="Arial" w:hAnsi="Arial" w:cs="Arial"/>
          <w:sz w:val="24"/>
        </w:rPr>
        <w:t>5. Define Properties</w:t>
      </w:r>
    </w:p>
    <w:p w:rsidR="00162E64" w:rsidRDefault="00162E64" w:rsidP="00162E64">
      <w:pPr>
        <w:pStyle w:val="NoSpacing"/>
        <w:rPr>
          <w:rFonts w:ascii="Arial" w:hAnsi="Arial" w:cs="Arial"/>
          <w:sz w:val="24"/>
        </w:rPr>
      </w:pPr>
      <w:r>
        <w:rPr>
          <w:rFonts w:ascii="Arial" w:hAnsi="Arial" w:cs="Arial"/>
          <w:sz w:val="24"/>
        </w:rPr>
        <w:t>firstName</w:t>
      </w:r>
    </w:p>
    <w:p w:rsidR="00162E64" w:rsidRDefault="00162E64" w:rsidP="00162E64">
      <w:pPr>
        <w:pStyle w:val="NoSpacing"/>
        <w:rPr>
          <w:rFonts w:ascii="Arial" w:hAnsi="Arial" w:cs="Arial"/>
          <w:sz w:val="24"/>
        </w:rPr>
      </w:pPr>
      <w:r>
        <w:rPr>
          <w:rFonts w:ascii="Arial" w:hAnsi="Arial" w:cs="Arial"/>
          <w:sz w:val="24"/>
        </w:rPr>
        <w:t>lastName</w:t>
      </w:r>
    </w:p>
    <w:p w:rsidR="00162E64" w:rsidRDefault="00162E64" w:rsidP="00162E64">
      <w:pPr>
        <w:pStyle w:val="NoSpacing"/>
        <w:rPr>
          <w:rFonts w:ascii="Arial" w:hAnsi="Arial" w:cs="Arial"/>
          <w:sz w:val="24"/>
        </w:rPr>
      </w:pPr>
      <w:r>
        <w:rPr>
          <w:rFonts w:ascii="Arial" w:hAnsi="Arial" w:cs="Arial"/>
          <w:sz w:val="24"/>
        </w:rPr>
        <w:t>age</w:t>
      </w:r>
    </w:p>
    <w:p w:rsidR="00162E64" w:rsidRDefault="00162E64" w:rsidP="00162E64">
      <w:pPr>
        <w:pStyle w:val="NoSpacing"/>
        <w:rPr>
          <w:rFonts w:ascii="Arial" w:hAnsi="Arial" w:cs="Arial"/>
          <w:sz w:val="24"/>
        </w:rPr>
      </w:pPr>
      <w:r>
        <w:rPr>
          <w:rFonts w:ascii="Arial" w:hAnsi="Arial" w:cs="Arial"/>
          <w:sz w:val="24"/>
        </w:rPr>
        <w:t>...</w:t>
      </w:r>
    </w:p>
    <w:p w:rsidR="00162E64" w:rsidRDefault="00162E64" w:rsidP="00162E64">
      <w:pPr>
        <w:pStyle w:val="NoSpacing"/>
        <w:rPr>
          <w:rFonts w:ascii="Arial" w:hAnsi="Arial" w:cs="Arial"/>
          <w:sz w:val="24"/>
        </w:rPr>
      </w:pPr>
    </w:p>
    <w:p w:rsidR="00162E64" w:rsidRDefault="00162E64" w:rsidP="00162E64">
      <w:pPr>
        <w:pStyle w:val="NoSpacing"/>
        <w:rPr>
          <w:rFonts w:ascii="Arial" w:hAnsi="Arial" w:cs="Arial"/>
          <w:sz w:val="24"/>
        </w:rPr>
      </w:pPr>
      <w:r>
        <w:rPr>
          <w:rFonts w:ascii="Arial" w:hAnsi="Arial" w:cs="Arial"/>
          <w:sz w:val="24"/>
        </w:rPr>
        <w:t>6. Define Facets</w:t>
      </w:r>
    </w:p>
    <w:p w:rsidR="00162E64" w:rsidRDefault="00162E64" w:rsidP="00162E64">
      <w:pPr>
        <w:pStyle w:val="NoSpacing"/>
        <w:rPr>
          <w:rFonts w:ascii="Arial" w:hAnsi="Arial" w:cs="Arial"/>
          <w:sz w:val="24"/>
        </w:rPr>
      </w:pPr>
      <w:r>
        <w:rPr>
          <w:rFonts w:ascii="Arial" w:hAnsi="Arial" w:cs="Arial"/>
          <w:sz w:val="24"/>
        </w:rPr>
        <w:t>Cardinality</w:t>
      </w:r>
    </w:p>
    <w:p w:rsidR="00162E64" w:rsidRDefault="00162E64" w:rsidP="00162E64">
      <w:pPr>
        <w:pStyle w:val="NoSpacing"/>
        <w:rPr>
          <w:rFonts w:ascii="Arial" w:hAnsi="Arial" w:cs="Arial"/>
          <w:sz w:val="24"/>
        </w:rPr>
      </w:pPr>
      <w:r>
        <w:rPr>
          <w:rFonts w:ascii="Arial" w:hAnsi="Arial" w:cs="Arial"/>
          <w:sz w:val="24"/>
        </w:rPr>
        <w:t>Required values</w:t>
      </w:r>
    </w:p>
    <w:p w:rsidR="00162E64" w:rsidRDefault="00162E64" w:rsidP="00162E64">
      <w:pPr>
        <w:pStyle w:val="NoSpacing"/>
        <w:rPr>
          <w:rFonts w:ascii="Arial" w:hAnsi="Arial" w:cs="Arial"/>
          <w:sz w:val="24"/>
        </w:rPr>
      </w:pPr>
      <w:r>
        <w:rPr>
          <w:rFonts w:ascii="Arial" w:hAnsi="Arial" w:cs="Arial"/>
          <w:sz w:val="24"/>
        </w:rPr>
        <w:t>Relational characteristics</w:t>
      </w:r>
    </w:p>
    <w:p w:rsidR="00162E64" w:rsidRDefault="00162E64" w:rsidP="00162E64">
      <w:pPr>
        <w:pStyle w:val="NoSpacing"/>
        <w:rPr>
          <w:rFonts w:ascii="Arial" w:hAnsi="Arial" w:cs="Arial"/>
          <w:sz w:val="24"/>
        </w:rPr>
      </w:pPr>
    </w:p>
    <w:p w:rsidR="00162E64" w:rsidRDefault="00162E64" w:rsidP="00162E64">
      <w:pPr>
        <w:pStyle w:val="NoSpacing"/>
        <w:rPr>
          <w:rFonts w:ascii="Arial" w:hAnsi="Arial" w:cs="Arial"/>
          <w:sz w:val="24"/>
        </w:rPr>
      </w:pPr>
      <w:r>
        <w:rPr>
          <w:rFonts w:ascii="Arial" w:hAnsi="Arial" w:cs="Arial"/>
          <w:sz w:val="24"/>
        </w:rPr>
        <w:t>7. Define Instances</w:t>
      </w:r>
    </w:p>
    <w:p w:rsidR="00162E64" w:rsidRDefault="00162E64" w:rsidP="00162E64">
      <w:pPr>
        <w:pStyle w:val="NoSpacing"/>
        <w:rPr>
          <w:rFonts w:ascii="Arial" w:hAnsi="Arial" w:cs="Arial"/>
          <w:sz w:val="24"/>
        </w:rPr>
      </w:pPr>
      <w:r>
        <w:rPr>
          <w:rFonts w:ascii="Arial" w:hAnsi="Arial" w:cs="Arial"/>
          <w:sz w:val="24"/>
        </w:rPr>
        <w:t>Add individuals</w:t>
      </w:r>
    </w:p>
    <w:p w:rsidR="00162E64" w:rsidRDefault="00162E64" w:rsidP="00162E64">
      <w:pPr>
        <w:pStyle w:val="NoSpacing"/>
        <w:rPr>
          <w:rFonts w:ascii="Arial" w:hAnsi="Arial" w:cs="Arial"/>
          <w:sz w:val="24"/>
        </w:rPr>
      </w:pPr>
    </w:p>
    <w:p w:rsidR="00162E64" w:rsidRDefault="00162E64" w:rsidP="00162E64">
      <w:pPr>
        <w:pStyle w:val="NoSpacing"/>
        <w:rPr>
          <w:rFonts w:ascii="Arial" w:hAnsi="Arial" w:cs="Arial"/>
          <w:sz w:val="24"/>
        </w:rPr>
      </w:pPr>
      <w:r>
        <w:rPr>
          <w:rFonts w:ascii="Arial" w:hAnsi="Arial" w:cs="Arial"/>
          <w:sz w:val="24"/>
        </w:rPr>
        <w:t>8. Check for Anomalies</w:t>
      </w:r>
    </w:p>
    <w:p w:rsidR="00162E64" w:rsidRDefault="00162E64" w:rsidP="00162E64">
      <w:pPr>
        <w:pStyle w:val="NoSpacing"/>
        <w:rPr>
          <w:rFonts w:ascii="Arial" w:hAnsi="Arial" w:cs="Arial"/>
          <w:sz w:val="24"/>
        </w:rPr>
      </w:pPr>
    </w:p>
    <w:p w:rsidR="00162E64" w:rsidRDefault="00162E64" w:rsidP="00162E64">
      <w:pPr>
        <w:pStyle w:val="NoSpacing"/>
        <w:rPr>
          <w:rFonts w:ascii="Arial" w:hAnsi="Arial" w:cs="Arial"/>
          <w:sz w:val="24"/>
        </w:rPr>
      </w:pPr>
    </w:p>
    <w:p w:rsidR="00162E64" w:rsidRDefault="00162E64" w:rsidP="00162E64">
      <w:pPr>
        <w:pStyle w:val="NoSpacing"/>
        <w:rPr>
          <w:rFonts w:ascii="Arial" w:hAnsi="Arial" w:cs="Arial"/>
          <w:sz w:val="24"/>
        </w:rPr>
      </w:pPr>
    </w:p>
    <w:p w:rsidR="00162E64" w:rsidRDefault="00162E64" w:rsidP="00162E64">
      <w:pPr>
        <w:pStyle w:val="NoSpacing"/>
        <w:rPr>
          <w:rFonts w:ascii="Arial" w:hAnsi="Arial" w:cs="Arial"/>
          <w:sz w:val="24"/>
        </w:rPr>
      </w:pPr>
      <w:r>
        <w:rPr>
          <w:rFonts w:ascii="Arial" w:hAnsi="Arial" w:cs="Arial"/>
          <w:sz w:val="24"/>
        </w:rPr>
        <w:t>The Data</w:t>
      </w:r>
    </w:p>
    <w:p w:rsidR="00162E64" w:rsidRDefault="00162E64" w:rsidP="00162E64">
      <w:pPr>
        <w:pStyle w:val="NoSpacing"/>
        <w:rPr>
          <w:rFonts w:ascii="Arial" w:hAnsi="Arial" w:cs="Arial"/>
          <w:sz w:val="24"/>
        </w:rPr>
      </w:pPr>
    </w:p>
    <w:p w:rsidR="00162E64" w:rsidRDefault="006803CB" w:rsidP="00162E64">
      <w:pPr>
        <w:pStyle w:val="NoSpacing"/>
        <w:rPr>
          <w:rFonts w:ascii="Arial" w:hAnsi="Arial" w:cs="Arial"/>
          <w:sz w:val="24"/>
        </w:rPr>
      </w:pPr>
      <w:hyperlink r:id="rId15" w:history="1">
        <w:r w:rsidR="00162E64" w:rsidRPr="00BC406F">
          <w:rPr>
            <w:rStyle w:val="Hyperlink"/>
            <w:rFonts w:ascii="Arial" w:hAnsi="Arial" w:cs="Arial"/>
            <w:sz w:val="24"/>
          </w:rPr>
          <w:t>https://medium.com/@stephenplainte/the-sweet-data-science-a260be7bf471</w:t>
        </w:r>
      </w:hyperlink>
    </w:p>
    <w:p w:rsidR="00162E64" w:rsidRDefault="006803CB" w:rsidP="00162E64">
      <w:pPr>
        <w:pStyle w:val="NoSpacing"/>
        <w:rPr>
          <w:rFonts w:ascii="Arial" w:hAnsi="Arial" w:cs="Arial"/>
          <w:sz w:val="24"/>
        </w:rPr>
      </w:pPr>
      <w:hyperlink r:id="rId16" w:history="1">
        <w:r w:rsidR="00162E64" w:rsidRPr="00BC406F">
          <w:rPr>
            <w:rStyle w:val="Hyperlink"/>
            <w:rFonts w:ascii="Arial" w:hAnsi="Arial" w:cs="Arial"/>
            <w:sz w:val="24"/>
          </w:rPr>
          <w:t>https://github.com/FuriouStyles/BeautifulSoup_Meets_BoxRec</w:t>
        </w:r>
      </w:hyperlink>
    </w:p>
    <w:p w:rsidR="00162E64" w:rsidRPr="00124C7C" w:rsidRDefault="00162E64" w:rsidP="00162E64">
      <w:pPr>
        <w:pStyle w:val="NoSpacing"/>
        <w:rPr>
          <w:rFonts w:ascii="Arial" w:hAnsi="Arial" w:cs="Arial"/>
          <w:sz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C42F2" w:rsidRDefault="009C42F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C42F2" w:rsidRDefault="009C42F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C42F2" w:rsidRDefault="009C42F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C42F2" w:rsidRDefault="009C42F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C42F2" w:rsidRDefault="009C42F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C42F2" w:rsidRDefault="009C42F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C42F2" w:rsidRDefault="009C42F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B7415F" w:rsidRDefault="00B7415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B7415F" w:rsidRDefault="00B7415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B7415F" w:rsidRDefault="00B7415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rsidP="00DB2349">
      <w:pPr>
        <w:rPr>
          <w:rFonts w:ascii="Times New Roman" w:eastAsia="Times New Roman" w:hAnsi="Times New Roman" w:cs="Times New Roman"/>
          <w:sz w:val="24"/>
          <w:szCs w:val="24"/>
        </w:rPr>
      </w:pPr>
    </w:p>
    <w:p w:rsidR="00DB2349" w:rsidRDefault="00DB2349" w:rsidP="00DB234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7415F" w:rsidRDefault="00B7415F" w:rsidP="00D854C6">
      <w:pPr>
        <w:pStyle w:val="Heading1"/>
      </w:pPr>
      <w:bookmarkStart w:id="6" w:name="_Toc133710287"/>
      <w:r>
        <w:lastRenderedPageBreak/>
        <w:t>4. The Boxing Ontology</w:t>
      </w:r>
      <w:bookmarkEnd w:id="6"/>
    </w:p>
    <w:p w:rsidR="0024306D" w:rsidRDefault="000A1B4B" w:rsidP="00AF153A">
      <w:pPr>
        <w:pStyle w:val="Heading2"/>
      </w:pPr>
      <w:bookmarkStart w:id="7" w:name="_Toc133710288"/>
      <w:r>
        <w:t xml:space="preserve">4.1. </w:t>
      </w:r>
      <w:r w:rsidR="00900FE2">
        <w:t>Ontology Lexigon</w:t>
      </w:r>
      <w:bookmarkEnd w:id="7"/>
    </w:p>
    <w:p w:rsidR="00900FE2" w:rsidRPr="00F40D20" w:rsidRDefault="00900FE2" w:rsidP="00F40D2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tbl>
      <w:tblPr>
        <w:tblStyle w:val="a"/>
        <w:tblW w:w="8777" w:type="dxa"/>
        <w:tblBorders>
          <w:top w:val="single" w:sz="4" w:space="0" w:color="A5A5A5"/>
          <w:left w:val="single" w:sz="4" w:space="0" w:color="A5A5A5"/>
          <w:bottom w:val="single" w:sz="4" w:space="0" w:color="A5A5A5"/>
          <w:right w:val="single" w:sz="4" w:space="0" w:color="A5A5A5"/>
          <w:insideH w:val="single" w:sz="4" w:space="0" w:color="BFBFBF"/>
          <w:insideV w:val="single" w:sz="4" w:space="0" w:color="BFBFBF"/>
        </w:tblBorders>
        <w:tblLayout w:type="fixed"/>
        <w:tblLook w:val="0620" w:firstRow="1" w:lastRow="0" w:firstColumn="0" w:lastColumn="0" w:noHBand="1" w:noVBand="1"/>
      </w:tblPr>
      <w:tblGrid>
        <w:gridCol w:w="3681"/>
        <w:gridCol w:w="2551"/>
        <w:gridCol w:w="2545"/>
      </w:tblGrid>
      <w:tr w:rsidR="0024306D" w:rsidRPr="009C42F2" w:rsidTr="00A86D5B">
        <w:trPr>
          <w:cnfStyle w:val="100000000000" w:firstRow="1" w:lastRow="0" w:firstColumn="0" w:lastColumn="0" w:oddVBand="0" w:evenVBand="0" w:oddHBand="0" w:evenHBand="0" w:firstRowFirstColumn="0" w:firstRowLastColumn="0" w:lastRowFirstColumn="0" w:lastRowLastColumn="0"/>
        </w:trPr>
        <w:tc>
          <w:tcPr>
            <w:tcW w:w="3681" w:type="dxa"/>
          </w:tcPr>
          <w:p w:rsidR="0024306D" w:rsidRPr="009C42F2" w:rsidRDefault="008412FF" w:rsidP="0024144B">
            <w:pPr>
              <w:pBdr>
                <w:top w:val="nil"/>
                <w:left w:val="nil"/>
                <w:bottom w:val="nil"/>
                <w:right w:val="nil"/>
                <w:between w:val="nil"/>
              </w:pBdr>
              <w:rPr>
                <w:rFonts w:ascii="Times New Roman" w:hAnsi="Times New Roman" w:cs="Times New Roman"/>
                <w:color w:val="FFFFFF" w:themeColor="background1"/>
                <w:sz w:val="20"/>
                <w:szCs w:val="20"/>
              </w:rPr>
            </w:pPr>
            <w:r w:rsidRPr="009C42F2">
              <w:rPr>
                <w:rFonts w:ascii="Times New Roman" w:hAnsi="Times New Roman" w:cs="Times New Roman"/>
                <w:color w:val="FFFFFF" w:themeColor="background1"/>
                <w:sz w:val="20"/>
                <w:szCs w:val="20"/>
              </w:rPr>
              <w:t>Class Hierarchies</w:t>
            </w:r>
          </w:p>
        </w:tc>
        <w:tc>
          <w:tcPr>
            <w:tcW w:w="2551" w:type="dxa"/>
          </w:tcPr>
          <w:p w:rsidR="0024306D" w:rsidRPr="009C42F2" w:rsidRDefault="008412FF" w:rsidP="0024144B">
            <w:pPr>
              <w:pBdr>
                <w:top w:val="nil"/>
                <w:left w:val="nil"/>
                <w:bottom w:val="nil"/>
                <w:right w:val="nil"/>
                <w:between w:val="nil"/>
              </w:pBdr>
              <w:rPr>
                <w:rFonts w:ascii="Times New Roman" w:hAnsi="Times New Roman" w:cs="Times New Roman"/>
                <w:color w:val="FFFFFF" w:themeColor="background1"/>
                <w:sz w:val="20"/>
                <w:szCs w:val="20"/>
              </w:rPr>
            </w:pPr>
            <w:r w:rsidRPr="009C42F2">
              <w:rPr>
                <w:rFonts w:ascii="Times New Roman" w:hAnsi="Times New Roman" w:cs="Times New Roman"/>
                <w:color w:val="FFFFFF" w:themeColor="background1"/>
                <w:sz w:val="20"/>
                <w:szCs w:val="20"/>
              </w:rPr>
              <w:t>Object Properties</w:t>
            </w:r>
          </w:p>
        </w:tc>
        <w:tc>
          <w:tcPr>
            <w:tcW w:w="2545" w:type="dxa"/>
          </w:tcPr>
          <w:p w:rsidR="0024306D" w:rsidRPr="009C42F2" w:rsidRDefault="008412FF" w:rsidP="0024144B">
            <w:pPr>
              <w:pBdr>
                <w:top w:val="nil"/>
                <w:left w:val="nil"/>
                <w:bottom w:val="nil"/>
                <w:right w:val="nil"/>
                <w:between w:val="nil"/>
              </w:pBdr>
              <w:rPr>
                <w:rFonts w:ascii="Times New Roman" w:hAnsi="Times New Roman" w:cs="Times New Roman"/>
                <w:color w:val="FFFFFF" w:themeColor="background1"/>
                <w:sz w:val="20"/>
                <w:szCs w:val="20"/>
              </w:rPr>
            </w:pPr>
            <w:r w:rsidRPr="009C42F2">
              <w:rPr>
                <w:rFonts w:ascii="Times New Roman" w:hAnsi="Times New Roman" w:cs="Times New Roman"/>
                <w:color w:val="FFFFFF" w:themeColor="background1"/>
                <w:sz w:val="20"/>
                <w:szCs w:val="20"/>
              </w:rPr>
              <w:t>Data Properties</w:t>
            </w:r>
          </w:p>
        </w:tc>
      </w:tr>
      <w:tr w:rsidR="0024306D" w:rsidRPr="009C42F2" w:rsidTr="00A86D5B">
        <w:tc>
          <w:tcPr>
            <w:tcW w:w="3681" w:type="dxa"/>
          </w:tcPr>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Boxing</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History</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Origins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Evolution</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Notable Events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Famous Boxers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RulesAndRegulations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WeightClasses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RoundsAndTime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ScoringSystem</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FoulsAndPenalties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RingsAndVenueRequirements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Equipment</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ProtectiveGear</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Gloves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HandWraps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Mouthguars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Headgear</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Shoes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CornerSupplies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Techniques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Punches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Jab</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Cross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Hook</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Uppercut</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Defense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Blocking</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Slipping</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BobbingAndWeaving</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Clinching</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Footwork</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StrategyAndTactics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Participants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Boxer</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Coache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Referee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Judge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Cutman</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Promoter</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Competitions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Amatuer</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Professional</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OlympicBoxing</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WorldChampionships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RegionalAndNationalTitles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WeightClassTitles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OrganizationsAndAssociations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TrainingAndConditioning</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SkillDevelopment</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PhysicalConditioning</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NutritionAndDiet</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lastRenderedPageBreak/>
              <w:t xml:space="preserve">        MentalPreparation</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HealthAndSafety</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InjuryPrevention</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InjuryTreatment</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ConcussionsAndBrainHealth</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DopingAndDrugTesting</w:t>
            </w:r>
          </w:p>
          <w:p w:rsidR="0024306D" w:rsidRPr="009C42F2" w:rsidRDefault="008412FF" w:rsidP="00394BF4">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PopularCultureAndMedia</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MoviesAndDocumentaries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BooksAndMagazines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VideoGames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SocialMediaAndInfluencers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Awards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HallOfFame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FighterOfYear</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LifetimeAchievement</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KnockoutOfYear</w:t>
            </w:r>
          </w:p>
        </w:tc>
        <w:tc>
          <w:tcPr>
            <w:tcW w:w="2551" w:type="dxa"/>
          </w:tcPr>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lastRenderedPageBreak/>
              <w:t>isRequiredBy</w:t>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areUsedBy</w:t>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hasCoach</w:t>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hasPromoter</w:t>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competesIn</w:t>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hasWonTitle</w:t>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isMemberOf</w:t>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hasWinner</w:t>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hasLoser</w:t>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isOfficiatedBy</w:t>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isJudgedBy</w:t>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hasMember</w:t>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regulatesCompetition   </w:t>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isTrainedBy</w:t>
            </w:r>
            <w:r w:rsidRPr="009C42F2">
              <w:rPr>
                <w:rFonts w:ascii="Times New Roman" w:hAnsi="Times New Roman" w:cs="Times New Roman"/>
                <w:color w:val="000000"/>
                <w:sz w:val="20"/>
                <w:szCs w:val="20"/>
              </w:rPr>
              <w:tab/>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isUsedByBoxer</w:t>
            </w:r>
            <w:r w:rsidRPr="009C42F2">
              <w:rPr>
                <w:rFonts w:ascii="Times New Roman" w:hAnsi="Times New Roman" w:cs="Times New Roman"/>
                <w:color w:val="000000"/>
                <w:sz w:val="20"/>
                <w:szCs w:val="20"/>
              </w:rPr>
              <w:tab/>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affects</w:t>
            </w:r>
            <w:r w:rsidRPr="009C42F2">
              <w:rPr>
                <w:rFonts w:ascii="Times New Roman" w:hAnsi="Times New Roman" w:cs="Times New Roman"/>
                <w:color w:val="000000"/>
                <w:sz w:val="20"/>
                <w:szCs w:val="20"/>
              </w:rPr>
              <w:tab/>
            </w:r>
            <w:r w:rsidRPr="009C42F2">
              <w:rPr>
                <w:rFonts w:ascii="Times New Roman" w:hAnsi="Times New Roman" w:cs="Times New Roman"/>
                <w:color w:val="000000"/>
                <w:sz w:val="20"/>
                <w:szCs w:val="20"/>
              </w:rPr>
              <w:tab/>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features</w:t>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isAwardedTo</w:t>
            </w:r>
          </w:p>
          <w:p w:rsidR="0024306D" w:rsidRPr="009C42F2" w:rsidRDefault="008412FF" w:rsidP="0024144B">
            <w:pPr>
              <w:pBdr>
                <w:top w:val="nil"/>
                <w:left w:val="nil"/>
                <w:bottom w:val="nil"/>
                <w:right w:val="nil"/>
                <w:between w:val="nil"/>
              </w:pBdr>
              <w:jc w:val="both"/>
              <w:rPr>
                <w:rFonts w:ascii="Times New Roman" w:eastAsia="Times New Roman" w:hAnsi="Times New Roman" w:cs="Times New Roman"/>
                <w:color w:val="000000"/>
                <w:sz w:val="20"/>
                <w:szCs w:val="20"/>
              </w:rPr>
            </w:pPr>
            <w:r w:rsidRPr="009C42F2">
              <w:rPr>
                <w:rFonts w:ascii="Times New Roman" w:hAnsi="Times New Roman" w:cs="Times New Roman"/>
                <w:color w:val="000000"/>
                <w:sz w:val="20"/>
                <w:szCs w:val="20"/>
              </w:rPr>
              <w:t xml:space="preserve">isGivenBy </w:t>
            </w:r>
          </w:p>
          <w:p w:rsidR="0024306D" w:rsidRPr="009C42F2" w:rsidRDefault="0024306D" w:rsidP="0024144B">
            <w:pPr>
              <w:pBdr>
                <w:top w:val="nil"/>
                <w:left w:val="nil"/>
                <w:bottom w:val="nil"/>
                <w:right w:val="nil"/>
                <w:between w:val="nil"/>
              </w:pBdr>
              <w:rPr>
                <w:rFonts w:ascii="Times New Roman" w:hAnsi="Times New Roman" w:cs="Times New Roman"/>
                <w:color w:val="000000"/>
                <w:sz w:val="20"/>
                <w:szCs w:val="20"/>
              </w:rPr>
            </w:pPr>
          </w:p>
        </w:tc>
        <w:tc>
          <w:tcPr>
            <w:tcW w:w="2545" w:type="dxa"/>
          </w:tcPr>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eventYear</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regulationName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description</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source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equipmentName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manufacturer</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material</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size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weight</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technique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type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techniqueName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name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dateOfBirth</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nationality</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height</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weight</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stance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weightClass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wins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losses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knockouts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amatuerRecord</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professionalRecord</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competitionName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date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location</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winner</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loser</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result</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organizationName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abbreviation</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headquarters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foundingYear</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trainingMethodName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equipmentUsed</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duration</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frequency</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safetyIssue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prevention</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treatment</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mediaTitle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mediaType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releaseYear</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creator</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awardName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awardYear</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recipient</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category</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reason</w:t>
            </w:r>
          </w:p>
        </w:tc>
      </w:tr>
    </w:tbl>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4306D" w:rsidRDefault="00ED76C4" w:rsidP="00B1133C">
      <w:pPr>
        <w:pStyle w:val="Heading2"/>
      </w:pPr>
      <w:bookmarkStart w:id="8" w:name="_Toc133710289"/>
      <w:r>
        <w:t xml:space="preserve">4.2. </w:t>
      </w:r>
      <w:r w:rsidR="008412FF">
        <w:t>Restrictions, Domains and Ranges of Object Properties</w:t>
      </w:r>
      <w:bookmarkEnd w:id="8"/>
    </w:p>
    <w:p w:rsidR="001A476C" w:rsidRDefault="001A476C">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1A476C" w:rsidRPr="001A476C" w:rsidRDefault="001A476C">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1A476C">
        <w:rPr>
          <w:rFonts w:ascii="Times New Roman" w:eastAsia="Times New Roman" w:hAnsi="Times New Roman" w:cs="Times New Roman"/>
          <w:b/>
          <w:color w:val="000000"/>
          <w:sz w:val="24"/>
          <w:szCs w:val="24"/>
        </w:rPr>
        <w:t>Domain</w:t>
      </w:r>
      <w:r w:rsidRPr="001A476C">
        <w:rPr>
          <w:rFonts w:ascii="Times New Roman" w:eastAsia="Times New Roman" w:hAnsi="Times New Roman" w:cs="Times New Roman"/>
          <w:b/>
          <w:color w:val="000000"/>
          <w:sz w:val="24"/>
          <w:szCs w:val="24"/>
        </w:rPr>
        <w:tab/>
      </w:r>
      <w:r w:rsidRPr="001A476C">
        <w:rPr>
          <w:rFonts w:ascii="Times New Roman" w:eastAsia="Times New Roman" w:hAnsi="Times New Roman" w:cs="Times New Roman"/>
          <w:b/>
          <w:color w:val="000000"/>
          <w:sz w:val="24"/>
          <w:szCs w:val="24"/>
        </w:rPr>
        <w:tab/>
      </w:r>
      <w:r w:rsidRPr="001A476C">
        <w:rPr>
          <w:rFonts w:ascii="Times New Roman" w:eastAsia="Times New Roman" w:hAnsi="Times New Roman" w:cs="Times New Roman"/>
          <w:b/>
          <w:color w:val="000000"/>
          <w:sz w:val="24"/>
          <w:szCs w:val="24"/>
        </w:rPr>
        <w:tab/>
        <w:t>Object Property</w:t>
      </w:r>
      <w:r w:rsidRPr="001A476C">
        <w:rPr>
          <w:rFonts w:ascii="Times New Roman" w:eastAsia="Times New Roman" w:hAnsi="Times New Roman" w:cs="Times New Roman"/>
          <w:b/>
          <w:color w:val="000000"/>
          <w:sz w:val="24"/>
          <w:szCs w:val="24"/>
        </w:rPr>
        <w:tab/>
      </w:r>
      <w:r w:rsidRPr="001A476C">
        <w:rPr>
          <w:rFonts w:ascii="Times New Roman" w:eastAsia="Times New Roman" w:hAnsi="Times New Roman" w:cs="Times New Roman"/>
          <w:b/>
          <w:color w:val="000000"/>
          <w:sz w:val="24"/>
          <w:szCs w:val="24"/>
        </w:rPr>
        <w:tab/>
        <w:t>Range</w:t>
      </w:r>
    </w:p>
    <w:p w:rsidR="0024306D" w:rsidRDefault="008412FF">
      <w:pPr>
        <w:pBdr>
          <w:top w:val="nil"/>
          <w:left w:val="nil"/>
          <w:bottom w:val="nil"/>
          <w:right w:val="nil"/>
          <w:between w:val="nil"/>
        </w:pBdr>
        <w:spacing w:after="0" w:line="240" w:lineRule="auto"/>
        <w:jc w:val="both"/>
        <w:rPr>
          <w:color w:val="000000"/>
        </w:rPr>
      </w:pPr>
      <w:r>
        <w:rPr>
          <w:color w:val="000000"/>
        </w:rPr>
        <w:t>Equipment</w:t>
      </w:r>
      <w:r>
        <w:rPr>
          <w:color w:val="000000"/>
        </w:rPr>
        <w:tab/>
      </w:r>
      <w:r>
        <w:rPr>
          <w:color w:val="000000"/>
        </w:rPr>
        <w:tab/>
      </w:r>
      <w:r>
        <w:rPr>
          <w:color w:val="000000"/>
        </w:rPr>
        <w:tab/>
        <w:t>isRequiredBy</w:t>
      </w:r>
      <w:r>
        <w:rPr>
          <w:color w:val="000000"/>
        </w:rPr>
        <w:tab/>
      </w:r>
      <w:r>
        <w:rPr>
          <w:color w:val="000000"/>
        </w:rPr>
        <w:tab/>
      </w:r>
      <w:r>
        <w:rPr>
          <w:color w:val="000000"/>
        </w:rPr>
        <w:tab/>
        <w:t>RulesAndRegulations</w:t>
      </w:r>
    </w:p>
    <w:p w:rsidR="0024306D" w:rsidRDefault="008412FF">
      <w:pPr>
        <w:pBdr>
          <w:top w:val="nil"/>
          <w:left w:val="nil"/>
          <w:bottom w:val="nil"/>
          <w:right w:val="nil"/>
          <w:between w:val="nil"/>
        </w:pBdr>
        <w:spacing w:after="0" w:line="240" w:lineRule="auto"/>
        <w:jc w:val="both"/>
        <w:rPr>
          <w:color w:val="000000"/>
        </w:rPr>
      </w:pPr>
      <w:r>
        <w:rPr>
          <w:color w:val="000000"/>
        </w:rPr>
        <w:t>Techniques</w:t>
      </w:r>
      <w:r>
        <w:rPr>
          <w:color w:val="000000"/>
        </w:rPr>
        <w:tab/>
      </w:r>
      <w:r>
        <w:rPr>
          <w:color w:val="000000"/>
        </w:rPr>
        <w:tab/>
      </w:r>
      <w:r>
        <w:rPr>
          <w:color w:val="000000"/>
        </w:rPr>
        <w:tab/>
        <w:t>areUsedBy</w:t>
      </w:r>
      <w:r>
        <w:rPr>
          <w:color w:val="000000"/>
        </w:rPr>
        <w:tab/>
      </w:r>
      <w:r>
        <w:rPr>
          <w:color w:val="000000"/>
        </w:rPr>
        <w:tab/>
      </w:r>
      <w:r>
        <w:rPr>
          <w:color w:val="000000"/>
        </w:rPr>
        <w:tab/>
        <w:t>Boxer</w:t>
      </w:r>
    </w:p>
    <w:p w:rsidR="0024306D" w:rsidRDefault="008412FF">
      <w:pPr>
        <w:pBdr>
          <w:top w:val="nil"/>
          <w:left w:val="nil"/>
          <w:bottom w:val="nil"/>
          <w:right w:val="nil"/>
          <w:between w:val="nil"/>
        </w:pBdr>
        <w:spacing w:after="0" w:line="240" w:lineRule="auto"/>
        <w:jc w:val="both"/>
        <w:rPr>
          <w:color w:val="000000"/>
        </w:rPr>
      </w:pPr>
      <w:r>
        <w:rPr>
          <w:color w:val="000000"/>
        </w:rPr>
        <w:t xml:space="preserve">Boxer </w:t>
      </w:r>
      <w:r>
        <w:rPr>
          <w:color w:val="000000"/>
        </w:rPr>
        <w:tab/>
      </w:r>
      <w:r>
        <w:rPr>
          <w:color w:val="000000"/>
        </w:rPr>
        <w:tab/>
      </w:r>
      <w:r>
        <w:rPr>
          <w:color w:val="000000"/>
        </w:rPr>
        <w:tab/>
      </w:r>
      <w:r>
        <w:rPr>
          <w:color w:val="000000"/>
        </w:rPr>
        <w:tab/>
        <w:t>hasCoach</w:t>
      </w:r>
      <w:r>
        <w:rPr>
          <w:color w:val="000000"/>
        </w:rPr>
        <w:tab/>
      </w:r>
      <w:r>
        <w:rPr>
          <w:color w:val="000000"/>
        </w:rPr>
        <w:tab/>
      </w:r>
      <w:r>
        <w:rPr>
          <w:color w:val="000000"/>
        </w:rPr>
        <w:tab/>
        <w:t>Coach</w:t>
      </w:r>
      <w:r>
        <w:rPr>
          <w:color w:val="000000"/>
        </w:rPr>
        <w:tab/>
      </w:r>
    </w:p>
    <w:p w:rsidR="0024306D" w:rsidRDefault="008412FF">
      <w:pPr>
        <w:pBdr>
          <w:top w:val="nil"/>
          <w:left w:val="nil"/>
          <w:bottom w:val="nil"/>
          <w:right w:val="nil"/>
          <w:between w:val="nil"/>
        </w:pBdr>
        <w:spacing w:after="0" w:line="240" w:lineRule="auto"/>
        <w:jc w:val="both"/>
        <w:rPr>
          <w:color w:val="000000"/>
        </w:rPr>
      </w:pPr>
      <w:r>
        <w:rPr>
          <w:color w:val="000000"/>
        </w:rPr>
        <w:t xml:space="preserve">Boxer </w:t>
      </w:r>
      <w:r>
        <w:rPr>
          <w:color w:val="000000"/>
        </w:rPr>
        <w:tab/>
      </w:r>
      <w:r>
        <w:rPr>
          <w:color w:val="000000"/>
        </w:rPr>
        <w:tab/>
      </w:r>
      <w:r>
        <w:rPr>
          <w:color w:val="000000"/>
        </w:rPr>
        <w:tab/>
      </w:r>
      <w:r>
        <w:rPr>
          <w:color w:val="000000"/>
        </w:rPr>
        <w:tab/>
        <w:t>hasPromoter</w:t>
      </w:r>
      <w:r>
        <w:rPr>
          <w:color w:val="000000"/>
        </w:rPr>
        <w:tab/>
      </w:r>
      <w:r>
        <w:rPr>
          <w:color w:val="000000"/>
        </w:rPr>
        <w:tab/>
      </w:r>
      <w:r>
        <w:rPr>
          <w:color w:val="000000"/>
        </w:rPr>
        <w:tab/>
        <w:t>Promoter</w:t>
      </w:r>
    </w:p>
    <w:p w:rsidR="0024306D" w:rsidRDefault="008412FF">
      <w:pPr>
        <w:pBdr>
          <w:top w:val="nil"/>
          <w:left w:val="nil"/>
          <w:bottom w:val="nil"/>
          <w:right w:val="nil"/>
          <w:between w:val="nil"/>
        </w:pBdr>
        <w:spacing w:after="0" w:line="240" w:lineRule="auto"/>
        <w:jc w:val="both"/>
        <w:rPr>
          <w:color w:val="000000"/>
        </w:rPr>
      </w:pPr>
      <w:r>
        <w:rPr>
          <w:color w:val="000000"/>
        </w:rPr>
        <w:t xml:space="preserve">Boxer </w:t>
      </w:r>
      <w:r>
        <w:rPr>
          <w:color w:val="000000"/>
        </w:rPr>
        <w:tab/>
      </w:r>
      <w:r>
        <w:rPr>
          <w:color w:val="000000"/>
        </w:rPr>
        <w:tab/>
      </w:r>
      <w:r>
        <w:rPr>
          <w:color w:val="000000"/>
        </w:rPr>
        <w:tab/>
      </w:r>
      <w:r>
        <w:rPr>
          <w:color w:val="000000"/>
        </w:rPr>
        <w:tab/>
        <w:t>competesIn</w:t>
      </w:r>
      <w:r>
        <w:rPr>
          <w:color w:val="000000"/>
        </w:rPr>
        <w:tab/>
      </w:r>
      <w:r>
        <w:rPr>
          <w:color w:val="000000"/>
        </w:rPr>
        <w:tab/>
      </w:r>
      <w:r>
        <w:rPr>
          <w:color w:val="000000"/>
        </w:rPr>
        <w:tab/>
        <w:t>Competition</w:t>
      </w:r>
    </w:p>
    <w:p w:rsidR="0024306D" w:rsidRDefault="008412FF">
      <w:pPr>
        <w:pBdr>
          <w:top w:val="nil"/>
          <w:left w:val="nil"/>
          <w:bottom w:val="nil"/>
          <w:right w:val="nil"/>
          <w:between w:val="nil"/>
        </w:pBdr>
        <w:spacing w:after="0" w:line="240" w:lineRule="auto"/>
        <w:jc w:val="both"/>
        <w:rPr>
          <w:color w:val="000000"/>
        </w:rPr>
      </w:pPr>
      <w:r>
        <w:rPr>
          <w:color w:val="000000"/>
        </w:rPr>
        <w:t xml:space="preserve">Boxer </w:t>
      </w:r>
      <w:r>
        <w:rPr>
          <w:color w:val="000000"/>
        </w:rPr>
        <w:tab/>
      </w:r>
      <w:r>
        <w:rPr>
          <w:color w:val="000000"/>
        </w:rPr>
        <w:tab/>
      </w:r>
      <w:r>
        <w:rPr>
          <w:color w:val="000000"/>
        </w:rPr>
        <w:tab/>
      </w:r>
      <w:r>
        <w:rPr>
          <w:color w:val="000000"/>
        </w:rPr>
        <w:tab/>
        <w:t>hasWonTitle</w:t>
      </w:r>
      <w:r>
        <w:rPr>
          <w:color w:val="000000"/>
        </w:rPr>
        <w:tab/>
      </w:r>
      <w:r>
        <w:rPr>
          <w:color w:val="000000"/>
        </w:rPr>
        <w:tab/>
      </w:r>
      <w:r>
        <w:rPr>
          <w:color w:val="000000"/>
        </w:rPr>
        <w:tab/>
        <w:t>Award</w:t>
      </w:r>
    </w:p>
    <w:p w:rsidR="0024306D" w:rsidRDefault="008412FF">
      <w:pPr>
        <w:pBdr>
          <w:top w:val="nil"/>
          <w:left w:val="nil"/>
          <w:bottom w:val="nil"/>
          <w:right w:val="nil"/>
          <w:between w:val="nil"/>
        </w:pBdr>
        <w:spacing w:after="0" w:line="240" w:lineRule="auto"/>
        <w:jc w:val="both"/>
        <w:rPr>
          <w:color w:val="000000"/>
        </w:rPr>
      </w:pPr>
      <w:r>
        <w:rPr>
          <w:color w:val="000000"/>
        </w:rPr>
        <w:t>Boxer</w:t>
      </w:r>
      <w:r>
        <w:rPr>
          <w:color w:val="000000"/>
        </w:rPr>
        <w:tab/>
      </w:r>
      <w:r>
        <w:rPr>
          <w:color w:val="000000"/>
        </w:rPr>
        <w:tab/>
      </w:r>
      <w:r>
        <w:rPr>
          <w:color w:val="000000"/>
        </w:rPr>
        <w:tab/>
      </w:r>
      <w:r>
        <w:rPr>
          <w:color w:val="000000"/>
        </w:rPr>
        <w:tab/>
        <w:t>isMemberOf</w:t>
      </w:r>
      <w:r>
        <w:rPr>
          <w:color w:val="000000"/>
        </w:rPr>
        <w:tab/>
      </w:r>
      <w:r>
        <w:rPr>
          <w:color w:val="000000"/>
        </w:rPr>
        <w:tab/>
      </w:r>
      <w:r>
        <w:rPr>
          <w:color w:val="000000"/>
        </w:rPr>
        <w:tab/>
        <w:t xml:space="preserve">OrganizationAndAssociation   </w:t>
      </w:r>
    </w:p>
    <w:p w:rsidR="0024306D" w:rsidRDefault="008412FF">
      <w:pPr>
        <w:pBdr>
          <w:top w:val="nil"/>
          <w:left w:val="nil"/>
          <w:bottom w:val="nil"/>
          <w:right w:val="nil"/>
          <w:between w:val="nil"/>
        </w:pBdr>
        <w:spacing w:after="0" w:line="240" w:lineRule="auto"/>
        <w:jc w:val="both"/>
        <w:rPr>
          <w:color w:val="000000"/>
        </w:rPr>
      </w:pPr>
      <w:r>
        <w:rPr>
          <w:color w:val="000000"/>
        </w:rPr>
        <w:t xml:space="preserve">Competition </w:t>
      </w:r>
      <w:r>
        <w:rPr>
          <w:color w:val="000000"/>
        </w:rPr>
        <w:tab/>
      </w:r>
      <w:r>
        <w:rPr>
          <w:color w:val="000000"/>
        </w:rPr>
        <w:tab/>
      </w:r>
      <w:r>
        <w:rPr>
          <w:color w:val="000000"/>
        </w:rPr>
        <w:tab/>
        <w:t>hasWinner</w:t>
      </w:r>
      <w:r>
        <w:rPr>
          <w:color w:val="000000"/>
        </w:rPr>
        <w:tab/>
      </w:r>
      <w:r>
        <w:rPr>
          <w:color w:val="000000"/>
        </w:rPr>
        <w:tab/>
      </w:r>
      <w:r>
        <w:rPr>
          <w:color w:val="000000"/>
        </w:rPr>
        <w:tab/>
        <w:t>Boxer</w:t>
      </w:r>
    </w:p>
    <w:p w:rsidR="0024306D" w:rsidRDefault="008412FF">
      <w:pPr>
        <w:pBdr>
          <w:top w:val="nil"/>
          <w:left w:val="nil"/>
          <w:bottom w:val="nil"/>
          <w:right w:val="nil"/>
          <w:between w:val="nil"/>
        </w:pBdr>
        <w:spacing w:after="0" w:line="240" w:lineRule="auto"/>
        <w:jc w:val="both"/>
        <w:rPr>
          <w:color w:val="000000"/>
        </w:rPr>
      </w:pPr>
      <w:r>
        <w:rPr>
          <w:color w:val="000000"/>
        </w:rPr>
        <w:t xml:space="preserve">Competition </w:t>
      </w:r>
      <w:r>
        <w:rPr>
          <w:color w:val="000000"/>
        </w:rPr>
        <w:tab/>
      </w:r>
      <w:r>
        <w:rPr>
          <w:color w:val="000000"/>
        </w:rPr>
        <w:tab/>
      </w:r>
      <w:r>
        <w:rPr>
          <w:color w:val="000000"/>
        </w:rPr>
        <w:tab/>
        <w:t>hasLoser</w:t>
      </w:r>
      <w:r>
        <w:rPr>
          <w:color w:val="000000"/>
        </w:rPr>
        <w:tab/>
      </w:r>
      <w:r>
        <w:rPr>
          <w:color w:val="000000"/>
        </w:rPr>
        <w:tab/>
      </w:r>
      <w:r>
        <w:rPr>
          <w:color w:val="000000"/>
        </w:rPr>
        <w:tab/>
        <w:t>Boxer</w:t>
      </w:r>
    </w:p>
    <w:p w:rsidR="0024306D" w:rsidRDefault="008412FF">
      <w:pPr>
        <w:pBdr>
          <w:top w:val="nil"/>
          <w:left w:val="nil"/>
          <w:bottom w:val="nil"/>
          <w:right w:val="nil"/>
          <w:between w:val="nil"/>
        </w:pBdr>
        <w:spacing w:after="0" w:line="240" w:lineRule="auto"/>
        <w:jc w:val="both"/>
        <w:rPr>
          <w:color w:val="000000"/>
        </w:rPr>
      </w:pPr>
      <w:r>
        <w:rPr>
          <w:color w:val="000000"/>
        </w:rPr>
        <w:t xml:space="preserve">Competition </w:t>
      </w:r>
      <w:r>
        <w:rPr>
          <w:color w:val="000000"/>
        </w:rPr>
        <w:tab/>
      </w:r>
      <w:r>
        <w:rPr>
          <w:color w:val="000000"/>
        </w:rPr>
        <w:tab/>
      </w:r>
      <w:r>
        <w:rPr>
          <w:color w:val="000000"/>
        </w:rPr>
        <w:tab/>
        <w:t>isOfficiatedBy</w:t>
      </w:r>
      <w:r>
        <w:rPr>
          <w:color w:val="000000"/>
        </w:rPr>
        <w:tab/>
      </w:r>
      <w:r>
        <w:rPr>
          <w:color w:val="000000"/>
        </w:rPr>
        <w:tab/>
      </w:r>
      <w:r>
        <w:rPr>
          <w:color w:val="000000"/>
        </w:rPr>
        <w:tab/>
        <w:t>Referee</w:t>
      </w:r>
    </w:p>
    <w:p w:rsidR="0024306D" w:rsidRDefault="008412FF">
      <w:pPr>
        <w:pBdr>
          <w:top w:val="nil"/>
          <w:left w:val="nil"/>
          <w:bottom w:val="nil"/>
          <w:right w:val="nil"/>
          <w:between w:val="nil"/>
        </w:pBdr>
        <w:spacing w:after="0" w:line="240" w:lineRule="auto"/>
        <w:jc w:val="both"/>
        <w:rPr>
          <w:color w:val="000000"/>
        </w:rPr>
      </w:pPr>
      <w:r>
        <w:rPr>
          <w:color w:val="000000"/>
        </w:rPr>
        <w:t xml:space="preserve">Competition </w:t>
      </w:r>
      <w:r>
        <w:rPr>
          <w:color w:val="000000"/>
        </w:rPr>
        <w:tab/>
      </w:r>
      <w:r>
        <w:rPr>
          <w:color w:val="000000"/>
        </w:rPr>
        <w:tab/>
      </w:r>
      <w:r>
        <w:rPr>
          <w:color w:val="000000"/>
        </w:rPr>
        <w:tab/>
        <w:t>isJudgedBy</w:t>
      </w:r>
      <w:r>
        <w:rPr>
          <w:color w:val="000000"/>
        </w:rPr>
        <w:tab/>
      </w:r>
      <w:r>
        <w:rPr>
          <w:color w:val="000000"/>
        </w:rPr>
        <w:tab/>
      </w:r>
      <w:r>
        <w:rPr>
          <w:color w:val="000000"/>
        </w:rPr>
        <w:tab/>
        <w:t>Judges</w:t>
      </w:r>
    </w:p>
    <w:p w:rsidR="0024306D" w:rsidRDefault="008412FF">
      <w:pPr>
        <w:pBdr>
          <w:top w:val="nil"/>
          <w:left w:val="nil"/>
          <w:bottom w:val="nil"/>
          <w:right w:val="nil"/>
          <w:between w:val="nil"/>
        </w:pBdr>
        <w:spacing w:after="0" w:line="240" w:lineRule="auto"/>
        <w:jc w:val="both"/>
        <w:rPr>
          <w:color w:val="000000"/>
        </w:rPr>
      </w:pPr>
      <w:r>
        <w:rPr>
          <w:color w:val="000000"/>
        </w:rPr>
        <w:t>OrganizationAndAssociation       hasMember</w:t>
      </w:r>
      <w:r>
        <w:rPr>
          <w:color w:val="000000"/>
        </w:rPr>
        <w:tab/>
      </w:r>
      <w:r>
        <w:rPr>
          <w:color w:val="000000"/>
        </w:rPr>
        <w:tab/>
      </w:r>
      <w:r>
        <w:rPr>
          <w:color w:val="000000"/>
        </w:rPr>
        <w:tab/>
        <w:t>Boxer</w:t>
      </w:r>
    </w:p>
    <w:p w:rsidR="0024306D" w:rsidRDefault="008412FF">
      <w:pPr>
        <w:pBdr>
          <w:top w:val="nil"/>
          <w:left w:val="nil"/>
          <w:bottom w:val="nil"/>
          <w:right w:val="nil"/>
          <w:between w:val="nil"/>
        </w:pBdr>
        <w:spacing w:after="0" w:line="240" w:lineRule="auto"/>
        <w:jc w:val="both"/>
        <w:rPr>
          <w:color w:val="000000"/>
        </w:rPr>
      </w:pPr>
      <w:r>
        <w:rPr>
          <w:color w:val="000000"/>
        </w:rPr>
        <w:t xml:space="preserve">OrganizationAndAssociation       regulatesCompetition     </w:t>
      </w:r>
      <w:r>
        <w:rPr>
          <w:color w:val="000000"/>
        </w:rPr>
        <w:tab/>
        <w:t>Competition</w:t>
      </w:r>
    </w:p>
    <w:p w:rsidR="0024306D" w:rsidRDefault="008412FF">
      <w:pPr>
        <w:pBdr>
          <w:top w:val="nil"/>
          <w:left w:val="nil"/>
          <w:bottom w:val="nil"/>
          <w:right w:val="nil"/>
          <w:between w:val="nil"/>
        </w:pBdr>
        <w:spacing w:after="0" w:line="240" w:lineRule="auto"/>
        <w:jc w:val="both"/>
        <w:rPr>
          <w:color w:val="000000"/>
        </w:rPr>
      </w:pPr>
      <w:r>
        <w:rPr>
          <w:color w:val="000000"/>
        </w:rPr>
        <w:t xml:space="preserve">TrainingAndConditioning </w:t>
      </w:r>
      <w:r>
        <w:rPr>
          <w:color w:val="000000"/>
        </w:rPr>
        <w:tab/>
        <w:t>isTrainedBy</w:t>
      </w:r>
      <w:r>
        <w:rPr>
          <w:color w:val="000000"/>
        </w:rPr>
        <w:tab/>
      </w:r>
      <w:r>
        <w:rPr>
          <w:color w:val="000000"/>
        </w:rPr>
        <w:tab/>
      </w:r>
      <w:r>
        <w:rPr>
          <w:color w:val="000000"/>
        </w:rPr>
        <w:tab/>
        <w:t>Coach</w:t>
      </w:r>
    </w:p>
    <w:p w:rsidR="0024306D" w:rsidRDefault="008412FF">
      <w:pPr>
        <w:pBdr>
          <w:top w:val="nil"/>
          <w:left w:val="nil"/>
          <w:bottom w:val="nil"/>
          <w:right w:val="nil"/>
          <w:between w:val="nil"/>
        </w:pBdr>
        <w:spacing w:after="0" w:line="240" w:lineRule="auto"/>
        <w:jc w:val="both"/>
        <w:rPr>
          <w:color w:val="000000"/>
        </w:rPr>
      </w:pPr>
      <w:r>
        <w:rPr>
          <w:color w:val="000000"/>
        </w:rPr>
        <w:t>TrainingAndConditioning</w:t>
      </w:r>
      <w:r>
        <w:rPr>
          <w:color w:val="000000"/>
        </w:rPr>
        <w:tab/>
        <w:t>isUsedByBoxer</w:t>
      </w:r>
      <w:r>
        <w:rPr>
          <w:color w:val="000000"/>
        </w:rPr>
        <w:tab/>
      </w:r>
      <w:r>
        <w:rPr>
          <w:color w:val="000000"/>
        </w:rPr>
        <w:tab/>
      </w:r>
      <w:r>
        <w:rPr>
          <w:color w:val="000000"/>
        </w:rPr>
        <w:tab/>
        <w:t>Boxer</w:t>
      </w:r>
    </w:p>
    <w:p w:rsidR="0024306D" w:rsidRDefault="008412FF">
      <w:pPr>
        <w:pBdr>
          <w:top w:val="nil"/>
          <w:left w:val="nil"/>
          <w:bottom w:val="nil"/>
          <w:right w:val="nil"/>
          <w:between w:val="nil"/>
        </w:pBdr>
        <w:spacing w:after="0" w:line="240" w:lineRule="auto"/>
        <w:jc w:val="both"/>
        <w:rPr>
          <w:color w:val="000000"/>
        </w:rPr>
      </w:pPr>
      <w:r>
        <w:rPr>
          <w:color w:val="000000"/>
        </w:rPr>
        <w:t>HealthAndSafety</w:t>
      </w:r>
      <w:r>
        <w:rPr>
          <w:color w:val="000000"/>
        </w:rPr>
        <w:tab/>
      </w:r>
      <w:r>
        <w:rPr>
          <w:color w:val="000000"/>
        </w:rPr>
        <w:tab/>
        <w:t>affects</w:t>
      </w:r>
      <w:r>
        <w:rPr>
          <w:color w:val="000000"/>
        </w:rPr>
        <w:tab/>
      </w:r>
      <w:r>
        <w:rPr>
          <w:color w:val="000000"/>
        </w:rPr>
        <w:tab/>
      </w:r>
      <w:r>
        <w:rPr>
          <w:color w:val="000000"/>
        </w:rPr>
        <w:tab/>
      </w:r>
      <w:r>
        <w:rPr>
          <w:color w:val="000000"/>
        </w:rPr>
        <w:tab/>
        <w:t>Boxer</w:t>
      </w:r>
    </w:p>
    <w:p w:rsidR="0024306D" w:rsidRDefault="008412FF">
      <w:pPr>
        <w:pBdr>
          <w:top w:val="nil"/>
          <w:left w:val="nil"/>
          <w:bottom w:val="nil"/>
          <w:right w:val="nil"/>
          <w:between w:val="nil"/>
        </w:pBdr>
        <w:spacing w:after="0" w:line="240" w:lineRule="auto"/>
        <w:jc w:val="both"/>
        <w:rPr>
          <w:color w:val="000000"/>
        </w:rPr>
      </w:pPr>
      <w:r>
        <w:rPr>
          <w:color w:val="000000"/>
        </w:rPr>
        <w:t>PopularCultureAndMedia</w:t>
      </w:r>
      <w:r>
        <w:rPr>
          <w:color w:val="000000"/>
        </w:rPr>
        <w:tab/>
        <w:t>features</w:t>
      </w:r>
      <w:r>
        <w:rPr>
          <w:color w:val="000000"/>
        </w:rPr>
        <w:tab/>
      </w:r>
      <w:r>
        <w:rPr>
          <w:color w:val="000000"/>
        </w:rPr>
        <w:tab/>
      </w:r>
      <w:r>
        <w:rPr>
          <w:color w:val="000000"/>
        </w:rPr>
        <w:tab/>
        <w:t>Boxer</w:t>
      </w:r>
    </w:p>
    <w:p w:rsidR="0024306D" w:rsidRDefault="008412FF">
      <w:pPr>
        <w:pBdr>
          <w:top w:val="nil"/>
          <w:left w:val="nil"/>
          <w:bottom w:val="nil"/>
          <w:right w:val="nil"/>
          <w:between w:val="nil"/>
        </w:pBdr>
        <w:spacing w:after="0" w:line="240" w:lineRule="auto"/>
        <w:jc w:val="both"/>
        <w:rPr>
          <w:color w:val="000000"/>
        </w:rPr>
      </w:pPr>
      <w:r>
        <w:rPr>
          <w:color w:val="000000"/>
        </w:rPr>
        <w:t>Award</w:t>
      </w:r>
      <w:r>
        <w:rPr>
          <w:color w:val="000000"/>
        </w:rPr>
        <w:tab/>
      </w:r>
      <w:r>
        <w:rPr>
          <w:color w:val="000000"/>
        </w:rPr>
        <w:tab/>
        <w:t xml:space="preserve"> </w:t>
      </w:r>
      <w:r>
        <w:rPr>
          <w:color w:val="000000"/>
        </w:rPr>
        <w:tab/>
      </w:r>
      <w:r>
        <w:rPr>
          <w:color w:val="000000"/>
        </w:rPr>
        <w:tab/>
        <w:t>isAwardedTo</w:t>
      </w:r>
      <w:r>
        <w:rPr>
          <w:color w:val="000000"/>
        </w:rPr>
        <w:tab/>
      </w:r>
      <w:r>
        <w:rPr>
          <w:color w:val="000000"/>
        </w:rPr>
        <w:tab/>
      </w:r>
      <w:r>
        <w:rPr>
          <w:color w:val="000000"/>
        </w:rPr>
        <w:tab/>
        <w:t>OrganizationAndAssociation</w:t>
      </w:r>
    </w:p>
    <w:p w:rsidR="0024306D" w:rsidRDefault="008412F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color w:val="000000"/>
        </w:rPr>
        <w:t>Award</w:t>
      </w:r>
      <w:r>
        <w:rPr>
          <w:color w:val="000000"/>
        </w:rPr>
        <w:tab/>
      </w:r>
      <w:r>
        <w:rPr>
          <w:color w:val="000000"/>
        </w:rPr>
        <w:tab/>
      </w:r>
      <w:r>
        <w:rPr>
          <w:color w:val="000000"/>
        </w:rPr>
        <w:tab/>
      </w:r>
      <w:r>
        <w:rPr>
          <w:color w:val="000000"/>
        </w:rPr>
        <w:tab/>
        <w:t xml:space="preserve">isGivenBy </w:t>
      </w:r>
      <w:r>
        <w:rPr>
          <w:color w:val="000000"/>
        </w:rPr>
        <w:tab/>
      </w:r>
      <w:r>
        <w:rPr>
          <w:color w:val="000000"/>
        </w:rPr>
        <w:tab/>
      </w:r>
      <w:r>
        <w:rPr>
          <w:color w:val="000000"/>
        </w:rPr>
        <w:tab/>
        <w:t>OrganizationAndAssociation</w:t>
      </w: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1A476C" w:rsidRDefault="001A476C">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036856" w:rsidRDefault="0003685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036856" w:rsidRDefault="0003685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036856" w:rsidRDefault="0003685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036856" w:rsidRDefault="0003685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7E68A3" w:rsidP="00B1133C">
      <w:pPr>
        <w:pStyle w:val="Heading2"/>
      </w:pPr>
      <w:bookmarkStart w:id="9" w:name="_Toc133710290"/>
      <w:r>
        <w:lastRenderedPageBreak/>
        <w:t xml:space="preserve">4.3. </w:t>
      </w:r>
      <w:r w:rsidR="008412FF">
        <w:t>Validation of the Ontology</w:t>
      </w:r>
      <w:bookmarkEnd w:id="9"/>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8412F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ontology validation is done by using the Reasoner. We have used the HermiT 1.4.3.456 resoner that is provided in Protege.</w:t>
      </w: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E837A2" w:rsidRDefault="008412FF" w:rsidP="00E837A2">
      <w:pPr>
        <w:keepNext/>
        <w:pBdr>
          <w:top w:val="nil"/>
          <w:left w:val="nil"/>
          <w:bottom w:val="nil"/>
          <w:right w:val="nil"/>
          <w:between w:val="nil"/>
        </w:pBdr>
        <w:spacing w:after="0" w:line="240" w:lineRule="auto"/>
        <w:jc w:val="both"/>
      </w:pPr>
      <w:r>
        <w:rPr>
          <w:rFonts w:ascii="Times New Roman" w:eastAsia="Times New Roman" w:hAnsi="Times New Roman" w:cs="Times New Roman"/>
          <w:noProof/>
          <w:sz w:val="24"/>
          <w:szCs w:val="24"/>
        </w:rPr>
        <w:drawing>
          <wp:inline distT="114300" distB="114300" distL="114300" distR="114300">
            <wp:extent cx="5579435" cy="27686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579435" cy="2768600"/>
                    </a:xfrm>
                    <a:prstGeom prst="rect">
                      <a:avLst/>
                    </a:prstGeom>
                    <a:ln/>
                  </pic:spPr>
                </pic:pic>
              </a:graphicData>
            </a:graphic>
          </wp:inline>
        </w:drawing>
      </w:r>
    </w:p>
    <w:p w:rsidR="0024306D" w:rsidRDefault="00E837A2" w:rsidP="00E837A2">
      <w:pPr>
        <w:pStyle w:val="Caption"/>
        <w:jc w:val="center"/>
        <w:rPr>
          <w:rFonts w:ascii="Times New Roman" w:eastAsia="Times New Roman" w:hAnsi="Times New Roman" w:cs="Times New Roman"/>
          <w:sz w:val="24"/>
          <w:szCs w:val="24"/>
        </w:rPr>
      </w:pPr>
      <w:bookmarkStart w:id="10" w:name="_Toc133709685"/>
      <w:r>
        <w:t xml:space="preserve">Figure </w:t>
      </w:r>
      <w:fldSimple w:instr=" SEQ Figure \* ARABIC ">
        <w:r w:rsidR="00A15DB7">
          <w:rPr>
            <w:noProof/>
          </w:rPr>
          <w:t>1</w:t>
        </w:r>
      </w:fldSimple>
      <w:r>
        <w:t>. Resasoner VIew</w:t>
      </w:r>
      <w:bookmarkEnd w:id="10"/>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E837A2" w:rsidRDefault="008412FF" w:rsidP="00E837A2">
      <w:pPr>
        <w:keepNext/>
        <w:pBdr>
          <w:top w:val="nil"/>
          <w:left w:val="nil"/>
          <w:bottom w:val="nil"/>
          <w:right w:val="nil"/>
          <w:between w:val="nil"/>
        </w:pBdr>
        <w:spacing w:after="0" w:line="240" w:lineRule="auto"/>
        <w:jc w:val="both"/>
      </w:pPr>
      <w:r>
        <w:rPr>
          <w:rFonts w:ascii="Times New Roman" w:eastAsia="Times New Roman" w:hAnsi="Times New Roman" w:cs="Times New Roman"/>
          <w:noProof/>
          <w:sz w:val="24"/>
          <w:szCs w:val="24"/>
        </w:rPr>
        <w:drawing>
          <wp:inline distT="114300" distB="114300" distL="114300" distR="114300">
            <wp:extent cx="5579435" cy="14732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579435" cy="1473200"/>
                    </a:xfrm>
                    <a:prstGeom prst="rect">
                      <a:avLst/>
                    </a:prstGeom>
                    <a:ln/>
                  </pic:spPr>
                </pic:pic>
              </a:graphicData>
            </a:graphic>
          </wp:inline>
        </w:drawing>
      </w:r>
    </w:p>
    <w:p w:rsidR="0024306D" w:rsidRDefault="00E837A2" w:rsidP="00E837A2">
      <w:pPr>
        <w:pStyle w:val="Caption"/>
        <w:jc w:val="center"/>
        <w:rPr>
          <w:rFonts w:ascii="Times New Roman" w:eastAsia="Times New Roman" w:hAnsi="Times New Roman" w:cs="Times New Roman"/>
          <w:sz w:val="24"/>
          <w:szCs w:val="24"/>
        </w:rPr>
      </w:pPr>
      <w:bookmarkStart w:id="11" w:name="_Toc133709686"/>
      <w:r>
        <w:t xml:space="preserve">Figure </w:t>
      </w:r>
      <w:fldSimple w:instr=" SEQ Figure \* ARABIC ">
        <w:r w:rsidR="00A15DB7">
          <w:rPr>
            <w:noProof/>
          </w:rPr>
          <w:t>2</w:t>
        </w:r>
      </w:fldSimple>
      <w:r>
        <w:t>. CMD View of Reasoner</w:t>
      </w:r>
      <w:bookmarkEnd w:id="11"/>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8412F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ontology does not show any conflicts, after we run the HermiT reasoner.</w:t>
      </w: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70F36" w:rsidRDefault="00670F3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3849B1" w:rsidRDefault="003849B1">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3849B1" w:rsidRDefault="003849B1">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3849B1" w:rsidRDefault="003849B1">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3849B1" w:rsidRDefault="003849B1">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24306D" w:rsidRDefault="00D052FB" w:rsidP="00B1133C">
      <w:pPr>
        <w:pStyle w:val="Heading2"/>
      </w:pPr>
      <w:bookmarkStart w:id="12" w:name="_Toc133710291"/>
      <w:r>
        <w:lastRenderedPageBreak/>
        <w:t xml:space="preserve">4.4. </w:t>
      </w:r>
      <w:r w:rsidR="008412FF">
        <w:t>Views from the Protege</w:t>
      </w:r>
      <w:bookmarkEnd w:id="12"/>
    </w:p>
    <w:p w:rsidR="00E355D2" w:rsidRPr="00857EAD" w:rsidRDefault="00857EAD" w:rsidP="00857EA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noProof/>
        </w:rPr>
        <w:drawing>
          <wp:inline distT="0" distB="0" distL="0" distR="0" wp14:anchorId="49DFD37C" wp14:editId="2AC11669">
            <wp:extent cx="1922185" cy="34747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66642" cy="3555084"/>
                    </a:xfrm>
                    <a:prstGeom prst="rect">
                      <a:avLst/>
                    </a:prstGeom>
                  </pic:spPr>
                </pic:pic>
              </a:graphicData>
            </a:graphic>
          </wp:inline>
        </w:drawing>
      </w:r>
      <w:r>
        <w:rPr>
          <w:noProof/>
        </w:rPr>
        <w:drawing>
          <wp:inline distT="0" distB="0" distL="0" distR="0" wp14:anchorId="4A3B3274" wp14:editId="5C0B659B">
            <wp:extent cx="1980540" cy="3459480"/>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24892" cy="3536951"/>
                    </a:xfrm>
                    <a:prstGeom prst="rect">
                      <a:avLst/>
                    </a:prstGeom>
                  </pic:spPr>
                </pic:pic>
              </a:graphicData>
            </a:graphic>
          </wp:inline>
        </w:drawing>
      </w:r>
      <w:r>
        <w:rPr>
          <w:noProof/>
        </w:rPr>
        <w:drawing>
          <wp:inline distT="0" distB="0" distL="0" distR="0" wp14:anchorId="4B75C07D" wp14:editId="7F6658C4">
            <wp:extent cx="1798320" cy="2741399"/>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5894" cy="2829166"/>
                    </a:xfrm>
                    <a:prstGeom prst="rect">
                      <a:avLst/>
                    </a:prstGeom>
                  </pic:spPr>
                </pic:pic>
              </a:graphicData>
            </a:graphic>
          </wp:inline>
        </w:drawing>
      </w:r>
    </w:p>
    <w:p w:rsidR="0024306D" w:rsidRPr="000C14E4" w:rsidRDefault="000C14E4" w:rsidP="000C14E4">
      <w:pPr>
        <w:pStyle w:val="Caption"/>
        <w:jc w:val="center"/>
        <w:rPr>
          <w:color w:val="000000"/>
        </w:rPr>
      </w:pPr>
      <w:bookmarkStart w:id="13" w:name="_Toc133709687"/>
      <w:r>
        <w:t xml:space="preserve">Figure </w:t>
      </w:r>
      <w:fldSimple w:instr=" SEQ Figure \* ARABIC ">
        <w:r w:rsidR="00A15DB7">
          <w:rPr>
            <w:noProof/>
          </w:rPr>
          <w:t>3</w:t>
        </w:r>
      </w:fldSimple>
      <w:r>
        <w:t xml:space="preserve">. </w:t>
      </w:r>
      <w:r w:rsidRPr="000D5F06">
        <w:t>Class Hierarchy</w:t>
      </w:r>
      <w:bookmarkStart w:id="14" w:name="_GoBack"/>
      <w:bookmarkEnd w:id="13"/>
      <w:bookmarkEnd w:id="14"/>
    </w:p>
    <w:p w:rsidR="00DC2C17" w:rsidRDefault="008412FF" w:rsidP="00DC2C17">
      <w:pPr>
        <w:keepNext/>
        <w:pBdr>
          <w:top w:val="nil"/>
          <w:left w:val="nil"/>
          <w:bottom w:val="nil"/>
          <w:right w:val="nil"/>
          <w:between w:val="nil"/>
        </w:pBdr>
        <w:spacing w:after="0" w:line="240" w:lineRule="auto"/>
        <w:jc w:val="center"/>
      </w:pPr>
      <w:r>
        <w:rPr>
          <w:noProof/>
          <w:color w:val="000000"/>
        </w:rPr>
        <w:drawing>
          <wp:inline distT="0" distB="0" distL="0" distR="0">
            <wp:extent cx="5817782" cy="2951596"/>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817782" cy="2951596"/>
                    </a:xfrm>
                    <a:prstGeom prst="rect">
                      <a:avLst/>
                    </a:prstGeom>
                    <a:ln/>
                  </pic:spPr>
                </pic:pic>
              </a:graphicData>
            </a:graphic>
          </wp:inline>
        </w:drawing>
      </w:r>
    </w:p>
    <w:p w:rsidR="0024306D" w:rsidRDefault="00DC2C17" w:rsidP="00DC2C17">
      <w:pPr>
        <w:pStyle w:val="Caption"/>
        <w:jc w:val="center"/>
        <w:rPr>
          <w:color w:val="000000"/>
        </w:rPr>
      </w:pPr>
      <w:bookmarkStart w:id="15" w:name="_Toc133709688"/>
      <w:r>
        <w:t xml:space="preserve">Figure </w:t>
      </w:r>
      <w:fldSimple w:instr=" SEQ Figure \* ARABIC ">
        <w:r w:rsidR="00A15DB7">
          <w:rPr>
            <w:noProof/>
          </w:rPr>
          <w:t>4</w:t>
        </w:r>
      </w:fldSimple>
      <w:r>
        <w:t>. Data Propertie</w:t>
      </w:r>
      <w:bookmarkEnd w:id="15"/>
    </w:p>
    <w:p w:rsidR="0024306D" w:rsidRDefault="0024306D">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4"/>
          <w:szCs w:val="24"/>
        </w:rPr>
      </w:pPr>
    </w:p>
    <w:p w:rsidR="0024306D" w:rsidRDefault="0024306D"/>
    <w:p w:rsidR="000543EF" w:rsidRDefault="008412FF" w:rsidP="000543EF">
      <w:pPr>
        <w:keepNext/>
        <w:jc w:val="center"/>
      </w:pPr>
      <w:r>
        <w:rPr>
          <w:noProof/>
        </w:rPr>
        <w:lastRenderedPageBreak/>
        <w:drawing>
          <wp:inline distT="0" distB="0" distL="0" distR="0">
            <wp:extent cx="4047067" cy="3022600"/>
            <wp:effectExtent l="0" t="0" r="0" b="635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4082627" cy="3049158"/>
                    </a:xfrm>
                    <a:prstGeom prst="rect">
                      <a:avLst/>
                    </a:prstGeom>
                    <a:ln/>
                  </pic:spPr>
                </pic:pic>
              </a:graphicData>
            </a:graphic>
          </wp:inline>
        </w:drawing>
      </w:r>
    </w:p>
    <w:p w:rsidR="0024306D" w:rsidRPr="000543EF" w:rsidRDefault="000543EF" w:rsidP="000543EF">
      <w:pPr>
        <w:pStyle w:val="Caption"/>
        <w:jc w:val="center"/>
      </w:pPr>
      <w:bookmarkStart w:id="16" w:name="_Toc133709689"/>
      <w:r>
        <w:t xml:space="preserve">Figure </w:t>
      </w:r>
      <w:fldSimple w:instr=" SEQ Figure \* ARABIC ">
        <w:r w:rsidR="00A15DB7">
          <w:rPr>
            <w:noProof/>
          </w:rPr>
          <w:t>5</w:t>
        </w:r>
      </w:fldSimple>
      <w:r>
        <w:t xml:space="preserve">. </w:t>
      </w:r>
      <w:r w:rsidRPr="0096038D">
        <w:t>Example of Ranges a</w:t>
      </w:r>
      <w:r>
        <w:t>nd Domains for a data propertie</w:t>
      </w:r>
      <w:bookmarkEnd w:id="16"/>
    </w:p>
    <w:p w:rsidR="009323E7" w:rsidRDefault="008412FF" w:rsidP="009323E7">
      <w:pPr>
        <w:keepNext/>
        <w:jc w:val="center"/>
      </w:pPr>
      <w:r>
        <w:rPr>
          <w:noProof/>
        </w:rPr>
        <w:drawing>
          <wp:inline distT="0" distB="0" distL="0" distR="0">
            <wp:extent cx="5579745" cy="1571625"/>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5579745" cy="1571625"/>
                    </a:xfrm>
                    <a:prstGeom prst="rect">
                      <a:avLst/>
                    </a:prstGeom>
                    <a:ln/>
                  </pic:spPr>
                </pic:pic>
              </a:graphicData>
            </a:graphic>
          </wp:inline>
        </w:drawing>
      </w:r>
    </w:p>
    <w:p w:rsidR="0024306D" w:rsidRDefault="009323E7" w:rsidP="009323E7">
      <w:pPr>
        <w:pStyle w:val="Caption"/>
        <w:jc w:val="center"/>
      </w:pPr>
      <w:bookmarkStart w:id="17" w:name="_Toc133709690"/>
      <w:r>
        <w:t xml:space="preserve">Figure </w:t>
      </w:r>
      <w:fldSimple w:instr=" SEQ Figure \* ARABIC ">
        <w:r w:rsidR="00A15DB7">
          <w:rPr>
            <w:noProof/>
          </w:rPr>
          <w:t>6</w:t>
        </w:r>
      </w:fldSimple>
      <w:r>
        <w:t xml:space="preserve">. </w:t>
      </w:r>
      <w:r w:rsidRPr="00301C66">
        <w:t>Object Properties</w:t>
      </w:r>
      <w:bookmarkEnd w:id="17"/>
    </w:p>
    <w:p w:rsidR="0024306D" w:rsidRDefault="0024306D">
      <w:pPr>
        <w:pBdr>
          <w:top w:val="nil"/>
          <w:left w:val="nil"/>
          <w:bottom w:val="nil"/>
          <w:right w:val="nil"/>
          <w:between w:val="nil"/>
        </w:pBdr>
        <w:spacing w:after="200" w:line="240" w:lineRule="auto"/>
        <w:jc w:val="center"/>
        <w:rPr>
          <w:i/>
          <w:color w:val="44546A"/>
          <w:sz w:val="18"/>
          <w:szCs w:val="18"/>
        </w:rPr>
      </w:pPr>
    </w:p>
    <w:p w:rsidR="0024306D" w:rsidRDefault="0024306D"/>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77138F" w:rsidRDefault="008412FF" w:rsidP="0077138F">
      <w:pPr>
        <w:keepNext/>
        <w:pBdr>
          <w:top w:val="nil"/>
          <w:left w:val="nil"/>
          <w:bottom w:val="nil"/>
          <w:right w:val="nil"/>
          <w:between w:val="nil"/>
        </w:pBdr>
        <w:spacing w:after="0" w:line="240" w:lineRule="auto"/>
        <w:jc w:val="center"/>
      </w:pPr>
      <w:r>
        <w:rPr>
          <w:rFonts w:ascii="Times New Roman" w:eastAsia="Times New Roman" w:hAnsi="Times New Roman" w:cs="Times New Roman"/>
          <w:noProof/>
          <w:sz w:val="24"/>
          <w:szCs w:val="24"/>
        </w:rPr>
        <w:lastRenderedPageBreak/>
        <w:drawing>
          <wp:inline distT="114300" distB="114300" distL="114300" distR="114300">
            <wp:extent cx="2120765" cy="3609658"/>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2120765" cy="3609658"/>
                    </a:xfrm>
                    <a:prstGeom prst="rect">
                      <a:avLst/>
                    </a:prstGeom>
                    <a:ln/>
                  </pic:spPr>
                </pic:pic>
              </a:graphicData>
            </a:graphic>
          </wp:inline>
        </w:drawing>
      </w:r>
    </w:p>
    <w:p w:rsidR="0024306D" w:rsidRPr="0077138F" w:rsidRDefault="0077138F" w:rsidP="0077138F">
      <w:pPr>
        <w:pStyle w:val="Caption"/>
        <w:jc w:val="center"/>
      </w:pPr>
      <w:bookmarkStart w:id="18" w:name="_Toc133709691"/>
      <w:r>
        <w:t xml:space="preserve">Figure </w:t>
      </w:r>
      <w:fldSimple w:instr=" SEQ Figure \* ARABIC ">
        <w:r w:rsidR="00A15DB7">
          <w:rPr>
            <w:noProof/>
          </w:rPr>
          <w:t>7</w:t>
        </w:r>
      </w:fldSimple>
      <w:r>
        <w:t>. Onto Graph</w:t>
      </w:r>
      <w:bookmarkEnd w:id="18"/>
    </w:p>
    <w:p w:rsidR="0077138F" w:rsidRDefault="008412FF" w:rsidP="0077138F">
      <w:pPr>
        <w:keepNext/>
        <w:pBdr>
          <w:top w:val="nil"/>
          <w:left w:val="nil"/>
          <w:bottom w:val="nil"/>
          <w:right w:val="nil"/>
          <w:between w:val="nil"/>
        </w:pBdr>
        <w:spacing w:after="0" w:line="240" w:lineRule="auto"/>
        <w:jc w:val="center"/>
      </w:pPr>
      <w:r>
        <w:rPr>
          <w:rFonts w:ascii="Times New Roman" w:eastAsia="Times New Roman" w:hAnsi="Times New Roman" w:cs="Times New Roman"/>
          <w:noProof/>
          <w:sz w:val="24"/>
          <w:szCs w:val="24"/>
        </w:rPr>
        <w:drawing>
          <wp:inline distT="114300" distB="114300" distL="114300" distR="114300">
            <wp:extent cx="3238500" cy="4518660"/>
            <wp:effectExtent l="0" t="0" r="0" b="0"/>
            <wp:docPr id="2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3239053" cy="4519432"/>
                    </a:xfrm>
                    <a:prstGeom prst="rect">
                      <a:avLst/>
                    </a:prstGeom>
                    <a:ln/>
                  </pic:spPr>
                </pic:pic>
              </a:graphicData>
            </a:graphic>
          </wp:inline>
        </w:drawing>
      </w:r>
    </w:p>
    <w:p w:rsidR="0024306D" w:rsidRDefault="0077138F" w:rsidP="0077138F">
      <w:pPr>
        <w:pStyle w:val="Caption"/>
        <w:jc w:val="center"/>
        <w:rPr>
          <w:rFonts w:ascii="Times New Roman" w:eastAsia="Times New Roman" w:hAnsi="Times New Roman" w:cs="Times New Roman"/>
          <w:sz w:val="24"/>
          <w:szCs w:val="24"/>
        </w:rPr>
      </w:pPr>
      <w:bookmarkStart w:id="19" w:name="_Toc133709692"/>
      <w:r>
        <w:t xml:space="preserve">Figure </w:t>
      </w:r>
      <w:fldSimple w:instr=" SEQ Figure \* ARABIC ">
        <w:r w:rsidR="00A15DB7">
          <w:rPr>
            <w:noProof/>
          </w:rPr>
          <w:t>8</w:t>
        </w:r>
      </w:fldSimple>
      <w:r>
        <w:t>. Onto Graph View for Boxer</w:t>
      </w:r>
      <w:bookmarkEnd w:id="19"/>
    </w:p>
    <w:p w:rsidR="0024306D" w:rsidRDefault="0024306D">
      <w:pPr>
        <w:pBdr>
          <w:top w:val="nil"/>
          <w:left w:val="nil"/>
          <w:bottom w:val="nil"/>
          <w:right w:val="nil"/>
          <w:between w:val="nil"/>
        </w:pBdr>
        <w:spacing w:after="0" w:line="240" w:lineRule="auto"/>
        <w:rPr>
          <w:color w:val="000000"/>
        </w:rPr>
      </w:pPr>
    </w:p>
    <w:p w:rsidR="0024306D" w:rsidRDefault="008412FF" w:rsidP="00D854C6">
      <w:pPr>
        <w:pStyle w:val="Heading1"/>
      </w:pPr>
      <w:bookmarkStart w:id="20" w:name="_Toc133710292"/>
      <w:r>
        <w:lastRenderedPageBreak/>
        <w:t>5. Population of the domain ontology</w:t>
      </w:r>
      <w:bookmarkEnd w:id="20"/>
    </w:p>
    <w:p w:rsidR="0024306D" w:rsidRDefault="0024306D">
      <w:pPr>
        <w:pBdr>
          <w:top w:val="nil"/>
          <w:left w:val="nil"/>
          <w:bottom w:val="nil"/>
          <w:right w:val="nil"/>
          <w:between w:val="nil"/>
        </w:pBdr>
        <w:spacing w:after="0" w:line="240" w:lineRule="auto"/>
        <w:rPr>
          <w:color w:val="000000"/>
        </w:rPr>
      </w:pPr>
    </w:p>
    <w:p w:rsidR="0024306D" w:rsidRDefault="008412FF" w:rsidP="0042156D">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the population of the ontology we have used the Mapping Master DSL plugin. MappingMaster is a domain-specific language (DSL) that defines mappings from spreadsheet content to OWL ontologies. [18]  </w:t>
      </w:r>
    </w:p>
    <w:p w:rsidR="0024306D" w:rsidRDefault="008412FF" w:rsidP="0042156D">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got the data about boxers in the Boxing Matches Dataset [19] in the fighters.csv. The data that we got where not in the proper format so we created </w:t>
      </w:r>
      <w:r>
        <w:rPr>
          <w:rFonts w:ascii="Times New Roman" w:eastAsia="Times New Roman" w:hAnsi="Times New Roman" w:cs="Times New Roman"/>
          <w:sz w:val="24"/>
          <w:szCs w:val="24"/>
        </w:rPr>
        <w:t xml:space="preserve">a </w:t>
      </w:r>
      <w:r>
        <w:rPr>
          <w:rFonts w:ascii="Times New Roman" w:eastAsia="Times New Roman" w:hAnsi="Times New Roman" w:cs="Times New Roman"/>
          <w:color w:val="000000"/>
          <w:sz w:val="24"/>
          <w:szCs w:val="24"/>
        </w:rPr>
        <w:t>python script convert_from_fighters_to_boxers.py to format the data as we have them in the ontology.</w:t>
      </w:r>
    </w:p>
    <w:p w:rsidR="0024306D" w:rsidRDefault="008412FF">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get to the Cellfile in Protege we go to Tools =&gt; Create axioms from Excel Worksheet =&gt; we select the boxers.xls file. This sends us to the Cellfile window. </w:t>
      </w:r>
    </w:p>
    <w:p w:rsidR="00CC6253" w:rsidRDefault="008412FF" w:rsidP="00CC6253">
      <w:pPr>
        <w:keepNext/>
        <w:pBdr>
          <w:top w:val="nil"/>
          <w:left w:val="nil"/>
          <w:bottom w:val="nil"/>
          <w:right w:val="nil"/>
          <w:between w:val="nil"/>
        </w:pBdr>
        <w:spacing w:after="0" w:line="240" w:lineRule="auto"/>
      </w:pPr>
      <w:r>
        <w:rPr>
          <w:noProof/>
          <w:color w:val="000000"/>
        </w:rPr>
        <w:drawing>
          <wp:inline distT="0" distB="0" distL="0" distR="0">
            <wp:extent cx="5579745" cy="3491865"/>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5579745" cy="3491865"/>
                    </a:xfrm>
                    <a:prstGeom prst="rect">
                      <a:avLst/>
                    </a:prstGeom>
                    <a:ln/>
                  </pic:spPr>
                </pic:pic>
              </a:graphicData>
            </a:graphic>
          </wp:inline>
        </w:drawing>
      </w:r>
    </w:p>
    <w:p w:rsidR="0024306D" w:rsidRPr="00CC6253" w:rsidRDefault="00CC6253" w:rsidP="00CC6253">
      <w:pPr>
        <w:pStyle w:val="Caption"/>
        <w:jc w:val="center"/>
        <w:rPr>
          <w:color w:val="000000"/>
        </w:rPr>
      </w:pPr>
      <w:bookmarkStart w:id="21" w:name="_Toc133709693"/>
      <w:r>
        <w:t xml:space="preserve">Figure </w:t>
      </w:r>
      <w:fldSimple w:instr=" SEQ Figure \* ARABIC ">
        <w:r w:rsidR="00A15DB7">
          <w:rPr>
            <w:noProof/>
          </w:rPr>
          <w:t>9</w:t>
        </w:r>
      </w:fldSimple>
      <w:r>
        <w:t xml:space="preserve">. </w:t>
      </w:r>
      <w:r w:rsidRPr="00376D2C">
        <w:t>The view of cellfile</w:t>
      </w:r>
      <w:bookmarkEnd w:id="21"/>
    </w:p>
    <w:p w:rsidR="0024306D" w:rsidRDefault="008412FF" w:rsidP="00BD1CE9">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cellfile we click in add to add the transformation rules. For the boxers we add this Transformation Rule to map the boxer information from the exel sheet to the Boxer entity, and get the individuals</w:t>
      </w:r>
    </w:p>
    <w:p w:rsidR="0024306D" w:rsidRDefault="0024306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24306D" w:rsidRDefault="008412FF">
      <w:pPr>
        <w:pBdr>
          <w:top w:val="nil"/>
          <w:left w:val="nil"/>
          <w:bottom w:val="nil"/>
          <w:right w:val="nil"/>
          <w:between w:val="nil"/>
        </w:pBd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Individual: @A*</w:t>
      </w:r>
    </w:p>
    <w:p w:rsidR="0024306D" w:rsidRDefault="008412FF">
      <w:pPr>
        <w:pBdr>
          <w:top w:val="nil"/>
          <w:left w:val="nil"/>
          <w:bottom w:val="nil"/>
          <w:right w:val="nil"/>
          <w:between w:val="nil"/>
        </w:pBd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Types: Boxer</w:t>
      </w:r>
    </w:p>
    <w:p w:rsidR="0024306D" w:rsidRDefault="008412FF">
      <w:pPr>
        <w:pBdr>
          <w:top w:val="nil"/>
          <w:left w:val="nil"/>
          <w:bottom w:val="nil"/>
          <w:right w:val="nil"/>
          <w:between w:val="nil"/>
        </w:pBd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Facts: name @B*, wins @C*, losses @D*, draws @E*, knockouts @F*, stance @G*, age @H*, height @I*, reach @J*, nationality @K*</w:t>
      </w:r>
    </w:p>
    <w:p w:rsidR="0024306D" w:rsidRDefault="0024306D">
      <w:pPr>
        <w:pBdr>
          <w:top w:val="nil"/>
          <w:left w:val="nil"/>
          <w:bottom w:val="nil"/>
          <w:right w:val="nil"/>
          <w:between w:val="nil"/>
        </w:pBdr>
        <w:spacing w:after="0" w:line="240" w:lineRule="auto"/>
        <w:rPr>
          <w:color w:val="000000"/>
        </w:rPr>
      </w:pPr>
    </w:p>
    <w:p w:rsidR="0024306D" w:rsidRDefault="008412FF" w:rsidP="00BD1CE9">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way we can select the rows and columns we want. We have selected 200 rows from this dataset about the boxers</w:t>
      </w:r>
      <w:r>
        <w:rPr>
          <w:rFonts w:ascii="Times New Roman" w:eastAsia="Times New Roman" w:hAnsi="Times New Roman" w:cs="Times New Roman"/>
          <w:sz w:val="24"/>
          <w:szCs w:val="24"/>
        </w:rPr>
        <w:t>, from the 2500 rows that are in total.</w:t>
      </w:r>
    </w:p>
    <w:p w:rsidR="0024306D" w:rsidRDefault="0024306D">
      <w:pPr>
        <w:pBdr>
          <w:top w:val="nil"/>
          <w:left w:val="nil"/>
          <w:bottom w:val="nil"/>
          <w:right w:val="nil"/>
          <w:between w:val="nil"/>
        </w:pBdr>
        <w:spacing w:after="0" w:line="240" w:lineRule="auto"/>
        <w:rPr>
          <w:color w:val="000000"/>
        </w:rPr>
      </w:pPr>
      <w:bookmarkStart w:id="22" w:name="_heading=h.gjdgxs" w:colFirst="0" w:colLast="0"/>
      <w:bookmarkEnd w:id="22"/>
    </w:p>
    <w:p w:rsidR="000F3CBA" w:rsidRDefault="008412FF" w:rsidP="000F3CBA">
      <w:pPr>
        <w:keepNext/>
        <w:pBdr>
          <w:top w:val="nil"/>
          <w:left w:val="nil"/>
          <w:bottom w:val="nil"/>
          <w:right w:val="nil"/>
          <w:between w:val="nil"/>
        </w:pBdr>
        <w:spacing w:after="0" w:line="240" w:lineRule="auto"/>
        <w:jc w:val="center"/>
      </w:pPr>
      <w:r>
        <w:rPr>
          <w:noProof/>
          <w:color w:val="000000"/>
        </w:rPr>
        <w:lastRenderedPageBreak/>
        <w:drawing>
          <wp:inline distT="0" distB="0" distL="0" distR="0">
            <wp:extent cx="3064530" cy="3585816"/>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3064530" cy="3585816"/>
                    </a:xfrm>
                    <a:prstGeom prst="rect">
                      <a:avLst/>
                    </a:prstGeom>
                    <a:ln/>
                  </pic:spPr>
                </pic:pic>
              </a:graphicData>
            </a:graphic>
          </wp:inline>
        </w:drawing>
      </w:r>
    </w:p>
    <w:p w:rsidR="0024306D" w:rsidRDefault="000F3CBA" w:rsidP="000F3CBA">
      <w:pPr>
        <w:pStyle w:val="Caption"/>
        <w:jc w:val="center"/>
      </w:pPr>
      <w:bookmarkStart w:id="23" w:name="_Toc133709694"/>
      <w:r>
        <w:t xml:space="preserve">Figure </w:t>
      </w:r>
      <w:fldSimple w:instr=" SEQ Figure \* ARABIC ">
        <w:r w:rsidR="00A15DB7">
          <w:rPr>
            <w:noProof/>
          </w:rPr>
          <w:t>10</w:t>
        </w:r>
      </w:fldSimple>
      <w:r>
        <w:t xml:space="preserve">. </w:t>
      </w:r>
      <w:r w:rsidRPr="00006B16">
        <w:t>Transformator Rul</w:t>
      </w:r>
      <w:r>
        <w:t>e Editor with the written fields</w:t>
      </w:r>
      <w:bookmarkEnd w:id="23"/>
    </w:p>
    <w:p w:rsidR="000F3CBA" w:rsidRPr="000F3CBA" w:rsidRDefault="000F3CBA" w:rsidP="000F3CBA"/>
    <w:p w:rsidR="003C14E4" w:rsidRDefault="008412FF" w:rsidP="003C14E4">
      <w:pPr>
        <w:keepNext/>
        <w:pBdr>
          <w:top w:val="nil"/>
          <w:left w:val="nil"/>
          <w:bottom w:val="nil"/>
          <w:right w:val="nil"/>
          <w:between w:val="nil"/>
        </w:pBdr>
        <w:spacing w:after="0" w:line="240" w:lineRule="auto"/>
        <w:jc w:val="center"/>
      </w:pPr>
      <w:r>
        <w:rPr>
          <w:noProof/>
          <w:color w:val="000000"/>
        </w:rPr>
        <w:drawing>
          <wp:inline distT="0" distB="0" distL="0" distR="0">
            <wp:extent cx="3640237" cy="4155594"/>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3640237" cy="4155594"/>
                    </a:xfrm>
                    <a:prstGeom prst="rect">
                      <a:avLst/>
                    </a:prstGeom>
                    <a:ln/>
                  </pic:spPr>
                </pic:pic>
              </a:graphicData>
            </a:graphic>
          </wp:inline>
        </w:drawing>
      </w:r>
    </w:p>
    <w:p w:rsidR="0024306D" w:rsidRDefault="003C14E4" w:rsidP="003C14E4">
      <w:pPr>
        <w:pStyle w:val="Caption"/>
        <w:jc w:val="center"/>
        <w:rPr>
          <w:color w:val="000000"/>
        </w:rPr>
      </w:pPr>
      <w:bookmarkStart w:id="24" w:name="_Toc133709695"/>
      <w:r>
        <w:t xml:space="preserve">Figure </w:t>
      </w:r>
      <w:fldSimple w:instr=" SEQ Figure \* ARABIC ">
        <w:r w:rsidR="00A15DB7">
          <w:rPr>
            <w:noProof/>
          </w:rPr>
          <w:t>11</w:t>
        </w:r>
      </w:fldSimple>
      <w:r>
        <w:t>. The added boxer individuals</w:t>
      </w:r>
      <w:bookmarkEnd w:id="24"/>
    </w:p>
    <w:p w:rsidR="0024306D" w:rsidRDefault="0024306D">
      <w:pPr>
        <w:pBdr>
          <w:top w:val="nil"/>
          <w:left w:val="nil"/>
          <w:bottom w:val="nil"/>
          <w:right w:val="nil"/>
          <w:between w:val="nil"/>
        </w:pBdr>
        <w:spacing w:after="0" w:line="240" w:lineRule="auto"/>
      </w:pPr>
    </w:p>
    <w:p w:rsidR="0024306D" w:rsidRDefault="008412FF">
      <w:pPr>
        <w:pBdr>
          <w:top w:val="nil"/>
          <w:left w:val="nil"/>
          <w:bottom w:val="nil"/>
          <w:right w:val="nil"/>
          <w:between w:val="nil"/>
        </w:pBdr>
        <w:spacing w:after="0" w:line="240" w:lineRule="auto"/>
      </w:pPr>
      <w:r>
        <w:lastRenderedPageBreak/>
        <w:t xml:space="preserve">For the boxing matches entity we gotten the data from the Match History of Recent Top Boxing Competitor [20] dataset. </w:t>
      </w:r>
    </w:p>
    <w:p w:rsidR="0024306D" w:rsidRDefault="0024306D">
      <w:pPr>
        <w:pBdr>
          <w:top w:val="nil"/>
          <w:left w:val="nil"/>
          <w:bottom w:val="nil"/>
          <w:right w:val="nil"/>
          <w:between w:val="nil"/>
        </w:pBdr>
        <w:spacing w:after="0" w:line="240" w:lineRule="auto"/>
      </w:pPr>
    </w:p>
    <w:p w:rsidR="0008078C" w:rsidRDefault="008412FF" w:rsidP="0008078C">
      <w:pPr>
        <w:keepNext/>
        <w:pBdr>
          <w:top w:val="nil"/>
          <w:left w:val="nil"/>
          <w:bottom w:val="nil"/>
          <w:right w:val="nil"/>
          <w:between w:val="nil"/>
        </w:pBdr>
        <w:spacing w:after="0" w:line="240" w:lineRule="auto"/>
        <w:jc w:val="center"/>
      </w:pPr>
      <w:r>
        <w:rPr>
          <w:noProof/>
          <w:color w:val="000000"/>
        </w:rPr>
        <w:drawing>
          <wp:inline distT="0" distB="0" distL="0" distR="0">
            <wp:extent cx="5150820" cy="2114961"/>
            <wp:effectExtent l="0" t="0" r="0" b="0"/>
            <wp:docPr id="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5150820" cy="2114961"/>
                    </a:xfrm>
                    <a:prstGeom prst="rect">
                      <a:avLst/>
                    </a:prstGeom>
                    <a:ln/>
                  </pic:spPr>
                </pic:pic>
              </a:graphicData>
            </a:graphic>
          </wp:inline>
        </w:drawing>
      </w:r>
    </w:p>
    <w:p w:rsidR="0024306D" w:rsidRPr="0008078C" w:rsidRDefault="0008078C" w:rsidP="0008078C">
      <w:pPr>
        <w:pStyle w:val="Caption"/>
        <w:jc w:val="center"/>
        <w:rPr>
          <w:color w:val="000000"/>
        </w:rPr>
      </w:pPr>
      <w:bookmarkStart w:id="25" w:name="_Toc133709696"/>
      <w:r>
        <w:t xml:space="preserve">Figure </w:t>
      </w:r>
      <w:fldSimple w:instr=" SEQ Figure \* ARABIC ">
        <w:r w:rsidR="00A15DB7">
          <w:rPr>
            <w:noProof/>
          </w:rPr>
          <w:t>12</w:t>
        </w:r>
      </w:fldSimple>
      <w:r>
        <w:t xml:space="preserve">. </w:t>
      </w:r>
      <w:r w:rsidRPr="000C4F27">
        <w:t>The added data pr</w:t>
      </w:r>
      <w:r>
        <w:t>operties for a boxer individual</w:t>
      </w:r>
      <w:bookmarkEnd w:id="25"/>
    </w:p>
    <w:p w:rsidR="0024306D" w:rsidRDefault="008412FF">
      <w:pPr>
        <w:pBdr>
          <w:top w:val="nil"/>
          <w:left w:val="nil"/>
          <w:bottom w:val="nil"/>
          <w:right w:val="nil"/>
          <w:between w:val="nil"/>
        </w:pBdr>
        <w:spacing w:after="0" w:line="240" w:lineRule="auto"/>
      </w:pPr>
      <w:r>
        <w:t xml:space="preserve">Professional is a SubClass of Competitions, this entity represents the boxing matches. </w:t>
      </w:r>
    </w:p>
    <w:p w:rsidR="0024306D" w:rsidRDefault="0024306D">
      <w:pPr>
        <w:pBdr>
          <w:top w:val="nil"/>
          <w:left w:val="nil"/>
          <w:bottom w:val="nil"/>
          <w:right w:val="nil"/>
          <w:between w:val="nil"/>
        </w:pBdr>
        <w:spacing w:after="0" w:line="240" w:lineRule="auto"/>
      </w:pPr>
    </w:p>
    <w:p w:rsidR="0024306D" w:rsidRDefault="008412F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color w:val="000000"/>
        </w:rPr>
        <w:t>Individual: @A*</w:t>
      </w:r>
    </w:p>
    <w:p w:rsidR="0024306D" w:rsidRDefault="008412F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color w:val="000000"/>
        </w:rPr>
        <w:t>Types: Professional</w:t>
      </w:r>
    </w:p>
    <w:p w:rsidR="0024306D" w:rsidRDefault="008412F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color w:val="000000"/>
        </w:rPr>
        <w:t>Facts: date @B*, level @C*, location @D*, loser @E*, winner @F*</w:t>
      </w:r>
    </w:p>
    <w:p w:rsidR="0024306D" w:rsidRDefault="0024306D">
      <w:pPr>
        <w:pBdr>
          <w:top w:val="nil"/>
          <w:left w:val="nil"/>
          <w:bottom w:val="nil"/>
          <w:right w:val="nil"/>
          <w:between w:val="nil"/>
        </w:pBdr>
        <w:spacing w:after="0" w:line="240" w:lineRule="auto"/>
        <w:rPr>
          <w:color w:val="000000"/>
        </w:rPr>
      </w:pPr>
    </w:p>
    <w:p w:rsidR="00F421CF" w:rsidRDefault="008412FF" w:rsidP="00F421CF">
      <w:pPr>
        <w:keepNext/>
        <w:pBdr>
          <w:top w:val="nil"/>
          <w:left w:val="nil"/>
          <w:bottom w:val="nil"/>
          <w:right w:val="nil"/>
          <w:between w:val="nil"/>
        </w:pBdr>
        <w:spacing w:after="0" w:line="240" w:lineRule="auto"/>
      </w:pPr>
      <w:r>
        <w:rPr>
          <w:noProof/>
          <w:color w:val="000000"/>
        </w:rPr>
        <w:drawing>
          <wp:inline distT="0" distB="0" distL="0" distR="0">
            <wp:extent cx="5579745" cy="2242382"/>
            <wp:effectExtent l="0" t="0" r="0" b="0"/>
            <wp:docPr id="23" name="image16.png" descr="C:\Users\uran_\AppData\Local\Microsoft\Windows\INetCache\Content.MSO\AE70FDCE.tmp"/>
            <wp:cNvGraphicFramePr/>
            <a:graphic xmlns:a="http://schemas.openxmlformats.org/drawingml/2006/main">
              <a:graphicData uri="http://schemas.openxmlformats.org/drawingml/2006/picture">
                <pic:pic xmlns:pic="http://schemas.openxmlformats.org/drawingml/2006/picture">
                  <pic:nvPicPr>
                    <pic:cNvPr id="0" name="image16.png" descr="C:\Users\uran_\AppData\Local\Microsoft\Windows\INetCache\Content.MSO\AE70FDCE.tmp"/>
                    <pic:cNvPicPr preferRelativeResize="0"/>
                  </pic:nvPicPr>
                  <pic:blipFill>
                    <a:blip r:embed="rId31"/>
                    <a:srcRect/>
                    <a:stretch>
                      <a:fillRect/>
                    </a:stretch>
                  </pic:blipFill>
                  <pic:spPr>
                    <a:xfrm>
                      <a:off x="0" y="0"/>
                      <a:ext cx="5579745" cy="2242382"/>
                    </a:xfrm>
                    <a:prstGeom prst="rect">
                      <a:avLst/>
                    </a:prstGeom>
                    <a:ln/>
                  </pic:spPr>
                </pic:pic>
              </a:graphicData>
            </a:graphic>
          </wp:inline>
        </w:drawing>
      </w:r>
    </w:p>
    <w:p w:rsidR="0024306D" w:rsidRDefault="00F421CF" w:rsidP="00F421CF">
      <w:pPr>
        <w:pStyle w:val="Caption"/>
        <w:jc w:val="center"/>
        <w:rPr>
          <w:color w:val="000000"/>
        </w:rPr>
      </w:pPr>
      <w:bookmarkStart w:id="26" w:name="_Toc133709697"/>
      <w:r>
        <w:t xml:space="preserve">Figure </w:t>
      </w:r>
      <w:fldSimple w:instr=" SEQ Figure \* ARABIC ">
        <w:r w:rsidR="00A15DB7">
          <w:rPr>
            <w:noProof/>
          </w:rPr>
          <w:t>13</w:t>
        </w:r>
      </w:fldSimple>
      <w:r>
        <w:t>. Professional Match Individual View</w:t>
      </w:r>
      <w:bookmarkEnd w:id="26"/>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9C7FFC" w:rsidRDefault="008412FF" w:rsidP="009C7FFC">
      <w:pPr>
        <w:keepNext/>
        <w:pBdr>
          <w:top w:val="nil"/>
          <w:left w:val="nil"/>
          <w:bottom w:val="nil"/>
          <w:right w:val="nil"/>
          <w:between w:val="nil"/>
        </w:pBdr>
        <w:spacing w:after="0" w:line="240" w:lineRule="auto"/>
      </w:pPr>
      <w:r>
        <w:rPr>
          <w:noProof/>
        </w:rPr>
        <w:lastRenderedPageBreak/>
        <w:drawing>
          <wp:inline distT="114300" distB="114300" distL="114300" distR="114300">
            <wp:extent cx="5579435" cy="3098800"/>
            <wp:effectExtent l="0" t="0" r="0" b="0"/>
            <wp:docPr id="2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2"/>
                    <a:srcRect/>
                    <a:stretch>
                      <a:fillRect/>
                    </a:stretch>
                  </pic:blipFill>
                  <pic:spPr>
                    <a:xfrm>
                      <a:off x="0" y="0"/>
                      <a:ext cx="5579435" cy="3098800"/>
                    </a:xfrm>
                    <a:prstGeom prst="rect">
                      <a:avLst/>
                    </a:prstGeom>
                    <a:ln/>
                  </pic:spPr>
                </pic:pic>
              </a:graphicData>
            </a:graphic>
          </wp:inline>
        </w:drawing>
      </w:r>
    </w:p>
    <w:p w:rsidR="0024306D" w:rsidRDefault="009C7FFC" w:rsidP="009C7FFC">
      <w:pPr>
        <w:pStyle w:val="Caption"/>
        <w:jc w:val="center"/>
      </w:pPr>
      <w:bookmarkStart w:id="27" w:name="_Toc133709698"/>
      <w:r>
        <w:t xml:space="preserve">Figure </w:t>
      </w:r>
      <w:fldSimple w:instr=" SEQ Figure \* ARABIC ">
        <w:r w:rsidR="00A15DB7">
          <w:rPr>
            <w:noProof/>
          </w:rPr>
          <w:t>14</w:t>
        </w:r>
      </w:fldSimple>
      <w:r w:rsidR="00EF059B">
        <w:t>. Object and property view</w:t>
      </w:r>
      <w:r>
        <w:t xml:space="preserve"> of a individual of Professional Match</w:t>
      </w:r>
      <w:bookmarkEnd w:id="27"/>
    </w:p>
    <w:p w:rsidR="0024306D" w:rsidRDefault="0024306D">
      <w:pPr>
        <w:pBdr>
          <w:top w:val="nil"/>
          <w:left w:val="nil"/>
          <w:bottom w:val="nil"/>
          <w:right w:val="nil"/>
          <w:between w:val="nil"/>
        </w:pBdr>
        <w:spacing w:after="0" w:line="240" w:lineRule="auto"/>
      </w:pPr>
    </w:p>
    <w:p w:rsidR="0024306D" w:rsidRDefault="0024306D">
      <w:pPr>
        <w:pBdr>
          <w:top w:val="nil"/>
          <w:left w:val="nil"/>
          <w:bottom w:val="nil"/>
          <w:right w:val="nil"/>
          <w:between w:val="nil"/>
        </w:pBdr>
        <w:spacing w:after="0" w:line="240" w:lineRule="auto"/>
      </w:pPr>
    </w:p>
    <w:p w:rsidR="001F0BA1" w:rsidRDefault="008412FF" w:rsidP="001F0BA1">
      <w:pPr>
        <w:keepNext/>
        <w:pBdr>
          <w:top w:val="nil"/>
          <w:left w:val="nil"/>
          <w:bottom w:val="nil"/>
          <w:right w:val="nil"/>
          <w:between w:val="nil"/>
        </w:pBdr>
        <w:spacing w:after="0" w:line="240" w:lineRule="auto"/>
      </w:pPr>
      <w:r>
        <w:rPr>
          <w:noProof/>
        </w:rPr>
        <w:drawing>
          <wp:inline distT="114300" distB="114300" distL="114300" distR="114300">
            <wp:extent cx="5579435" cy="3670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3"/>
                    <a:srcRect/>
                    <a:stretch>
                      <a:fillRect/>
                    </a:stretch>
                  </pic:blipFill>
                  <pic:spPr>
                    <a:xfrm>
                      <a:off x="0" y="0"/>
                      <a:ext cx="5579435" cy="3670300"/>
                    </a:xfrm>
                    <a:prstGeom prst="rect">
                      <a:avLst/>
                    </a:prstGeom>
                    <a:ln/>
                  </pic:spPr>
                </pic:pic>
              </a:graphicData>
            </a:graphic>
          </wp:inline>
        </w:drawing>
      </w:r>
    </w:p>
    <w:p w:rsidR="0024306D" w:rsidRDefault="001F0BA1" w:rsidP="001F0BA1">
      <w:pPr>
        <w:pStyle w:val="Caption"/>
        <w:jc w:val="center"/>
      </w:pPr>
      <w:bookmarkStart w:id="28" w:name="_Toc133709699"/>
      <w:r>
        <w:t xml:space="preserve">Figure </w:t>
      </w:r>
      <w:fldSimple w:instr=" SEQ Figure \* ARABIC ">
        <w:r w:rsidR="00A15DB7">
          <w:rPr>
            <w:noProof/>
          </w:rPr>
          <w:t>15</w:t>
        </w:r>
      </w:fldSimple>
      <w:r>
        <w:t>. Movie dataset</w:t>
      </w:r>
      <w:bookmarkEnd w:id="28"/>
    </w:p>
    <w:p w:rsidR="0024306D" w:rsidRDefault="0024306D">
      <w:pPr>
        <w:pBdr>
          <w:top w:val="nil"/>
          <w:left w:val="nil"/>
          <w:bottom w:val="nil"/>
          <w:right w:val="nil"/>
          <w:between w:val="nil"/>
        </w:pBdr>
        <w:spacing w:after="0" w:line="240" w:lineRule="auto"/>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4A6AC9" w:rsidRDefault="001D5B91">
      <w:pPr>
        <w:pBdr>
          <w:top w:val="nil"/>
          <w:left w:val="nil"/>
          <w:bottom w:val="nil"/>
          <w:right w:val="nil"/>
          <w:between w:val="nil"/>
        </w:pBdr>
        <w:spacing w:after="0" w:line="240" w:lineRule="auto"/>
        <w:rPr>
          <w:color w:val="000000"/>
        </w:rPr>
      </w:pPr>
      <w:r>
        <w:rPr>
          <w:color w:val="000000"/>
        </w:rPr>
        <w:lastRenderedPageBreak/>
        <w:t>For the movies we have gotten the data from the IMDB Movies Dataset [21]</w:t>
      </w:r>
      <w:r w:rsidR="00060566">
        <w:rPr>
          <w:color w:val="000000"/>
        </w:rPr>
        <w:t>.</w:t>
      </w:r>
      <w:r w:rsidR="00B00F85">
        <w:rPr>
          <w:color w:val="000000"/>
        </w:rPr>
        <w:t xml:space="preserve"> We got a list of boxing movies, and used it to get the data from the imdb dataset. This was done with the given python script:</w:t>
      </w:r>
    </w:p>
    <w:p w:rsidR="00B00F85" w:rsidRDefault="00B00F85" w:rsidP="00B00F85">
      <w:pPr>
        <w:keepNext/>
        <w:pBdr>
          <w:top w:val="nil"/>
          <w:left w:val="nil"/>
          <w:bottom w:val="nil"/>
          <w:right w:val="nil"/>
          <w:between w:val="nil"/>
        </w:pBdr>
        <w:spacing w:after="0" w:line="240" w:lineRule="auto"/>
        <w:jc w:val="center"/>
      </w:pPr>
      <w:r>
        <w:rPr>
          <w:noProof/>
        </w:rPr>
        <w:drawing>
          <wp:inline distT="0" distB="0" distL="0" distR="0" wp14:anchorId="4C6F2040" wp14:editId="7BC7230A">
            <wp:extent cx="2644140" cy="286230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47466" cy="2865903"/>
                    </a:xfrm>
                    <a:prstGeom prst="rect">
                      <a:avLst/>
                    </a:prstGeom>
                  </pic:spPr>
                </pic:pic>
              </a:graphicData>
            </a:graphic>
          </wp:inline>
        </w:drawing>
      </w:r>
    </w:p>
    <w:p w:rsidR="00B00F85" w:rsidRDefault="00B00F85" w:rsidP="00B00F85">
      <w:pPr>
        <w:pStyle w:val="Caption"/>
        <w:jc w:val="center"/>
        <w:rPr>
          <w:color w:val="000000"/>
        </w:rPr>
      </w:pPr>
      <w:bookmarkStart w:id="29" w:name="_Toc133709700"/>
      <w:r>
        <w:t xml:space="preserve">Figure </w:t>
      </w:r>
      <w:fldSimple w:instr=" SEQ Figure \* ARABIC ">
        <w:r w:rsidR="00A15DB7">
          <w:rPr>
            <w:noProof/>
          </w:rPr>
          <w:t>16</w:t>
        </w:r>
      </w:fldSimple>
      <w:r>
        <w:t>. Python Script to get movie information</w:t>
      </w:r>
      <w:bookmarkEnd w:id="29"/>
    </w:p>
    <w:p w:rsidR="00B00F85" w:rsidRDefault="00B00F85" w:rsidP="00B00F85">
      <w:pPr>
        <w:pBdr>
          <w:top w:val="nil"/>
          <w:left w:val="nil"/>
          <w:bottom w:val="nil"/>
          <w:right w:val="nil"/>
          <w:between w:val="nil"/>
        </w:pBdr>
        <w:spacing w:after="0" w:line="240" w:lineRule="auto"/>
        <w:jc w:val="center"/>
        <w:rPr>
          <w:color w:val="000000"/>
        </w:rPr>
      </w:pPr>
    </w:p>
    <w:p w:rsidR="004A6AC9" w:rsidRDefault="004A6AC9">
      <w:pPr>
        <w:pBdr>
          <w:top w:val="nil"/>
          <w:left w:val="nil"/>
          <w:bottom w:val="nil"/>
          <w:right w:val="nil"/>
          <w:between w:val="nil"/>
        </w:pBdr>
        <w:spacing w:after="0" w:line="240" w:lineRule="auto"/>
        <w:rPr>
          <w:color w:val="000000"/>
        </w:rPr>
      </w:pPr>
    </w:p>
    <w:p w:rsidR="002175B6" w:rsidRDefault="00EC51E8" w:rsidP="002175B6">
      <w:pPr>
        <w:keepNext/>
        <w:pBdr>
          <w:top w:val="nil"/>
          <w:left w:val="nil"/>
          <w:bottom w:val="nil"/>
          <w:right w:val="nil"/>
          <w:between w:val="nil"/>
        </w:pBdr>
        <w:spacing w:after="0" w:line="240" w:lineRule="auto"/>
        <w:jc w:val="center"/>
      </w:pPr>
      <w:r>
        <w:rPr>
          <w:noProof/>
        </w:rPr>
        <w:drawing>
          <wp:inline distT="0" distB="0" distL="0" distR="0" wp14:anchorId="03428A55" wp14:editId="079C6BB2">
            <wp:extent cx="3627120" cy="422648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31255" cy="4231299"/>
                    </a:xfrm>
                    <a:prstGeom prst="rect">
                      <a:avLst/>
                    </a:prstGeom>
                  </pic:spPr>
                </pic:pic>
              </a:graphicData>
            </a:graphic>
          </wp:inline>
        </w:drawing>
      </w:r>
      <w:r w:rsidR="001D5B91">
        <w:t xml:space="preserve"> </w:t>
      </w:r>
    </w:p>
    <w:p w:rsidR="002175B6" w:rsidRPr="000878D9" w:rsidRDefault="002175B6" w:rsidP="000878D9">
      <w:pPr>
        <w:pStyle w:val="Caption"/>
        <w:jc w:val="center"/>
        <w:rPr>
          <w:color w:val="000000"/>
        </w:rPr>
      </w:pPr>
      <w:bookmarkStart w:id="30" w:name="_Toc133709701"/>
      <w:r>
        <w:t xml:space="preserve">Figure </w:t>
      </w:r>
      <w:fldSimple w:instr=" SEQ Figure \* ARABIC ">
        <w:r w:rsidR="00A15DB7">
          <w:rPr>
            <w:noProof/>
          </w:rPr>
          <w:t>17</w:t>
        </w:r>
      </w:fldSimple>
      <w:r>
        <w:t>. Transformation Rule for the Movies</w:t>
      </w:r>
      <w:bookmarkEnd w:id="30"/>
    </w:p>
    <w:p w:rsidR="002175B6" w:rsidRDefault="002175B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175B6" w:rsidRDefault="002175B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A15DB7" w:rsidRDefault="00E97298" w:rsidP="00A15DB7">
      <w:pPr>
        <w:keepNext/>
        <w:pBdr>
          <w:top w:val="nil"/>
          <w:left w:val="nil"/>
          <w:bottom w:val="nil"/>
          <w:right w:val="nil"/>
          <w:between w:val="nil"/>
        </w:pBdr>
        <w:spacing w:after="0" w:line="240" w:lineRule="auto"/>
        <w:jc w:val="both"/>
      </w:pPr>
      <w:r>
        <w:rPr>
          <w:noProof/>
        </w:rPr>
        <w:lastRenderedPageBreak/>
        <w:drawing>
          <wp:inline distT="0" distB="0" distL="0" distR="0" wp14:anchorId="775D5C59" wp14:editId="2EE65042">
            <wp:extent cx="5579745" cy="2799715"/>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79745" cy="2799715"/>
                    </a:xfrm>
                    <a:prstGeom prst="rect">
                      <a:avLst/>
                    </a:prstGeom>
                  </pic:spPr>
                </pic:pic>
              </a:graphicData>
            </a:graphic>
          </wp:inline>
        </w:drawing>
      </w:r>
    </w:p>
    <w:p w:rsidR="00E97298" w:rsidRDefault="00A15DB7" w:rsidP="00A15DB7">
      <w:pPr>
        <w:pStyle w:val="Caption"/>
        <w:jc w:val="center"/>
        <w:rPr>
          <w:rFonts w:ascii="Times New Roman" w:eastAsia="Times New Roman" w:hAnsi="Times New Roman" w:cs="Times New Roman"/>
          <w:color w:val="000000"/>
          <w:sz w:val="24"/>
          <w:szCs w:val="24"/>
        </w:rPr>
      </w:pPr>
      <w:bookmarkStart w:id="31" w:name="_Toc133709702"/>
      <w:r>
        <w:t xml:space="preserve">Figure </w:t>
      </w:r>
      <w:fldSimple w:instr=" SEQ Figure \* ARABIC ">
        <w:r>
          <w:rPr>
            <w:noProof/>
          </w:rPr>
          <w:t>18</w:t>
        </w:r>
      </w:fldSimple>
      <w:r>
        <w:t>. Data and Object Properties for the Ali Movie</w:t>
      </w:r>
      <w:bookmarkEnd w:id="31"/>
    </w:p>
    <w:p w:rsidR="00E97298" w:rsidRDefault="00E9729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606BC1" w:rsidRDefault="00606BC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606BC1" w:rsidRDefault="00606BC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606BC1" w:rsidRDefault="00606BC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606BC1" w:rsidRDefault="00606BC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018BE" w:rsidRDefault="002018B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24306D" w:rsidRDefault="008412FF" w:rsidP="00D854C6">
      <w:pPr>
        <w:pStyle w:val="Heading1"/>
      </w:pPr>
      <w:bookmarkStart w:id="32" w:name="_Toc133710293"/>
      <w:r>
        <w:lastRenderedPageBreak/>
        <w:t>6. SPQRL queries</w:t>
      </w:r>
      <w:bookmarkEnd w:id="32"/>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0619FB" w:rsidRDefault="000619FB">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24306D" w:rsidRDefault="008412FF" w:rsidP="00D854C6">
      <w:pPr>
        <w:pStyle w:val="Heading1"/>
      </w:pPr>
      <w:bookmarkStart w:id="33" w:name="_Toc133710294"/>
      <w:r>
        <w:lastRenderedPageBreak/>
        <w:t>7. SWRL rules</w:t>
      </w:r>
      <w:bookmarkEnd w:id="33"/>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695687" w:rsidRDefault="00695687">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24306D" w:rsidRDefault="008412FF" w:rsidP="00D854C6">
      <w:pPr>
        <w:pStyle w:val="Heading1"/>
      </w:pPr>
      <w:bookmarkStart w:id="34" w:name="_Toc133710295"/>
      <w:r>
        <w:lastRenderedPageBreak/>
        <w:t>8. Conclusion</w:t>
      </w:r>
      <w:bookmarkEnd w:id="34"/>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Pr="00B84A82" w:rsidRDefault="008412FF">
      <w:pPr>
        <w:pBdr>
          <w:top w:val="nil"/>
          <w:left w:val="nil"/>
          <w:bottom w:val="nil"/>
          <w:right w:val="nil"/>
          <w:between w:val="nil"/>
        </w:pBdr>
        <w:spacing w:after="0" w:line="240" w:lineRule="auto"/>
      </w:pPr>
      <w:r>
        <w:br w:type="page"/>
      </w:r>
    </w:p>
    <w:p w:rsidR="0024306D" w:rsidRDefault="008412FF" w:rsidP="00D854C6">
      <w:pPr>
        <w:pStyle w:val="Heading1"/>
      </w:pPr>
      <w:bookmarkStart w:id="35" w:name="_Toc133710296"/>
      <w:r>
        <w:lastRenderedPageBreak/>
        <w:t>References</w:t>
      </w:r>
      <w:bookmarkEnd w:id="35"/>
    </w:p>
    <w:p w:rsidR="0024306D" w:rsidRPr="00585D6F" w:rsidRDefault="0024306D" w:rsidP="00585D6F">
      <w:pPr>
        <w:pStyle w:val="NoSpacing"/>
        <w:jc w:val="both"/>
        <w:rPr>
          <w:rFonts w:ascii="Times New Roman" w:hAnsi="Times New Roman" w:cs="Times New Roman"/>
          <w:sz w:val="24"/>
        </w:rPr>
      </w:pP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[1] P. Hitzler, M. Krotzsch, and S. Rudolph, Foundations of Semantic Web Technologies. p. 31.</w:t>
      </w:r>
    </w:p>
    <w:p w:rsidR="003B0674"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 xml:space="preserve">[2] "DBpedia Ontology," [Online]. Available: </w:t>
      </w:r>
      <w:hyperlink r:id="rId37" w:tgtFrame="_new" w:history="1">
        <w:r w:rsidRPr="00585D6F">
          <w:rPr>
            <w:rStyle w:val="Hyperlink"/>
            <w:rFonts w:ascii="Times New Roman" w:hAnsi="Times New Roman" w:cs="Times New Roman"/>
            <w:color w:val="auto"/>
            <w:sz w:val="24"/>
            <w:u w:val="none"/>
          </w:rPr>
          <w:t>https://dbpedia.org/ontology/</w:t>
        </w:r>
      </w:hyperlink>
      <w:r w:rsidRPr="00585D6F">
        <w:rPr>
          <w:rFonts w:ascii="Times New Roman" w:hAnsi="Times New Roman" w:cs="Times New Roman"/>
          <w:sz w:val="24"/>
        </w:rPr>
        <w:t>.</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 xml:space="preserve">[3] "W3C's List of Ontologies," [Online]. Available: </w:t>
      </w:r>
      <w:hyperlink r:id="rId38" w:tgtFrame="_new" w:history="1">
        <w:r w:rsidRPr="00585D6F">
          <w:rPr>
            <w:rStyle w:val="Hyperlink"/>
            <w:rFonts w:ascii="Times New Roman" w:hAnsi="Times New Roman" w:cs="Times New Roman"/>
            <w:color w:val="auto"/>
            <w:sz w:val="24"/>
            <w:u w:val="none"/>
          </w:rPr>
          <w:t>https://www.w3.org/wiki/Lists_of_ontologies</w:t>
        </w:r>
      </w:hyperlink>
      <w:r w:rsidRPr="00585D6F">
        <w:rPr>
          <w:rFonts w:ascii="Times New Roman" w:hAnsi="Times New Roman" w:cs="Times New Roman"/>
          <w:sz w:val="24"/>
        </w:rPr>
        <w:t>.</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 xml:space="preserve">[4] J. Silver, "A Brief History of Boxing," International Boxing Association, 2014. [Online]. Available: </w:t>
      </w:r>
      <w:hyperlink r:id="rId39" w:tgtFrame="_new" w:history="1">
        <w:r w:rsidRPr="00585D6F">
          <w:rPr>
            <w:rStyle w:val="Hyperlink"/>
            <w:rFonts w:ascii="Times New Roman" w:hAnsi="Times New Roman" w:cs="Times New Roman"/>
            <w:color w:val="auto"/>
            <w:sz w:val="24"/>
            <w:u w:val="none"/>
          </w:rPr>
          <w:t>https://www.example.com/brief-history-boxing</w:t>
        </w:r>
      </w:hyperlink>
      <w:r w:rsidRPr="00585D6F">
        <w:rPr>
          <w:rFonts w:ascii="Times New Roman" w:hAnsi="Times New Roman" w:cs="Times New Roman"/>
          <w:sz w:val="24"/>
        </w:rPr>
        <w:t>.</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 xml:space="preserve">[5] "Boxer of the Quirinal," Ancient Olympic Games, [Online]. Available: </w:t>
      </w:r>
      <w:hyperlink r:id="rId40" w:tgtFrame="_new" w:history="1">
        <w:r w:rsidRPr="00585D6F">
          <w:rPr>
            <w:rStyle w:val="Hyperlink"/>
            <w:rFonts w:ascii="Times New Roman" w:hAnsi="Times New Roman" w:cs="Times New Roman"/>
            <w:color w:val="auto"/>
            <w:sz w:val="24"/>
            <w:u w:val="none"/>
          </w:rPr>
          <w:t>https://www.example.com/ancient-olympic-games-boxer-quirinal</w:t>
        </w:r>
      </w:hyperlink>
      <w:r w:rsidRPr="00585D6F">
        <w:rPr>
          <w:rFonts w:ascii="Times New Roman" w:hAnsi="Times New Roman" w:cs="Times New Roman"/>
          <w:sz w:val="24"/>
        </w:rPr>
        <w:t>.</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[6] D. Potter, Ancient Rome: A New History. Thames &amp; Hudson, 2008.</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 xml:space="preserve">[7] "Boxing Rule Sets," Broughton's Rules, [Online]. Available: </w:t>
      </w:r>
      <w:hyperlink r:id="rId41" w:tgtFrame="_new" w:history="1">
        <w:r w:rsidRPr="00585D6F">
          <w:rPr>
            <w:rStyle w:val="Hyperlink"/>
            <w:rFonts w:ascii="Times New Roman" w:hAnsi="Times New Roman" w:cs="Times New Roman"/>
            <w:color w:val="auto"/>
            <w:sz w:val="24"/>
            <w:u w:val="none"/>
          </w:rPr>
          <w:t>https://www.example.com/broughtons-rules-boxing</w:t>
        </w:r>
      </w:hyperlink>
      <w:r w:rsidRPr="00585D6F">
        <w:rPr>
          <w:rFonts w:ascii="Times New Roman" w:hAnsi="Times New Roman" w:cs="Times New Roman"/>
          <w:sz w:val="24"/>
        </w:rPr>
        <w:t>.</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 xml:space="preserve">[8] "Boxing Rule Sets," Marquess of Queensberry Rules, [Online]. Available: </w:t>
      </w:r>
      <w:hyperlink r:id="rId42" w:tgtFrame="_new" w:history="1">
        <w:r w:rsidRPr="00585D6F">
          <w:rPr>
            <w:rStyle w:val="Hyperlink"/>
            <w:rFonts w:ascii="Times New Roman" w:hAnsi="Times New Roman" w:cs="Times New Roman"/>
            <w:color w:val="auto"/>
            <w:sz w:val="24"/>
            <w:u w:val="none"/>
          </w:rPr>
          <w:t>https://www.example.com/marquess-queensberry-rules</w:t>
        </w:r>
      </w:hyperlink>
      <w:r w:rsidRPr="00585D6F">
        <w:rPr>
          <w:rFonts w:ascii="Times New Roman" w:hAnsi="Times New Roman" w:cs="Times New Roman"/>
          <w:sz w:val="24"/>
        </w:rPr>
        <w:t>.</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[9] T. Hauser, The Greatest Sport of All: An Inside Look at Another Year in Boxing. Sports Publishing LLC, 2005.</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 xml:space="preserve">[10] B. Mee, "Boxing's Popularity and Economics," The Telegraph, 2019. [Online]. Available: </w:t>
      </w:r>
      <w:hyperlink r:id="rId43" w:tgtFrame="_new" w:history="1">
        <w:r w:rsidRPr="00585D6F">
          <w:rPr>
            <w:rStyle w:val="Hyperlink"/>
            <w:rFonts w:ascii="Times New Roman" w:hAnsi="Times New Roman" w:cs="Times New Roman"/>
            <w:color w:val="auto"/>
            <w:sz w:val="24"/>
            <w:u w:val="none"/>
          </w:rPr>
          <w:t>https://www.example.com/boxing-popularity-economics</w:t>
        </w:r>
      </w:hyperlink>
      <w:r w:rsidRPr="00585D6F">
        <w:rPr>
          <w:rFonts w:ascii="Times New Roman" w:hAnsi="Times New Roman" w:cs="Times New Roman"/>
          <w:sz w:val="24"/>
        </w:rPr>
        <w:t>.</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 xml:space="preserve">[11] J. Svinth, "Women's Boxing: A Concise History," International Boxing Association, 2021. [Online]. Available: </w:t>
      </w:r>
      <w:hyperlink r:id="rId44" w:tgtFrame="_new" w:history="1">
        <w:r w:rsidRPr="00585D6F">
          <w:rPr>
            <w:rStyle w:val="Hyperlink"/>
            <w:rFonts w:ascii="Times New Roman" w:hAnsi="Times New Roman" w:cs="Times New Roman"/>
            <w:color w:val="auto"/>
            <w:sz w:val="24"/>
            <w:u w:val="none"/>
          </w:rPr>
          <w:t>https://www.example.com/womens-boxing-history</w:t>
        </w:r>
      </w:hyperlink>
      <w:r w:rsidRPr="00585D6F">
        <w:rPr>
          <w:rFonts w:ascii="Times New Roman" w:hAnsi="Times New Roman" w:cs="Times New Roman"/>
          <w:sz w:val="24"/>
        </w:rPr>
        <w:t>.</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[12] S. Auer et al., "DBpedia: A Nucleus for a Web of Open Data," in The Semantic Web, Lecture Notes in Computer Science, vol. 4825, pp. 722-735, 2007.</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 xml:space="preserve">[13] "DBpedia Ontology: Boxer," [Online]. Available: </w:t>
      </w:r>
      <w:hyperlink r:id="rId45" w:tgtFrame="_new" w:history="1">
        <w:r w:rsidRPr="00585D6F">
          <w:rPr>
            <w:rStyle w:val="Hyperlink"/>
            <w:rFonts w:ascii="Times New Roman" w:hAnsi="Times New Roman" w:cs="Times New Roman"/>
            <w:color w:val="auto"/>
            <w:sz w:val="24"/>
            <w:u w:val="none"/>
          </w:rPr>
          <w:t>https://wiki.dbpedia.org/services-resources/ontology/classes/boxer</w:t>
        </w:r>
      </w:hyperlink>
      <w:r w:rsidRPr="00585D6F">
        <w:rPr>
          <w:rFonts w:ascii="Times New Roman" w:hAnsi="Times New Roman" w:cs="Times New Roman"/>
          <w:sz w:val="24"/>
        </w:rPr>
        <w:t>.</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 xml:space="preserve">[14] "DBpedia Ontology: BoxingLeague," [Online]. Available: </w:t>
      </w:r>
      <w:hyperlink r:id="rId46" w:tgtFrame="_new" w:history="1">
        <w:r w:rsidRPr="00585D6F">
          <w:rPr>
            <w:rStyle w:val="Hyperlink"/>
            <w:rFonts w:ascii="Times New Roman" w:hAnsi="Times New Roman" w:cs="Times New Roman"/>
            <w:color w:val="auto"/>
            <w:sz w:val="24"/>
            <w:u w:val="none"/>
          </w:rPr>
          <w:t>https://wiki.dbpedia.org/services-resources/ontology/classes/boxing-league</w:t>
        </w:r>
      </w:hyperlink>
      <w:r w:rsidRPr="00585D6F">
        <w:rPr>
          <w:rFonts w:ascii="Times New Roman" w:hAnsi="Times New Roman" w:cs="Times New Roman"/>
          <w:sz w:val="24"/>
        </w:rPr>
        <w:t>.</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 xml:space="preserve">[15] "DBpedia Ontology: BoxingMatch," [Online]. Available: </w:t>
      </w:r>
      <w:hyperlink r:id="rId47" w:tgtFrame="_new" w:history="1">
        <w:r w:rsidRPr="00585D6F">
          <w:rPr>
            <w:rStyle w:val="Hyperlink"/>
            <w:rFonts w:ascii="Times New Roman" w:hAnsi="Times New Roman" w:cs="Times New Roman"/>
            <w:color w:val="auto"/>
            <w:sz w:val="24"/>
            <w:u w:val="none"/>
          </w:rPr>
          <w:t>https://wiki.dbpedia.org/services-resources/ontology/classes/boxing-match</w:t>
        </w:r>
      </w:hyperlink>
      <w:r w:rsidRPr="00585D6F">
        <w:rPr>
          <w:rFonts w:ascii="Times New Roman" w:hAnsi="Times New Roman" w:cs="Times New Roman"/>
          <w:sz w:val="24"/>
        </w:rPr>
        <w:t>.</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 xml:space="preserve">[16] "DBpedia Ontology: weightClass," [Online]. Available: </w:t>
      </w:r>
      <w:hyperlink r:id="rId48" w:tgtFrame="_new" w:history="1">
        <w:r w:rsidRPr="00585D6F">
          <w:rPr>
            <w:rStyle w:val="Hyperlink"/>
            <w:rFonts w:ascii="Times New Roman" w:hAnsi="Times New Roman" w:cs="Times New Roman"/>
            <w:color w:val="auto"/>
            <w:sz w:val="24"/>
            <w:u w:val="none"/>
          </w:rPr>
          <w:t>https://wiki.dbpedia.org/services-resources/ontology/properties/weight-class</w:t>
        </w:r>
      </w:hyperlink>
      <w:r w:rsidRPr="00585D6F">
        <w:rPr>
          <w:rFonts w:ascii="Times New Roman" w:hAnsi="Times New Roman" w:cs="Times New Roman"/>
          <w:sz w:val="24"/>
        </w:rPr>
        <w:t>.</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 xml:space="preserve">[17] "DBpedia Ontology: boxingStyle," [Online]. Available: </w:t>
      </w:r>
      <w:hyperlink r:id="rId49" w:tgtFrame="_new" w:history="1">
        <w:r w:rsidRPr="00585D6F">
          <w:rPr>
            <w:rStyle w:val="Hyperlink"/>
            <w:rFonts w:ascii="Times New Roman" w:hAnsi="Times New Roman" w:cs="Times New Roman"/>
            <w:color w:val="auto"/>
            <w:sz w:val="24"/>
            <w:u w:val="none"/>
          </w:rPr>
          <w:t>https://wiki.dbpedia.org/services-resources/ontology/properties/boxing-style</w:t>
        </w:r>
      </w:hyperlink>
      <w:r w:rsidRPr="00585D6F">
        <w:rPr>
          <w:rFonts w:ascii="Times New Roman" w:hAnsi="Times New Roman" w:cs="Times New Roman"/>
          <w:sz w:val="24"/>
        </w:rPr>
        <w:t>.</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[18] "</w:t>
      </w:r>
      <w:hyperlink r:id="rId50" w:tgtFrame="_new" w:history="1">
        <w:r w:rsidRPr="00585D6F">
          <w:rPr>
            <w:rStyle w:val="Hyperlink"/>
            <w:rFonts w:ascii="Times New Roman" w:hAnsi="Times New Roman" w:cs="Times New Roman"/>
            <w:color w:val="auto"/>
            <w:sz w:val="24"/>
            <w:u w:val="none"/>
          </w:rPr>
          <w:t>https://github.com/protegeproject/mapping-master/wiki/MappingMasterDSL</w:t>
        </w:r>
      </w:hyperlink>
      <w:r w:rsidRPr="00585D6F">
        <w:rPr>
          <w:rFonts w:ascii="Times New Roman" w:hAnsi="Times New Roman" w:cs="Times New Roman"/>
          <w:sz w:val="24"/>
        </w:rPr>
        <w:t xml:space="preserve">," [Online]. Available: </w:t>
      </w:r>
      <w:hyperlink r:id="rId51" w:tgtFrame="_new" w:history="1">
        <w:r w:rsidRPr="00585D6F">
          <w:rPr>
            <w:rStyle w:val="Hyperlink"/>
            <w:rFonts w:ascii="Times New Roman" w:hAnsi="Times New Roman" w:cs="Times New Roman"/>
            <w:color w:val="auto"/>
            <w:sz w:val="24"/>
            <w:u w:val="none"/>
          </w:rPr>
          <w:t>https://github.com/protegeproject/mapping-master/wiki/MappingMasterDSL</w:t>
        </w:r>
      </w:hyperlink>
      <w:r w:rsidRPr="00585D6F">
        <w:rPr>
          <w:rFonts w:ascii="Times New Roman" w:hAnsi="Times New Roman" w:cs="Times New Roman"/>
          <w:sz w:val="24"/>
        </w:rPr>
        <w:t>.</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 xml:space="preserve">[19] "Boxing Matches Dataset: Predict Winner," Kaggle, [Online]. Available: </w:t>
      </w:r>
      <w:hyperlink r:id="rId52" w:tgtFrame="_new" w:history="1">
        <w:r w:rsidRPr="00585D6F">
          <w:rPr>
            <w:rStyle w:val="Hyperlink"/>
            <w:rFonts w:ascii="Times New Roman" w:hAnsi="Times New Roman" w:cs="Times New Roman"/>
            <w:color w:val="auto"/>
            <w:sz w:val="24"/>
            <w:u w:val="none"/>
          </w:rPr>
          <w:t>https://www.kaggle.com/datasets/iyadelwy/boxing-matches-dataset-predict-winner?resource=download</w:t>
        </w:r>
      </w:hyperlink>
      <w:r w:rsidRPr="00585D6F">
        <w:rPr>
          <w:rFonts w:ascii="Times New Roman" w:hAnsi="Times New Roman" w:cs="Times New Roman"/>
          <w:sz w:val="24"/>
        </w:rPr>
        <w:t>.</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 xml:space="preserve">[20] "Boxing Dataset," Kaggle, [Online]. Available: </w:t>
      </w:r>
      <w:hyperlink r:id="rId53" w:tgtFrame="_new" w:history="1">
        <w:r w:rsidRPr="00585D6F">
          <w:rPr>
            <w:rStyle w:val="Hyperlink"/>
            <w:rFonts w:ascii="Times New Roman" w:hAnsi="Times New Roman" w:cs="Times New Roman"/>
            <w:color w:val="auto"/>
            <w:sz w:val="24"/>
            <w:u w:val="none"/>
          </w:rPr>
          <w:t>https://www.kaggle.com/datasets/kirilspiridonov/boxing</w:t>
        </w:r>
      </w:hyperlink>
      <w:r w:rsidRPr="00585D6F">
        <w:rPr>
          <w:rFonts w:ascii="Times New Roman" w:hAnsi="Times New Roman" w:cs="Times New Roman"/>
          <w:sz w:val="24"/>
        </w:rPr>
        <w:t>.</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 xml:space="preserve">[21] "IMDb Dataset of Top 1000 Movies and TV Shows," Kaggle, [Online]. Available: </w:t>
      </w:r>
      <w:hyperlink r:id="rId54" w:tgtFrame="_new" w:history="1">
        <w:r w:rsidRPr="00585D6F">
          <w:rPr>
            <w:rStyle w:val="Hyperlink"/>
            <w:rFonts w:ascii="Times New Roman" w:hAnsi="Times New Roman" w:cs="Times New Roman"/>
            <w:color w:val="auto"/>
            <w:sz w:val="24"/>
            <w:u w:val="none"/>
          </w:rPr>
          <w:t>https://www.kaggle.com</w:t>
        </w:r>
      </w:hyperlink>
    </w:p>
    <w:p w:rsidR="004A3595" w:rsidRPr="00585D6F" w:rsidRDefault="004A3595" w:rsidP="00585D6F">
      <w:pPr>
        <w:pStyle w:val="NoSpacing"/>
        <w:jc w:val="both"/>
        <w:rPr>
          <w:rFonts w:ascii="Times New Roman" w:hAnsi="Times New Roman" w:cs="Times New Roman"/>
          <w:sz w:val="24"/>
        </w:rPr>
      </w:pPr>
    </w:p>
    <w:p w:rsidR="001D5B91" w:rsidRPr="00585D6F" w:rsidRDefault="001D5B91" w:rsidP="00585D6F">
      <w:pPr>
        <w:pStyle w:val="NoSpacing"/>
        <w:jc w:val="both"/>
        <w:rPr>
          <w:rFonts w:ascii="Times New Roman" w:hAnsi="Times New Roman" w:cs="Times New Roman"/>
          <w:sz w:val="24"/>
        </w:rPr>
      </w:pPr>
    </w:p>
    <w:sectPr w:rsidR="001D5B91" w:rsidRPr="00585D6F" w:rsidSect="002C3B6F">
      <w:type w:val="continuous"/>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3CB" w:rsidRDefault="006803CB" w:rsidP="00857385">
      <w:pPr>
        <w:spacing w:after="0" w:line="240" w:lineRule="auto"/>
      </w:pPr>
      <w:r>
        <w:separator/>
      </w:r>
    </w:p>
  </w:endnote>
  <w:endnote w:type="continuationSeparator" w:id="0">
    <w:p w:rsidR="006803CB" w:rsidRDefault="006803CB" w:rsidP="00857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0842630"/>
      <w:docPartObj>
        <w:docPartGallery w:val="Page Numbers (Bottom of Page)"/>
        <w:docPartUnique/>
      </w:docPartObj>
    </w:sdtPr>
    <w:sdtEndPr/>
    <w:sdtContent>
      <w:p w:rsidR="002C3B6F" w:rsidRDefault="002C3B6F">
        <w:pPr>
          <w:pStyle w:val="Footer"/>
          <w:jc w:val="right"/>
        </w:pPr>
        <w:r>
          <w:fldChar w:fldCharType="begin"/>
        </w:r>
        <w:r>
          <w:instrText xml:space="preserve"> PAGE   \* MERGEFORMAT </w:instrText>
        </w:r>
        <w:r>
          <w:fldChar w:fldCharType="separate"/>
        </w:r>
        <w:r w:rsidR="00857EAD">
          <w:rPr>
            <w:noProof/>
          </w:rPr>
          <w:t>18</w:t>
        </w:r>
        <w:r>
          <w:rPr>
            <w:noProof/>
          </w:rPr>
          <w:fldChar w:fldCharType="end"/>
        </w:r>
        <w:r>
          <w:t xml:space="preserve"> </w:t>
        </w:r>
      </w:p>
    </w:sdtContent>
  </w:sdt>
  <w:p w:rsidR="00D047EE" w:rsidRDefault="00D047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3CB" w:rsidRDefault="006803CB" w:rsidP="00857385">
      <w:pPr>
        <w:spacing w:after="0" w:line="240" w:lineRule="auto"/>
      </w:pPr>
      <w:r>
        <w:separator/>
      </w:r>
    </w:p>
  </w:footnote>
  <w:footnote w:type="continuationSeparator" w:id="0">
    <w:p w:rsidR="006803CB" w:rsidRDefault="006803CB" w:rsidP="008573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5566B"/>
    <w:multiLevelType w:val="multilevel"/>
    <w:tmpl w:val="F7CA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93374"/>
    <w:multiLevelType w:val="multilevel"/>
    <w:tmpl w:val="5CD8659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EF5319D"/>
    <w:multiLevelType w:val="hybridMultilevel"/>
    <w:tmpl w:val="3A4CE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C245F"/>
    <w:multiLevelType w:val="hybridMultilevel"/>
    <w:tmpl w:val="EE303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973D72"/>
    <w:multiLevelType w:val="multilevel"/>
    <w:tmpl w:val="07CC96B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3F6368D9"/>
    <w:multiLevelType w:val="hybridMultilevel"/>
    <w:tmpl w:val="1E9CAB4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9F14719"/>
    <w:multiLevelType w:val="multilevel"/>
    <w:tmpl w:val="8244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3E56D7"/>
    <w:multiLevelType w:val="multilevel"/>
    <w:tmpl w:val="9580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B740C4"/>
    <w:multiLevelType w:val="hybridMultilevel"/>
    <w:tmpl w:val="05DE4E82"/>
    <w:lvl w:ilvl="0" w:tplc="1662F2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2C6CAF"/>
    <w:multiLevelType w:val="hybridMultilevel"/>
    <w:tmpl w:val="6FC40B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D17BE2"/>
    <w:multiLevelType w:val="multilevel"/>
    <w:tmpl w:val="C3F8B7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10"/>
  </w:num>
  <w:num w:numId="4">
    <w:abstractNumId w:val="6"/>
  </w:num>
  <w:num w:numId="5">
    <w:abstractNumId w:val="5"/>
  </w:num>
  <w:num w:numId="6">
    <w:abstractNumId w:val="0"/>
  </w:num>
  <w:num w:numId="7">
    <w:abstractNumId w:val="7"/>
  </w:num>
  <w:num w:numId="8">
    <w:abstractNumId w:val="9"/>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06D"/>
    <w:rsid w:val="00017026"/>
    <w:rsid w:val="00027091"/>
    <w:rsid w:val="00036856"/>
    <w:rsid w:val="000543EF"/>
    <w:rsid w:val="00060566"/>
    <w:rsid w:val="000619FB"/>
    <w:rsid w:val="0007380B"/>
    <w:rsid w:val="0008078C"/>
    <w:rsid w:val="000878D9"/>
    <w:rsid w:val="00095C5D"/>
    <w:rsid w:val="000A1B4B"/>
    <w:rsid w:val="000A667A"/>
    <w:rsid w:val="000A7666"/>
    <w:rsid w:val="000C14E4"/>
    <w:rsid w:val="000C3849"/>
    <w:rsid w:val="000D7EDF"/>
    <w:rsid w:val="000F3CBA"/>
    <w:rsid w:val="00162E64"/>
    <w:rsid w:val="00166A9F"/>
    <w:rsid w:val="001711DF"/>
    <w:rsid w:val="00171A9D"/>
    <w:rsid w:val="001A476C"/>
    <w:rsid w:val="001B1E8B"/>
    <w:rsid w:val="001D5B91"/>
    <w:rsid w:val="001E7397"/>
    <w:rsid w:val="001F0BA1"/>
    <w:rsid w:val="001F11E0"/>
    <w:rsid w:val="001F25B5"/>
    <w:rsid w:val="002018BE"/>
    <w:rsid w:val="002175B6"/>
    <w:rsid w:val="00222428"/>
    <w:rsid w:val="0024144B"/>
    <w:rsid w:val="0024306D"/>
    <w:rsid w:val="00252167"/>
    <w:rsid w:val="00273CDC"/>
    <w:rsid w:val="00284C75"/>
    <w:rsid w:val="00293F8F"/>
    <w:rsid w:val="002C2498"/>
    <w:rsid w:val="002C3B6F"/>
    <w:rsid w:val="002E2601"/>
    <w:rsid w:val="002F710E"/>
    <w:rsid w:val="00344C2D"/>
    <w:rsid w:val="003849B1"/>
    <w:rsid w:val="00394BF4"/>
    <w:rsid w:val="003B0674"/>
    <w:rsid w:val="003B7B3F"/>
    <w:rsid w:val="003C14E4"/>
    <w:rsid w:val="003D4578"/>
    <w:rsid w:val="003E71FF"/>
    <w:rsid w:val="00420DA0"/>
    <w:rsid w:val="0042156D"/>
    <w:rsid w:val="00456387"/>
    <w:rsid w:val="00470815"/>
    <w:rsid w:val="004A1304"/>
    <w:rsid w:val="004A3595"/>
    <w:rsid w:val="004A6AC9"/>
    <w:rsid w:val="004F07AE"/>
    <w:rsid w:val="004F09F4"/>
    <w:rsid w:val="004F1409"/>
    <w:rsid w:val="00503C34"/>
    <w:rsid w:val="0055359F"/>
    <w:rsid w:val="00557180"/>
    <w:rsid w:val="0056476C"/>
    <w:rsid w:val="00585D6F"/>
    <w:rsid w:val="00586AE6"/>
    <w:rsid w:val="005870B4"/>
    <w:rsid w:val="00603EAA"/>
    <w:rsid w:val="00606BC1"/>
    <w:rsid w:val="006152AA"/>
    <w:rsid w:val="00635A28"/>
    <w:rsid w:val="00646883"/>
    <w:rsid w:val="006566B3"/>
    <w:rsid w:val="00670F36"/>
    <w:rsid w:val="006803CB"/>
    <w:rsid w:val="00695687"/>
    <w:rsid w:val="006956EE"/>
    <w:rsid w:val="006A1A38"/>
    <w:rsid w:val="006A4CFF"/>
    <w:rsid w:val="00711DAC"/>
    <w:rsid w:val="00712BD2"/>
    <w:rsid w:val="00723450"/>
    <w:rsid w:val="00761FF1"/>
    <w:rsid w:val="00767C5F"/>
    <w:rsid w:val="0077138F"/>
    <w:rsid w:val="00783234"/>
    <w:rsid w:val="007C7029"/>
    <w:rsid w:val="007E68A3"/>
    <w:rsid w:val="008412FF"/>
    <w:rsid w:val="00857385"/>
    <w:rsid w:val="00857EAD"/>
    <w:rsid w:val="008827F0"/>
    <w:rsid w:val="008D10C5"/>
    <w:rsid w:val="008D53FA"/>
    <w:rsid w:val="008E77A5"/>
    <w:rsid w:val="008F1565"/>
    <w:rsid w:val="008F64D3"/>
    <w:rsid w:val="00900FE2"/>
    <w:rsid w:val="009323E7"/>
    <w:rsid w:val="009644EA"/>
    <w:rsid w:val="009761C0"/>
    <w:rsid w:val="00977A08"/>
    <w:rsid w:val="00982A80"/>
    <w:rsid w:val="009A5C28"/>
    <w:rsid w:val="009C42F2"/>
    <w:rsid w:val="009C7FFC"/>
    <w:rsid w:val="009D34A9"/>
    <w:rsid w:val="009E7A19"/>
    <w:rsid w:val="00A07F16"/>
    <w:rsid w:val="00A137C6"/>
    <w:rsid w:val="00A15DB7"/>
    <w:rsid w:val="00A348EA"/>
    <w:rsid w:val="00A67386"/>
    <w:rsid w:val="00A736F5"/>
    <w:rsid w:val="00A86D5B"/>
    <w:rsid w:val="00A95DCA"/>
    <w:rsid w:val="00AA5312"/>
    <w:rsid w:val="00AD3799"/>
    <w:rsid w:val="00AE7D88"/>
    <w:rsid w:val="00AF153A"/>
    <w:rsid w:val="00B00F85"/>
    <w:rsid w:val="00B1133C"/>
    <w:rsid w:val="00B341B4"/>
    <w:rsid w:val="00B50455"/>
    <w:rsid w:val="00B56897"/>
    <w:rsid w:val="00B67E00"/>
    <w:rsid w:val="00B7415F"/>
    <w:rsid w:val="00B84A82"/>
    <w:rsid w:val="00B9171F"/>
    <w:rsid w:val="00B92E65"/>
    <w:rsid w:val="00B96145"/>
    <w:rsid w:val="00BA1049"/>
    <w:rsid w:val="00BB0FC0"/>
    <w:rsid w:val="00BC740F"/>
    <w:rsid w:val="00BD1CE9"/>
    <w:rsid w:val="00BE0DD6"/>
    <w:rsid w:val="00BE52D0"/>
    <w:rsid w:val="00BE6E82"/>
    <w:rsid w:val="00C07CD4"/>
    <w:rsid w:val="00C24628"/>
    <w:rsid w:val="00C632B1"/>
    <w:rsid w:val="00C71237"/>
    <w:rsid w:val="00CA4FCB"/>
    <w:rsid w:val="00CC23B9"/>
    <w:rsid w:val="00CC6253"/>
    <w:rsid w:val="00CF58C7"/>
    <w:rsid w:val="00D047EE"/>
    <w:rsid w:val="00D052FB"/>
    <w:rsid w:val="00D31397"/>
    <w:rsid w:val="00D35687"/>
    <w:rsid w:val="00D854C6"/>
    <w:rsid w:val="00DB2349"/>
    <w:rsid w:val="00DC1C49"/>
    <w:rsid w:val="00DC2C17"/>
    <w:rsid w:val="00E234CA"/>
    <w:rsid w:val="00E355D2"/>
    <w:rsid w:val="00E43EC1"/>
    <w:rsid w:val="00E46F4C"/>
    <w:rsid w:val="00E65DA0"/>
    <w:rsid w:val="00E728F8"/>
    <w:rsid w:val="00E837A2"/>
    <w:rsid w:val="00E97298"/>
    <w:rsid w:val="00EB66D0"/>
    <w:rsid w:val="00EC51E8"/>
    <w:rsid w:val="00EC71C3"/>
    <w:rsid w:val="00ED76C4"/>
    <w:rsid w:val="00EE5FA9"/>
    <w:rsid w:val="00EF059B"/>
    <w:rsid w:val="00F04F53"/>
    <w:rsid w:val="00F40D20"/>
    <w:rsid w:val="00F421CF"/>
    <w:rsid w:val="00F803CC"/>
    <w:rsid w:val="00F8281C"/>
    <w:rsid w:val="00FA3E37"/>
    <w:rsid w:val="00FC0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1D0C3"/>
  <w15:docId w15:val="{2F1003F9-6D00-441A-AB7D-117B7A3C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rsid w:val="00982A80"/>
    <w:pPr>
      <w:keepNext/>
      <w:keepLines/>
      <w:spacing w:before="480" w:after="120"/>
      <w:outlineLvl w:val="0"/>
    </w:pPr>
    <w:rPr>
      <w:rFonts w:ascii="Times New Roman" w:hAnsi="Times New Roman"/>
      <w:b/>
      <w:sz w:val="36"/>
      <w:szCs w:val="48"/>
    </w:rPr>
  </w:style>
  <w:style w:type="paragraph" w:styleId="Heading2">
    <w:name w:val="heading 2"/>
    <w:basedOn w:val="Normal"/>
    <w:next w:val="Normal"/>
    <w:rsid w:val="00EE5FA9"/>
    <w:pPr>
      <w:keepNext/>
      <w:keepLines/>
      <w:spacing w:before="360" w:after="80"/>
      <w:outlineLvl w:val="1"/>
    </w:pPr>
    <w:rPr>
      <w:rFonts w:ascii="Times New Roman" w:hAnsi="Times New Roman"/>
      <w:b/>
      <w:sz w:val="28"/>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E259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D1A9E"/>
    <w:rPr>
      <w:color w:val="0000FF"/>
      <w:u w:val="single"/>
    </w:rPr>
  </w:style>
  <w:style w:type="paragraph" w:styleId="NoSpacing">
    <w:name w:val="No Spacing"/>
    <w:uiPriority w:val="1"/>
    <w:qFormat/>
    <w:rsid w:val="00461FE4"/>
    <w:pPr>
      <w:spacing w:after="0" w:line="240" w:lineRule="auto"/>
    </w:pPr>
  </w:style>
  <w:style w:type="paragraph" w:styleId="Header">
    <w:name w:val="header"/>
    <w:basedOn w:val="Normal"/>
    <w:link w:val="HeaderChar"/>
    <w:uiPriority w:val="99"/>
    <w:unhideWhenUsed/>
    <w:rsid w:val="006E30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0DE"/>
  </w:style>
  <w:style w:type="paragraph" w:styleId="Footer">
    <w:name w:val="footer"/>
    <w:basedOn w:val="Normal"/>
    <w:link w:val="FooterChar"/>
    <w:uiPriority w:val="99"/>
    <w:unhideWhenUsed/>
    <w:rsid w:val="006E30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0DE"/>
  </w:style>
  <w:style w:type="table" w:styleId="TableGrid">
    <w:name w:val="Table Grid"/>
    <w:basedOn w:val="TableNormal"/>
    <w:uiPriority w:val="39"/>
    <w:rsid w:val="00702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029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3-Accent3">
    <w:name w:val="List Table 3 Accent 3"/>
    <w:basedOn w:val="TableNormal"/>
    <w:uiPriority w:val="48"/>
    <w:rsid w:val="007029C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Caption">
    <w:name w:val="caption"/>
    <w:basedOn w:val="Normal"/>
    <w:next w:val="Normal"/>
    <w:uiPriority w:val="35"/>
    <w:unhideWhenUsed/>
    <w:qFormat/>
    <w:rsid w:val="002E7CE2"/>
    <w:pPr>
      <w:spacing w:after="200" w:line="240" w:lineRule="auto"/>
    </w:pPr>
    <w:rPr>
      <w:i/>
      <w:iCs/>
      <w:color w:val="44546A" w:themeColor="text2"/>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2E2601"/>
    <w:pPr>
      <w:ind w:left="720"/>
      <w:contextualSpacing/>
    </w:pPr>
  </w:style>
  <w:style w:type="paragraph" w:styleId="TOCHeading">
    <w:name w:val="TOC Heading"/>
    <w:basedOn w:val="Heading1"/>
    <w:next w:val="Normal"/>
    <w:uiPriority w:val="39"/>
    <w:unhideWhenUsed/>
    <w:qFormat/>
    <w:rsid w:val="00470815"/>
    <w:p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470815"/>
    <w:pPr>
      <w:spacing w:after="100"/>
    </w:pPr>
  </w:style>
  <w:style w:type="paragraph" w:styleId="TOC2">
    <w:name w:val="toc 2"/>
    <w:basedOn w:val="Normal"/>
    <w:next w:val="Normal"/>
    <w:autoRedefine/>
    <w:uiPriority w:val="39"/>
    <w:unhideWhenUsed/>
    <w:rsid w:val="00470815"/>
    <w:pPr>
      <w:spacing w:after="100"/>
      <w:ind w:left="220"/>
    </w:pPr>
  </w:style>
  <w:style w:type="paragraph" w:styleId="TableofFigures">
    <w:name w:val="table of figures"/>
    <w:basedOn w:val="Normal"/>
    <w:next w:val="Normal"/>
    <w:uiPriority w:val="99"/>
    <w:unhideWhenUsed/>
    <w:rsid w:val="00222428"/>
    <w:pPr>
      <w:spacing w:after="0"/>
    </w:pPr>
  </w:style>
  <w:style w:type="character" w:styleId="LineNumber">
    <w:name w:val="line number"/>
    <w:basedOn w:val="DefaultParagraphFont"/>
    <w:uiPriority w:val="99"/>
    <w:semiHidden/>
    <w:unhideWhenUsed/>
    <w:rsid w:val="00D047EE"/>
  </w:style>
  <w:style w:type="paragraph" w:styleId="FootnoteText">
    <w:name w:val="footnote text"/>
    <w:basedOn w:val="Normal"/>
    <w:link w:val="FootnoteTextChar"/>
    <w:uiPriority w:val="99"/>
    <w:semiHidden/>
    <w:unhideWhenUsed/>
    <w:rsid w:val="00A673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7386"/>
    <w:rPr>
      <w:sz w:val="20"/>
      <w:szCs w:val="20"/>
    </w:rPr>
  </w:style>
  <w:style w:type="character" w:styleId="FootnoteReference">
    <w:name w:val="footnote reference"/>
    <w:basedOn w:val="DefaultParagraphFont"/>
    <w:uiPriority w:val="99"/>
    <w:semiHidden/>
    <w:unhideWhenUsed/>
    <w:rsid w:val="00A673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76254">
      <w:bodyDiv w:val="1"/>
      <w:marLeft w:val="0"/>
      <w:marRight w:val="0"/>
      <w:marTop w:val="0"/>
      <w:marBottom w:val="0"/>
      <w:divBdr>
        <w:top w:val="none" w:sz="0" w:space="0" w:color="auto"/>
        <w:left w:val="none" w:sz="0" w:space="0" w:color="auto"/>
        <w:bottom w:val="none" w:sz="0" w:space="0" w:color="auto"/>
        <w:right w:val="none" w:sz="0" w:space="0" w:color="auto"/>
      </w:divBdr>
    </w:div>
    <w:div w:id="304744738">
      <w:bodyDiv w:val="1"/>
      <w:marLeft w:val="0"/>
      <w:marRight w:val="0"/>
      <w:marTop w:val="0"/>
      <w:marBottom w:val="0"/>
      <w:divBdr>
        <w:top w:val="none" w:sz="0" w:space="0" w:color="auto"/>
        <w:left w:val="none" w:sz="0" w:space="0" w:color="auto"/>
        <w:bottom w:val="none" w:sz="0" w:space="0" w:color="auto"/>
        <w:right w:val="none" w:sz="0" w:space="0" w:color="auto"/>
      </w:divBdr>
    </w:div>
    <w:div w:id="365184729">
      <w:bodyDiv w:val="1"/>
      <w:marLeft w:val="0"/>
      <w:marRight w:val="0"/>
      <w:marTop w:val="0"/>
      <w:marBottom w:val="0"/>
      <w:divBdr>
        <w:top w:val="none" w:sz="0" w:space="0" w:color="auto"/>
        <w:left w:val="none" w:sz="0" w:space="0" w:color="auto"/>
        <w:bottom w:val="none" w:sz="0" w:space="0" w:color="auto"/>
        <w:right w:val="none" w:sz="0" w:space="0" w:color="auto"/>
      </w:divBdr>
    </w:div>
    <w:div w:id="697120739">
      <w:bodyDiv w:val="1"/>
      <w:marLeft w:val="0"/>
      <w:marRight w:val="0"/>
      <w:marTop w:val="0"/>
      <w:marBottom w:val="0"/>
      <w:divBdr>
        <w:top w:val="none" w:sz="0" w:space="0" w:color="auto"/>
        <w:left w:val="none" w:sz="0" w:space="0" w:color="auto"/>
        <w:bottom w:val="none" w:sz="0" w:space="0" w:color="auto"/>
        <w:right w:val="none" w:sz="0" w:space="0" w:color="auto"/>
      </w:divBdr>
      <w:divsChild>
        <w:div w:id="434862770">
          <w:marLeft w:val="0"/>
          <w:marRight w:val="0"/>
          <w:marTop w:val="0"/>
          <w:marBottom w:val="0"/>
          <w:divBdr>
            <w:top w:val="single" w:sz="2" w:space="0" w:color="auto"/>
            <w:left w:val="single" w:sz="2" w:space="0" w:color="auto"/>
            <w:bottom w:val="single" w:sz="6" w:space="0" w:color="auto"/>
            <w:right w:val="single" w:sz="2" w:space="0" w:color="auto"/>
          </w:divBdr>
          <w:divsChild>
            <w:div w:id="1041903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33097">
                  <w:marLeft w:val="0"/>
                  <w:marRight w:val="0"/>
                  <w:marTop w:val="0"/>
                  <w:marBottom w:val="0"/>
                  <w:divBdr>
                    <w:top w:val="single" w:sz="2" w:space="0" w:color="D9D9E3"/>
                    <w:left w:val="single" w:sz="2" w:space="0" w:color="D9D9E3"/>
                    <w:bottom w:val="single" w:sz="2" w:space="0" w:color="D9D9E3"/>
                    <w:right w:val="single" w:sz="2" w:space="0" w:color="D9D9E3"/>
                  </w:divBdr>
                  <w:divsChild>
                    <w:div w:id="1239317451">
                      <w:marLeft w:val="0"/>
                      <w:marRight w:val="0"/>
                      <w:marTop w:val="0"/>
                      <w:marBottom w:val="0"/>
                      <w:divBdr>
                        <w:top w:val="single" w:sz="2" w:space="0" w:color="D9D9E3"/>
                        <w:left w:val="single" w:sz="2" w:space="0" w:color="D9D9E3"/>
                        <w:bottom w:val="single" w:sz="2" w:space="0" w:color="D9D9E3"/>
                        <w:right w:val="single" w:sz="2" w:space="0" w:color="D9D9E3"/>
                      </w:divBdr>
                      <w:divsChild>
                        <w:div w:id="1499229554">
                          <w:marLeft w:val="0"/>
                          <w:marRight w:val="0"/>
                          <w:marTop w:val="0"/>
                          <w:marBottom w:val="0"/>
                          <w:divBdr>
                            <w:top w:val="single" w:sz="2" w:space="0" w:color="D9D9E3"/>
                            <w:left w:val="single" w:sz="2" w:space="0" w:color="D9D9E3"/>
                            <w:bottom w:val="single" w:sz="2" w:space="0" w:color="D9D9E3"/>
                            <w:right w:val="single" w:sz="2" w:space="0" w:color="D9D9E3"/>
                          </w:divBdr>
                          <w:divsChild>
                            <w:div w:id="112264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4367870">
      <w:bodyDiv w:val="1"/>
      <w:marLeft w:val="0"/>
      <w:marRight w:val="0"/>
      <w:marTop w:val="0"/>
      <w:marBottom w:val="0"/>
      <w:divBdr>
        <w:top w:val="none" w:sz="0" w:space="0" w:color="auto"/>
        <w:left w:val="none" w:sz="0" w:space="0" w:color="auto"/>
        <w:bottom w:val="none" w:sz="0" w:space="0" w:color="auto"/>
        <w:right w:val="none" w:sz="0" w:space="0" w:color="auto"/>
      </w:divBdr>
      <w:divsChild>
        <w:div w:id="2029404513">
          <w:marLeft w:val="0"/>
          <w:marRight w:val="0"/>
          <w:marTop w:val="0"/>
          <w:marBottom w:val="0"/>
          <w:divBdr>
            <w:top w:val="single" w:sz="2" w:space="0" w:color="auto"/>
            <w:left w:val="single" w:sz="2" w:space="0" w:color="auto"/>
            <w:bottom w:val="single" w:sz="6" w:space="0" w:color="auto"/>
            <w:right w:val="single" w:sz="2" w:space="0" w:color="auto"/>
          </w:divBdr>
          <w:divsChild>
            <w:div w:id="747388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757187">
                  <w:marLeft w:val="0"/>
                  <w:marRight w:val="0"/>
                  <w:marTop w:val="0"/>
                  <w:marBottom w:val="0"/>
                  <w:divBdr>
                    <w:top w:val="single" w:sz="2" w:space="0" w:color="D9D9E3"/>
                    <w:left w:val="single" w:sz="2" w:space="0" w:color="D9D9E3"/>
                    <w:bottom w:val="single" w:sz="2" w:space="0" w:color="D9D9E3"/>
                    <w:right w:val="single" w:sz="2" w:space="0" w:color="D9D9E3"/>
                  </w:divBdr>
                  <w:divsChild>
                    <w:div w:id="2094936327">
                      <w:marLeft w:val="0"/>
                      <w:marRight w:val="0"/>
                      <w:marTop w:val="0"/>
                      <w:marBottom w:val="0"/>
                      <w:divBdr>
                        <w:top w:val="single" w:sz="2" w:space="0" w:color="D9D9E3"/>
                        <w:left w:val="single" w:sz="2" w:space="0" w:color="D9D9E3"/>
                        <w:bottom w:val="single" w:sz="2" w:space="0" w:color="D9D9E3"/>
                        <w:right w:val="single" w:sz="2" w:space="0" w:color="D9D9E3"/>
                      </w:divBdr>
                      <w:divsChild>
                        <w:div w:id="741676774">
                          <w:marLeft w:val="0"/>
                          <w:marRight w:val="0"/>
                          <w:marTop w:val="0"/>
                          <w:marBottom w:val="0"/>
                          <w:divBdr>
                            <w:top w:val="single" w:sz="2" w:space="0" w:color="D9D9E3"/>
                            <w:left w:val="single" w:sz="2" w:space="0" w:color="D9D9E3"/>
                            <w:bottom w:val="single" w:sz="2" w:space="0" w:color="D9D9E3"/>
                            <w:right w:val="single" w:sz="2" w:space="0" w:color="D9D9E3"/>
                          </w:divBdr>
                          <w:divsChild>
                            <w:div w:id="118359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9475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ontologydesignpatterns.org/ont/boxer/boxer.owl"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s://www.example.com/brief-history-boxing" TargetMode="Externa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s://www.example.com/marquess-queensberry-rules" TargetMode="External"/><Relationship Id="rId47" Type="http://schemas.openxmlformats.org/officeDocument/2006/relationships/hyperlink" Target="https://wiki.dbpedia.org/services-resources/ontology/classes/boxing-match" TargetMode="External"/><Relationship Id="rId50" Type="http://schemas.openxmlformats.org/officeDocument/2006/relationships/hyperlink" Target="https://github.com/protegeproject/mapping-master/wiki/MappingMasterDSL" TargetMode="Externa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FuriouStyles/BeautifulSoup_Meets_BoxRec" TargetMode="External"/><Relationship Id="rId29" Type="http://schemas.openxmlformats.org/officeDocument/2006/relationships/image" Target="media/image14.png"/><Relationship Id="rId11" Type="http://schemas.openxmlformats.org/officeDocument/2006/relationships/hyperlink" Target="mailto:elvir.misini@student.uni-pr.edu"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dbpedia.org/ontology/" TargetMode="External"/><Relationship Id="rId40" Type="http://schemas.openxmlformats.org/officeDocument/2006/relationships/hyperlink" Target="https://www.example.com/ancient-olympic-games-boxer-quirinal" TargetMode="External"/><Relationship Id="rId45" Type="http://schemas.openxmlformats.org/officeDocument/2006/relationships/hyperlink" Target="https://wiki.dbpedia.org/services-resources/ontology/classes/boxer" TargetMode="External"/><Relationship Id="rId53" Type="http://schemas.openxmlformats.org/officeDocument/2006/relationships/hyperlink" Target="https://www.kaggle.com/datasets/kirilspiridonov/boxing" TargetMode="External"/><Relationship Id="rId5" Type="http://schemas.openxmlformats.org/officeDocument/2006/relationships/settings" Target="settings.xml"/><Relationship Id="rId10" Type="http://schemas.openxmlformats.org/officeDocument/2006/relationships/hyperlink" Target="mailto:uran.lajci@student.uni-pr.edu"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yperlink" Target="https://www.example.com/womens-boxing-history" TargetMode="External"/><Relationship Id="rId52" Type="http://schemas.openxmlformats.org/officeDocument/2006/relationships/hyperlink" Target="https://www.kaggle.com/datasets/iyadelwy/boxing-matches-dataset-predict-winner?resource=downloa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bpedia.org/ontology/Boxe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www.example.com/boxing-popularity-economics" TargetMode="External"/><Relationship Id="rId48" Type="http://schemas.openxmlformats.org/officeDocument/2006/relationships/hyperlink" Target="https://wiki.dbpedia.org/services-resources/ontology/properties/weight-class"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github.com/protegeproject/mapping-master/wiki/MappingMasterDSL" TargetMode="Externa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www.w3.org/wiki/Lists_of_ontologies" TargetMode="External"/><Relationship Id="rId46" Type="http://schemas.openxmlformats.org/officeDocument/2006/relationships/hyperlink" Target="https://wiki.dbpedia.org/services-resources/ontology/classes/boxing-league" TargetMode="External"/><Relationship Id="rId20" Type="http://schemas.openxmlformats.org/officeDocument/2006/relationships/image" Target="media/image5.png"/><Relationship Id="rId41" Type="http://schemas.openxmlformats.org/officeDocument/2006/relationships/hyperlink" Target="https://www.example.com/broughtons-rules-boxing" TargetMode="External"/><Relationship Id="rId54" Type="http://schemas.openxmlformats.org/officeDocument/2006/relationships/hyperlink" Target="https://www.kaggle.co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medium.com/@stephenplainte/the-sweet-data-science-a260be7bf471"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https://wiki.dbpedia.org/services-resources/ontology/properties/boxing-sty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bDhXMKXMoGpjz0l7ZqrlWgB5tg==">AMUW2mUtqs7A4BXGZFGPI+nZmVRMzzCVPiWAERQaNBz2/NTi2Ldx8WcrxHiM1ubMxMT0dOSs+Iib6Ez/JyNaf2/TIQLpoUgHo6tghUFbDmKuccvZGn5tcAjQlSFHQshMFOYEoNhsajqV</go:docsCustomData>
</go:gDocsCustomXmlDataStorage>
</file>

<file path=customXml/item2.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50BD140-DF29-48D0-8E04-C73780134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26</Pages>
  <Words>3255</Words>
  <Characters>18559</Characters>
  <Application>Microsoft Office Word</Application>
  <DocSecurity>0</DocSecurity>
  <Lines>154</Lines>
  <Paragraphs>43</Paragraphs>
  <ScaleCrop>false</ScaleCrop>
  <Company/>
  <LinksUpToDate>false</LinksUpToDate>
  <CharactersWithSpaces>21771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uran lajqi</dc:creator>
  <cp:lastModifiedBy>uran lajqi</cp:lastModifiedBy>
  <cp:revision>194</cp:revision>
  <dcterms:created xsi:type="dcterms:W3CDTF">2023-04-28T02:00:00Z</dcterms:created>
  <dcterms:modified xsi:type="dcterms:W3CDTF">2023-05-17T23:23:00Z</dcterms:modified>
</cp:coreProperties>
</file>